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r>
        <w:rPr/>
        <w:pict>
          <v:group style="position:absolute;margin-left:56.400002pt;margin-top:27.9pt;width:514.35pt;height:771.5pt;mso-position-horizontal-relative:page;mso-position-vertical-relative:page;z-index:-231640" coordorigin="1128,558" coordsize="10287,15430">
            <v:shape style="position:absolute;left:1128;top:558;width:10287;height:15430" coordorigin="1128,558" coordsize="10287,15430" path="m11414,558l1128,558,1128,15988,11414,15988,11414,15976,1153,15976,1140,15964,1153,15964,1153,583,1140,583,1153,570,11414,570,11414,558xm1153,15964l1140,15964,1153,15976,1153,15964xm11389,15964l1153,15964,1153,15976,11389,15976,11389,15964xm11389,570l11389,15976,11401,15964,11414,15964,11414,583,11401,583,11389,570xm11414,15964l11401,15964,11389,15976,11414,15976,11414,15964xm1153,570l1140,583,1153,583,1153,570xm11389,570l1153,570,1153,583,11389,583,11389,570xm11414,570l11389,570,11401,583,11414,583,11414,570xe" filled="true" fillcolor="#000000" stroked="false">
              <v:path arrowok="t"/>
              <v:fill type="solid"/>
            </v:shape>
            <v:shape style="position:absolute;left:7749;top:3008;width:3495;height:2" coordorigin="7750,3009" coordsize="3495,0" path="m7750,3009l7990,3009m8170,3009l9130,3009m9430,3009l9670,3009m10525,3009l11245,3009e" filled="false" stroked="true" strokeweight=".48pt" strokecolor="#000000">
              <v:path arrowok="t"/>
              <v:stroke dashstyle="solid"/>
            </v:shape>
            <w10:wrap type="none"/>
          </v:group>
        </w:pict>
      </w:r>
    </w:p>
    <w:p>
      <w:pPr>
        <w:pStyle w:val="BodyText"/>
        <w:spacing w:before="10"/>
        <w:rPr>
          <w:sz w:val="22"/>
        </w:rPr>
      </w:pPr>
    </w:p>
    <w:p>
      <w:pPr>
        <w:pStyle w:val="BodyText"/>
        <w:spacing w:line="292" w:lineRule="auto" w:before="1"/>
        <w:ind w:left="6165" w:right="196" w:firstLine="3042"/>
        <w:jc w:val="right"/>
      </w:pPr>
      <w:r>
        <w:rPr/>
        <w:t>Утвержден Решением</w:t>
      </w:r>
      <w:r>
        <w:rPr>
          <w:spacing w:val="-7"/>
        </w:rPr>
        <w:t> </w:t>
      </w:r>
      <w:r>
        <w:rPr/>
        <w:t>Совета</w:t>
      </w:r>
      <w:r>
        <w:rPr>
          <w:spacing w:val="-7"/>
        </w:rPr>
        <w:t> </w:t>
      </w:r>
      <w:r>
        <w:rPr/>
        <w:t>депутатов Воскресенского муниципального</w:t>
      </w:r>
      <w:r>
        <w:rPr>
          <w:spacing w:val="-31"/>
        </w:rPr>
        <w:t> </w:t>
      </w:r>
      <w:r>
        <w:rPr/>
        <w:t>района</w:t>
      </w:r>
    </w:p>
    <w:p>
      <w:pPr>
        <w:pStyle w:val="BodyText"/>
        <w:spacing w:line="274" w:lineRule="exact"/>
        <w:ind w:right="197"/>
        <w:jc w:val="right"/>
      </w:pPr>
      <w:r>
        <w:rPr/>
        <w:t>Московской</w:t>
      </w:r>
      <w:r>
        <w:rPr>
          <w:spacing w:val="-10"/>
        </w:rPr>
        <w:t> </w:t>
      </w:r>
      <w:r>
        <w:rPr/>
        <w:t>области</w:t>
      </w:r>
    </w:p>
    <w:p>
      <w:pPr>
        <w:pStyle w:val="BodyText"/>
        <w:spacing w:before="10"/>
        <w:rPr>
          <w:sz w:val="26"/>
        </w:rPr>
      </w:pPr>
    </w:p>
    <w:p>
      <w:pPr>
        <w:pStyle w:val="BodyText"/>
        <w:tabs>
          <w:tab w:pos="7089" w:val="left" w:leader="none"/>
          <w:tab w:pos="8289" w:val="left" w:leader="none"/>
          <w:tab w:pos="8829" w:val="left" w:leader="none"/>
        </w:tabs>
        <w:spacing w:before="90"/>
        <w:ind w:left="6445"/>
      </w:pPr>
      <w:r>
        <w:rPr/>
        <w:t>от</w:t>
      </w:r>
      <w:r>
        <w:rPr>
          <w:spacing w:val="-2"/>
        </w:rPr>
        <w:t> </w:t>
      </w:r>
      <w:r>
        <w:rPr/>
        <w:t>«</w:t>
        <w:tab/>
        <w:t>»</w:t>
        <w:tab/>
        <w:t>20</w:t>
        <w:tab/>
        <w:t>года</w:t>
      </w:r>
      <w:r>
        <w:rPr>
          <w:spacing w:val="-1"/>
        </w:rPr>
        <w:t> </w:t>
      </w:r>
      <w:r>
        <w:rPr/>
        <w:t>№</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20"/>
        </w:rPr>
      </w:pPr>
    </w:p>
    <w:p>
      <w:pPr>
        <w:spacing w:before="90"/>
        <w:ind w:left="4010" w:right="0" w:firstLine="0"/>
        <w:jc w:val="left"/>
        <w:rPr>
          <w:rFonts w:ascii="Times New Roman" w:hAnsi="Times New Roman"/>
          <w:b/>
          <w:sz w:val="24"/>
        </w:rPr>
      </w:pPr>
      <w:r>
        <w:rPr>
          <w:rFonts w:ascii="Times New Roman" w:hAnsi="Times New Roman"/>
          <w:b/>
          <w:sz w:val="24"/>
        </w:rPr>
        <w:t>ВНЕСЕНИЕ ИЗМЕНЕНИЙ В</w:t>
      </w:r>
    </w:p>
    <w:p>
      <w:pPr>
        <w:pStyle w:val="BodyText"/>
        <w:spacing w:before="10"/>
        <w:rPr>
          <w:b/>
          <w:sz w:val="32"/>
        </w:rPr>
      </w:pPr>
    </w:p>
    <w:p>
      <w:pPr>
        <w:spacing w:line="568" w:lineRule="auto" w:before="1"/>
        <w:ind w:left="2576" w:right="1836" w:hanging="1"/>
        <w:jc w:val="center"/>
        <w:rPr>
          <w:rFonts w:ascii="Times New Roman" w:hAnsi="Times New Roman"/>
          <w:b/>
          <w:sz w:val="24"/>
        </w:rPr>
      </w:pPr>
      <w:r>
        <w:rPr>
          <w:rFonts w:ascii="Times New Roman" w:hAnsi="Times New Roman"/>
          <w:b/>
          <w:sz w:val="24"/>
        </w:rPr>
        <w:t>СХЕМУ ТЕРРИТОРИАЛЬНОГО ПЛАНИРОВАНИЯ ВОСКРЕСЕНСКОГО МУНИЦИПАЛЬНОГО РАЙОНА МОСКОВСКОЙ</w:t>
      </w:r>
      <w:r>
        <w:rPr>
          <w:rFonts w:ascii="Times New Roman" w:hAnsi="Times New Roman"/>
          <w:b/>
          <w:spacing w:val="-1"/>
          <w:sz w:val="24"/>
        </w:rPr>
        <w:t> </w:t>
      </w:r>
      <w:r>
        <w:rPr>
          <w:rFonts w:ascii="Times New Roman" w:hAnsi="Times New Roman"/>
          <w:b/>
          <w:sz w:val="24"/>
        </w:rPr>
        <w:t>ОБЛАСТИ</w:t>
      </w: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pStyle w:val="BodyText"/>
        <w:spacing w:before="11"/>
        <w:rPr>
          <w:b/>
          <w:sz w:val="22"/>
        </w:rPr>
      </w:pPr>
    </w:p>
    <w:p>
      <w:pPr>
        <w:spacing w:before="0"/>
        <w:ind w:left="948" w:right="211" w:firstLine="0"/>
        <w:jc w:val="center"/>
        <w:rPr>
          <w:rFonts w:ascii="Times New Roman" w:hAnsi="Times New Roman"/>
          <w:b/>
          <w:sz w:val="24"/>
        </w:rPr>
      </w:pPr>
      <w:r>
        <w:rPr>
          <w:rFonts w:ascii="Times New Roman" w:hAnsi="Times New Roman"/>
          <w:b/>
          <w:sz w:val="24"/>
        </w:rPr>
        <w:t>ПОЛОЖЕНИЕ О ТЕРРИТОРИАЛЬНОМ ПЛАНИРОВАНИИ</w:t>
      </w: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6"/>
        </w:rPr>
      </w:pPr>
    </w:p>
    <w:p>
      <w:pPr>
        <w:pStyle w:val="BodyText"/>
        <w:rPr>
          <w:b/>
          <w:sz w:val="27"/>
        </w:rPr>
      </w:pPr>
    </w:p>
    <w:p>
      <w:pPr>
        <w:spacing w:before="1"/>
        <w:ind w:left="948" w:right="213" w:firstLine="0"/>
        <w:jc w:val="center"/>
        <w:rPr>
          <w:rFonts w:ascii="Times New Roman" w:hAnsi="Times New Roman"/>
          <w:b/>
          <w:sz w:val="24"/>
        </w:rPr>
      </w:pPr>
      <w:r>
        <w:rPr>
          <w:rFonts w:ascii="Times New Roman" w:hAnsi="Times New Roman"/>
          <w:b/>
          <w:sz w:val="24"/>
        </w:rPr>
        <w:t>2017 год</w:t>
      </w:r>
    </w:p>
    <w:p>
      <w:pPr>
        <w:spacing w:after="0"/>
        <w:jc w:val="center"/>
        <w:rPr>
          <w:rFonts w:ascii="Times New Roman" w:hAnsi="Times New Roman"/>
          <w:sz w:val="24"/>
        </w:rPr>
        <w:sectPr>
          <w:type w:val="continuous"/>
          <w:pgSz w:w="11910" w:h="16840"/>
          <w:pgMar w:top="560" w:bottom="280" w:left="900" w:right="460"/>
        </w:sectPr>
      </w:pPr>
    </w:p>
    <w:p>
      <w:pPr>
        <w:spacing w:before="92"/>
        <w:ind w:left="505" w:right="336" w:firstLine="0"/>
        <w:jc w:val="center"/>
        <w:rPr>
          <w:rFonts w:ascii="Times New Roman" w:hAnsi="Times New Roman"/>
          <w:sz w:val="28"/>
        </w:rPr>
      </w:pPr>
      <w:r>
        <w:rPr/>
        <w:pict>
          <v:group style="position:absolute;margin-left:56.375pt;margin-top:27.874983pt;width:514.3pt;height:771.5pt;mso-position-horizontal-relative:page;mso-position-vertical-relative:page;z-index:-231616" coordorigin="1128,557" coordsize="10286,15430">
            <v:rect style="position:absolute;left:1140;top:570;width:10261;height:15405" filled="false" stroked="true" strokeweight="1.25pt" strokecolor="#000000">
              <v:stroke dashstyle="solid"/>
            </v:rect>
            <v:shape style="position:absolute;left:5474;top:1095;width:1618;height:1463" type="#_x0000_t75" stroked="false">
              <v:imagedata r:id="rId5" o:title=""/>
            </v:shape>
            <v:line style="position:absolute" from="1499,3743" to="11054,3743" stroked="true" strokeweight=".995663pt" strokecolor="#000000">
              <v:stroke dashstyle="solid"/>
            </v:line>
            <w10:wrap type="none"/>
          </v:group>
        </w:pict>
      </w:r>
      <w:r>
        <w:rPr>
          <w:rFonts w:ascii="Times New Roman" w:hAnsi="Times New Roman"/>
          <w:spacing w:val="6"/>
          <w:sz w:val="28"/>
        </w:rPr>
        <w:t>Главное управление </w:t>
      </w:r>
      <w:r>
        <w:rPr>
          <w:rFonts w:ascii="Times New Roman" w:hAnsi="Times New Roman"/>
          <w:spacing w:val="5"/>
          <w:sz w:val="28"/>
        </w:rPr>
        <w:t>архитектуры </w:t>
      </w:r>
      <w:r>
        <w:rPr>
          <w:rFonts w:ascii="Times New Roman" w:hAnsi="Times New Roman"/>
          <w:sz w:val="28"/>
        </w:rPr>
        <w:t>и </w:t>
      </w:r>
      <w:r>
        <w:rPr>
          <w:rFonts w:ascii="Times New Roman" w:hAnsi="Times New Roman"/>
          <w:spacing w:val="7"/>
          <w:sz w:val="28"/>
        </w:rPr>
        <w:t>градостроительства </w:t>
      </w:r>
      <w:r>
        <w:rPr>
          <w:rFonts w:ascii="Times New Roman" w:hAnsi="Times New Roman"/>
          <w:spacing w:val="5"/>
          <w:sz w:val="28"/>
        </w:rPr>
        <w:t>Московской</w:t>
      </w:r>
      <w:r>
        <w:rPr>
          <w:rFonts w:ascii="Times New Roman" w:hAnsi="Times New Roman"/>
          <w:spacing w:val="56"/>
          <w:sz w:val="28"/>
        </w:rPr>
        <w:t> </w:t>
      </w:r>
      <w:r>
        <w:rPr>
          <w:rFonts w:ascii="Times New Roman" w:hAnsi="Times New Roman"/>
          <w:spacing w:val="6"/>
          <w:sz w:val="28"/>
        </w:rPr>
        <w:t>области</w:t>
      </w:r>
    </w:p>
    <w:p>
      <w:pPr>
        <w:pStyle w:val="BodyText"/>
        <w:rPr>
          <w:sz w:val="30"/>
        </w:rPr>
      </w:pPr>
    </w:p>
    <w:p>
      <w:pPr>
        <w:pStyle w:val="BodyText"/>
        <w:rPr>
          <w:sz w:val="30"/>
        </w:rPr>
      </w:pPr>
    </w:p>
    <w:p>
      <w:pPr>
        <w:pStyle w:val="BodyText"/>
        <w:rPr>
          <w:sz w:val="30"/>
        </w:rPr>
      </w:pPr>
    </w:p>
    <w:p>
      <w:pPr>
        <w:pStyle w:val="BodyText"/>
        <w:rPr>
          <w:sz w:val="30"/>
        </w:rPr>
      </w:pPr>
    </w:p>
    <w:p>
      <w:pPr>
        <w:spacing w:before="208"/>
        <w:ind w:left="514" w:right="336" w:firstLine="0"/>
        <w:jc w:val="center"/>
        <w:rPr>
          <w:rFonts w:ascii="Times New Roman" w:hAnsi="Times New Roman"/>
          <w:sz w:val="28"/>
        </w:rPr>
      </w:pPr>
      <w:r>
        <w:rPr>
          <w:rFonts w:ascii="Times New Roman" w:hAnsi="Times New Roman"/>
          <w:sz w:val="28"/>
        </w:rPr>
        <w:t>Государственное унитарное предприятие Московской области</w:t>
      </w:r>
    </w:p>
    <w:p>
      <w:pPr>
        <w:pStyle w:val="Heading1"/>
        <w:spacing w:line="319" w:lineRule="exact" w:before="5"/>
        <w:ind w:left="524" w:right="336" w:firstLine="0"/>
        <w:jc w:val="center"/>
      </w:pPr>
      <w:r>
        <w:rPr>
          <w:spacing w:val="-8"/>
        </w:rPr>
        <w:t>«Научно-исследовательский </w:t>
      </w:r>
      <w:r>
        <w:rPr/>
        <w:t>и</w:t>
      </w:r>
      <w:r>
        <w:rPr>
          <w:spacing w:val="-51"/>
        </w:rPr>
        <w:t> </w:t>
      </w:r>
      <w:r>
        <w:rPr>
          <w:spacing w:val="-7"/>
        </w:rPr>
        <w:t>проектный </w:t>
      </w:r>
      <w:r>
        <w:rPr>
          <w:spacing w:val="-6"/>
        </w:rPr>
        <w:t>институт </w:t>
      </w:r>
      <w:r>
        <w:rPr>
          <w:spacing w:val="-8"/>
        </w:rPr>
        <w:t>градостроительства»</w:t>
      </w:r>
    </w:p>
    <w:p>
      <w:pPr>
        <w:pStyle w:val="BodyText"/>
        <w:spacing w:line="273" w:lineRule="exact"/>
        <w:ind w:left="532" w:right="336"/>
        <w:jc w:val="center"/>
      </w:pPr>
      <w:r>
        <w:rPr/>
        <w:t>(ГУП МО «НИиПИ градостроительства»)</w:t>
      </w:r>
    </w:p>
    <w:p>
      <w:pPr>
        <w:pStyle w:val="BodyText"/>
        <w:spacing w:before="8"/>
      </w:pPr>
    </w:p>
    <w:p>
      <w:pPr>
        <w:spacing w:line="232" w:lineRule="auto" w:before="0"/>
        <w:ind w:left="1777" w:right="1579" w:firstLine="0"/>
        <w:jc w:val="center"/>
        <w:rPr>
          <w:rFonts w:ascii="Times New Roman" w:hAnsi="Times New Roman"/>
          <w:b/>
          <w:sz w:val="18"/>
        </w:rPr>
      </w:pPr>
      <w:r>
        <w:rPr>
          <w:rFonts w:ascii="Times New Roman" w:hAnsi="Times New Roman"/>
          <w:b/>
          <w:sz w:val="18"/>
        </w:rPr>
        <w:t>129110, Москва, ул. Гиляровского, д.47, стр.3, тел: (495) 681-88-18, факс: (495) 681-20-56, </w:t>
      </w:r>
      <w:hyperlink r:id="rId6">
        <w:r>
          <w:rPr>
            <w:rFonts w:ascii="Times New Roman" w:hAnsi="Times New Roman"/>
            <w:b/>
            <w:sz w:val="18"/>
            <w:u w:val="single"/>
          </w:rPr>
          <w:t>www.niipigrad.ru</w:t>
        </w:r>
        <w:r>
          <w:rPr>
            <w:rFonts w:ascii="Times New Roman" w:hAnsi="Times New Roman"/>
            <w:b/>
            <w:sz w:val="18"/>
          </w:rPr>
          <w:t>, </w:t>
        </w:r>
      </w:hyperlink>
      <w:r>
        <w:rPr>
          <w:rFonts w:ascii="Times New Roman" w:hAnsi="Times New Roman"/>
          <w:b/>
          <w:sz w:val="18"/>
        </w:rPr>
        <w:t>e-mail: </w:t>
      </w:r>
      <w:hyperlink r:id="rId7">
        <w:r>
          <w:rPr>
            <w:rFonts w:ascii="Times New Roman" w:hAnsi="Times New Roman"/>
            <w:b/>
            <w:sz w:val="18"/>
            <w:u w:val="single"/>
          </w:rPr>
          <w:t>info@niipi.ru</w:t>
        </w:r>
      </w:hyperlink>
    </w:p>
    <w:p>
      <w:pPr>
        <w:pStyle w:val="BodyText"/>
        <w:spacing w:before="11"/>
        <w:rPr>
          <w:b/>
          <w:sz w:val="19"/>
        </w:rPr>
      </w:pPr>
    </w:p>
    <w:tbl>
      <w:tblPr>
        <w:tblW w:w="0" w:type="auto"/>
        <w:jc w:val="left"/>
        <w:tblInd w:w="3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911"/>
        <w:gridCol w:w="4223"/>
      </w:tblGrid>
      <w:tr>
        <w:trPr>
          <w:trHeight w:val="534" w:hRule="atLeast"/>
        </w:trPr>
        <w:tc>
          <w:tcPr>
            <w:tcW w:w="5911" w:type="dxa"/>
          </w:tcPr>
          <w:p>
            <w:pPr>
              <w:pStyle w:val="TableParagraph"/>
              <w:spacing w:line="262" w:lineRule="exact" w:before="0"/>
              <w:ind w:left="200"/>
              <w:rPr>
                <w:rFonts w:ascii="Times New Roman" w:hAnsi="Times New Roman"/>
                <w:sz w:val="24"/>
              </w:rPr>
            </w:pPr>
            <w:r>
              <w:rPr>
                <w:rFonts w:ascii="Times New Roman" w:hAnsi="Times New Roman"/>
                <w:sz w:val="24"/>
              </w:rPr>
              <w:t>Заказчик: Главное управление</w:t>
            </w:r>
            <w:r>
              <w:rPr>
                <w:rFonts w:ascii="Times New Roman" w:hAnsi="Times New Roman"/>
                <w:spacing w:val="-13"/>
                <w:sz w:val="24"/>
              </w:rPr>
              <w:t> </w:t>
            </w:r>
            <w:r>
              <w:rPr>
                <w:rFonts w:ascii="Times New Roman" w:hAnsi="Times New Roman"/>
                <w:sz w:val="24"/>
              </w:rPr>
              <w:t>архитектуры</w:t>
            </w:r>
          </w:p>
          <w:p>
            <w:pPr>
              <w:pStyle w:val="TableParagraph"/>
              <w:spacing w:line="252" w:lineRule="exact" w:before="0"/>
              <w:ind w:left="257"/>
              <w:rPr>
                <w:rFonts w:ascii="Times New Roman" w:hAnsi="Times New Roman"/>
                <w:sz w:val="24"/>
              </w:rPr>
            </w:pPr>
            <w:r>
              <w:rPr>
                <w:rFonts w:ascii="Times New Roman" w:hAnsi="Times New Roman"/>
                <w:sz w:val="24"/>
              </w:rPr>
              <w:t>и градостроительства Московской</w:t>
            </w:r>
            <w:r>
              <w:rPr>
                <w:rFonts w:ascii="Times New Roman" w:hAnsi="Times New Roman"/>
                <w:spacing w:val="-16"/>
                <w:sz w:val="24"/>
              </w:rPr>
              <w:t> </w:t>
            </w:r>
            <w:r>
              <w:rPr>
                <w:rFonts w:ascii="Times New Roman" w:hAnsi="Times New Roman"/>
                <w:sz w:val="24"/>
              </w:rPr>
              <w:t>области</w:t>
            </w:r>
          </w:p>
        </w:tc>
        <w:tc>
          <w:tcPr>
            <w:tcW w:w="4223" w:type="dxa"/>
          </w:tcPr>
          <w:p>
            <w:pPr>
              <w:pStyle w:val="TableParagraph"/>
              <w:spacing w:line="262" w:lineRule="exact" w:before="0"/>
              <w:ind w:left="1229"/>
              <w:rPr>
                <w:rFonts w:ascii="Times New Roman" w:hAnsi="Times New Roman"/>
                <w:sz w:val="24"/>
              </w:rPr>
            </w:pPr>
            <w:r>
              <w:rPr>
                <w:rFonts w:ascii="Times New Roman" w:hAnsi="Times New Roman"/>
                <w:sz w:val="24"/>
              </w:rPr>
              <w:t>Государственный</w:t>
            </w:r>
            <w:r>
              <w:rPr>
                <w:rFonts w:ascii="Times New Roman" w:hAnsi="Times New Roman"/>
                <w:spacing w:val="-9"/>
                <w:sz w:val="24"/>
              </w:rPr>
              <w:t> </w:t>
            </w:r>
            <w:r>
              <w:rPr>
                <w:rFonts w:ascii="Times New Roman" w:hAnsi="Times New Roman"/>
                <w:sz w:val="24"/>
              </w:rPr>
              <w:t>контракт</w:t>
            </w:r>
          </w:p>
          <w:p>
            <w:pPr>
              <w:pStyle w:val="TableParagraph"/>
              <w:spacing w:line="252" w:lineRule="exact" w:before="0"/>
              <w:ind w:left="1796"/>
              <w:rPr>
                <w:rFonts w:ascii="Times New Roman" w:hAnsi="Times New Roman"/>
                <w:sz w:val="24"/>
              </w:rPr>
            </w:pPr>
            <w:r>
              <w:rPr>
                <w:rFonts w:ascii="Times New Roman" w:hAnsi="Times New Roman"/>
                <w:sz w:val="24"/>
              </w:rPr>
              <w:t>№ </w:t>
            </w:r>
            <w:r>
              <w:rPr>
                <w:rFonts w:ascii="Times New Roman" w:hAnsi="Times New Roman"/>
                <w:spacing w:val="-4"/>
                <w:sz w:val="24"/>
              </w:rPr>
              <w:t>1-ГП </w:t>
            </w:r>
            <w:r>
              <w:rPr>
                <w:rFonts w:ascii="Times New Roman" w:hAnsi="Times New Roman"/>
                <w:sz w:val="24"/>
              </w:rPr>
              <w:t>от</w:t>
            </w:r>
            <w:r>
              <w:rPr>
                <w:rFonts w:ascii="Times New Roman" w:hAnsi="Times New Roman"/>
                <w:spacing w:val="12"/>
                <w:sz w:val="24"/>
              </w:rPr>
              <w:t> </w:t>
            </w:r>
            <w:r>
              <w:rPr>
                <w:rFonts w:ascii="Times New Roman" w:hAnsi="Times New Roman"/>
                <w:sz w:val="24"/>
              </w:rPr>
              <w:t>09.07.2015</w:t>
            </w:r>
          </w:p>
        </w:tc>
      </w:tr>
    </w:tbl>
    <w:p>
      <w:pPr>
        <w:pStyle w:val="BodyText"/>
        <w:rPr>
          <w:b/>
          <w:sz w:val="20"/>
        </w:rPr>
      </w:pPr>
    </w:p>
    <w:p>
      <w:pPr>
        <w:spacing w:line="240" w:lineRule="auto" w:before="146"/>
        <w:ind w:left="818" w:right="616" w:firstLine="7"/>
        <w:jc w:val="center"/>
        <w:rPr>
          <w:rFonts w:ascii="Times New Roman" w:hAnsi="Times New Roman"/>
          <w:b/>
          <w:sz w:val="22"/>
        </w:rPr>
      </w:pPr>
      <w:r>
        <w:rPr>
          <w:rFonts w:ascii="Times New Roman" w:hAnsi="Times New Roman"/>
          <w:b/>
          <w:sz w:val="22"/>
        </w:rPr>
        <w:t>Подготовка проектов документов территориального планирования муниципальных образований Воскресенского, Истринского, Коломенского, Можайского, Щелковского муниципальных районов Московской области, городских округов Балашиха, Звенигород, городского поселения Обухово Ногинского муниципального района, сельского поселения Обушковское Истринского муниципального района, сельского поселения Гжельское Раменского муниципального района, сельского поселения Новохаритоновское Раменского муниципального района, сельского поселения Соколовское Солнечногорского муниципального района Московской области</w:t>
      </w:r>
    </w:p>
    <w:p>
      <w:pPr>
        <w:pStyle w:val="BodyText"/>
        <w:rPr>
          <w:b/>
        </w:rPr>
      </w:pPr>
    </w:p>
    <w:p>
      <w:pPr>
        <w:pStyle w:val="BodyText"/>
        <w:rPr>
          <w:b/>
        </w:rPr>
      </w:pPr>
    </w:p>
    <w:p>
      <w:pPr>
        <w:pStyle w:val="BodyText"/>
        <w:rPr>
          <w:b/>
        </w:rPr>
      </w:pPr>
    </w:p>
    <w:p>
      <w:pPr>
        <w:pStyle w:val="BodyText"/>
        <w:spacing w:before="182"/>
        <w:ind w:left="523" w:right="336"/>
        <w:jc w:val="center"/>
      </w:pPr>
      <w:r>
        <w:rPr/>
        <w:t>Государственная программа Московской области</w:t>
      </w:r>
    </w:p>
    <w:p>
      <w:pPr>
        <w:spacing w:line="237" w:lineRule="auto" w:before="5"/>
        <w:ind w:left="1500" w:right="1307" w:firstLine="1"/>
        <w:jc w:val="center"/>
        <w:rPr>
          <w:rFonts w:ascii="Times New Roman" w:hAnsi="Times New Roman"/>
          <w:b/>
          <w:sz w:val="26"/>
        </w:rPr>
      </w:pPr>
      <w:r>
        <w:rPr>
          <w:rFonts w:ascii="Times New Roman" w:hAnsi="Times New Roman"/>
          <w:sz w:val="24"/>
        </w:rPr>
        <w:t>«Архитектура и градостроительство Подмосковья» на 2014-18 годы </w:t>
      </w:r>
      <w:r>
        <w:rPr>
          <w:rFonts w:ascii="Times New Roman" w:hAnsi="Times New Roman"/>
          <w:b/>
          <w:sz w:val="26"/>
        </w:rPr>
        <w:t>Подготовка проекта документа территориального планирования Воскресенского муниципального района</w:t>
      </w:r>
    </w:p>
    <w:p>
      <w:pPr>
        <w:pStyle w:val="BodyText"/>
        <w:spacing w:before="7"/>
        <w:rPr>
          <w:b/>
          <w:sz w:val="25"/>
        </w:rPr>
      </w:pPr>
    </w:p>
    <w:p>
      <w:pPr>
        <w:spacing w:line="247" w:lineRule="auto" w:before="0"/>
        <w:ind w:left="505" w:right="313" w:firstLine="0"/>
        <w:jc w:val="center"/>
        <w:rPr>
          <w:rFonts w:ascii="Times New Roman" w:hAnsi="Times New Roman"/>
          <w:b/>
          <w:sz w:val="26"/>
        </w:rPr>
      </w:pPr>
      <w:r>
        <w:rPr>
          <w:rFonts w:ascii="Times New Roman" w:hAnsi="Times New Roman"/>
          <w:b/>
          <w:sz w:val="26"/>
        </w:rPr>
        <w:t>Внесение изменений в Схему территориального планирования Воскресенского муниципального района Московской области</w:t>
      </w:r>
    </w:p>
    <w:p>
      <w:pPr>
        <w:pStyle w:val="BodyText"/>
        <w:spacing w:before="5"/>
        <w:rPr>
          <w:b/>
          <w:sz w:val="7"/>
        </w:rPr>
      </w:pPr>
    </w:p>
    <w:tbl>
      <w:tblPr>
        <w:tblW w:w="0" w:type="auto"/>
        <w:jc w:val="left"/>
        <w:tblInd w:w="7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9144"/>
      </w:tblGrid>
      <w:tr>
        <w:trPr>
          <w:trHeight w:val="300" w:hRule="atLeast"/>
        </w:trPr>
        <w:tc>
          <w:tcPr>
            <w:tcW w:w="9144" w:type="dxa"/>
          </w:tcPr>
          <w:p>
            <w:pPr>
              <w:pStyle w:val="TableParagraph"/>
              <w:spacing w:line="266" w:lineRule="exact" w:before="0"/>
              <w:ind w:left="445" w:right="448"/>
              <w:jc w:val="center"/>
              <w:rPr>
                <w:rFonts w:ascii="Times New Roman" w:hAnsi="Times New Roman"/>
                <w:b/>
                <w:sz w:val="24"/>
              </w:rPr>
            </w:pPr>
            <w:r>
              <w:rPr>
                <w:rFonts w:ascii="Times New Roman" w:hAnsi="Times New Roman"/>
                <w:b/>
                <w:sz w:val="24"/>
              </w:rPr>
              <w:t>Этап 3.3</w:t>
            </w:r>
          </w:p>
        </w:tc>
      </w:tr>
      <w:tr>
        <w:trPr>
          <w:trHeight w:val="1952" w:hRule="atLeast"/>
        </w:trPr>
        <w:tc>
          <w:tcPr>
            <w:tcW w:w="9144" w:type="dxa"/>
          </w:tcPr>
          <w:p>
            <w:pPr>
              <w:pStyle w:val="TableParagraph"/>
              <w:spacing w:before="25"/>
              <w:ind w:left="199" w:right="197" w:firstLine="13"/>
              <w:jc w:val="center"/>
              <w:rPr>
                <w:rFonts w:ascii="Times New Roman" w:hAnsi="Times New Roman"/>
                <w:sz w:val="24"/>
              </w:rPr>
            </w:pPr>
            <w:r>
              <w:rPr>
                <w:rFonts w:ascii="Times New Roman" w:hAnsi="Times New Roman"/>
                <w:sz w:val="24"/>
              </w:rPr>
              <w:t>Подготовка предложений по размещению объектов местного значения с учётом баланса территорий сельского поселения, соответствующего расчетным показателям потребности в территориях различного назначения для населенных пунктов, расположенных в рекреационно-аграрных устойчивых системах расселения, содержащимся в нормативах градостроительного проектирования Московской</w:t>
            </w:r>
          </w:p>
          <w:p>
            <w:pPr>
              <w:pStyle w:val="TableParagraph"/>
              <w:spacing w:line="268" w:lineRule="exact" w:before="12"/>
              <w:ind w:left="451" w:right="448"/>
              <w:jc w:val="center"/>
              <w:rPr>
                <w:rFonts w:ascii="Times New Roman" w:hAnsi="Times New Roman"/>
                <w:sz w:val="24"/>
              </w:rPr>
            </w:pPr>
            <w:r>
              <w:rPr>
                <w:rFonts w:ascii="Times New Roman" w:hAnsi="Times New Roman"/>
                <w:sz w:val="24"/>
              </w:rPr>
              <w:t>области, утвержденных постановлением Правительства Московской области от 24.06.2014 № 491/20</w:t>
            </w:r>
          </w:p>
        </w:tc>
      </w:tr>
    </w:tbl>
    <w:p>
      <w:pPr>
        <w:pStyle w:val="BodyText"/>
        <w:spacing w:before="4"/>
        <w:rPr>
          <w:b/>
        </w:rPr>
      </w:pPr>
    </w:p>
    <w:p>
      <w:pPr>
        <w:spacing w:before="1"/>
        <w:ind w:left="510" w:right="336" w:firstLine="0"/>
        <w:jc w:val="center"/>
        <w:rPr>
          <w:rFonts w:ascii="Times New Roman" w:hAnsi="Times New Roman"/>
          <w:b/>
          <w:sz w:val="24"/>
        </w:rPr>
      </w:pPr>
      <w:r>
        <w:rPr>
          <w:rFonts w:ascii="Times New Roman" w:hAnsi="Times New Roman"/>
          <w:b/>
          <w:sz w:val="24"/>
        </w:rPr>
        <w:t>ПОЛОЖЕНИЕ О ТЕРРИТОРИАЛЬНОМ ПЛАНИРОВАНИИ</w:t>
      </w:r>
    </w:p>
    <w:p>
      <w:pPr>
        <w:pStyle w:val="BodyText"/>
        <w:rPr>
          <w:b/>
          <w:sz w:val="20"/>
        </w:rPr>
      </w:pPr>
    </w:p>
    <w:p>
      <w:pPr>
        <w:pStyle w:val="BodyText"/>
        <w:spacing w:before="3"/>
        <w:rPr>
          <w:b/>
          <w:sz w:val="10"/>
        </w:rPr>
      </w:pPr>
    </w:p>
    <w:tbl>
      <w:tblPr>
        <w:tblW w:w="0" w:type="auto"/>
        <w:jc w:val="left"/>
        <w:tblInd w:w="5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607"/>
        <w:gridCol w:w="3773"/>
      </w:tblGrid>
      <w:tr>
        <w:trPr>
          <w:trHeight w:val="329" w:hRule="atLeast"/>
        </w:trPr>
        <w:tc>
          <w:tcPr>
            <w:tcW w:w="5607" w:type="dxa"/>
          </w:tcPr>
          <w:p>
            <w:pPr>
              <w:pStyle w:val="TableParagraph"/>
              <w:spacing w:line="266" w:lineRule="exact" w:before="0"/>
              <w:ind w:left="200"/>
              <w:rPr>
                <w:rFonts w:ascii="Times New Roman" w:hAnsi="Times New Roman"/>
                <w:b/>
                <w:sz w:val="24"/>
              </w:rPr>
            </w:pPr>
            <w:r>
              <w:rPr>
                <w:rFonts w:ascii="Times New Roman" w:hAnsi="Times New Roman"/>
                <w:b/>
                <w:sz w:val="24"/>
              </w:rPr>
              <w:t>Генеральный директор</w:t>
            </w:r>
          </w:p>
        </w:tc>
        <w:tc>
          <w:tcPr>
            <w:tcW w:w="3773" w:type="dxa"/>
          </w:tcPr>
          <w:p>
            <w:pPr>
              <w:pStyle w:val="TableParagraph"/>
              <w:spacing w:line="266" w:lineRule="exact" w:before="0"/>
              <w:ind w:left="1927"/>
              <w:rPr>
                <w:rFonts w:ascii="Times New Roman" w:hAnsi="Times New Roman"/>
                <w:b/>
                <w:sz w:val="24"/>
              </w:rPr>
            </w:pPr>
            <w:r>
              <w:rPr>
                <w:rFonts w:ascii="Times New Roman" w:hAnsi="Times New Roman"/>
                <w:b/>
                <w:sz w:val="24"/>
              </w:rPr>
              <w:t>О.В. Диденко</w:t>
            </w:r>
          </w:p>
        </w:tc>
      </w:tr>
      <w:tr>
        <w:trPr>
          <w:trHeight w:val="393" w:hRule="atLeast"/>
        </w:trPr>
        <w:tc>
          <w:tcPr>
            <w:tcW w:w="5607" w:type="dxa"/>
          </w:tcPr>
          <w:p>
            <w:pPr>
              <w:pStyle w:val="TableParagraph"/>
              <w:spacing w:before="53"/>
              <w:ind w:left="200"/>
              <w:rPr>
                <w:rFonts w:ascii="Times New Roman" w:hAnsi="Times New Roman"/>
                <w:b/>
                <w:sz w:val="24"/>
              </w:rPr>
            </w:pPr>
            <w:r>
              <w:rPr>
                <w:rFonts w:ascii="Times New Roman" w:hAnsi="Times New Roman"/>
                <w:b/>
                <w:sz w:val="24"/>
              </w:rPr>
              <w:t>Зам. генерального директора</w:t>
            </w:r>
          </w:p>
        </w:tc>
        <w:tc>
          <w:tcPr>
            <w:tcW w:w="3773" w:type="dxa"/>
          </w:tcPr>
          <w:p>
            <w:pPr>
              <w:pStyle w:val="TableParagraph"/>
              <w:spacing w:before="53"/>
              <w:ind w:left="1927"/>
              <w:rPr>
                <w:rFonts w:ascii="Times New Roman" w:hAnsi="Times New Roman"/>
                <w:b/>
                <w:sz w:val="24"/>
              </w:rPr>
            </w:pPr>
            <w:r>
              <w:rPr>
                <w:rFonts w:ascii="Times New Roman" w:hAnsi="Times New Roman"/>
                <w:b/>
                <w:sz w:val="24"/>
              </w:rPr>
              <w:t>Д.В. Климов</w:t>
            </w:r>
          </w:p>
        </w:tc>
      </w:tr>
      <w:tr>
        <w:trPr>
          <w:trHeight w:val="393" w:hRule="atLeast"/>
        </w:trPr>
        <w:tc>
          <w:tcPr>
            <w:tcW w:w="5607" w:type="dxa"/>
          </w:tcPr>
          <w:p>
            <w:pPr>
              <w:pStyle w:val="TableParagraph"/>
              <w:spacing w:before="53"/>
              <w:ind w:left="200"/>
              <w:rPr>
                <w:rFonts w:ascii="Times New Roman" w:hAnsi="Times New Roman"/>
                <w:b/>
                <w:sz w:val="24"/>
              </w:rPr>
            </w:pPr>
            <w:r>
              <w:rPr>
                <w:rFonts w:ascii="Times New Roman" w:hAnsi="Times New Roman"/>
                <w:b/>
                <w:sz w:val="24"/>
              </w:rPr>
              <w:t>Главный архитектор института</w:t>
            </w:r>
          </w:p>
        </w:tc>
        <w:tc>
          <w:tcPr>
            <w:tcW w:w="3773" w:type="dxa"/>
          </w:tcPr>
          <w:p>
            <w:pPr>
              <w:pStyle w:val="TableParagraph"/>
              <w:spacing w:before="53"/>
              <w:ind w:left="1927"/>
              <w:rPr>
                <w:rFonts w:ascii="Times New Roman" w:hAnsi="Times New Roman"/>
                <w:b/>
                <w:sz w:val="24"/>
              </w:rPr>
            </w:pPr>
            <w:r>
              <w:rPr>
                <w:rFonts w:ascii="Times New Roman" w:hAnsi="Times New Roman"/>
                <w:b/>
                <w:sz w:val="24"/>
              </w:rPr>
              <w:t>О.В. Малинова</w:t>
            </w:r>
          </w:p>
        </w:tc>
      </w:tr>
      <w:tr>
        <w:trPr>
          <w:trHeight w:val="329" w:hRule="atLeast"/>
        </w:trPr>
        <w:tc>
          <w:tcPr>
            <w:tcW w:w="5607" w:type="dxa"/>
          </w:tcPr>
          <w:p>
            <w:pPr>
              <w:pStyle w:val="TableParagraph"/>
              <w:spacing w:line="256" w:lineRule="exact" w:before="53"/>
              <w:ind w:left="200"/>
              <w:rPr>
                <w:rFonts w:ascii="Times New Roman" w:hAnsi="Times New Roman"/>
                <w:b/>
                <w:sz w:val="24"/>
              </w:rPr>
            </w:pPr>
            <w:r>
              <w:rPr>
                <w:rFonts w:ascii="Times New Roman" w:hAnsi="Times New Roman"/>
                <w:b/>
                <w:sz w:val="24"/>
              </w:rPr>
              <w:t>Главный инженер инстиута</w:t>
            </w:r>
          </w:p>
        </w:tc>
        <w:tc>
          <w:tcPr>
            <w:tcW w:w="3773" w:type="dxa"/>
          </w:tcPr>
          <w:p>
            <w:pPr>
              <w:pStyle w:val="TableParagraph"/>
              <w:spacing w:line="256" w:lineRule="exact" w:before="53"/>
              <w:ind w:left="1927"/>
              <w:rPr>
                <w:rFonts w:ascii="Times New Roman" w:hAnsi="Times New Roman"/>
                <w:b/>
                <w:sz w:val="24"/>
              </w:rPr>
            </w:pPr>
            <w:r>
              <w:rPr>
                <w:rFonts w:ascii="Times New Roman" w:hAnsi="Times New Roman"/>
                <w:b/>
                <w:sz w:val="24"/>
              </w:rPr>
              <w:t>А.А. Долганов</w:t>
            </w:r>
          </w:p>
        </w:tc>
      </w:tr>
    </w:tbl>
    <w:p>
      <w:pPr>
        <w:pStyle w:val="BodyText"/>
        <w:rPr>
          <w:b/>
          <w:sz w:val="26"/>
        </w:rPr>
      </w:pPr>
    </w:p>
    <w:p>
      <w:pPr>
        <w:pStyle w:val="BodyText"/>
        <w:spacing w:before="154"/>
        <w:ind w:left="948" w:right="222"/>
        <w:jc w:val="center"/>
      </w:pPr>
      <w:r>
        <w:rPr/>
        <w:t>2017</w:t>
      </w:r>
    </w:p>
    <w:p>
      <w:pPr>
        <w:spacing w:after="0"/>
        <w:jc w:val="center"/>
        <w:sectPr>
          <w:pgSz w:w="11910" w:h="16840"/>
          <w:pgMar w:top="540" w:bottom="280" w:left="900" w:right="460"/>
        </w:sectPr>
      </w:pPr>
    </w:p>
    <w:p>
      <w:pPr>
        <w:pStyle w:val="BodyText"/>
        <w:spacing w:before="7"/>
        <w:rPr>
          <w:sz w:val="23"/>
        </w:rPr>
      </w:pPr>
    </w:p>
    <w:p>
      <w:pPr>
        <w:pStyle w:val="Heading1"/>
        <w:ind w:left="117" w:right="336" w:firstLine="0"/>
        <w:jc w:val="center"/>
        <w:rPr>
          <w:rFonts w:ascii="Arial" w:hAnsi="Arial"/>
        </w:rPr>
      </w:pPr>
      <w:r>
        <w:rPr>
          <w:rFonts w:ascii="Arial" w:hAnsi="Arial"/>
        </w:rPr>
        <w:t>ОГЛАВЛЕНИЕ</w:t>
      </w:r>
    </w:p>
    <w:sdt>
      <w:sdtPr>
        <w:docPartObj>
          <w:docPartGallery w:val="Table of Contents"/>
          <w:docPartUnique/>
        </w:docPartObj>
      </w:sdtPr>
      <w:sdtEndPr/>
      <w:sdtContent>
        <w:p>
          <w:pPr>
            <w:pStyle w:val="TOC1"/>
            <w:tabs>
              <w:tab w:pos="9870" w:val="right" w:leader="dot"/>
            </w:tabs>
            <w:spacing w:before="522"/>
          </w:pPr>
          <w:hyperlink w:history="true" w:anchor="_bookmark0">
            <w:r>
              <w:rPr/>
              <w:t>ВВЕДЕНИЕ</w:t>
              <w:tab/>
              <w:t>2</w:t>
            </w:r>
          </w:hyperlink>
        </w:p>
        <w:p>
          <w:pPr>
            <w:pStyle w:val="TOC1"/>
            <w:numPr>
              <w:ilvl w:val="0"/>
              <w:numId w:val="1"/>
            </w:numPr>
            <w:tabs>
              <w:tab w:pos="674" w:val="left" w:leader="none"/>
              <w:tab w:pos="675" w:val="left" w:leader="none"/>
              <w:tab w:pos="9870" w:val="right" w:leader="dot"/>
            </w:tabs>
            <w:spacing w:line="240" w:lineRule="auto" w:before="136" w:after="0"/>
            <w:ind w:left="232" w:right="0" w:firstLine="0"/>
            <w:jc w:val="left"/>
          </w:pPr>
          <w:hyperlink w:history="true" w:anchor="_bookmark1">
            <w:r>
              <w:rPr/>
              <w:t>ПОЛОЖЕНИЕ О</w:t>
            </w:r>
            <w:r>
              <w:rPr>
                <w:spacing w:val="-2"/>
              </w:rPr>
              <w:t> </w:t>
            </w:r>
            <w:r>
              <w:rPr/>
              <w:t>ТЕРРИТОРИАЛЬНОМ</w:t>
            </w:r>
            <w:r>
              <w:rPr>
                <w:spacing w:val="-4"/>
              </w:rPr>
              <w:t> </w:t>
            </w:r>
            <w:r>
              <w:rPr/>
              <w:t>ПЛАНИРОВАНИИ</w:t>
              <w:tab/>
              <w:t>9</w:t>
            </w:r>
          </w:hyperlink>
        </w:p>
        <w:p>
          <w:pPr>
            <w:pStyle w:val="TOC1"/>
            <w:numPr>
              <w:ilvl w:val="0"/>
              <w:numId w:val="1"/>
            </w:numPr>
            <w:tabs>
              <w:tab w:pos="674" w:val="left" w:leader="none"/>
              <w:tab w:pos="675" w:val="left" w:leader="none"/>
            </w:tabs>
            <w:spacing w:line="360" w:lineRule="auto" w:before="142" w:after="0"/>
            <w:ind w:left="232" w:right="1809" w:firstLine="0"/>
            <w:jc w:val="left"/>
          </w:pPr>
          <w:hyperlink w:history="true" w:anchor="_bookmark2">
            <w:r>
              <w:rPr/>
              <w:t>СВЕДЕНИЯ О ВИДАХ, НАЗНАЧЕНИИ И НАИМЕНОВАНИЯХ</w:t>
            </w:r>
          </w:hyperlink>
          <w:hyperlink w:history="true" w:anchor="_bookmark2">
            <w:r>
              <w:rPr/>
              <w:t> ПЛАНИРУЕМЫХ ДЛЯ РАЗМЕЩЕНИЯ ОБЪЕКТОВ МЕСТНОГО</w:t>
            </w:r>
            <w:r>
              <w:rPr>
                <w:spacing w:val="-25"/>
              </w:rPr>
              <w:t> </w:t>
            </w:r>
            <w:r>
              <w:rPr/>
              <w:t>ЗНАЧЕНИЯ,</w:t>
            </w:r>
          </w:hyperlink>
        </w:p>
        <w:p>
          <w:pPr>
            <w:pStyle w:val="TOC1"/>
            <w:tabs>
              <w:tab w:pos="9871" w:val="right" w:leader="dot"/>
            </w:tabs>
            <w:spacing w:line="274" w:lineRule="exact"/>
          </w:pPr>
          <w:hyperlink w:history="true" w:anchor="_bookmark2">
            <w:r>
              <w:rPr/>
              <w:t>ОСНОВНЫЕ ХАРАКТЕРИСТИКИ,</w:t>
            </w:r>
            <w:r>
              <w:rPr>
                <w:spacing w:val="-2"/>
              </w:rPr>
              <w:t> </w:t>
            </w:r>
            <w:r>
              <w:rPr/>
              <w:t>ИХ</w:t>
            </w:r>
            <w:r>
              <w:rPr>
                <w:spacing w:val="-3"/>
              </w:rPr>
              <w:t> </w:t>
            </w:r>
            <w:r>
              <w:rPr/>
              <w:t>МЕСТОМОЛОЖЕНИЕ</w:t>
              <w:tab/>
              <w:t>14</w:t>
            </w:r>
          </w:hyperlink>
        </w:p>
        <w:p>
          <w:pPr>
            <w:pStyle w:val="TOC1"/>
            <w:numPr>
              <w:ilvl w:val="0"/>
              <w:numId w:val="1"/>
            </w:numPr>
            <w:tabs>
              <w:tab w:pos="674" w:val="left" w:leader="none"/>
              <w:tab w:pos="675" w:val="left" w:leader="none"/>
            </w:tabs>
            <w:spacing w:line="240" w:lineRule="auto" w:before="137" w:after="0"/>
            <w:ind w:left="232" w:right="0" w:firstLine="0"/>
            <w:jc w:val="left"/>
          </w:pPr>
          <w:hyperlink w:history="true" w:anchor="_bookmark8">
            <w:r>
              <w:rPr/>
              <w:t>ОСНОВНЫЕ ПОКАЗАТЕЛИ</w:t>
            </w:r>
            <w:r>
              <w:rPr>
                <w:spacing w:val="-3"/>
              </w:rPr>
              <w:t> </w:t>
            </w:r>
            <w:r>
              <w:rPr/>
              <w:t>СХЕМЫ</w:t>
            </w:r>
          </w:hyperlink>
        </w:p>
        <w:p>
          <w:pPr>
            <w:pStyle w:val="TOC1"/>
            <w:tabs>
              <w:tab w:pos="9871" w:val="right" w:leader="dot"/>
            </w:tabs>
            <w:spacing w:before="141"/>
          </w:pPr>
          <w:hyperlink w:history="true" w:anchor="_bookmark8">
            <w:r>
              <w:rPr/>
              <w:t>ТЕРРИТОРИАЛЬНОГО ПЛАНИРОВАНИЯ</w:t>
              <w:tab/>
              <w:t>46</w:t>
            </w:r>
          </w:hyperlink>
        </w:p>
      </w:sdtContent>
    </w:sdt>
    <w:p>
      <w:pPr>
        <w:spacing w:after="0"/>
        <w:sectPr>
          <w:headerReference w:type="default" r:id="rId8"/>
          <w:headerReference w:type="even" r:id="rId9"/>
          <w:footerReference w:type="default" r:id="rId10"/>
          <w:footerReference w:type="even" r:id="rId11"/>
          <w:pgSz w:w="11910" w:h="16840"/>
          <w:pgMar w:header="723" w:footer="777" w:top="1000" w:bottom="960" w:left="900" w:right="460"/>
          <w:pgNumType w:start="1"/>
        </w:sectPr>
      </w:pPr>
    </w:p>
    <w:p>
      <w:pPr>
        <w:pStyle w:val="Heading1"/>
        <w:spacing w:before="241"/>
        <w:ind w:left="1365" w:firstLine="0"/>
        <w:rPr>
          <w:rFonts w:ascii="Arial" w:hAnsi="Arial"/>
        </w:rPr>
      </w:pPr>
      <w:bookmarkStart w:name="_bookmark0" w:id="1"/>
      <w:bookmarkEnd w:id="1"/>
      <w:r>
        <w:rPr>
          <w:b w:val="0"/>
        </w:rPr>
      </w:r>
      <w:r>
        <w:rPr>
          <w:rFonts w:ascii="Arial" w:hAnsi="Arial"/>
        </w:rPr>
        <w:t>ВВЕДЕНИЕ</w:t>
      </w:r>
    </w:p>
    <w:p>
      <w:pPr>
        <w:spacing w:line="240" w:lineRule="auto" w:before="3"/>
        <w:rPr>
          <w:b/>
          <w:sz w:val="36"/>
        </w:rPr>
      </w:pPr>
    </w:p>
    <w:p>
      <w:pPr>
        <w:pStyle w:val="BodyText"/>
        <w:spacing w:line="360" w:lineRule="auto" w:before="1"/>
        <w:ind w:left="232" w:right="441" w:firstLine="720"/>
        <w:jc w:val="both"/>
      </w:pPr>
      <w:r>
        <w:rPr/>
        <w:t>В соответствии с Градостроительным кодексом Российской  Федерации территориальное планирование направлено на определение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территории, развития инженерной, транспортной и социальной инфраструктур, обеспечения учета интересов граждан, их объединений и муниципальных</w:t>
      </w:r>
      <w:r>
        <w:rPr>
          <w:spacing w:val="-8"/>
        </w:rPr>
        <w:t> </w:t>
      </w:r>
      <w:r>
        <w:rPr/>
        <w:t>образований.</w:t>
      </w:r>
    </w:p>
    <w:p>
      <w:pPr>
        <w:pStyle w:val="BodyText"/>
        <w:spacing w:line="360" w:lineRule="auto"/>
        <w:ind w:left="232" w:right="438" w:firstLine="720"/>
        <w:jc w:val="both"/>
      </w:pPr>
      <w:r>
        <w:rPr/>
        <w:t>Схема территориального планирования Воскресенского муниципального района Московской области) подготовлен на основании градостроительного задания, утвержденного главой Воскресенского муниципального района, согласованного Главным управлением архитектуры и градостроительства Московской области.</w:t>
      </w:r>
    </w:p>
    <w:p>
      <w:pPr>
        <w:pStyle w:val="BodyText"/>
        <w:spacing w:line="360" w:lineRule="auto"/>
        <w:ind w:left="232" w:right="438" w:firstLine="720"/>
        <w:jc w:val="both"/>
      </w:pPr>
      <w:r>
        <w:rPr/>
        <w:t>Схема территориального планирования Воскресенского муниципального района Московской области выполнена на основании государственного контракта с Главным управлением архитектуры и градостроительства Московской области от 09.07.2015 № 1-ГП в соответствии с техническим заданием, утвержденным Главным управлением архитектуры и градостроительства Московской области.</w:t>
      </w:r>
    </w:p>
    <w:p>
      <w:pPr>
        <w:pStyle w:val="BodyText"/>
        <w:spacing w:line="360" w:lineRule="auto"/>
        <w:ind w:left="232" w:right="441" w:firstLine="720"/>
        <w:jc w:val="both"/>
      </w:pPr>
      <w:r>
        <w:rPr/>
        <w:t>При подготовке Схемы территориального планирования Воскресенского муниципального района использованы следующие нормативные правовые акты Российской Федерации и Московской области:</w:t>
      </w:r>
    </w:p>
    <w:p>
      <w:pPr>
        <w:pStyle w:val="BodyText"/>
        <w:spacing w:line="360" w:lineRule="auto"/>
        <w:ind w:left="952" w:right="1748"/>
      </w:pPr>
      <w:r>
        <w:rPr/>
        <w:t>Градостроительный кодекс Российской Федерации от 29.12.2004 № 190-ФЗ. Водный кодекс Российской Федерации от 03.06.2006 № 74-ФЗ.</w:t>
      </w:r>
    </w:p>
    <w:p>
      <w:pPr>
        <w:pStyle w:val="BodyText"/>
        <w:spacing w:line="360" w:lineRule="auto"/>
        <w:ind w:left="952" w:right="2661"/>
      </w:pPr>
      <w:r>
        <w:rPr/>
        <w:t>Земельный кодекс Российской Федерации от 25.10.2001 № 136-ФЗ. Лесной кодекс Российской Федерации от 04.12.2006 № 200-ФЗ. Федеральный закон от 21.02.1992 № 2395-1 «О недрах».</w:t>
      </w:r>
    </w:p>
    <w:p>
      <w:pPr>
        <w:pStyle w:val="BodyText"/>
        <w:spacing w:line="362" w:lineRule="auto"/>
        <w:ind w:left="232" w:right="440" w:firstLine="720"/>
        <w:jc w:val="both"/>
      </w:pPr>
      <w:r>
        <w:rPr/>
        <w:t>Федеральный закон от 14.03.1995 № 33-ФЗ «Об особо охраняемых природных территориях».</w:t>
      </w:r>
    </w:p>
    <w:p>
      <w:pPr>
        <w:pStyle w:val="BodyText"/>
        <w:spacing w:line="273" w:lineRule="exact"/>
        <w:ind w:left="952"/>
      </w:pPr>
      <w:r>
        <w:rPr/>
        <w:t>Федеральный закон от 12.01.1996 № 8-ФЗ «О погребении и похоронном деле».</w:t>
      </w:r>
    </w:p>
    <w:p>
      <w:pPr>
        <w:pStyle w:val="BodyText"/>
        <w:spacing w:line="360" w:lineRule="auto" w:before="134"/>
        <w:ind w:left="232" w:right="445" w:firstLine="720"/>
        <w:jc w:val="both"/>
      </w:pPr>
      <w:r>
        <w:rPr/>
        <w:t>Федеральный закон от 25.06.2002 № 73-ФЗ «Об объектах культурного наследия (памятниках истории и культуры) народов Российской Федерации».</w:t>
      </w:r>
    </w:p>
    <w:p>
      <w:pPr>
        <w:pStyle w:val="BodyText"/>
        <w:spacing w:line="360" w:lineRule="auto" w:before="2"/>
        <w:ind w:left="232" w:right="440" w:firstLine="720"/>
        <w:jc w:val="both"/>
      </w:pPr>
      <w:r>
        <w:rPr/>
        <w:t>Федеральный закон от 06.10.2003 № 131-ФЗ «Об общих принципах организации местного самоуправления в Российской Федерации».</w:t>
      </w:r>
    </w:p>
    <w:p>
      <w:pPr>
        <w:pStyle w:val="BodyText"/>
        <w:spacing w:line="274" w:lineRule="exact"/>
        <w:ind w:left="952"/>
      </w:pPr>
      <w:r>
        <w:rPr/>
        <w:t>Федеральный закон от 27.07.2010 № 190-ФЗ «О теплоснабжении».</w:t>
      </w:r>
    </w:p>
    <w:p>
      <w:pPr>
        <w:pStyle w:val="BodyText"/>
        <w:spacing w:before="137"/>
        <w:ind w:left="952"/>
      </w:pPr>
      <w:r>
        <w:rPr/>
        <w:t>Федеральный закон от 07.12.2011 № 416-ФЗ «О водоснабжении и водоотведении».</w:t>
      </w:r>
    </w:p>
    <w:p>
      <w:pPr>
        <w:spacing w:after="0"/>
        <w:sectPr>
          <w:pgSz w:w="11910" w:h="16840"/>
          <w:pgMar w:header="723" w:footer="777" w:top="1000" w:bottom="960" w:left="900" w:right="460"/>
        </w:sectPr>
      </w:pPr>
    </w:p>
    <w:p>
      <w:pPr>
        <w:pStyle w:val="BodyText"/>
        <w:spacing w:before="1"/>
        <w:rPr>
          <w:sz w:val="9"/>
        </w:rPr>
      </w:pPr>
    </w:p>
    <w:p>
      <w:pPr>
        <w:pStyle w:val="BodyText"/>
        <w:spacing w:line="20" w:lineRule="exact"/>
        <w:ind w:left="199"/>
        <w:rPr>
          <w:sz w:val="2"/>
        </w:rPr>
      </w:pPr>
      <w:r>
        <w:rPr>
          <w:sz w:val="2"/>
        </w:rPr>
        <w:pict>
          <v:group style="width:496.1pt;height:.5pt;mso-position-horizontal-relative:char;mso-position-vertical-relative:line" coordorigin="0,0" coordsize="9922,10">
            <v:line style="position:absolute" from="0,5" to="9922,5" stroked="true" strokeweight=".48pt" strokecolor="#000000">
              <v:stroke dashstyle="solid"/>
            </v:line>
          </v:group>
        </w:pict>
      </w:r>
      <w:r>
        <w:rPr>
          <w:sz w:val="2"/>
        </w:rPr>
      </w:r>
    </w:p>
    <w:p>
      <w:pPr>
        <w:pStyle w:val="BodyText"/>
        <w:spacing w:line="362" w:lineRule="auto" w:before="111"/>
        <w:ind w:left="232" w:right="442" w:firstLine="720"/>
        <w:jc w:val="both"/>
      </w:pPr>
      <w:r>
        <w:rPr/>
        <w:t>Федеральный закон от 30.03.1999 № 52-ФЗ (ред. от 28.11.2015) «О санитарно- эпидемиологическом благополучии населения.</w:t>
      </w:r>
    </w:p>
    <w:p>
      <w:pPr>
        <w:pStyle w:val="BodyText"/>
        <w:tabs>
          <w:tab w:pos="2810" w:val="left" w:leader="none"/>
          <w:tab w:pos="4610" w:val="left" w:leader="none"/>
          <w:tab w:pos="6155" w:val="left" w:leader="none"/>
          <w:tab w:pos="7255" w:val="left" w:leader="none"/>
          <w:tab w:pos="7773" w:val="left" w:leader="none"/>
          <w:tab w:pos="9141" w:val="left" w:leader="none"/>
        </w:tabs>
        <w:spacing w:line="273" w:lineRule="exact"/>
        <w:ind w:left="952"/>
      </w:pPr>
      <w:r>
        <w:rPr/>
        <w:t>Постановление</w:t>
        <w:tab/>
        <w:t>Правительства</w:t>
        <w:tab/>
        <w:t>Московской</w:t>
        <w:tab/>
        <w:t>области</w:t>
        <w:tab/>
        <w:t>от</w:t>
        <w:tab/>
        <w:t>15.05.2008</w:t>
        <w:tab/>
        <w:t>№</w:t>
      </w:r>
      <w:r>
        <w:rPr>
          <w:spacing w:val="2"/>
        </w:rPr>
        <w:t> </w:t>
      </w:r>
      <w:r>
        <w:rPr/>
        <w:t>366/16</w:t>
      </w:r>
    </w:p>
    <w:p>
      <w:pPr>
        <w:pStyle w:val="BodyText"/>
        <w:spacing w:before="137"/>
        <w:ind w:left="232"/>
      </w:pPr>
      <w:r>
        <w:rPr/>
        <w:t>«О Стратегии развития электроэнергетики Московской области на период до 2020 года».</w:t>
      </w:r>
    </w:p>
    <w:p>
      <w:pPr>
        <w:pStyle w:val="BodyText"/>
        <w:spacing w:line="362" w:lineRule="auto" w:before="137"/>
        <w:ind w:left="232" w:right="446" w:firstLine="720"/>
        <w:jc w:val="both"/>
      </w:pPr>
      <w:r>
        <w:rPr/>
        <w:t>Постановление Правительства РФ от 5.12.2001 № 848 «О федеральной целевой программе «Развитие транспортной системы России (2010–2020 годы)».</w:t>
      </w:r>
    </w:p>
    <w:p>
      <w:pPr>
        <w:pStyle w:val="BodyText"/>
        <w:spacing w:line="360" w:lineRule="auto"/>
        <w:ind w:left="232" w:right="441" w:firstLine="720"/>
        <w:jc w:val="both"/>
      </w:pPr>
      <w:r>
        <w:rPr/>
        <w:t>Распоряжение Правительства РФ от 22.11.2008 № 1734-р </w:t>
      </w:r>
      <w:r>
        <w:rPr>
          <w:spacing w:val="-3"/>
        </w:rPr>
        <w:t>«О </w:t>
      </w:r>
      <w:r>
        <w:rPr/>
        <w:t>Транспортной стратегии РФ на период </w:t>
      </w:r>
      <w:r>
        <w:rPr>
          <w:spacing w:val="-4"/>
        </w:rPr>
        <w:t>до </w:t>
      </w:r>
      <w:r>
        <w:rPr/>
        <w:t>2030</w:t>
      </w:r>
      <w:r>
        <w:rPr>
          <w:spacing w:val="7"/>
        </w:rPr>
        <w:t> </w:t>
      </w:r>
      <w:r>
        <w:rPr/>
        <w:t>г.».</w:t>
      </w:r>
    </w:p>
    <w:p>
      <w:pPr>
        <w:pStyle w:val="BodyText"/>
        <w:spacing w:line="360" w:lineRule="auto"/>
        <w:ind w:left="232" w:right="438" w:firstLine="720"/>
        <w:jc w:val="both"/>
      </w:pPr>
      <w:r>
        <w:rPr/>
        <w:t>Распоряжение Правительства РФ от 31.12.2009 № 2146-р «О Программе деятельности Государственной компании «Российские автомобильные дороги» на долгосрочный период (2010–2019 годы)».</w:t>
      </w:r>
    </w:p>
    <w:p>
      <w:pPr>
        <w:pStyle w:val="BodyText"/>
        <w:tabs>
          <w:tab w:pos="2781" w:val="left" w:leader="none"/>
          <w:tab w:pos="4557" w:val="left" w:leader="none"/>
          <w:tab w:pos="6012" w:val="left" w:leader="none"/>
          <w:tab w:pos="7409" w:val="left" w:leader="none"/>
          <w:tab w:pos="7903" w:val="left" w:leader="none"/>
          <w:tab w:pos="9247" w:val="left" w:leader="none"/>
          <w:tab w:pos="9742" w:val="left" w:leader="none"/>
        </w:tabs>
        <w:ind w:left="952"/>
      </w:pPr>
      <w:r>
        <w:rPr/>
        <w:t>Постановление</w:t>
        <w:tab/>
        <w:t>Правительства</w:t>
        <w:tab/>
        <w:t>Российской</w:t>
        <w:tab/>
        <w:t>Федерации</w:t>
        <w:tab/>
        <w:t>от</w:t>
        <w:tab/>
        <w:t>17.11.2010</w:t>
        <w:tab/>
        <w:t>№</w:t>
        <w:tab/>
        <w:t>928</w:t>
      </w:r>
    </w:p>
    <w:p>
      <w:pPr>
        <w:pStyle w:val="BodyText"/>
        <w:spacing w:before="132"/>
        <w:ind w:left="232"/>
      </w:pPr>
      <w:r>
        <w:rPr/>
        <w:t>«О перечне автомобильных дорог общего пользования федерального значения».</w:t>
      </w:r>
    </w:p>
    <w:p>
      <w:pPr>
        <w:pStyle w:val="BodyText"/>
        <w:tabs>
          <w:tab w:pos="2839" w:val="left" w:leader="none"/>
          <w:tab w:pos="4673" w:val="left" w:leader="none"/>
          <w:tab w:pos="6185" w:val="left" w:leader="none"/>
          <w:tab w:pos="7639" w:val="left" w:leader="none"/>
          <w:tab w:pos="9328" w:val="left" w:leader="none"/>
        </w:tabs>
        <w:spacing w:before="142"/>
        <w:ind w:left="952"/>
      </w:pPr>
      <w:r>
        <w:rPr/>
        <w:t>Постановление</w:t>
        <w:tab/>
        <w:t>Правительства</w:t>
        <w:tab/>
        <w:t>Российской</w:t>
        <w:tab/>
        <w:t>Федерации</w:t>
        <w:tab/>
        <w:t>от</w:t>
      </w:r>
      <w:r>
        <w:rPr>
          <w:spacing w:val="2"/>
        </w:rPr>
        <w:t> </w:t>
      </w:r>
      <w:r>
        <w:rPr/>
        <w:t>28.12.2012</w:t>
        <w:tab/>
        <w:t>№</w:t>
      </w:r>
      <w:r>
        <w:rPr>
          <w:spacing w:val="3"/>
        </w:rPr>
        <w:t> </w:t>
      </w:r>
      <w:r>
        <w:rPr/>
        <w:t>1463</w:t>
      </w:r>
    </w:p>
    <w:p>
      <w:pPr>
        <w:pStyle w:val="BodyText"/>
        <w:spacing w:before="137"/>
        <w:ind w:left="232"/>
      </w:pPr>
      <w:r>
        <w:rPr/>
        <w:t>«О единых государственных системах координат».</w:t>
      </w:r>
    </w:p>
    <w:p>
      <w:pPr>
        <w:pStyle w:val="BodyText"/>
        <w:spacing w:line="360" w:lineRule="auto" w:before="137"/>
        <w:ind w:left="232" w:right="444" w:firstLine="720"/>
        <w:jc w:val="both"/>
      </w:pPr>
      <w:r>
        <w:rPr/>
        <w:t>Распоряжение Правительства РФ от 19.03.2013 № 384-р «Об утверждении схемы территориального планирования РФ 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p>
    <w:p>
      <w:pPr>
        <w:pStyle w:val="BodyText"/>
        <w:spacing w:line="360" w:lineRule="auto"/>
        <w:ind w:left="232" w:right="442" w:firstLine="720"/>
        <w:jc w:val="both"/>
      </w:pPr>
      <w:r>
        <w:rPr/>
        <w:t>Распоряжение Правительства РФ от 22.03.2014 № 429-р «О внесении изменений в распоряжение Правительства Российской Федерации от 19.03.2013 № 384-р».</w:t>
      </w:r>
    </w:p>
    <w:p>
      <w:pPr>
        <w:pStyle w:val="BodyText"/>
        <w:spacing w:line="360" w:lineRule="auto" w:before="2"/>
        <w:ind w:left="232" w:right="446" w:firstLine="720"/>
        <w:jc w:val="both"/>
      </w:pPr>
      <w:r>
        <w:rPr/>
        <w:t>Постановление Правительства РФ от 15.04.2014 № 319 «Об утверждении государственной программы Российской Федерации «Развитие транспортной системы».</w:t>
      </w:r>
    </w:p>
    <w:p>
      <w:pPr>
        <w:pStyle w:val="BodyText"/>
        <w:spacing w:line="360" w:lineRule="auto"/>
        <w:ind w:left="232" w:right="442" w:firstLine="720"/>
        <w:jc w:val="both"/>
      </w:pPr>
      <w:r>
        <w:rPr/>
        <w:t>Постановление главного государственного санитарного врача РФ от 14.03.2002 №10 «О введении в действие Санитарных правил и норм «Зоны санитарной охраны источников водоснабжения и водопроводов питьевого назначения. СанПиН 2.1.4.1110-02» (с изм. От 25.09.2014).</w:t>
      </w:r>
    </w:p>
    <w:p>
      <w:pPr>
        <w:pStyle w:val="BodyText"/>
        <w:spacing w:line="360" w:lineRule="auto"/>
        <w:ind w:left="232" w:right="440" w:firstLine="720"/>
        <w:jc w:val="both"/>
      </w:pPr>
      <w:r>
        <w:rPr/>
        <w:t>Закон Московской области от 07.03.2007 № 36/2007-ОЗ «О Генеральном плане развития Московской области».</w:t>
      </w:r>
    </w:p>
    <w:p>
      <w:pPr>
        <w:pStyle w:val="BodyText"/>
        <w:spacing w:line="360" w:lineRule="auto"/>
        <w:ind w:left="232" w:right="441" w:firstLine="720"/>
        <w:jc w:val="both"/>
      </w:pPr>
      <w:r>
        <w:rPr/>
        <w:t>Закон Московской области от 07.06.2005 № 143/2005-ОЗ «О статусе и границах Раменского муниципального района и вновь образованных в его составе муниципальных образований».</w:t>
      </w:r>
    </w:p>
    <w:p>
      <w:pPr>
        <w:pStyle w:val="BodyText"/>
        <w:spacing w:line="360" w:lineRule="auto"/>
        <w:ind w:left="232" w:right="445" w:firstLine="720"/>
        <w:jc w:val="both"/>
      </w:pPr>
      <w:r>
        <w:rPr/>
        <w:t>Закон Московской области от 21.01.2005 № 26/2005-ОЗ «Об объектах культурного наследия (памятниках истории и культуры) в Московской области».</w:t>
      </w:r>
    </w:p>
    <w:p>
      <w:pPr>
        <w:spacing w:after="0" w:line="360" w:lineRule="auto"/>
        <w:jc w:val="both"/>
        <w:sectPr>
          <w:headerReference w:type="default" r:id="rId12"/>
          <w:headerReference w:type="even" r:id="rId13"/>
          <w:pgSz w:w="11910" w:h="16840"/>
          <w:pgMar w:header="698" w:footer="777" w:top="880" w:bottom="960" w:left="900" w:right="460"/>
        </w:sectPr>
      </w:pPr>
    </w:p>
    <w:p>
      <w:pPr>
        <w:pStyle w:val="BodyText"/>
        <w:spacing w:before="1"/>
        <w:rPr>
          <w:sz w:val="9"/>
        </w:rPr>
      </w:pPr>
    </w:p>
    <w:p>
      <w:pPr>
        <w:pStyle w:val="BodyText"/>
        <w:spacing w:line="20" w:lineRule="exact"/>
        <w:ind w:left="199"/>
        <w:rPr>
          <w:sz w:val="2"/>
        </w:rPr>
      </w:pPr>
      <w:r>
        <w:rPr>
          <w:sz w:val="2"/>
        </w:rPr>
        <w:pict>
          <v:group style="width:496.1pt;height:.5pt;mso-position-horizontal-relative:char;mso-position-vertical-relative:line" coordorigin="0,0" coordsize="9922,10">
            <v:line style="position:absolute" from="0,5" to="9922,5" stroked="true" strokeweight=".48pt" strokecolor="#000000">
              <v:stroke dashstyle="solid"/>
            </v:line>
          </v:group>
        </w:pict>
      </w:r>
      <w:r>
        <w:rPr>
          <w:sz w:val="2"/>
        </w:rPr>
      </w:r>
    </w:p>
    <w:p>
      <w:pPr>
        <w:pStyle w:val="BodyText"/>
        <w:spacing w:line="362" w:lineRule="auto" w:before="111"/>
        <w:ind w:left="232" w:right="442" w:firstLine="720"/>
        <w:jc w:val="both"/>
      </w:pPr>
      <w:r>
        <w:rPr/>
        <w:t>Закон Московской области от 17.07.2007 № 115/2007-ОЗ «О погребении и похоронном деле в Московской области».</w:t>
      </w:r>
    </w:p>
    <w:p>
      <w:pPr>
        <w:pStyle w:val="BodyText"/>
        <w:tabs>
          <w:tab w:pos="2810" w:val="left" w:leader="none"/>
          <w:tab w:pos="4610" w:val="left" w:leader="none"/>
          <w:tab w:pos="6156" w:val="left" w:leader="none"/>
          <w:tab w:pos="7255" w:val="left" w:leader="none"/>
          <w:tab w:pos="7773" w:val="left" w:leader="none"/>
          <w:tab w:pos="9141" w:val="left" w:leader="none"/>
        </w:tabs>
        <w:spacing w:line="273" w:lineRule="exact"/>
        <w:ind w:left="952"/>
      </w:pPr>
      <w:r>
        <w:rPr/>
        <w:t>Постановление</w:t>
        <w:tab/>
        <w:t>Правительства</w:t>
        <w:tab/>
        <w:t>Московской</w:t>
        <w:tab/>
        <w:t>области</w:t>
        <w:tab/>
        <w:t>от</w:t>
        <w:tab/>
        <w:t>30.12.2003</w:t>
        <w:tab/>
        <w:t>№</w:t>
      </w:r>
      <w:r>
        <w:rPr>
          <w:spacing w:val="2"/>
        </w:rPr>
        <w:t> </w:t>
      </w:r>
      <w:r>
        <w:rPr/>
        <w:t>743/48</w:t>
      </w:r>
    </w:p>
    <w:p>
      <w:pPr>
        <w:pStyle w:val="BodyText"/>
        <w:tabs>
          <w:tab w:pos="899" w:val="left" w:leader="none"/>
          <w:tab w:pos="2488" w:val="left" w:leader="none"/>
          <w:tab w:pos="3794" w:val="left" w:leader="none"/>
          <w:tab w:pos="5359" w:val="left" w:leader="none"/>
          <w:tab w:pos="6885" w:val="left" w:leader="none"/>
          <w:tab w:pos="9194" w:val="left" w:leader="none"/>
        </w:tabs>
        <w:spacing w:line="360" w:lineRule="auto" w:before="137"/>
        <w:ind w:left="232" w:right="448"/>
      </w:pPr>
      <w:r>
        <w:rPr/>
        <w:t>«Об</w:t>
        <w:tab/>
        <w:t>утверждении</w:t>
        <w:tab/>
        <w:t>Основных</w:t>
        <w:tab/>
        <w:t>направлений</w:t>
        <w:tab/>
        <w:t>устойчивого</w:t>
        <w:tab/>
        <w:t>градостроительного</w:t>
        <w:tab/>
      </w:r>
      <w:r>
        <w:rPr>
          <w:spacing w:val="-1"/>
        </w:rPr>
        <w:t>развития </w:t>
      </w:r>
      <w:r>
        <w:rPr/>
        <w:t>Московской</w:t>
      </w:r>
      <w:r>
        <w:rPr>
          <w:spacing w:val="-8"/>
        </w:rPr>
        <w:t> </w:t>
      </w:r>
      <w:r>
        <w:rPr/>
        <w:t>области».</w:t>
      </w:r>
    </w:p>
    <w:p>
      <w:pPr>
        <w:pStyle w:val="BodyText"/>
        <w:tabs>
          <w:tab w:pos="2810" w:val="left" w:leader="none"/>
          <w:tab w:pos="4610" w:val="left" w:leader="none"/>
          <w:tab w:pos="6156" w:val="left" w:leader="none"/>
          <w:tab w:pos="7255" w:val="left" w:leader="none"/>
          <w:tab w:pos="7773" w:val="left" w:leader="none"/>
          <w:tab w:pos="9141" w:val="left" w:leader="none"/>
        </w:tabs>
        <w:spacing w:before="2"/>
        <w:ind w:left="952"/>
      </w:pPr>
      <w:r>
        <w:rPr/>
        <w:t>Постановление</w:t>
        <w:tab/>
        <w:t>Правительства</w:t>
        <w:tab/>
        <w:t>Московской</w:t>
        <w:tab/>
        <w:t>области</w:t>
        <w:tab/>
        <w:t>от</w:t>
        <w:tab/>
        <w:t>11.07.2007</w:t>
        <w:tab/>
        <w:t>№</w:t>
      </w:r>
      <w:r>
        <w:rPr>
          <w:spacing w:val="2"/>
        </w:rPr>
        <w:t> </w:t>
      </w:r>
      <w:r>
        <w:rPr/>
        <w:t>517/23</w:t>
      </w:r>
    </w:p>
    <w:p>
      <w:pPr>
        <w:pStyle w:val="BodyText"/>
        <w:spacing w:line="360" w:lineRule="auto" w:before="137"/>
        <w:ind w:left="232"/>
      </w:pPr>
      <w:r>
        <w:rPr/>
        <w:t>«Об утверждении Схемы территориального планирования Московской области - основных положений градостроительного развития».</w:t>
      </w:r>
    </w:p>
    <w:p>
      <w:pPr>
        <w:pStyle w:val="BodyText"/>
        <w:spacing w:line="360" w:lineRule="auto"/>
        <w:ind w:left="232" w:right="444" w:firstLine="720"/>
        <w:jc w:val="both"/>
      </w:pPr>
      <w:r>
        <w:rPr/>
        <w:t>Постановление Правительства Московской области от 25.03.2016 г. № 230/8 «Об утверждении Схемы территориального планирования транспортного обслуживания Московской области»</w:t>
      </w:r>
    </w:p>
    <w:p>
      <w:pPr>
        <w:pStyle w:val="BodyText"/>
        <w:spacing w:line="360" w:lineRule="auto"/>
        <w:ind w:left="232" w:right="441" w:firstLine="720"/>
        <w:jc w:val="both"/>
      </w:pPr>
      <w:r>
        <w:rPr/>
        <w:t>Генеральная схема газоснабжения Московской области на период до 2030 года. Одобрена решением Межведомственной комиссии по вопросам энергообеспечения Московской области от 14.11.2013 № 11 (направлена в адрес глав муниципальных районов и городских округов Московской области письмом от 26.12.2013 №</w:t>
      </w:r>
      <w:r>
        <w:rPr>
          <w:spacing w:val="-13"/>
        </w:rPr>
        <w:t> </w:t>
      </w:r>
      <w:r>
        <w:rPr/>
        <w:t>10/11372).</w:t>
      </w:r>
    </w:p>
    <w:p>
      <w:pPr>
        <w:pStyle w:val="BodyText"/>
        <w:tabs>
          <w:tab w:pos="2810" w:val="left" w:leader="none"/>
          <w:tab w:pos="4610" w:val="left" w:leader="none"/>
          <w:tab w:pos="6156" w:val="left" w:leader="none"/>
          <w:tab w:pos="7255" w:val="left" w:leader="none"/>
          <w:tab w:pos="7773" w:val="left" w:leader="none"/>
          <w:tab w:pos="9141" w:val="left" w:leader="none"/>
        </w:tabs>
        <w:ind w:left="952"/>
      </w:pPr>
      <w:r>
        <w:rPr/>
        <w:t>Постановление</w:t>
        <w:tab/>
        <w:t>Правительства</w:t>
        <w:tab/>
        <w:t>Московской</w:t>
        <w:tab/>
        <w:t>области</w:t>
        <w:tab/>
        <w:t>от</w:t>
        <w:tab/>
        <w:t>05.08.2008</w:t>
        <w:tab/>
        <w:t>№</w:t>
      </w:r>
      <w:r>
        <w:rPr>
          <w:spacing w:val="2"/>
        </w:rPr>
        <w:t> </w:t>
      </w:r>
      <w:r>
        <w:rPr/>
        <w:t>653/26</w:t>
      </w:r>
    </w:p>
    <w:p>
      <w:pPr>
        <w:pStyle w:val="BodyText"/>
        <w:tabs>
          <w:tab w:pos="895" w:val="left" w:leader="none"/>
          <w:tab w:pos="2128" w:val="left" w:leader="none"/>
          <w:tab w:pos="4115" w:val="left" w:leader="none"/>
          <w:tab w:pos="5066" w:val="left" w:leader="none"/>
          <w:tab w:pos="6194" w:val="left" w:leader="none"/>
          <w:tab w:pos="7850" w:val="left" w:leader="none"/>
          <w:tab w:pos="9721" w:val="left" w:leader="none"/>
        </w:tabs>
        <w:spacing w:line="362" w:lineRule="auto" w:before="136"/>
        <w:ind w:left="232" w:right="446"/>
      </w:pPr>
      <w:r>
        <w:rPr>
          <w:spacing w:val="-3"/>
        </w:rPr>
        <w:t>«О</w:t>
        <w:tab/>
      </w:r>
      <w:r>
        <w:rPr/>
        <w:t>Перечне</w:t>
        <w:tab/>
        <w:t>автомобильных</w:t>
        <w:tab/>
        <w:t>дорог</w:t>
        <w:tab/>
        <w:t>общего</w:t>
        <w:tab/>
        <w:t>пользования</w:t>
        <w:tab/>
        <w:t>регионального</w:t>
        <w:tab/>
        <w:t>или межмуниципального значения Московской</w:t>
      </w:r>
      <w:r>
        <w:rPr>
          <w:spacing w:val="-4"/>
        </w:rPr>
        <w:t> </w:t>
      </w:r>
      <w:r>
        <w:rPr/>
        <w:t>области».</w:t>
      </w:r>
    </w:p>
    <w:p>
      <w:pPr>
        <w:pStyle w:val="BodyText"/>
        <w:tabs>
          <w:tab w:pos="2829" w:val="left" w:leader="none"/>
          <w:tab w:pos="4653" w:val="left" w:leader="none"/>
          <w:tab w:pos="6218" w:val="left" w:leader="none"/>
          <w:tab w:pos="7337" w:val="left" w:leader="none"/>
          <w:tab w:pos="7879" w:val="left" w:leader="none"/>
          <w:tab w:pos="9266" w:val="left" w:leader="none"/>
        </w:tabs>
        <w:spacing w:line="273" w:lineRule="exact"/>
        <w:ind w:left="952"/>
      </w:pPr>
      <w:r>
        <w:rPr/>
        <w:t>Постановление</w:t>
        <w:tab/>
        <w:t>Правительства</w:t>
        <w:tab/>
        <w:t>Московской</w:t>
        <w:tab/>
        <w:t>области</w:t>
        <w:tab/>
        <w:t>от</w:t>
        <w:tab/>
        <w:t>11.02.2009</w:t>
        <w:tab/>
        <w:t>№</w:t>
      </w:r>
      <w:r>
        <w:rPr>
          <w:spacing w:val="-2"/>
        </w:rPr>
        <w:t> </w:t>
      </w:r>
      <w:r>
        <w:rPr/>
        <w:t>106/5</w:t>
      </w:r>
    </w:p>
    <w:p>
      <w:pPr>
        <w:pStyle w:val="BodyText"/>
        <w:spacing w:line="360" w:lineRule="auto" w:before="137"/>
        <w:ind w:left="232"/>
      </w:pPr>
      <w:r>
        <w:rPr/>
        <w:t>«Об утверждении Схемы развития и размещения особо охраняемых природных территорий в Московской области».</w:t>
      </w:r>
    </w:p>
    <w:p>
      <w:pPr>
        <w:pStyle w:val="BodyText"/>
        <w:spacing w:line="360" w:lineRule="auto" w:before="2"/>
        <w:ind w:left="232" w:right="446" w:firstLine="720"/>
        <w:jc w:val="both"/>
      </w:pPr>
      <w:r>
        <w:rPr/>
        <w:t>Постановление Правительства МО от 06.12.2011 № 1489/49 «Об утверждении инвестиционной программы Московской области «Развитие транспортно-логистической системы в Московской области в 2011–2015 годах».</w:t>
      </w:r>
    </w:p>
    <w:p>
      <w:pPr>
        <w:pStyle w:val="BodyText"/>
        <w:spacing w:line="360" w:lineRule="auto"/>
        <w:ind w:left="232" w:right="440" w:firstLine="720"/>
        <w:jc w:val="both"/>
      </w:pPr>
      <w:r>
        <w:rPr/>
        <w:t>Постановление Правительства Московской области от 23.08.2013 № 661/37 «Об утверждении государственной программы Московской области «Архитектура и градостроительство Подмосковья» на 2014–2018 годы и о признании утратившими силу некоторых постановлений Правительства Московской области».</w:t>
      </w:r>
    </w:p>
    <w:p>
      <w:pPr>
        <w:pStyle w:val="BodyText"/>
        <w:tabs>
          <w:tab w:pos="2810" w:val="left" w:leader="none"/>
          <w:tab w:pos="4610" w:val="left" w:leader="none"/>
          <w:tab w:pos="6156" w:val="left" w:leader="none"/>
          <w:tab w:pos="7255" w:val="left" w:leader="none"/>
          <w:tab w:pos="7773" w:val="left" w:leader="none"/>
          <w:tab w:pos="9141" w:val="left" w:leader="none"/>
        </w:tabs>
        <w:ind w:left="952"/>
      </w:pPr>
      <w:r>
        <w:rPr/>
        <w:t>Постановление</w:t>
        <w:tab/>
        <w:t>Правительства</w:t>
        <w:tab/>
        <w:t>Московской</w:t>
        <w:tab/>
        <w:t>области</w:t>
        <w:tab/>
        <w:t>от</w:t>
        <w:tab/>
        <w:t>23.08.2013</w:t>
        <w:tab/>
        <w:t>№</w:t>
      </w:r>
      <w:r>
        <w:rPr>
          <w:spacing w:val="2"/>
        </w:rPr>
        <w:t> </w:t>
      </w:r>
      <w:r>
        <w:rPr/>
        <w:t>656/35</w:t>
      </w:r>
    </w:p>
    <w:p>
      <w:pPr>
        <w:pStyle w:val="BodyText"/>
        <w:tabs>
          <w:tab w:pos="933" w:val="left" w:leader="none"/>
          <w:tab w:pos="2555" w:val="left" w:leader="none"/>
          <w:tab w:pos="4576" w:val="left" w:leader="none"/>
          <w:tab w:pos="6016" w:val="left" w:leader="none"/>
          <w:tab w:pos="7557" w:val="left" w:leader="none"/>
          <w:tab w:pos="8651" w:val="left" w:leader="none"/>
          <w:tab w:pos="9966" w:val="left" w:leader="none"/>
        </w:tabs>
        <w:spacing w:line="362" w:lineRule="auto" w:before="134"/>
        <w:ind w:left="232" w:right="446"/>
      </w:pPr>
      <w:r>
        <w:rPr/>
        <w:t>«Об</w:t>
        <w:tab/>
        <w:t>утверждении</w:t>
        <w:tab/>
        <w:t>государственной</w:t>
        <w:tab/>
        <w:t>программы</w:t>
        <w:tab/>
        <w:t>Московской</w:t>
        <w:tab/>
        <w:t>области</w:t>
        <w:tab/>
        <w:t>«Развитие</w:t>
        <w:tab/>
        <w:t>и функционирование дорожно-транспортного</w:t>
      </w:r>
      <w:r>
        <w:rPr>
          <w:spacing w:val="-3"/>
        </w:rPr>
        <w:t> </w:t>
      </w:r>
      <w:r>
        <w:rPr/>
        <w:t>комплекса».</w:t>
      </w:r>
    </w:p>
    <w:p>
      <w:pPr>
        <w:pStyle w:val="BodyText"/>
        <w:tabs>
          <w:tab w:pos="2810" w:val="left" w:leader="none"/>
          <w:tab w:pos="4610" w:val="left" w:leader="none"/>
          <w:tab w:pos="6156" w:val="left" w:leader="none"/>
          <w:tab w:pos="7255" w:val="left" w:leader="none"/>
          <w:tab w:pos="7773" w:val="left" w:leader="none"/>
          <w:tab w:pos="9141" w:val="left" w:leader="none"/>
        </w:tabs>
        <w:spacing w:line="273" w:lineRule="exact"/>
        <w:ind w:left="952"/>
      </w:pPr>
      <w:r>
        <w:rPr/>
        <w:t>Постановление</w:t>
        <w:tab/>
        <w:t>Правительства</w:t>
        <w:tab/>
        <w:t>Московской</w:t>
        <w:tab/>
        <w:t>области</w:t>
        <w:tab/>
        <w:t>от</w:t>
        <w:tab/>
        <w:t>17.08.2015</w:t>
        <w:tab/>
        <w:t>№</w:t>
      </w:r>
      <w:r>
        <w:rPr>
          <w:spacing w:val="2"/>
        </w:rPr>
        <w:t> </w:t>
      </w:r>
      <w:r>
        <w:rPr/>
        <w:t>713/30</w:t>
      </w:r>
    </w:p>
    <w:p>
      <w:pPr>
        <w:pStyle w:val="BodyText"/>
        <w:spacing w:before="137"/>
        <w:ind w:left="232"/>
      </w:pPr>
      <w:r>
        <w:rPr/>
        <w:t>«Об утверждении нормативов градостроительного проектирования Московской области».</w:t>
      </w:r>
    </w:p>
    <w:p>
      <w:pPr>
        <w:spacing w:after="0"/>
        <w:sectPr>
          <w:pgSz w:w="11910" w:h="16840"/>
          <w:pgMar w:header="698" w:footer="777" w:top="880" w:bottom="960" w:left="900" w:right="460"/>
        </w:sectPr>
      </w:pPr>
    </w:p>
    <w:p>
      <w:pPr>
        <w:pStyle w:val="BodyText"/>
        <w:spacing w:before="1"/>
        <w:rPr>
          <w:sz w:val="9"/>
        </w:rPr>
      </w:pPr>
    </w:p>
    <w:p>
      <w:pPr>
        <w:pStyle w:val="BodyText"/>
        <w:spacing w:line="20" w:lineRule="exact"/>
        <w:ind w:left="199"/>
        <w:rPr>
          <w:sz w:val="2"/>
        </w:rPr>
      </w:pPr>
      <w:r>
        <w:rPr>
          <w:sz w:val="2"/>
        </w:rPr>
        <w:pict>
          <v:group style="width:496.1pt;height:.5pt;mso-position-horizontal-relative:char;mso-position-vertical-relative:line" coordorigin="0,0" coordsize="9922,10">
            <v:line style="position:absolute" from="0,5" to="9922,5" stroked="true" strokeweight=".48pt" strokecolor="#000000">
              <v:stroke dashstyle="solid"/>
            </v:line>
          </v:group>
        </w:pict>
      </w:r>
      <w:r>
        <w:rPr>
          <w:sz w:val="2"/>
        </w:rPr>
      </w:r>
    </w:p>
    <w:p>
      <w:pPr>
        <w:pStyle w:val="BodyText"/>
        <w:tabs>
          <w:tab w:pos="2853" w:val="left" w:leader="none"/>
          <w:tab w:pos="4706" w:val="left" w:leader="none"/>
          <w:tab w:pos="6300" w:val="left" w:leader="none"/>
          <w:tab w:pos="7442" w:val="left" w:leader="none"/>
          <w:tab w:pos="9146" w:val="left" w:leader="none"/>
        </w:tabs>
        <w:spacing w:before="111"/>
        <w:ind w:left="952"/>
      </w:pPr>
      <w:r>
        <w:rPr/>
        <w:t>Постановление</w:t>
        <w:tab/>
        <w:t>Правительства</w:t>
        <w:tab/>
        <w:t>Московской</w:t>
        <w:tab/>
        <w:t>области</w:t>
        <w:tab/>
        <w:t>от</w:t>
      </w:r>
      <w:r>
        <w:rPr>
          <w:spacing w:val="-3"/>
        </w:rPr>
        <w:t> </w:t>
      </w:r>
      <w:r>
        <w:rPr/>
        <w:t>13.08.2013</w:t>
        <w:tab/>
        <w:t>№</w:t>
      </w:r>
      <w:r>
        <w:rPr>
          <w:spacing w:val="-1"/>
        </w:rPr>
        <w:t> </w:t>
      </w:r>
      <w:r>
        <w:rPr/>
        <w:t>602/31</w:t>
      </w:r>
    </w:p>
    <w:p>
      <w:pPr>
        <w:pStyle w:val="BodyText"/>
        <w:spacing w:line="360" w:lineRule="auto" w:before="142"/>
        <w:ind w:left="232" w:right="444"/>
        <w:jc w:val="both"/>
      </w:pPr>
      <w:r>
        <w:rPr/>
        <w:t>«Об утверждении государственной программы Московской области «Сельское хозяйство Подмосковья».</w:t>
      </w:r>
    </w:p>
    <w:p>
      <w:pPr>
        <w:pStyle w:val="BodyText"/>
        <w:tabs>
          <w:tab w:pos="2877" w:val="left" w:leader="none"/>
          <w:tab w:pos="4754" w:val="left" w:leader="none"/>
          <w:tab w:pos="6372" w:val="left" w:leader="none"/>
          <w:tab w:pos="7538" w:val="left" w:leader="none"/>
          <w:tab w:pos="9266" w:val="left" w:leader="none"/>
        </w:tabs>
        <w:spacing w:line="274" w:lineRule="exact"/>
        <w:ind w:left="952"/>
      </w:pPr>
      <w:r>
        <w:rPr/>
        <w:t>Постановление</w:t>
        <w:tab/>
        <w:t>Правительства</w:t>
        <w:tab/>
        <w:t>Московской</w:t>
        <w:tab/>
        <w:t>области</w:t>
        <w:tab/>
        <w:t>от</w:t>
      </w:r>
      <w:r>
        <w:rPr>
          <w:spacing w:val="-3"/>
        </w:rPr>
        <w:t> </w:t>
      </w:r>
      <w:r>
        <w:rPr/>
        <w:t>26.03.2014</w:t>
        <w:tab/>
        <w:t>№</w:t>
      </w:r>
      <w:r>
        <w:rPr>
          <w:spacing w:val="-1"/>
        </w:rPr>
        <w:t> </w:t>
      </w:r>
      <w:r>
        <w:rPr/>
        <w:t>194/9</w:t>
      </w:r>
    </w:p>
    <w:p>
      <w:pPr>
        <w:pStyle w:val="BodyText"/>
        <w:spacing w:line="360" w:lineRule="auto" w:before="136"/>
        <w:ind w:left="232" w:right="437"/>
        <w:jc w:val="both"/>
      </w:pPr>
      <w:r>
        <w:rPr/>
        <w:t>«Об утверждении итогового отчёта о реализации долгосрочной целевой программы Московской области «Разработка Генерального плана развития Московской области на период до 2020 года».</w:t>
      </w:r>
    </w:p>
    <w:p>
      <w:pPr>
        <w:pStyle w:val="BodyText"/>
        <w:tabs>
          <w:tab w:pos="2877" w:val="left" w:leader="none"/>
          <w:tab w:pos="4754" w:val="left" w:leader="none"/>
          <w:tab w:pos="6372" w:val="left" w:leader="none"/>
          <w:tab w:pos="7538" w:val="left" w:leader="none"/>
          <w:tab w:pos="9266" w:val="left" w:leader="none"/>
        </w:tabs>
        <w:spacing w:before="2"/>
        <w:ind w:left="952"/>
      </w:pPr>
      <w:r>
        <w:rPr/>
        <w:t>Постановление</w:t>
        <w:tab/>
        <w:t>Правительства</w:t>
        <w:tab/>
        <w:t>Московской</w:t>
        <w:tab/>
        <w:t>области</w:t>
        <w:tab/>
        <w:t>от</w:t>
      </w:r>
      <w:r>
        <w:rPr>
          <w:spacing w:val="-3"/>
        </w:rPr>
        <w:t> </w:t>
      </w:r>
      <w:r>
        <w:rPr/>
        <w:t>13.03.2014</w:t>
        <w:tab/>
        <w:t>№</w:t>
      </w:r>
      <w:r>
        <w:rPr>
          <w:spacing w:val="-1"/>
        </w:rPr>
        <w:t> </w:t>
      </w:r>
      <w:r>
        <w:rPr/>
        <w:t>157/5</w:t>
      </w:r>
    </w:p>
    <w:p>
      <w:pPr>
        <w:pStyle w:val="BodyText"/>
        <w:spacing w:line="362" w:lineRule="auto" w:before="137"/>
        <w:ind w:left="232" w:right="446"/>
        <w:jc w:val="both"/>
      </w:pPr>
      <w:r>
        <w:rPr/>
        <w:t>«Об утверждении нормативной потребности муниципальных образований Московской области в объектах социальной инфраструктуры».</w:t>
      </w:r>
    </w:p>
    <w:p>
      <w:pPr>
        <w:pStyle w:val="BodyText"/>
        <w:tabs>
          <w:tab w:pos="2791" w:val="left" w:leader="none"/>
          <w:tab w:pos="4572" w:val="left" w:leader="none"/>
          <w:tab w:pos="6098" w:val="left" w:leader="none"/>
          <w:tab w:pos="7178" w:val="left" w:leader="none"/>
          <w:tab w:pos="7677" w:val="left" w:leader="none"/>
          <w:tab w:pos="9026" w:val="left" w:leader="none"/>
        </w:tabs>
        <w:spacing w:line="273" w:lineRule="exact"/>
        <w:ind w:left="952"/>
      </w:pPr>
      <w:r>
        <w:rPr/>
        <w:t>Постановление</w:t>
        <w:tab/>
        <w:t>Правительства</w:t>
        <w:tab/>
        <w:t>Московской</w:t>
        <w:tab/>
        <w:t>области</w:t>
        <w:tab/>
        <w:t>от</w:t>
        <w:tab/>
        <w:t>22.12.2009</w:t>
        <w:tab/>
        <w:t>№</w:t>
      </w:r>
      <w:r>
        <w:rPr>
          <w:spacing w:val="-1"/>
        </w:rPr>
        <w:t> </w:t>
      </w:r>
      <w:r>
        <w:rPr/>
        <w:t>1141/54</w:t>
      </w:r>
    </w:p>
    <w:p>
      <w:pPr>
        <w:pStyle w:val="BodyText"/>
        <w:spacing w:line="360" w:lineRule="auto" w:before="136"/>
        <w:ind w:left="232" w:right="441"/>
        <w:jc w:val="both"/>
      </w:pPr>
      <w:r>
        <w:rPr/>
        <w:t>«О признании утратившими силу некоторых постановлений Правительства Московской области в сфере строительства и реконструкции Центральной кольцевой автомобильной дороги».</w:t>
      </w:r>
    </w:p>
    <w:p>
      <w:pPr>
        <w:pStyle w:val="BodyText"/>
        <w:spacing w:before="2"/>
        <w:ind w:left="952"/>
      </w:pPr>
      <w:r>
        <w:rPr/>
        <w:t>Распоряжение Министерства энергетики Московской области от 29.04.2014 № 24-Р</w:t>
      </w:r>
    </w:p>
    <w:p>
      <w:pPr>
        <w:pStyle w:val="BodyText"/>
        <w:spacing w:line="360" w:lineRule="auto" w:before="137"/>
        <w:ind w:left="232" w:right="448"/>
        <w:jc w:val="both"/>
      </w:pPr>
      <w:r>
        <w:rPr/>
        <w:t>«О схеме и программе перспективного развития электроэнергетики Московской области на период 2015–2019 годы».</w:t>
      </w:r>
    </w:p>
    <w:p>
      <w:pPr>
        <w:pStyle w:val="BodyText"/>
        <w:spacing w:line="360" w:lineRule="auto" w:before="2"/>
        <w:ind w:left="232" w:firstLine="720"/>
      </w:pPr>
      <w:r>
        <w:rPr/>
        <w:t>СП 42.13330.2011 «СНиП 2.07.01-89*. Градостроительство. Планировка и застройка городских и сельских поселений».</w:t>
      </w:r>
    </w:p>
    <w:p>
      <w:pPr>
        <w:pStyle w:val="BodyText"/>
        <w:spacing w:line="274" w:lineRule="exact"/>
        <w:ind w:left="952"/>
      </w:pPr>
      <w:r>
        <w:rPr/>
        <w:t>СП 36.13330.2012 «СНиП 2.05.06-85*. Магистральные трубопроводы».</w:t>
      </w:r>
    </w:p>
    <w:p>
      <w:pPr>
        <w:pStyle w:val="BodyText"/>
        <w:spacing w:line="362" w:lineRule="auto" w:before="137"/>
        <w:ind w:left="232" w:firstLine="720"/>
      </w:pPr>
      <w:r>
        <w:rPr/>
        <w:t>СанПиН 2.2.1/2.1.1.1200-03 «Санитарно-защитные зоны и санитарная классификация предприятий, сооружений и иных объектов».</w:t>
      </w:r>
    </w:p>
    <w:p>
      <w:pPr>
        <w:pStyle w:val="BodyText"/>
        <w:tabs>
          <w:tab w:pos="3295" w:val="left" w:leader="none"/>
          <w:tab w:pos="5200" w:val="left" w:leader="none"/>
          <w:tab w:pos="6606" w:val="left" w:leader="none"/>
          <w:tab w:pos="6971" w:val="left" w:leader="none"/>
          <w:tab w:pos="8584" w:val="left" w:leader="none"/>
          <w:tab w:pos="9966" w:val="left" w:leader="none"/>
        </w:tabs>
        <w:spacing w:line="360" w:lineRule="auto"/>
        <w:ind w:left="232" w:right="446" w:firstLine="720"/>
      </w:pPr>
      <w:r>
        <w:rPr/>
        <w:t>СанПиН 2.1.2882-11</w:t>
        <w:tab/>
        <w:t>«Гигиенические</w:t>
        <w:tab/>
        <w:t>требования</w:t>
        <w:tab/>
        <w:t>к</w:t>
        <w:tab/>
        <w:t>размещению,</w:t>
        <w:tab/>
        <w:t>устройству</w:t>
        <w:tab/>
        <w:t>и содержанию кладбищ, зданий и сооружений похоронного</w:t>
      </w:r>
      <w:r>
        <w:rPr>
          <w:spacing w:val="2"/>
        </w:rPr>
        <w:t> </w:t>
      </w:r>
      <w:r>
        <w:rPr/>
        <w:t>назначения».</w:t>
      </w:r>
    </w:p>
    <w:p>
      <w:pPr>
        <w:pStyle w:val="BodyText"/>
        <w:spacing w:before="9"/>
        <w:rPr>
          <w:sz w:val="35"/>
        </w:rPr>
      </w:pPr>
    </w:p>
    <w:p>
      <w:pPr>
        <w:pStyle w:val="BodyText"/>
        <w:tabs>
          <w:tab w:pos="1773" w:val="left" w:leader="none"/>
          <w:tab w:pos="3290" w:val="left" w:leader="none"/>
          <w:tab w:pos="4384" w:val="left" w:leader="none"/>
          <w:tab w:pos="6631" w:val="left" w:leader="none"/>
          <w:tab w:pos="8469" w:val="left" w:leader="none"/>
        </w:tabs>
        <w:spacing w:line="360" w:lineRule="auto" w:before="1"/>
        <w:ind w:left="232" w:right="444" w:firstLine="720"/>
      </w:pPr>
      <w:r>
        <w:rPr/>
        <w:t>При</w:t>
        <w:tab/>
        <w:t>разработке</w:t>
        <w:tab/>
        <w:t>Схемы</w:t>
        <w:tab/>
        <w:t>территориального</w:t>
        <w:tab/>
        <w:t>планирования</w:t>
        <w:tab/>
      </w:r>
      <w:r>
        <w:rPr>
          <w:spacing w:val="-1"/>
        </w:rPr>
        <w:t>Воскресенского </w:t>
      </w:r>
      <w:r>
        <w:rPr/>
        <w:t>муниципального района использована проектная</w:t>
      </w:r>
      <w:r>
        <w:rPr>
          <w:spacing w:val="-1"/>
        </w:rPr>
        <w:t> </w:t>
      </w:r>
      <w:r>
        <w:rPr/>
        <w:t>документация:</w:t>
      </w:r>
    </w:p>
    <w:p>
      <w:pPr>
        <w:pStyle w:val="ListParagraph"/>
        <w:numPr>
          <w:ilvl w:val="0"/>
          <w:numId w:val="2"/>
        </w:numPr>
        <w:tabs>
          <w:tab w:pos="1648" w:val="left" w:leader="none"/>
          <w:tab w:pos="1649" w:val="left" w:leader="none"/>
        </w:tabs>
        <w:spacing w:line="307" w:lineRule="auto" w:before="0" w:after="0"/>
        <w:ind w:left="1668" w:right="442" w:hanging="360"/>
        <w:jc w:val="left"/>
        <w:rPr>
          <w:sz w:val="24"/>
        </w:rPr>
      </w:pPr>
      <w:r>
        <w:rPr>
          <w:sz w:val="24"/>
        </w:rPr>
        <w:t>Проект районной планировки Воскресенского района / НИиПИ градостро- ительства, 1985, утвержден</w:t>
      </w:r>
      <w:r>
        <w:rPr>
          <w:spacing w:val="2"/>
          <w:sz w:val="24"/>
        </w:rPr>
        <w:t> </w:t>
      </w:r>
      <w:r>
        <w:rPr>
          <w:sz w:val="24"/>
        </w:rPr>
        <w:t>07.01.1988.</w:t>
      </w:r>
    </w:p>
    <w:p>
      <w:pPr>
        <w:pStyle w:val="ListParagraph"/>
        <w:numPr>
          <w:ilvl w:val="0"/>
          <w:numId w:val="2"/>
        </w:numPr>
        <w:tabs>
          <w:tab w:pos="1648" w:val="left" w:leader="none"/>
          <w:tab w:pos="1649" w:val="left" w:leader="none"/>
        </w:tabs>
        <w:spacing w:line="240" w:lineRule="auto" w:before="0" w:after="0"/>
        <w:ind w:left="1668" w:right="0" w:hanging="360"/>
        <w:jc w:val="left"/>
        <w:rPr>
          <w:sz w:val="24"/>
        </w:rPr>
      </w:pPr>
      <w:r>
        <w:rPr>
          <w:sz w:val="24"/>
        </w:rPr>
        <w:t>Дежурный план Воскресенского района / ЦНИИП градостроительства,</w:t>
      </w:r>
      <w:r>
        <w:rPr>
          <w:spacing w:val="-2"/>
          <w:sz w:val="24"/>
        </w:rPr>
        <w:t> </w:t>
      </w:r>
      <w:r>
        <w:rPr>
          <w:sz w:val="24"/>
        </w:rPr>
        <w:t>1990.</w:t>
      </w:r>
    </w:p>
    <w:p>
      <w:pPr>
        <w:pStyle w:val="ListParagraph"/>
        <w:numPr>
          <w:ilvl w:val="0"/>
          <w:numId w:val="2"/>
        </w:numPr>
        <w:tabs>
          <w:tab w:pos="1648" w:val="left" w:leader="none"/>
          <w:tab w:pos="1649" w:val="left" w:leader="none"/>
        </w:tabs>
        <w:spacing w:line="312" w:lineRule="auto" w:before="80" w:after="0"/>
        <w:ind w:left="1668" w:right="451" w:hanging="360"/>
        <w:jc w:val="left"/>
        <w:rPr>
          <w:sz w:val="24"/>
        </w:rPr>
      </w:pPr>
      <w:r>
        <w:rPr>
          <w:sz w:val="24"/>
        </w:rPr>
        <w:t>Генеральная схема индивидуального строительства / ПТМ И.Л. Авдеева, утвер- жден</w:t>
      </w:r>
      <w:r>
        <w:rPr>
          <w:spacing w:val="2"/>
          <w:sz w:val="24"/>
        </w:rPr>
        <w:t> </w:t>
      </w:r>
      <w:r>
        <w:rPr>
          <w:sz w:val="24"/>
        </w:rPr>
        <w:t>09.02.1993.</w:t>
      </w:r>
    </w:p>
    <w:p>
      <w:pPr>
        <w:pStyle w:val="ListParagraph"/>
        <w:numPr>
          <w:ilvl w:val="0"/>
          <w:numId w:val="2"/>
        </w:numPr>
        <w:tabs>
          <w:tab w:pos="1648" w:val="left" w:leader="none"/>
          <w:tab w:pos="1649" w:val="left" w:leader="none"/>
        </w:tabs>
        <w:spacing w:line="287" w:lineRule="exact" w:before="0" w:after="0"/>
        <w:ind w:left="1668" w:right="0" w:hanging="360"/>
        <w:jc w:val="left"/>
        <w:rPr>
          <w:sz w:val="24"/>
        </w:rPr>
      </w:pPr>
      <w:r>
        <w:rPr>
          <w:sz w:val="24"/>
        </w:rPr>
        <w:t>Генеральный план г. Воскресенска / Мосгражданпроект,</w:t>
      </w:r>
      <w:r>
        <w:rPr>
          <w:spacing w:val="-4"/>
          <w:sz w:val="24"/>
        </w:rPr>
        <w:t> </w:t>
      </w:r>
      <w:r>
        <w:rPr>
          <w:sz w:val="24"/>
        </w:rPr>
        <w:t>1968–1974.</w:t>
      </w:r>
    </w:p>
    <w:p>
      <w:pPr>
        <w:pStyle w:val="ListParagraph"/>
        <w:numPr>
          <w:ilvl w:val="0"/>
          <w:numId w:val="2"/>
        </w:numPr>
        <w:tabs>
          <w:tab w:pos="1648" w:val="left" w:leader="none"/>
          <w:tab w:pos="1649" w:val="left" w:leader="none"/>
        </w:tabs>
        <w:spacing w:line="240" w:lineRule="auto" w:before="85" w:after="0"/>
        <w:ind w:left="1668" w:right="0" w:hanging="360"/>
        <w:jc w:val="left"/>
        <w:rPr>
          <w:sz w:val="24"/>
        </w:rPr>
      </w:pPr>
      <w:r>
        <w:rPr>
          <w:sz w:val="24"/>
        </w:rPr>
        <w:t>ПДП центрального района г. Воскресенска / Институт генпланов,</w:t>
      </w:r>
      <w:r>
        <w:rPr>
          <w:spacing w:val="-22"/>
          <w:sz w:val="24"/>
        </w:rPr>
        <w:t> </w:t>
      </w:r>
      <w:r>
        <w:rPr>
          <w:sz w:val="24"/>
        </w:rPr>
        <w:t>1978.</w:t>
      </w:r>
    </w:p>
    <w:p>
      <w:pPr>
        <w:pStyle w:val="ListParagraph"/>
        <w:numPr>
          <w:ilvl w:val="0"/>
          <w:numId w:val="2"/>
        </w:numPr>
        <w:tabs>
          <w:tab w:pos="1648" w:val="left" w:leader="none"/>
          <w:tab w:pos="1649" w:val="left" w:leader="none"/>
        </w:tabs>
        <w:spacing w:line="240" w:lineRule="auto" w:before="80" w:after="0"/>
        <w:ind w:left="1668" w:right="0" w:hanging="360"/>
        <w:jc w:val="left"/>
        <w:rPr>
          <w:sz w:val="24"/>
        </w:rPr>
      </w:pPr>
      <w:r>
        <w:rPr>
          <w:sz w:val="24"/>
        </w:rPr>
        <w:t>ПДП Москворецкого района г. Воскресенска / Мосгражданпроект,</w:t>
      </w:r>
      <w:r>
        <w:rPr>
          <w:spacing w:val="-17"/>
          <w:sz w:val="24"/>
        </w:rPr>
        <w:t> </w:t>
      </w:r>
      <w:r>
        <w:rPr>
          <w:sz w:val="24"/>
        </w:rPr>
        <w:t>1974.</w:t>
      </w:r>
    </w:p>
    <w:p>
      <w:pPr>
        <w:pStyle w:val="ListParagraph"/>
        <w:numPr>
          <w:ilvl w:val="0"/>
          <w:numId w:val="2"/>
        </w:numPr>
        <w:tabs>
          <w:tab w:pos="1648" w:val="left" w:leader="none"/>
          <w:tab w:pos="1649" w:val="left" w:leader="none"/>
        </w:tabs>
        <w:spacing w:line="240" w:lineRule="auto" w:before="81" w:after="0"/>
        <w:ind w:left="1668" w:right="0" w:hanging="360"/>
        <w:jc w:val="left"/>
        <w:rPr>
          <w:sz w:val="24"/>
        </w:rPr>
      </w:pPr>
      <w:r>
        <w:rPr>
          <w:sz w:val="24"/>
        </w:rPr>
        <w:t>ПДП Южного района г. Воскресенска / Институт генпланов, 1978.</w:t>
      </w:r>
    </w:p>
    <w:p>
      <w:pPr>
        <w:spacing w:after="0" w:line="240" w:lineRule="auto"/>
        <w:jc w:val="left"/>
        <w:rPr>
          <w:sz w:val="24"/>
        </w:rPr>
        <w:sectPr>
          <w:pgSz w:w="11910" w:h="16840"/>
          <w:pgMar w:header="698" w:footer="777" w:top="880" w:bottom="960" w:left="900" w:right="460"/>
        </w:sectPr>
      </w:pPr>
    </w:p>
    <w:p>
      <w:pPr>
        <w:pStyle w:val="BodyText"/>
        <w:spacing w:before="1"/>
        <w:rPr>
          <w:sz w:val="9"/>
        </w:rPr>
      </w:pPr>
    </w:p>
    <w:p>
      <w:pPr>
        <w:pStyle w:val="BodyText"/>
        <w:spacing w:line="20" w:lineRule="exact"/>
        <w:ind w:left="199"/>
        <w:rPr>
          <w:sz w:val="2"/>
        </w:rPr>
      </w:pPr>
      <w:r>
        <w:rPr>
          <w:sz w:val="2"/>
        </w:rPr>
        <w:pict>
          <v:group style="width:496.1pt;height:.5pt;mso-position-horizontal-relative:char;mso-position-vertical-relative:line" coordorigin="0,0" coordsize="9922,10">
            <v:line style="position:absolute" from="0,5" to="9922,5" stroked="true" strokeweight=".48pt" strokecolor="#000000">
              <v:stroke dashstyle="solid"/>
            </v:line>
          </v:group>
        </w:pict>
      </w:r>
      <w:r>
        <w:rPr>
          <w:sz w:val="2"/>
        </w:rPr>
      </w:r>
    </w:p>
    <w:p>
      <w:pPr>
        <w:pStyle w:val="ListParagraph"/>
        <w:numPr>
          <w:ilvl w:val="0"/>
          <w:numId w:val="2"/>
        </w:numPr>
        <w:tabs>
          <w:tab w:pos="1648" w:val="left" w:leader="none"/>
          <w:tab w:pos="1649" w:val="left" w:leader="none"/>
        </w:tabs>
        <w:spacing w:line="240" w:lineRule="auto" w:before="108" w:after="0"/>
        <w:ind w:left="1668" w:right="0" w:hanging="360"/>
        <w:jc w:val="left"/>
        <w:rPr>
          <w:sz w:val="24"/>
        </w:rPr>
      </w:pPr>
      <w:r>
        <w:rPr>
          <w:sz w:val="24"/>
        </w:rPr>
        <w:t>Проект застройки Новлянского МР-1 г. Воскресенска / Мосгражданпроект,</w:t>
      </w:r>
      <w:r>
        <w:rPr>
          <w:spacing w:val="-20"/>
          <w:sz w:val="24"/>
        </w:rPr>
        <w:t> </w:t>
      </w:r>
      <w:r>
        <w:rPr>
          <w:spacing w:val="-3"/>
          <w:sz w:val="24"/>
        </w:rPr>
        <w:t>1973.</w:t>
      </w:r>
    </w:p>
    <w:p>
      <w:pPr>
        <w:pStyle w:val="ListParagraph"/>
        <w:numPr>
          <w:ilvl w:val="0"/>
          <w:numId w:val="2"/>
        </w:numPr>
        <w:tabs>
          <w:tab w:pos="1648" w:val="left" w:leader="none"/>
          <w:tab w:pos="1649" w:val="left" w:leader="none"/>
        </w:tabs>
        <w:spacing w:line="240" w:lineRule="auto" w:before="85" w:after="0"/>
        <w:ind w:left="1668" w:right="0" w:hanging="360"/>
        <w:jc w:val="left"/>
        <w:rPr>
          <w:sz w:val="24"/>
        </w:rPr>
      </w:pPr>
      <w:r>
        <w:rPr>
          <w:sz w:val="24"/>
        </w:rPr>
        <w:t>Проект застройки Новлянского МР-2 г. Воскресенска / Мосгражданпроект,</w:t>
      </w:r>
      <w:r>
        <w:rPr>
          <w:spacing w:val="-29"/>
          <w:sz w:val="24"/>
        </w:rPr>
        <w:t> </w:t>
      </w:r>
      <w:r>
        <w:rPr>
          <w:sz w:val="24"/>
        </w:rPr>
        <w:t>1990.</w:t>
      </w:r>
    </w:p>
    <w:p>
      <w:pPr>
        <w:pStyle w:val="ListParagraph"/>
        <w:numPr>
          <w:ilvl w:val="0"/>
          <w:numId w:val="2"/>
        </w:numPr>
        <w:tabs>
          <w:tab w:pos="1648" w:val="left" w:leader="none"/>
          <w:tab w:pos="1649" w:val="left" w:leader="none"/>
        </w:tabs>
        <w:spacing w:line="240" w:lineRule="auto" w:before="81" w:after="0"/>
        <w:ind w:left="1668" w:right="0" w:hanging="360"/>
        <w:jc w:val="left"/>
        <w:rPr>
          <w:sz w:val="24"/>
        </w:rPr>
      </w:pPr>
      <w:r>
        <w:rPr>
          <w:sz w:val="24"/>
        </w:rPr>
        <w:t>Проект застройки Новлянского МР-3 г. Воскресенска / Мосгражданпроект,</w:t>
      </w:r>
      <w:r>
        <w:rPr>
          <w:spacing w:val="-29"/>
          <w:sz w:val="24"/>
        </w:rPr>
        <w:t> </w:t>
      </w:r>
      <w:r>
        <w:rPr>
          <w:sz w:val="24"/>
        </w:rPr>
        <w:t>1983.</w:t>
      </w:r>
    </w:p>
    <w:p>
      <w:pPr>
        <w:pStyle w:val="ListParagraph"/>
        <w:numPr>
          <w:ilvl w:val="0"/>
          <w:numId w:val="2"/>
        </w:numPr>
        <w:tabs>
          <w:tab w:pos="1648" w:val="left" w:leader="none"/>
          <w:tab w:pos="1649" w:val="left" w:leader="none"/>
        </w:tabs>
        <w:spacing w:line="240" w:lineRule="auto" w:before="80" w:after="0"/>
        <w:ind w:left="1668" w:right="0" w:hanging="360"/>
        <w:jc w:val="left"/>
        <w:rPr>
          <w:sz w:val="24"/>
        </w:rPr>
      </w:pPr>
      <w:r>
        <w:rPr>
          <w:sz w:val="24"/>
        </w:rPr>
        <w:t>Проект застройки Новлянского МР-4 г. Воскресенска / Мосгражданпроект,</w:t>
      </w:r>
      <w:r>
        <w:rPr>
          <w:spacing w:val="-29"/>
          <w:sz w:val="24"/>
        </w:rPr>
        <w:t> </w:t>
      </w:r>
      <w:r>
        <w:rPr>
          <w:sz w:val="24"/>
        </w:rPr>
        <w:t>1978.</w:t>
      </w:r>
    </w:p>
    <w:p>
      <w:pPr>
        <w:pStyle w:val="ListParagraph"/>
        <w:numPr>
          <w:ilvl w:val="0"/>
          <w:numId w:val="2"/>
        </w:numPr>
        <w:tabs>
          <w:tab w:pos="1648" w:val="left" w:leader="none"/>
          <w:tab w:pos="1649" w:val="left" w:leader="none"/>
        </w:tabs>
        <w:spacing w:line="240" w:lineRule="auto" w:before="85" w:after="0"/>
        <w:ind w:left="1668" w:right="0" w:hanging="360"/>
        <w:jc w:val="left"/>
        <w:rPr>
          <w:sz w:val="24"/>
        </w:rPr>
      </w:pPr>
      <w:r>
        <w:rPr>
          <w:sz w:val="24"/>
        </w:rPr>
        <w:t>Проект застройки Москворецких МР-2-3 г. Воскресенска /</w:t>
      </w:r>
      <w:r>
        <w:rPr>
          <w:spacing w:val="21"/>
          <w:sz w:val="24"/>
        </w:rPr>
        <w:t> </w:t>
      </w:r>
      <w:r>
        <w:rPr>
          <w:sz w:val="24"/>
        </w:rPr>
        <w:t>Мосгражданпроект,</w:t>
      </w:r>
    </w:p>
    <w:p>
      <w:pPr>
        <w:pStyle w:val="BodyText"/>
        <w:spacing w:before="84"/>
        <w:ind w:left="1667"/>
      </w:pPr>
      <w:r>
        <w:rPr/>
        <w:t>1979.</w:t>
      </w:r>
    </w:p>
    <w:p>
      <w:pPr>
        <w:pStyle w:val="ListParagraph"/>
        <w:numPr>
          <w:ilvl w:val="0"/>
          <w:numId w:val="2"/>
        </w:numPr>
        <w:tabs>
          <w:tab w:pos="1648" w:val="left" w:leader="none"/>
          <w:tab w:pos="1649" w:val="left" w:leader="none"/>
        </w:tabs>
        <w:spacing w:line="240" w:lineRule="auto" w:before="81" w:after="0"/>
        <w:ind w:left="1668" w:right="0" w:hanging="360"/>
        <w:jc w:val="left"/>
        <w:rPr>
          <w:sz w:val="24"/>
        </w:rPr>
      </w:pPr>
      <w:r>
        <w:rPr>
          <w:sz w:val="24"/>
        </w:rPr>
        <w:t>Проект застройки МР по </w:t>
      </w:r>
      <w:r>
        <w:rPr>
          <w:spacing w:val="-4"/>
          <w:sz w:val="24"/>
        </w:rPr>
        <w:t>ул. </w:t>
      </w:r>
      <w:r>
        <w:rPr>
          <w:sz w:val="24"/>
        </w:rPr>
        <w:t>Белинского / Мосгражданпроект,</w:t>
      </w:r>
      <w:r>
        <w:rPr>
          <w:spacing w:val="-1"/>
          <w:sz w:val="24"/>
        </w:rPr>
        <w:t> </w:t>
      </w:r>
      <w:r>
        <w:rPr>
          <w:sz w:val="24"/>
        </w:rPr>
        <w:t>1989.</w:t>
      </w:r>
    </w:p>
    <w:p>
      <w:pPr>
        <w:pStyle w:val="ListParagraph"/>
        <w:numPr>
          <w:ilvl w:val="0"/>
          <w:numId w:val="2"/>
        </w:numPr>
        <w:tabs>
          <w:tab w:pos="1648" w:val="left" w:leader="none"/>
          <w:tab w:pos="1649" w:val="left" w:leader="none"/>
        </w:tabs>
        <w:spacing w:line="240" w:lineRule="auto" w:before="80" w:after="0"/>
        <w:ind w:left="1668" w:right="0" w:hanging="360"/>
        <w:jc w:val="left"/>
        <w:rPr>
          <w:sz w:val="24"/>
        </w:rPr>
      </w:pPr>
      <w:r>
        <w:rPr>
          <w:sz w:val="24"/>
        </w:rPr>
        <w:t>Проект застройки МР по </w:t>
      </w:r>
      <w:r>
        <w:rPr>
          <w:spacing w:val="-4"/>
          <w:sz w:val="24"/>
        </w:rPr>
        <w:t>ул. </w:t>
      </w:r>
      <w:r>
        <w:rPr>
          <w:sz w:val="24"/>
        </w:rPr>
        <w:t>Быковского / Мосгражданпроект,</w:t>
      </w:r>
      <w:r>
        <w:rPr>
          <w:spacing w:val="-2"/>
          <w:sz w:val="24"/>
        </w:rPr>
        <w:t> </w:t>
      </w:r>
      <w:r>
        <w:rPr>
          <w:sz w:val="24"/>
        </w:rPr>
        <w:t>1975.</w:t>
      </w:r>
    </w:p>
    <w:p>
      <w:pPr>
        <w:pStyle w:val="ListParagraph"/>
        <w:numPr>
          <w:ilvl w:val="0"/>
          <w:numId w:val="2"/>
        </w:numPr>
        <w:tabs>
          <w:tab w:pos="1648" w:val="left" w:leader="none"/>
          <w:tab w:pos="1649" w:val="left" w:leader="none"/>
        </w:tabs>
        <w:spacing w:line="240" w:lineRule="auto" w:before="85" w:after="0"/>
        <w:ind w:left="1668" w:right="0" w:hanging="360"/>
        <w:jc w:val="left"/>
        <w:rPr>
          <w:sz w:val="24"/>
        </w:rPr>
      </w:pPr>
      <w:r>
        <w:rPr>
          <w:sz w:val="24"/>
        </w:rPr>
        <w:t>Проект застройки МР по </w:t>
      </w:r>
      <w:r>
        <w:rPr>
          <w:spacing w:val="-4"/>
          <w:sz w:val="24"/>
        </w:rPr>
        <w:t>ул. </w:t>
      </w:r>
      <w:r>
        <w:rPr>
          <w:sz w:val="24"/>
        </w:rPr>
        <w:t>Советской / Мосгражданпроект,</w:t>
      </w:r>
      <w:r>
        <w:rPr>
          <w:spacing w:val="11"/>
          <w:sz w:val="24"/>
        </w:rPr>
        <w:t> </w:t>
      </w:r>
      <w:r>
        <w:rPr>
          <w:sz w:val="24"/>
        </w:rPr>
        <w:t>1981.</w:t>
      </w:r>
    </w:p>
    <w:p>
      <w:pPr>
        <w:pStyle w:val="ListParagraph"/>
        <w:numPr>
          <w:ilvl w:val="0"/>
          <w:numId w:val="2"/>
        </w:numPr>
        <w:tabs>
          <w:tab w:pos="1648" w:val="left" w:leader="none"/>
          <w:tab w:pos="1649" w:val="left" w:leader="none"/>
        </w:tabs>
        <w:spacing w:line="240" w:lineRule="auto" w:before="81" w:after="0"/>
        <w:ind w:left="1668" w:right="0" w:hanging="360"/>
        <w:jc w:val="left"/>
        <w:rPr>
          <w:sz w:val="24"/>
        </w:rPr>
      </w:pPr>
      <w:r>
        <w:rPr>
          <w:sz w:val="24"/>
        </w:rPr>
        <w:t>Схема генплана г. Воскресенска / Институт генпланов,</w:t>
      </w:r>
      <w:r>
        <w:rPr>
          <w:spacing w:val="1"/>
          <w:sz w:val="24"/>
        </w:rPr>
        <w:t> </w:t>
      </w:r>
      <w:r>
        <w:rPr>
          <w:sz w:val="24"/>
        </w:rPr>
        <w:t>1992.</w:t>
      </w:r>
    </w:p>
    <w:p>
      <w:pPr>
        <w:pStyle w:val="ListParagraph"/>
        <w:numPr>
          <w:ilvl w:val="0"/>
          <w:numId w:val="2"/>
        </w:numPr>
        <w:tabs>
          <w:tab w:pos="1648" w:val="left" w:leader="none"/>
          <w:tab w:pos="1649" w:val="left" w:leader="none"/>
        </w:tabs>
        <w:spacing w:line="240" w:lineRule="auto" w:before="80" w:after="0"/>
        <w:ind w:left="1668" w:right="0" w:hanging="360"/>
        <w:jc w:val="left"/>
        <w:rPr>
          <w:sz w:val="24"/>
        </w:rPr>
      </w:pPr>
      <w:r>
        <w:rPr>
          <w:sz w:val="24"/>
        </w:rPr>
        <w:t>Генплан поселка Белоозёрский / Мосгражданпроект,</w:t>
      </w:r>
      <w:r>
        <w:rPr>
          <w:spacing w:val="2"/>
          <w:sz w:val="24"/>
        </w:rPr>
        <w:t> </w:t>
      </w:r>
      <w:r>
        <w:rPr>
          <w:sz w:val="24"/>
        </w:rPr>
        <w:t>1975.</w:t>
      </w:r>
    </w:p>
    <w:p>
      <w:pPr>
        <w:pStyle w:val="ListParagraph"/>
        <w:numPr>
          <w:ilvl w:val="0"/>
          <w:numId w:val="2"/>
        </w:numPr>
        <w:tabs>
          <w:tab w:pos="1648" w:val="left" w:leader="none"/>
          <w:tab w:pos="1649" w:val="left" w:leader="none"/>
        </w:tabs>
        <w:spacing w:line="240" w:lineRule="auto" w:before="85" w:after="0"/>
        <w:ind w:left="1668" w:right="0" w:hanging="360"/>
        <w:jc w:val="left"/>
        <w:rPr>
          <w:sz w:val="24"/>
        </w:rPr>
      </w:pPr>
      <w:r>
        <w:rPr>
          <w:sz w:val="24"/>
        </w:rPr>
        <w:t>Генплан территории Белоозёрского поссовета / ПТМ И.Л. Авдеева, 1992.</w:t>
      </w:r>
    </w:p>
    <w:p>
      <w:pPr>
        <w:pStyle w:val="ListParagraph"/>
        <w:numPr>
          <w:ilvl w:val="0"/>
          <w:numId w:val="2"/>
        </w:numPr>
        <w:tabs>
          <w:tab w:pos="1648" w:val="left" w:leader="none"/>
          <w:tab w:pos="1649" w:val="left" w:leader="none"/>
        </w:tabs>
        <w:spacing w:line="240" w:lineRule="auto" w:before="81" w:after="0"/>
        <w:ind w:left="1668" w:right="0" w:hanging="360"/>
        <w:jc w:val="left"/>
        <w:rPr>
          <w:sz w:val="24"/>
        </w:rPr>
      </w:pPr>
      <w:r>
        <w:rPr>
          <w:sz w:val="24"/>
        </w:rPr>
        <w:t>Эскиз застройки МР-2 п. Белоозёрский / Мосгражданпроект,</w:t>
      </w:r>
      <w:r>
        <w:rPr>
          <w:spacing w:val="7"/>
          <w:sz w:val="24"/>
        </w:rPr>
        <w:t> </w:t>
      </w:r>
      <w:r>
        <w:rPr>
          <w:sz w:val="24"/>
        </w:rPr>
        <w:t>1986.</w:t>
      </w:r>
    </w:p>
    <w:p>
      <w:pPr>
        <w:pStyle w:val="ListParagraph"/>
        <w:numPr>
          <w:ilvl w:val="0"/>
          <w:numId w:val="2"/>
        </w:numPr>
        <w:tabs>
          <w:tab w:pos="1648" w:val="left" w:leader="none"/>
          <w:tab w:pos="1649" w:val="left" w:leader="none"/>
        </w:tabs>
        <w:spacing w:line="240" w:lineRule="auto" w:before="80" w:after="0"/>
        <w:ind w:left="1668" w:right="0" w:hanging="360"/>
        <w:jc w:val="left"/>
        <w:rPr>
          <w:sz w:val="24"/>
        </w:rPr>
      </w:pPr>
      <w:r>
        <w:rPr>
          <w:sz w:val="24"/>
        </w:rPr>
        <w:t>Генплан МР-1 п. Белоозёрский / Мосгражданпроект,</w:t>
      </w:r>
      <w:r>
        <w:rPr>
          <w:spacing w:val="-2"/>
          <w:sz w:val="24"/>
        </w:rPr>
        <w:t> </w:t>
      </w:r>
      <w:r>
        <w:rPr>
          <w:sz w:val="24"/>
        </w:rPr>
        <w:t>1983.</w:t>
      </w:r>
    </w:p>
    <w:p>
      <w:pPr>
        <w:pStyle w:val="ListParagraph"/>
        <w:numPr>
          <w:ilvl w:val="0"/>
          <w:numId w:val="2"/>
        </w:numPr>
        <w:tabs>
          <w:tab w:pos="1648" w:val="left" w:leader="none"/>
          <w:tab w:pos="1649" w:val="left" w:leader="none"/>
        </w:tabs>
        <w:spacing w:line="240" w:lineRule="auto" w:before="85" w:after="0"/>
        <w:ind w:left="1668" w:right="0" w:hanging="360"/>
        <w:jc w:val="left"/>
        <w:rPr>
          <w:sz w:val="24"/>
        </w:rPr>
      </w:pPr>
      <w:r>
        <w:rPr>
          <w:sz w:val="24"/>
        </w:rPr>
        <w:t>Проект застройки квартала </w:t>
      </w:r>
      <w:r>
        <w:rPr>
          <w:spacing w:val="-3"/>
          <w:sz w:val="24"/>
        </w:rPr>
        <w:t>«В» </w:t>
      </w:r>
      <w:r>
        <w:rPr>
          <w:sz w:val="24"/>
        </w:rPr>
        <w:t>МР-2 п. Белоозёрский / Мосгражданпроект, 1990.</w:t>
      </w:r>
    </w:p>
    <w:p>
      <w:pPr>
        <w:pStyle w:val="ListParagraph"/>
        <w:numPr>
          <w:ilvl w:val="0"/>
          <w:numId w:val="2"/>
        </w:numPr>
        <w:tabs>
          <w:tab w:pos="1648" w:val="left" w:leader="none"/>
          <w:tab w:pos="1649" w:val="left" w:leader="none"/>
        </w:tabs>
        <w:spacing w:line="240" w:lineRule="auto" w:before="81" w:after="0"/>
        <w:ind w:left="1668" w:right="0" w:hanging="360"/>
        <w:jc w:val="left"/>
        <w:rPr>
          <w:sz w:val="24"/>
        </w:rPr>
      </w:pPr>
      <w:r>
        <w:rPr>
          <w:sz w:val="24"/>
        </w:rPr>
        <w:t>Проект застройки коммунальной зоны п. Белоозёрский /</w:t>
      </w:r>
      <w:r>
        <w:rPr>
          <w:spacing w:val="52"/>
          <w:sz w:val="24"/>
        </w:rPr>
        <w:t> </w:t>
      </w:r>
      <w:r>
        <w:rPr>
          <w:sz w:val="24"/>
        </w:rPr>
        <w:t>Мосгражданпроект,</w:t>
      </w:r>
    </w:p>
    <w:p>
      <w:pPr>
        <w:pStyle w:val="BodyText"/>
        <w:spacing w:before="83"/>
        <w:ind w:left="1668"/>
      </w:pPr>
      <w:r>
        <w:rPr/>
        <w:t>1979.</w:t>
      </w:r>
    </w:p>
    <w:p>
      <w:pPr>
        <w:pStyle w:val="ListParagraph"/>
        <w:numPr>
          <w:ilvl w:val="0"/>
          <w:numId w:val="2"/>
        </w:numPr>
        <w:tabs>
          <w:tab w:pos="1648" w:val="left" w:leader="none"/>
          <w:tab w:pos="1649" w:val="left" w:leader="none"/>
        </w:tabs>
        <w:spacing w:line="240" w:lineRule="auto" w:before="81" w:after="0"/>
        <w:ind w:left="1668" w:right="0" w:hanging="360"/>
        <w:jc w:val="left"/>
        <w:rPr>
          <w:sz w:val="24"/>
        </w:rPr>
      </w:pPr>
      <w:r>
        <w:rPr>
          <w:sz w:val="24"/>
        </w:rPr>
        <w:t>Генплан п. Лопатинский / Мосгражданпроект, 1972.</w:t>
      </w:r>
    </w:p>
    <w:p>
      <w:pPr>
        <w:pStyle w:val="ListParagraph"/>
        <w:numPr>
          <w:ilvl w:val="0"/>
          <w:numId w:val="2"/>
        </w:numPr>
        <w:tabs>
          <w:tab w:pos="1648" w:val="left" w:leader="none"/>
          <w:tab w:pos="1649" w:val="left" w:leader="none"/>
        </w:tabs>
        <w:spacing w:line="240" w:lineRule="auto" w:before="80" w:after="0"/>
        <w:ind w:left="1668" w:right="0" w:hanging="360"/>
        <w:jc w:val="left"/>
        <w:rPr>
          <w:sz w:val="24"/>
        </w:rPr>
      </w:pPr>
      <w:r>
        <w:rPr>
          <w:sz w:val="24"/>
        </w:rPr>
        <w:t>Проект застройки квартала 10 п. Лопатинский / Мосгражданпроект,</w:t>
      </w:r>
      <w:r>
        <w:rPr>
          <w:spacing w:val="-20"/>
          <w:sz w:val="24"/>
        </w:rPr>
        <w:t> </w:t>
      </w:r>
      <w:r>
        <w:rPr>
          <w:sz w:val="24"/>
        </w:rPr>
        <w:t>1979.</w:t>
      </w:r>
    </w:p>
    <w:p>
      <w:pPr>
        <w:pStyle w:val="ListParagraph"/>
        <w:numPr>
          <w:ilvl w:val="0"/>
          <w:numId w:val="2"/>
        </w:numPr>
        <w:tabs>
          <w:tab w:pos="1648" w:val="left" w:leader="none"/>
          <w:tab w:pos="1649" w:val="left" w:leader="none"/>
        </w:tabs>
        <w:spacing w:line="240" w:lineRule="auto" w:before="85" w:after="0"/>
        <w:ind w:left="1668" w:right="0" w:hanging="360"/>
        <w:jc w:val="left"/>
        <w:rPr>
          <w:sz w:val="24"/>
        </w:rPr>
      </w:pPr>
      <w:r>
        <w:rPr>
          <w:sz w:val="24"/>
        </w:rPr>
        <w:t>Проект застройки квартала 9 п. Лопатинский / Мосгражданпроект,</w:t>
      </w:r>
      <w:r>
        <w:rPr>
          <w:spacing w:val="-20"/>
          <w:sz w:val="24"/>
        </w:rPr>
        <w:t> </w:t>
      </w:r>
      <w:r>
        <w:rPr>
          <w:sz w:val="24"/>
        </w:rPr>
        <w:t>1975.</w:t>
      </w:r>
    </w:p>
    <w:p>
      <w:pPr>
        <w:pStyle w:val="ListParagraph"/>
        <w:numPr>
          <w:ilvl w:val="0"/>
          <w:numId w:val="2"/>
        </w:numPr>
        <w:tabs>
          <w:tab w:pos="1648" w:val="left" w:leader="none"/>
          <w:tab w:pos="1649" w:val="left" w:leader="none"/>
        </w:tabs>
        <w:spacing w:line="240" w:lineRule="auto" w:before="81" w:after="0"/>
        <w:ind w:left="1668" w:right="0" w:hanging="360"/>
        <w:jc w:val="left"/>
        <w:rPr>
          <w:sz w:val="24"/>
        </w:rPr>
      </w:pPr>
      <w:r>
        <w:rPr>
          <w:sz w:val="24"/>
        </w:rPr>
        <w:t>Эскиз застройки центральной площади п. Лопатинский / Мосгражданпроет,</w:t>
      </w:r>
      <w:r>
        <w:rPr>
          <w:spacing w:val="-10"/>
          <w:sz w:val="24"/>
        </w:rPr>
        <w:t> </w:t>
      </w:r>
      <w:r>
        <w:rPr>
          <w:sz w:val="24"/>
        </w:rPr>
        <w:t>1988.</w:t>
      </w:r>
    </w:p>
    <w:p>
      <w:pPr>
        <w:pStyle w:val="ListParagraph"/>
        <w:numPr>
          <w:ilvl w:val="0"/>
          <w:numId w:val="2"/>
        </w:numPr>
        <w:tabs>
          <w:tab w:pos="1648" w:val="left" w:leader="none"/>
          <w:tab w:pos="1649" w:val="left" w:leader="none"/>
        </w:tabs>
        <w:spacing w:line="240" w:lineRule="auto" w:before="80" w:after="0"/>
        <w:ind w:left="1668" w:right="0" w:hanging="360"/>
        <w:jc w:val="left"/>
        <w:rPr>
          <w:sz w:val="24"/>
        </w:rPr>
      </w:pPr>
      <w:r>
        <w:rPr>
          <w:sz w:val="24"/>
        </w:rPr>
        <w:t>Генплан п. Хорлово / Институт генпланов,</w:t>
      </w:r>
      <w:r>
        <w:rPr>
          <w:spacing w:val="16"/>
          <w:sz w:val="24"/>
        </w:rPr>
        <w:t> </w:t>
      </w:r>
      <w:r>
        <w:rPr>
          <w:sz w:val="24"/>
        </w:rPr>
        <w:t>1984.</w:t>
      </w:r>
    </w:p>
    <w:p>
      <w:pPr>
        <w:pStyle w:val="ListParagraph"/>
        <w:numPr>
          <w:ilvl w:val="0"/>
          <w:numId w:val="2"/>
        </w:numPr>
        <w:tabs>
          <w:tab w:pos="1648" w:val="left" w:leader="none"/>
          <w:tab w:pos="1649" w:val="left" w:leader="none"/>
        </w:tabs>
        <w:spacing w:line="240" w:lineRule="auto" w:before="85" w:after="0"/>
        <w:ind w:left="1668" w:right="0" w:hanging="360"/>
        <w:jc w:val="left"/>
        <w:rPr>
          <w:sz w:val="24"/>
        </w:rPr>
      </w:pPr>
      <w:r>
        <w:rPr>
          <w:sz w:val="24"/>
        </w:rPr>
        <w:t>Схема застройки квартала по </w:t>
      </w:r>
      <w:r>
        <w:rPr>
          <w:spacing w:val="-4"/>
          <w:sz w:val="24"/>
        </w:rPr>
        <w:t>ул. </w:t>
      </w:r>
      <w:r>
        <w:rPr>
          <w:sz w:val="24"/>
        </w:rPr>
        <w:t>Интернатской / Мосгражданпроект,</w:t>
      </w:r>
      <w:r>
        <w:rPr>
          <w:spacing w:val="6"/>
          <w:sz w:val="24"/>
        </w:rPr>
        <w:t> </w:t>
      </w:r>
      <w:r>
        <w:rPr>
          <w:sz w:val="24"/>
        </w:rPr>
        <w:t>1970.</w:t>
      </w:r>
    </w:p>
    <w:p>
      <w:pPr>
        <w:pStyle w:val="ListParagraph"/>
        <w:numPr>
          <w:ilvl w:val="0"/>
          <w:numId w:val="2"/>
        </w:numPr>
        <w:tabs>
          <w:tab w:pos="1648" w:val="left" w:leader="none"/>
          <w:tab w:pos="1649" w:val="left" w:leader="none"/>
        </w:tabs>
        <w:spacing w:line="240" w:lineRule="auto" w:before="81" w:after="0"/>
        <w:ind w:left="1668" w:right="0" w:hanging="360"/>
        <w:jc w:val="left"/>
        <w:rPr>
          <w:sz w:val="24"/>
        </w:rPr>
      </w:pPr>
      <w:r>
        <w:rPr>
          <w:sz w:val="24"/>
        </w:rPr>
        <w:t>Генплан п. Фосфоритный / Мосгражданпроект,</w:t>
      </w:r>
      <w:r>
        <w:rPr>
          <w:spacing w:val="2"/>
          <w:sz w:val="24"/>
        </w:rPr>
        <w:t> </w:t>
      </w:r>
      <w:r>
        <w:rPr>
          <w:sz w:val="24"/>
        </w:rPr>
        <w:t>1966.</w:t>
      </w:r>
    </w:p>
    <w:p>
      <w:pPr>
        <w:pStyle w:val="ListParagraph"/>
        <w:numPr>
          <w:ilvl w:val="0"/>
          <w:numId w:val="2"/>
        </w:numPr>
        <w:tabs>
          <w:tab w:pos="1648" w:val="left" w:leader="none"/>
          <w:tab w:pos="1649" w:val="left" w:leader="none"/>
        </w:tabs>
        <w:spacing w:line="240" w:lineRule="auto" w:before="80" w:after="0"/>
        <w:ind w:left="1668" w:right="0" w:hanging="360"/>
        <w:jc w:val="left"/>
        <w:rPr>
          <w:sz w:val="24"/>
        </w:rPr>
      </w:pPr>
      <w:r>
        <w:rPr>
          <w:sz w:val="24"/>
        </w:rPr>
        <w:t>Проект застройки квартала 2 п. Фосфоритный / Мосгражданпроект,</w:t>
      </w:r>
      <w:r>
        <w:rPr>
          <w:spacing w:val="-8"/>
          <w:sz w:val="24"/>
        </w:rPr>
        <w:t> </w:t>
      </w:r>
      <w:r>
        <w:rPr>
          <w:sz w:val="24"/>
        </w:rPr>
        <w:t>1976.</w:t>
      </w:r>
    </w:p>
    <w:p>
      <w:pPr>
        <w:pStyle w:val="ListParagraph"/>
        <w:numPr>
          <w:ilvl w:val="0"/>
          <w:numId w:val="2"/>
        </w:numPr>
        <w:tabs>
          <w:tab w:pos="1648" w:val="left" w:leader="none"/>
          <w:tab w:pos="1649" w:val="left" w:leader="none"/>
        </w:tabs>
        <w:spacing w:line="240" w:lineRule="auto" w:before="85" w:after="0"/>
        <w:ind w:left="1668" w:right="0" w:hanging="360"/>
        <w:jc w:val="left"/>
        <w:rPr>
          <w:sz w:val="24"/>
        </w:rPr>
      </w:pPr>
      <w:r>
        <w:rPr>
          <w:sz w:val="24"/>
        </w:rPr>
        <w:t>Генплан п. им. Цюрупы / Институт генпланов,</w:t>
      </w:r>
      <w:r>
        <w:rPr>
          <w:spacing w:val="-15"/>
          <w:sz w:val="24"/>
        </w:rPr>
        <w:t> </w:t>
      </w:r>
      <w:r>
        <w:rPr>
          <w:sz w:val="24"/>
        </w:rPr>
        <w:t>1983.</w:t>
      </w:r>
    </w:p>
    <w:p>
      <w:pPr>
        <w:pStyle w:val="ListParagraph"/>
        <w:numPr>
          <w:ilvl w:val="0"/>
          <w:numId w:val="2"/>
        </w:numPr>
        <w:tabs>
          <w:tab w:pos="1648" w:val="left" w:leader="none"/>
          <w:tab w:pos="1649" w:val="left" w:leader="none"/>
        </w:tabs>
        <w:spacing w:line="240" w:lineRule="auto" w:before="81" w:after="0"/>
        <w:ind w:left="1668" w:right="0" w:hanging="360"/>
        <w:jc w:val="left"/>
        <w:rPr>
          <w:sz w:val="24"/>
        </w:rPr>
      </w:pPr>
      <w:r>
        <w:rPr>
          <w:sz w:val="24"/>
        </w:rPr>
        <w:t>Проект планировки с. Ашитково / МГНИИСС,</w:t>
      </w:r>
      <w:r>
        <w:rPr>
          <w:spacing w:val="-16"/>
          <w:sz w:val="24"/>
        </w:rPr>
        <w:t> </w:t>
      </w:r>
      <w:r>
        <w:rPr>
          <w:sz w:val="24"/>
        </w:rPr>
        <w:t>1985.</w:t>
      </w:r>
    </w:p>
    <w:p>
      <w:pPr>
        <w:pStyle w:val="ListParagraph"/>
        <w:numPr>
          <w:ilvl w:val="0"/>
          <w:numId w:val="2"/>
        </w:numPr>
        <w:tabs>
          <w:tab w:pos="1648" w:val="left" w:leader="none"/>
          <w:tab w:pos="1649" w:val="left" w:leader="none"/>
        </w:tabs>
        <w:spacing w:line="240" w:lineRule="auto" w:before="80" w:after="0"/>
        <w:ind w:left="1668" w:right="0" w:hanging="360"/>
        <w:jc w:val="left"/>
        <w:rPr>
          <w:sz w:val="24"/>
        </w:rPr>
      </w:pPr>
      <w:r>
        <w:rPr>
          <w:sz w:val="24"/>
        </w:rPr>
        <w:t>Генплан с. Барановское / Институт генпланов,</w:t>
      </w:r>
      <w:r>
        <w:rPr>
          <w:spacing w:val="-11"/>
          <w:sz w:val="24"/>
        </w:rPr>
        <w:t> </w:t>
      </w:r>
      <w:r>
        <w:rPr>
          <w:sz w:val="24"/>
        </w:rPr>
        <w:t>1975.</w:t>
      </w:r>
    </w:p>
    <w:p>
      <w:pPr>
        <w:pStyle w:val="ListParagraph"/>
        <w:numPr>
          <w:ilvl w:val="0"/>
          <w:numId w:val="2"/>
        </w:numPr>
        <w:tabs>
          <w:tab w:pos="1648" w:val="left" w:leader="none"/>
          <w:tab w:pos="1649" w:val="left" w:leader="none"/>
        </w:tabs>
        <w:spacing w:line="240" w:lineRule="auto" w:before="85" w:after="0"/>
        <w:ind w:left="1668" w:right="0" w:hanging="360"/>
        <w:jc w:val="left"/>
        <w:rPr>
          <w:sz w:val="24"/>
        </w:rPr>
      </w:pPr>
      <w:r>
        <w:rPr>
          <w:sz w:val="24"/>
        </w:rPr>
        <w:t>Генплан п. Виноградово / МГНИИСС,</w:t>
      </w:r>
      <w:r>
        <w:rPr>
          <w:spacing w:val="14"/>
          <w:sz w:val="24"/>
        </w:rPr>
        <w:t> </w:t>
      </w:r>
      <w:r>
        <w:rPr>
          <w:sz w:val="24"/>
        </w:rPr>
        <w:t>1988.</w:t>
      </w:r>
    </w:p>
    <w:p>
      <w:pPr>
        <w:pStyle w:val="ListParagraph"/>
        <w:numPr>
          <w:ilvl w:val="0"/>
          <w:numId w:val="2"/>
        </w:numPr>
        <w:tabs>
          <w:tab w:pos="1648" w:val="left" w:leader="none"/>
          <w:tab w:pos="1649" w:val="left" w:leader="none"/>
        </w:tabs>
        <w:spacing w:line="240" w:lineRule="auto" w:before="81" w:after="0"/>
        <w:ind w:left="1668" w:right="0" w:hanging="360"/>
        <w:jc w:val="left"/>
        <w:rPr>
          <w:sz w:val="24"/>
        </w:rPr>
      </w:pPr>
      <w:r>
        <w:rPr>
          <w:sz w:val="24"/>
        </w:rPr>
        <w:t>Схема генплана д. Городище / ОГА горисполкома,</w:t>
      </w:r>
      <w:r>
        <w:rPr>
          <w:spacing w:val="-1"/>
          <w:sz w:val="24"/>
        </w:rPr>
        <w:t> </w:t>
      </w:r>
      <w:r>
        <w:rPr>
          <w:sz w:val="24"/>
        </w:rPr>
        <w:t>1984.</w:t>
      </w:r>
    </w:p>
    <w:p>
      <w:pPr>
        <w:pStyle w:val="ListParagraph"/>
        <w:numPr>
          <w:ilvl w:val="0"/>
          <w:numId w:val="2"/>
        </w:numPr>
        <w:tabs>
          <w:tab w:pos="1648" w:val="left" w:leader="none"/>
          <w:tab w:pos="1649" w:val="left" w:leader="none"/>
        </w:tabs>
        <w:spacing w:line="240" w:lineRule="auto" w:before="80" w:after="0"/>
        <w:ind w:left="1668" w:right="0" w:hanging="360"/>
        <w:jc w:val="left"/>
        <w:rPr>
          <w:sz w:val="24"/>
        </w:rPr>
      </w:pPr>
      <w:r>
        <w:rPr>
          <w:sz w:val="24"/>
        </w:rPr>
        <w:t>Схема генплана Конобеевского сельсовета / </w:t>
      </w:r>
      <w:r>
        <w:rPr>
          <w:spacing w:val="-3"/>
          <w:sz w:val="24"/>
        </w:rPr>
        <w:t>ПТМ </w:t>
      </w:r>
      <w:r>
        <w:rPr>
          <w:sz w:val="24"/>
        </w:rPr>
        <w:t>И.Л. Авдеева,</w:t>
      </w:r>
      <w:r>
        <w:rPr>
          <w:spacing w:val="8"/>
          <w:sz w:val="24"/>
        </w:rPr>
        <w:t> </w:t>
      </w:r>
      <w:r>
        <w:rPr>
          <w:sz w:val="24"/>
        </w:rPr>
        <w:t>1992.</w:t>
      </w:r>
    </w:p>
    <w:p>
      <w:pPr>
        <w:pStyle w:val="ListParagraph"/>
        <w:numPr>
          <w:ilvl w:val="0"/>
          <w:numId w:val="2"/>
        </w:numPr>
        <w:tabs>
          <w:tab w:pos="1648" w:val="left" w:leader="none"/>
          <w:tab w:pos="1649" w:val="left" w:leader="none"/>
        </w:tabs>
        <w:spacing w:line="240" w:lineRule="auto" w:before="85" w:after="0"/>
        <w:ind w:left="1668" w:right="0" w:hanging="360"/>
        <w:jc w:val="left"/>
        <w:rPr>
          <w:sz w:val="24"/>
        </w:rPr>
      </w:pPr>
      <w:r>
        <w:rPr>
          <w:sz w:val="24"/>
        </w:rPr>
        <w:t>Генплан с. Конобеево / РГНИИСС,</w:t>
      </w:r>
      <w:r>
        <w:rPr>
          <w:spacing w:val="6"/>
          <w:sz w:val="24"/>
        </w:rPr>
        <w:t> </w:t>
      </w:r>
      <w:r>
        <w:rPr>
          <w:sz w:val="24"/>
        </w:rPr>
        <w:t>1992.</w:t>
      </w:r>
    </w:p>
    <w:p>
      <w:pPr>
        <w:pStyle w:val="ListParagraph"/>
        <w:numPr>
          <w:ilvl w:val="0"/>
          <w:numId w:val="2"/>
        </w:numPr>
        <w:tabs>
          <w:tab w:pos="1648" w:val="left" w:leader="none"/>
          <w:tab w:pos="1649" w:val="left" w:leader="none"/>
        </w:tabs>
        <w:spacing w:line="240" w:lineRule="auto" w:before="81" w:after="0"/>
        <w:ind w:left="1668" w:right="0" w:hanging="360"/>
        <w:jc w:val="left"/>
        <w:rPr>
          <w:sz w:val="24"/>
        </w:rPr>
      </w:pPr>
      <w:r>
        <w:rPr>
          <w:sz w:val="24"/>
        </w:rPr>
        <w:t>Проект планировки с. Косяково / МосНИП,</w:t>
      </w:r>
      <w:r>
        <w:rPr>
          <w:spacing w:val="10"/>
          <w:sz w:val="24"/>
        </w:rPr>
        <w:t> </w:t>
      </w:r>
      <w:r>
        <w:rPr>
          <w:sz w:val="24"/>
        </w:rPr>
        <w:t>1985.</w:t>
      </w:r>
    </w:p>
    <w:p>
      <w:pPr>
        <w:pStyle w:val="ListParagraph"/>
        <w:numPr>
          <w:ilvl w:val="0"/>
          <w:numId w:val="2"/>
        </w:numPr>
        <w:tabs>
          <w:tab w:pos="1648" w:val="left" w:leader="none"/>
          <w:tab w:pos="1649" w:val="left" w:leader="none"/>
        </w:tabs>
        <w:spacing w:line="240" w:lineRule="auto" w:before="80" w:after="0"/>
        <w:ind w:left="1668" w:right="0" w:hanging="360"/>
        <w:jc w:val="left"/>
        <w:rPr>
          <w:sz w:val="24"/>
        </w:rPr>
      </w:pPr>
      <w:r>
        <w:rPr>
          <w:sz w:val="24"/>
        </w:rPr>
        <w:t>Проект планировки п. Красный холм / МГНИИСС,</w:t>
      </w:r>
      <w:r>
        <w:rPr>
          <w:spacing w:val="6"/>
          <w:sz w:val="24"/>
        </w:rPr>
        <w:t> </w:t>
      </w:r>
      <w:r>
        <w:rPr>
          <w:sz w:val="24"/>
        </w:rPr>
        <w:t>1984.</w:t>
      </w:r>
    </w:p>
    <w:p>
      <w:pPr>
        <w:pStyle w:val="ListParagraph"/>
        <w:numPr>
          <w:ilvl w:val="0"/>
          <w:numId w:val="2"/>
        </w:numPr>
        <w:tabs>
          <w:tab w:pos="1648" w:val="left" w:leader="none"/>
          <w:tab w:pos="1649" w:val="left" w:leader="none"/>
        </w:tabs>
        <w:spacing w:line="240" w:lineRule="auto" w:before="85" w:after="0"/>
        <w:ind w:left="1668" w:right="0" w:hanging="360"/>
        <w:jc w:val="left"/>
        <w:rPr>
          <w:sz w:val="24"/>
        </w:rPr>
      </w:pPr>
      <w:r>
        <w:rPr>
          <w:sz w:val="24"/>
        </w:rPr>
        <w:t>Схема генплана Михалевского сельсовета / ПТМ И.Л. Авдеева,</w:t>
      </w:r>
      <w:r>
        <w:rPr>
          <w:spacing w:val="1"/>
          <w:sz w:val="24"/>
        </w:rPr>
        <w:t> </w:t>
      </w:r>
      <w:r>
        <w:rPr>
          <w:sz w:val="24"/>
        </w:rPr>
        <w:t>1992.</w:t>
      </w:r>
    </w:p>
    <w:p>
      <w:pPr>
        <w:pStyle w:val="ListParagraph"/>
        <w:numPr>
          <w:ilvl w:val="0"/>
          <w:numId w:val="2"/>
        </w:numPr>
        <w:tabs>
          <w:tab w:pos="1648" w:val="left" w:leader="none"/>
          <w:tab w:pos="1649" w:val="left" w:leader="none"/>
        </w:tabs>
        <w:spacing w:line="240" w:lineRule="auto" w:before="80" w:after="0"/>
        <w:ind w:left="1668" w:right="0" w:hanging="360"/>
        <w:jc w:val="left"/>
        <w:rPr>
          <w:sz w:val="24"/>
        </w:rPr>
      </w:pPr>
      <w:r>
        <w:rPr>
          <w:sz w:val="24"/>
        </w:rPr>
        <w:t>Схема Генплана д. Новотроицкое / ОГА горисполкома,</w:t>
      </w:r>
      <w:r>
        <w:rPr>
          <w:spacing w:val="-5"/>
          <w:sz w:val="24"/>
        </w:rPr>
        <w:t> </w:t>
      </w:r>
      <w:r>
        <w:rPr>
          <w:sz w:val="24"/>
        </w:rPr>
        <w:t>1983.</w:t>
      </w:r>
    </w:p>
    <w:p>
      <w:pPr>
        <w:pStyle w:val="ListParagraph"/>
        <w:numPr>
          <w:ilvl w:val="0"/>
          <w:numId w:val="2"/>
        </w:numPr>
        <w:tabs>
          <w:tab w:pos="1648" w:val="left" w:leader="none"/>
          <w:tab w:pos="1649" w:val="left" w:leader="none"/>
        </w:tabs>
        <w:spacing w:line="240" w:lineRule="auto" w:before="81" w:after="0"/>
        <w:ind w:left="1668" w:right="0" w:hanging="360"/>
        <w:jc w:val="left"/>
        <w:rPr>
          <w:sz w:val="24"/>
        </w:rPr>
      </w:pPr>
      <w:r>
        <w:rPr>
          <w:sz w:val="24"/>
        </w:rPr>
        <w:t>Схема Генплана с. Петровское / ОГА горисполкома,</w:t>
      </w:r>
      <w:r>
        <w:rPr>
          <w:spacing w:val="-4"/>
          <w:sz w:val="24"/>
        </w:rPr>
        <w:t> </w:t>
      </w:r>
      <w:r>
        <w:rPr>
          <w:sz w:val="24"/>
        </w:rPr>
        <w:t>1986.</w:t>
      </w:r>
    </w:p>
    <w:p>
      <w:pPr>
        <w:pStyle w:val="ListParagraph"/>
        <w:numPr>
          <w:ilvl w:val="0"/>
          <w:numId w:val="2"/>
        </w:numPr>
        <w:tabs>
          <w:tab w:pos="1648" w:val="left" w:leader="none"/>
          <w:tab w:pos="1649" w:val="left" w:leader="none"/>
        </w:tabs>
        <w:spacing w:line="240" w:lineRule="auto" w:before="85" w:after="0"/>
        <w:ind w:left="1668" w:right="0" w:hanging="360"/>
        <w:jc w:val="left"/>
        <w:rPr>
          <w:sz w:val="24"/>
        </w:rPr>
      </w:pPr>
      <w:r>
        <w:rPr>
          <w:sz w:val="24"/>
        </w:rPr>
        <w:t>Проект планировки д. Ратчино / МГНИИСС,</w:t>
      </w:r>
      <w:r>
        <w:rPr>
          <w:spacing w:val="11"/>
          <w:sz w:val="24"/>
        </w:rPr>
        <w:t> </w:t>
      </w:r>
      <w:r>
        <w:rPr>
          <w:sz w:val="24"/>
        </w:rPr>
        <w:t>1983.</w:t>
      </w:r>
    </w:p>
    <w:p>
      <w:pPr>
        <w:pStyle w:val="ListParagraph"/>
        <w:numPr>
          <w:ilvl w:val="0"/>
          <w:numId w:val="2"/>
        </w:numPr>
        <w:tabs>
          <w:tab w:pos="1648" w:val="left" w:leader="none"/>
          <w:tab w:pos="1649" w:val="left" w:leader="none"/>
        </w:tabs>
        <w:spacing w:line="240" w:lineRule="auto" w:before="80" w:after="0"/>
        <w:ind w:left="1668" w:right="0" w:hanging="360"/>
        <w:jc w:val="left"/>
        <w:rPr>
          <w:sz w:val="24"/>
        </w:rPr>
      </w:pPr>
      <w:r>
        <w:rPr>
          <w:sz w:val="24"/>
        </w:rPr>
        <w:t>Схема генплана д. Степанщино / ОГА горисполкома,</w:t>
      </w:r>
      <w:r>
        <w:rPr>
          <w:spacing w:val="2"/>
          <w:sz w:val="24"/>
        </w:rPr>
        <w:t> </w:t>
      </w:r>
      <w:r>
        <w:rPr>
          <w:sz w:val="24"/>
        </w:rPr>
        <w:t>1984.</w:t>
      </w:r>
    </w:p>
    <w:p>
      <w:pPr>
        <w:spacing w:after="0" w:line="240" w:lineRule="auto"/>
        <w:jc w:val="left"/>
        <w:rPr>
          <w:sz w:val="24"/>
        </w:rPr>
        <w:sectPr>
          <w:pgSz w:w="11910" w:h="16840"/>
          <w:pgMar w:header="698" w:footer="777" w:top="880" w:bottom="960" w:left="900" w:right="460"/>
        </w:sectPr>
      </w:pPr>
    </w:p>
    <w:p>
      <w:pPr>
        <w:pStyle w:val="BodyText"/>
        <w:spacing w:before="1"/>
        <w:rPr>
          <w:sz w:val="9"/>
        </w:rPr>
      </w:pPr>
    </w:p>
    <w:p>
      <w:pPr>
        <w:pStyle w:val="BodyText"/>
        <w:spacing w:line="20" w:lineRule="exact"/>
        <w:ind w:left="199"/>
        <w:rPr>
          <w:sz w:val="2"/>
        </w:rPr>
      </w:pPr>
      <w:r>
        <w:rPr>
          <w:sz w:val="2"/>
        </w:rPr>
        <w:pict>
          <v:group style="width:496.1pt;height:.5pt;mso-position-horizontal-relative:char;mso-position-vertical-relative:line" coordorigin="0,0" coordsize="9922,10">
            <v:line style="position:absolute" from="0,5" to="9922,5" stroked="true" strokeweight=".48pt" strokecolor="#000000">
              <v:stroke dashstyle="solid"/>
            </v:line>
          </v:group>
        </w:pict>
      </w:r>
      <w:r>
        <w:rPr>
          <w:sz w:val="2"/>
        </w:rPr>
      </w:r>
    </w:p>
    <w:p>
      <w:pPr>
        <w:pStyle w:val="ListParagraph"/>
        <w:numPr>
          <w:ilvl w:val="0"/>
          <w:numId w:val="2"/>
        </w:numPr>
        <w:tabs>
          <w:tab w:pos="1648" w:val="left" w:leader="none"/>
          <w:tab w:pos="1649" w:val="left" w:leader="none"/>
        </w:tabs>
        <w:spacing w:line="240" w:lineRule="auto" w:before="108" w:after="0"/>
        <w:ind w:left="1668" w:right="0" w:hanging="360"/>
        <w:jc w:val="left"/>
        <w:rPr>
          <w:sz w:val="24"/>
        </w:rPr>
      </w:pPr>
      <w:r>
        <w:rPr>
          <w:sz w:val="24"/>
        </w:rPr>
        <w:t>Проект планировки с. Федино / МГНИИСС,</w:t>
      </w:r>
      <w:r>
        <w:rPr>
          <w:spacing w:val="7"/>
          <w:sz w:val="24"/>
        </w:rPr>
        <w:t> </w:t>
      </w:r>
      <w:r>
        <w:rPr>
          <w:sz w:val="24"/>
        </w:rPr>
        <w:t>1984.</w:t>
      </w:r>
    </w:p>
    <w:p>
      <w:pPr>
        <w:pStyle w:val="ListParagraph"/>
        <w:numPr>
          <w:ilvl w:val="0"/>
          <w:numId w:val="2"/>
        </w:numPr>
        <w:tabs>
          <w:tab w:pos="1648" w:val="left" w:leader="none"/>
          <w:tab w:pos="1649" w:val="left" w:leader="none"/>
        </w:tabs>
        <w:spacing w:line="240" w:lineRule="auto" w:before="85" w:after="0"/>
        <w:ind w:left="1668" w:right="0" w:hanging="360"/>
        <w:jc w:val="left"/>
        <w:rPr>
          <w:sz w:val="24"/>
        </w:rPr>
      </w:pPr>
      <w:r>
        <w:rPr>
          <w:sz w:val="24"/>
        </w:rPr>
        <w:t>Проект планировки д. Чемодурово / МГНИИСС,</w:t>
      </w:r>
      <w:r>
        <w:rPr>
          <w:spacing w:val="7"/>
          <w:sz w:val="24"/>
        </w:rPr>
        <w:t> </w:t>
      </w:r>
      <w:r>
        <w:rPr>
          <w:sz w:val="24"/>
        </w:rPr>
        <w:t>1983.</w:t>
      </w:r>
    </w:p>
    <w:p>
      <w:pPr>
        <w:pStyle w:val="BodyText"/>
        <w:spacing w:line="360" w:lineRule="auto" w:before="84"/>
        <w:ind w:left="232" w:right="442" w:firstLine="720"/>
        <w:jc w:val="both"/>
      </w:pPr>
      <w:r>
        <w:rPr/>
        <w:t>При подготовке проекта Схемы территориального планирования использованы картографические материалы и данные инженерных изысканий (инженерно-геологических, инженерно-экологических, изысканий строительных материалов и источников водоснабжения на базе подземных вод):</w:t>
      </w:r>
    </w:p>
    <w:p>
      <w:pPr>
        <w:pStyle w:val="ListParagraph"/>
        <w:numPr>
          <w:ilvl w:val="0"/>
          <w:numId w:val="2"/>
        </w:numPr>
        <w:tabs>
          <w:tab w:pos="1649" w:val="left" w:leader="none"/>
        </w:tabs>
        <w:spacing w:line="309" w:lineRule="auto" w:before="0" w:after="0"/>
        <w:ind w:left="1668" w:right="435" w:hanging="360"/>
        <w:jc w:val="both"/>
        <w:rPr>
          <w:sz w:val="24"/>
        </w:rPr>
      </w:pPr>
      <w:r>
        <w:rPr>
          <w:sz w:val="24"/>
        </w:rPr>
        <w:t>Топографическая съемка, выполненная Институтом «Росземкадастрсъемка» – ВИСХАГИ в масштабе 1:10000 на территорию вне городской черты  в  1992– 1995 гг., система координат 1963</w:t>
      </w:r>
      <w:r>
        <w:rPr>
          <w:spacing w:val="-4"/>
          <w:sz w:val="24"/>
        </w:rPr>
        <w:t> </w:t>
      </w:r>
      <w:r>
        <w:rPr>
          <w:sz w:val="24"/>
        </w:rPr>
        <w:t>г.</w:t>
      </w:r>
    </w:p>
    <w:p>
      <w:pPr>
        <w:pStyle w:val="ListParagraph"/>
        <w:numPr>
          <w:ilvl w:val="0"/>
          <w:numId w:val="2"/>
        </w:numPr>
        <w:tabs>
          <w:tab w:pos="1649" w:val="left" w:leader="none"/>
        </w:tabs>
        <w:spacing w:line="307" w:lineRule="auto" w:before="0" w:after="0"/>
        <w:ind w:left="1668" w:right="444" w:hanging="360"/>
        <w:jc w:val="both"/>
        <w:rPr>
          <w:sz w:val="24"/>
        </w:rPr>
      </w:pPr>
      <w:r>
        <w:rPr>
          <w:sz w:val="24"/>
        </w:rPr>
        <w:t>Проекты перераспределения земель </w:t>
      </w:r>
      <w:r>
        <w:rPr>
          <w:spacing w:val="-3"/>
          <w:sz w:val="24"/>
        </w:rPr>
        <w:t>ОАО </w:t>
      </w:r>
      <w:r>
        <w:rPr>
          <w:sz w:val="24"/>
        </w:rPr>
        <w:t>«Лесное», </w:t>
      </w:r>
      <w:r>
        <w:rPr>
          <w:spacing w:val="-3"/>
          <w:sz w:val="24"/>
        </w:rPr>
        <w:t>ОАО </w:t>
      </w:r>
      <w:r>
        <w:rPr>
          <w:sz w:val="24"/>
        </w:rPr>
        <w:t>«Воскресенское», вы- полненные РосНИИземпроект МосНИиПИ землеустройства в 1988–1989</w:t>
      </w:r>
      <w:r>
        <w:rPr>
          <w:spacing w:val="-10"/>
          <w:sz w:val="24"/>
        </w:rPr>
        <w:t> </w:t>
      </w:r>
      <w:r>
        <w:rPr>
          <w:sz w:val="24"/>
        </w:rPr>
        <w:t>гг.</w:t>
      </w:r>
    </w:p>
    <w:p>
      <w:pPr>
        <w:pStyle w:val="ListParagraph"/>
        <w:numPr>
          <w:ilvl w:val="0"/>
          <w:numId w:val="2"/>
        </w:numPr>
        <w:tabs>
          <w:tab w:pos="1649" w:val="left" w:leader="none"/>
        </w:tabs>
        <w:spacing w:line="307" w:lineRule="auto" w:before="5" w:after="0"/>
        <w:ind w:left="1668" w:right="441" w:hanging="360"/>
        <w:jc w:val="both"/>
        <w:rPr>
          <w:sz w:val="24"/>
        </w:rPr>
      </w:pPr>
      <w:r>
        <w:rPr>
          <w:sz w:val="24"/>
        </w:rPr>
        <w:t>Планы лесонасаждений Виноградовского, Хорловского, Ашитковского лесни- честв, Виноградовского опытного лесного хозяйства,</w:t>
      </w:r>
      <w:r>
        <w:rPr>
          <w:spacing w:val="10"/>
          <w:sz w:val="24"/>
        </w:rPr>
        <w:t> </w:t>
      </w:r>
      <w:r>
        <w:rPr>
          <w:sz w:val="24"/>
        </w:rPr>
        <w:t>выполненные центром</w:t>
      </w:r>
    </w:p>
    <w:p>
      <w:pPr>
        <w:pStyle w:val="BodyText"/>
        <w:spacing w:before="7"/>
        <w:ind w:left="1668"/>
      </w:pPr>
      <w:r>
        <w:rPr/>
        <w:t>«Леспроект» в масштабе 1:10000 в 1998–2000 гг.</w:t>
      </w:r>
    </w:p>
    <w:p>
      <w:pPr>
        <w:pStyle w:val="ListParagraph"/>
        <w:numPr>
          <w:ilvl w:val="0"/>
          <w:numId w:val="2"/>
        </w:numPr>
        <w:tabs>
          <w:tab w:pos="1649" w:val="left" w:leader="none"/>
        </w:tabs>
        <w:spacing w:line="307" w:lineRule="auto" w:before="82" w:after="0"/>
        <w:ind w:left="1668" w:right="439" w:hanging="360"/>
        <w:jc w:val="both"/>
        <w:rPr>
          <w:sz w:val="24"/>
        </w:rPr>
      </w:pPr>
      <w:r>
        <w:rPr>
          <w:sz w:val="24"/>
        </w:rPr>
        <w:t>Данные кадастрового </w:t>
      </w:r>
      <w:r>
        <w:rPr>
          <w:spacing w:val="-3"/>
          <w:sz w:val="24"/>
        </w:rPr>
        <w:t>учета, </w:t>
      </w:r>
      <w:r>
        <w:rPr>
          <w:sz w:val="24"/>
        </w:rPr>
        <w:t>содержащиеся в кадастровых планах территории на отдельные кадастровые</w:t>
      </w:r>
      <w:r>
        <w:rPr>
          <w:spacing w:val="-9"/>
          <w:sz w:val="24"/>
        </w:rPr>
        <w:t> </w:t>
      </w:r>
      <w:r>
        <w:rPr>
          <w:sz w:val="24"/>
        </w:rPr>
        <w:t>кварталы.</w:t>
      </w:r>
    </w:p>
    <w:p>
      <w:pPr>
        <w:pStyle w:val="ListParagraph"/>
        <w:numPr>
          <w:ilvl w:val="0"/>
          <w:numId w:val="2"/>
        </w:numPr>
        <w:tabs>
          <w:tab w:pos="1649" w:val="left" w:leader="none"/>
        </w:tabs>
        <w:spacing w:line="309" w:lineRule="auto" w:before="4" w:after="0"/>
        <w:ind w:left="1668" w:right="443" w:hanging="360"/>
        <w:jc w:val="both"/>
        <w:rPr>
          <w:sz w:val="24"/>
        </w:rPr>
      </w:pPr>
      <w:r>
        <w:rPr>
          <w:sz w:val="24"/>
        </w:rPr>
        <w:t>Данные дистанционного зондирования Земли с КА QuickBird фирмы DigitalGlobe разрешением 0,7 м в монохромном диапазоне и 2,7 м в мультиспектральном диа- пазоне на город и прилегающие территории, выполненные</w:t>
      </w:r>
      <w:r>
        <w:rPr>
          <w:spacing w:val="-8"/>
          <w:sz w:val="24"/>
        </w:rPr>
        <w:t> </w:t>
      </w:r>
      <w:r>
        <w:rPr>
          <w:sz w:val="24"/>
        </w:rPr>
        <w:t>10.02.2006.</w:t>
      </w:r>
    </w:p>
    <w:p>
      <w:pPr>
        <w:pStyle w:val="ListParagraph"/>
        <w:numPr>
          <w:ilvl w:val="0"/>
          <w:numId w:val="2"/>
        </w:numPr>
        <w:tabs>
          <w:tab w:pos="1649" w:val="left" w:leader="none"/>
        </w:tabs>
        <w:spacing w:line="309" w:lineRule="auto" w:before="4" w:after="0"/>
        <w:ind w:left="1668" w:right="442" w:hanging="360"/>
        <w:jc w:val="both"/>
        <w:rPr>
          <w:sz w:val="24"/>
        </w:rPr>
      </w:pPr>
      <w:r>
        <w:rPr>
          <w:sz w:val="24"/>
        </w:rPr>
        <w:t>Данные дистанционного зондирования Земли КА IRS-1D пространственным </w:t>
      </w:r>
      <w:r>
        <w:rPr>
          <w:spacing w:val="-3"/>
          <w:sz w:val="24"/>
        </w:rPr>
        <w:t>раз- </w:t>
      </w:r>
      <w:r>
        <w:rPr>
          <w:sz w:val="24"/>
        </w:rPr>
        <w:t>решением в мультиспектральном диапазоне </w:t>
      </w:r>
      <w:r>
        <w:rPr>
          <w:spacing w:val="-3"/>
          <w:sz w:val="24"/>
        </w:rPr>
        <w:t>5,8 </w:t>
      </w:r>
      <w:r>
        <w:rPr>
          <w:sz w:val="24"/>
        </w:rPr>
        <w:t>м на весь район, выполненные в 2006–2007</w:t>
      </w:r>
      <w:r>
        <w:rPr>
          <w:spacing w:val="2"/>
          <w:sz w:val="24"/>
        </w:rPr>
        <w:t> </w:t>
      </w:r>
      <w:r>
        <w:rPr>
          <w:sz w:val="24"/>
        </w:rPr>
        <w:t>гг.</w:t>
      </w:r>
    </w:p>
    <w:p>
      <w:pPr>
        <w:pStyle w:val="ListParagraph"/>
        <w:numPr>
          <w:ilvl w:val="0"/>
          <w:numId w:val="2"/>
        </w:numPr>
        <w:tabs>
          <w:tab w:pos="1648" w:val="left" w:leader="none"/>
          <w:tab w:pos="1649" w:val="left" w:leader="none"/>
        </w:tabs>
        <w:spacing w:line="240" w:lineRule="auto" w:before="3" w:after="0"/>
        <w:ind w:left="1668" w:right="0" w:hanging="360"/>
        <w:jc w:val="left"/>
        <w:rPr>
          <w:sz w:val="24"/>
        </w:rPr>
      </w:pPr>
      <w:r>
        <w:rPr>
          <w:sz w:val="24"/>
        </w:rPr>
        <w:t>Ортофотопланы, выполненные по материалам аэрофотосъемки в 2007–2008</w:t>
      </w:r>
      <w:r>
        <w:rPr>
          <w:spacing w:val="-17"/>
          <w:sz w:val="24"/>
        </w:rPr>
        <w:t> </w:t>
      </w:r>
      <w:r>
        <w:rPr>
          <w:sz w:val="24"/>
        </w:rPr>
        <w:t>гг.</w:t>
      </w:r>
    </w:p>
    <w:p>
      <w:pPr>
        <w:pStyle w:val="ListParagraph"/>
        <w:numPr>
          <w:ilvl w:val="0"/>
          <w:numId w:val="2"/>
        </w:numPr>
        <w:tabs>
          <w:tab w:pos="1649" w:val="left" w:leader="none"/>
        </w:tabs>
        <w:spacing w:line="312" w:lineRule="auto" w:before="80" w:after="0"/>
        <w:ind w:left="1668" w:right="439" w:hanging="360"/>
        <w:jc w:val="both"/>
        <w:rPr>
          <w:sz w:val="24"/>
        </w:rPr>
      </w:pPr>
      <w:r>
        <w:rPr>
          <w:sz w:val="24"/>
        </w:rPr>
        <w:t>Перечень земельных участков и объектов недвижимого имущества, расположен- ных на территории Воскресенского муниципального района Московской области и значащихся в реестре собственности Московской области по состоянию на 25.11.2010.</w:t>
      </w:r>
    </w:p>
    <w:p>
      <w:pPr>
        <w:pStyle w:val="ListParagraph"/>
        <w:numPr>
          <w:ilvl w:val="0"/>
          <w:numId w:val="2"/>
        </w:numPr>
        <w:tabs>
          <w:tab w:pos="1649" w:val="left" w:leader="none"/>
        </w:tabs>
        <w:spacing w:line="309" w:lineRule="auto" w:before="0" w:after="0"/>
        <w:ind w:left="1668" w:right="436" w:hanging="360"/>
        <w:jc w:val="both"/>
        <w:rPr>
          <w:sz w:val="24"/>
        </w:rPr>
      </w:pPr>
      <w:r>
        <w:rPr>
          <w:sz w:val="24"/>
        </w:rPr>
        <w:t>Перечень земельных участков, расположенных на территории Воскресенского муниципального района Московской области, находящихся в собственности и отнесённых к собственности Московской области по состоянию на</w:t>
      </w:r>
      <w:r>
        <w:rPr>
          <w:spacing w:val="-17"/>
          <w:sz w:val="24"/>
        </w:rPr>
        <w:t> </w:t>
      </w:r>
      <w:r>
        <w:rPr>
          <w:sz w:val="24"/>
        </w:rPr>
        <w:t>24.11.2010.</w:t>
      </w:r>
    </w:p>
    <w:p>
      <w:pPr>
        <w:pStyle w:val="ListParagraph"/>
        <w:numPr>
          <w:ilvl w:val="0"/>
          <w:numId w:val="2"/>
        </w:numPr>
        <w:tabs>
          <w:tab w:pos="1649" w:val="left" w:leader="none"/>
        </w:tabs>
        <w:spacing w:line="309" w:lineRule="auto" w:before="0" w:after="0"/>
        <w:ind w:left="1668" w:right="440" w:hanging="360"/>
        <w:jc w:val="both"/>
        <w:rPr>
          <w:sz w:val="24"/>
        </w:rPr>
      </w:pPr>
      <w:r>
        <w:rPr>
          <w:sz w:val="24"/>
        </w:rPr>
        <w:t>Отчёт «Изучение инженерно-геологических и гидрогеологических процессов Московской области с целью прогноза изменений геологической среды и ее охраны» / Министерство геологии РСФСР, ПГО «Центргеология»,</w:t>
      </w:r>
      <w:r>
        <w:rPr>
          <w:spacing w:val="-4"/>
          <w:sz w:val="24"/>
        </w:rPr>
        <w:t> </w:t>
      </w:r>
      <w:r>
        <w:rPr>
          <w:sz w:val="24"/>
        </w:rPr>
        <w:t>1986.</w:t>
      </w:r>
    </w:p>
    <w:p>
      <w:pPr>
        <w:pStyle w:val="ListParagraph"/>
        <w:numPr>
          <w:ilvl w:val="0"/>
          <w:numId w:val="2"/>
        </w:numPr>
        <w:tabs>
          <w:tab w:pos="1649" w:val="left" w:leader="none"/>
        </w:tabs>
        <w:spacing w:line="312" w:lineRule="auto" w:before="0" w:after="0"/>
        <w:ind w:left="1668" w:right="432" w:hanging="360"/>
        <w:jc w:val="both"/>
        <w:rPr>
          <w:sz w:val="24"/>
        </w:rPr>
      </w:pPr>
      <w:r>
        <w:rPr>
          <w:sz w:val="24"/>
        </w:rPr>
        <w:t>Отчёт о результатах работ по мероприятияю № 6.4 «Составление сводной карты состояния минерально-сырьевой базы Московской области М 1:200000 с врезка- ми М 1:50000 и районных карт месторождений М 1:100000 / ГГП «Центргеоло- гия»,</w:t>
      </w:r>
      <w:r>
        <w:rPr>
          <w:spacing w:val="3"/>
          <w:sz w:val="24"/>
        </w:rPr>
        <w:t> </w:t>
      </w:r>
      <w:r>
        <w:rPr>
          <w:sz w:val="24"/>
        </w:rPr>
        <w:t>2003.</w:t>
      </w:r>
    </w:p>
    <w:p>
      <w:pPr>
        <w:spacing w:after="0" w:line="312" w:lineRule="auto"/>
        <w:jc w:val="both"/>
        <w:rPr>
          <w:sz w:val="24"/>
        </w:rPr>
        <w:sectPr>
          <w:pgSz w:w="11910" w:h="16840"/>
          <w:pgMar w:header="698" w:footer="777" w:top="880" w:bottom="960" w:left="900" w:right="460"/>
        </w:sectPr>
      </w:pPr>
    </w:p>
    <w:p>
      <w:pPr>
        <w:pStyle w:val="BodyText"/>
        <w:spacing w:before="1"/>
        <w:rPr>
          <w:sz w:val="9"/>
        </w:rPr>
      </w:pPr>
    </w:p>
    <w:p>
      <w:pPr>
        <w:pStyle w:val="BodyText"/>
        <w:spacing w:line="20" w:lineRule="exact"/>
        <w:ind w:left="199"/>
        <w:rPr>
          <w:sz w:val="2"/>
        </w:rPr>
      </w:pPr>
      <w:r>
        <w:rPr>
          <w:sz w:val="2"/>
        </w:rPr>
        <w:pict>
          <v:group style="width:496.1pt;height:.5pt;mso-position-horizontal-relative:char;mso-position-vertical-relative:line" coordorigin="0,0" coordsize="9922,10">
            <v:line style="position:absolute" from="0,5" to="9922,5" stroked="true" strokeweight=".48pt" strokecolor="#000000">
              <v:stroke dashstyle="solid"/>
            </v:line>
          </v:group>
        </w:pict>
      </w:r>
      <w:r>
        <w:rPr>
          <w:sz w:val="2"/>
        </w:rPr>
      </w:r>
    </w:p>
    <w:p>
      <w:pPr>
        <w:pStyle w:val="ListParagraph"/>
        <w:numPr>
          <w:ilvl w:val="0"/>
          <w:numId w:val="2"/>
        </w:numPr>
        <w:tabs>
          <w:tab w:pos="1649" w:val="left" w:leader="none"/>
        </w:tabs>
        <w:spacing w:line="312" w:lineRule="auto" w:before="108" w:after="0"/>
        <w:ind w:left="1668" w:right="440" w:hanging="360"/>
        <w:jc w:val="both"/>
        <w:rPr>
          <w:sz w:val="24"/>
        </w:rPr>
      </w:pPr>
      <w:r>
        <w:rPr>
          <w:sz w:val="24"/>
        </w:rPr>
        <w:t>Геологическая карта четвертичных отложений Московской области, М 1:500000 / Министерство природных ресурсов РФ, Центральный региональный геологиче- ский центр,</w:t>
      </w:r>
      <w:r>
        <w:rPr>
          <w:spacing w:val="2"/>
          <w:sz w:val="24"/>
        </w:rPr>
        <w:t> </w:t>
      </w:r>
      <w:r>
        <w:rPr>
          <w:sz w:val="24"/>
        </w:rPr>
        <w:t>1998.</w:t>
      </w:r>
    </w:p>
    <w:p>
      <w:pPr>
        <w:pStyle w:val="ListParagraph"/>
        <w:numPr>
          <w:ilvl w:val="0"/>
          <w:numId w:val="2"/>
        </w:numPr>
        <w:tabs>
          <w:tab w:pos="1649" w:val="left" w:leader="none"/>
        </w:tabs>
        <w:spacing w:line="309" w:lineRule="auto" w:before="0" w:after="0"/>
        <w:ind w:left="1668" w:right="436" w:hanging="360"/>
        <w:jc w:val="both"/>
        <w:rPr>
          <w:sz w:val="24"/>
        </w:rPr>
      </w:pPr>
      <w:r>
        <w:rPr>
          <w:sz w:val="24"/>
        </w:rPr>
        <w:t>Геологическая    карта    дочетвертичных    отложений    Московской    области,  М 1:500000 / Министерство природных ресурсов РФ, Центральный региональ- ный геологический центр,</w:t>
      </w:r>
      <w:r>
        <w:rPr>
          <w:spacing w:val="4"/>
          <w:sz w:val="24"/>
        </w:rPr>
        <w:t> </w:t>
      </w:r>
      <w:r>
        <w:rPr>
          <w:sz w:val="24"/>
        </w:rPr>
        <w:t>1998.</w:t>
      </w:r>
    </w:p>
    <w:p>
      <w:pPr>
        <w:pStyle w:val="ListParagraph"/>
        <w:numPr>
          <w:ilvl w:val="0"/>
          <w:numId w:val="2"/>
        </w:numPr>
        <w:tabs>
          <w:tab w:pos="1649" w:val="left" w:leader="none"/>
        </w:tabs>
        <w:spacing w:line="307" w:lineRule="auto" w:before="0" w:after="0"/>
        <w:ind w:left="1668" w:right="442" w:hanging="360"/>
        <w:jc w:val="both"/>
        <w:rPr>
          <w:sz w:val="24"/>
        </w:rPr>
      </w:pPr>
      <w:r>
        <w:rPr>
          <w:sz w:val="24"/>
        </w:rPr>
        <w:t>Эколого-геохимическая карта Московского полигона, М 1:200000 / Министер- ство природных ресурсов РФ, ИМГРЭ,</w:t>
      </w:r>
      <w:r>
        <w:rPr>
          <w:spacing w:val="4"/>
          <w:sz w:val="24"/>
        </w:rPr>
        <w:t> </w:t>
      </w:r>
      <w:r>
        <w:rPr>
          <w:sz w:val="24"/>
        </w:rPr>
        <w:t>1998.</w:t>
      </w:r>
    </w:p>
    <w:p>
      <w:pPr>
        <w:pStyle w:val="ListParagraph"/>
        <w:numPr>
          <w:ilvl w:val="0"/>
          <w:numId w:val="2"/>
        </w:numPr>
        <w:tabs>
          <w:tab w:pos="1649" w:val="left" w:leader="none"/>
        </w:tabs>
        <w:spacing w:line="312" w:lineRule="auto" w:before="3" w:after="0"/>
        <w:ind w:left="1668" w:right="444" w:hanging="360"/>
        <w:jc w:val="both"/>
        <w:rPr>
          <w:sz w:val="24"/>
        </w:rPr>
      </w:pPr>
      <w:r>
        <w:rPr>
          <w:sz w:val="24"/>
        </w:rPr>
        <w:t>Отчёт «Выполнение экологической оценки грунтовых вод и вод артезианских комплексов на территории Московской области» / ООО «Пелоид»,</w:t>
      </w:r>
      <w:r>
        <w:rPr>
          <w:spacing w:val="-10"/>
          <w:sz w:val="24"/>
        </w:rPr>
        <w:t> </w:t>
      </w:r>
      <w:r>
        <w:rPr>
          <w:sz w:val="24"/>
        </w:rPr>
        <w:t>1997.</w:t>
      </w:r>
    </w:p>
    <w:p>
      <w:pPr>
        <w:pStyle w:val="ListParagraph"/>
        <w:numPr>
          <w:ilvl w:val="0"/>
          <w:numId w:val="2"/>
        </w:numPr>
        <w:tabs>
          <w:tab w:pos="1649" w:val="left" w:leader="none"/>
        </w:tabs>
        <w:spacing w:line="312" w:lineRule="auto" w:before="0" w:after="0"/>
        <w:ind w:left="1668" w:right="442" w:hanging="360"/>
        <w:jc w:val="both"/>
        <w:rPr>
          <w:sz w:val="24"/>
        </w:rPr>
      </w:pPr>
      <w:r>
        <w:rPr>
          <w:sz w:val="24"/>
        </w:rPr>
        <w:t>Эколого-гидрогеологическая    карта     вод     эксплуатационных     комплексов, М 1:350000 / МНПЦ</w:t>
      </w:r>
      <w:r>
        <w:rPr>
          <w:spacing w:val="4"/>
          <w:sz w:val="24"/>
        </w:rPr>
        <w:t> </w:t>
      </w:r>
      <w:r>
        <w:rPr>
          <w:sz w:val="24"/>
        </w:rPr>
        <w:t>«Геоцентр-Москва».</w:t>
      </w:r>
    </w:p>
    <w:p>
      <w:pPr>
        <w:pStyle w:val="ListParagraph"/>
        <w:numPr>
          <w:ilvl w:val="0"/>
          <w:numId w:val="2"/>
        </w:numPr>
        <w:tabs>
          <w:tab w:pos="1649" w:val="left" w:leader="none"/>
        </w:tabs>
        <w:spacing w:line="312" w:lineRule="auto" w:before="0" w:after="0"/>
        <w:ind w:left="1668" w:right="437" w:hanging="360"/>
        <w:jc w:val="both"/>
        <w:rPr>
          <w:sz w:val="24"/>
        </w:rPr>
      </w:pPr>
      <w:r>
        <w:rPr>
          <w:sz w:val="24"/>
        </w:rPr>
        <w:t>Эколого-гидрогеологическая карта грунтовых вод, М 1:350000 / МНПЦ «Гео- центр-Москва».</w:t>
      </w:r>
    </w:p>
    <w:p>
      <w:pPr>
        <w:pStyle w:val="ListParagraph"/>
        <w:numPr>
          <w:ilvl w:val="0"/>
          <w:numId w:val="2"/>
        </w:numPr>
        <w:tabs>
          <w:tab w:pos="1649" w:val="left" w:leader="none"/>
        </w:tabs>
        <w:spacing w:line="312" w:lineRule="auto" w:before="0" w:after="0"/>
        <w:ind w:left="1668" w:right="449" w:hanging="360"/>
        <w:jc w:val="both"/>
        <w:rPr>
          <w:sz w:val="24"/>
        </w:rPr>
      </w:pPr>
      <w:r>
        <w:rPr>
          <w:sz w:val="24"/>
        </w:rPr>
        <w:t>Карта полезных ископаемых Московской области, М 1:500000 / Министерство природных ресурсов РФ, Центральный региональный геологический центр,</w:t>
      </w:r>
      <w:r>
        <w:rPr>
          <w:spacing w:val="-18"/>
          <w:sz w:val="24"/>
        </w:rPr>
        <w:t> </w:t>
      </w:r>
      <w:r>
        <w:rPr>
          <w:sz w:val="24"/>
        </w:rPr>
        <w:t>1998.</w:t>
      </w:r>
    </w:p>
    <w:p>
      <w:pPr>
        <w:pStyle w:val="ListParagraph"/>
        <w:numPr>
          <w:ilvl w:val="0"/>
          <w:numId w:val="2"/>
        </w:numPr>
        <w:tabs>
          <w:tab w:pos="1649" w:val="left" w:leader="none"/>
        </w:tabs>
        <w:spacing w:line="312" w:lineRule="auto" w:before="0" w:after="0"/>
        <w:ind w:left="1668" w:right="443" w:hanging="360"/>
        <w:jc w:val="both"/>
        <w:rPr>
          <w:sz w:val="24"/>
        </w:rPr>
      </w:pPr>
      <w:r>
        <w:rPr>
          <w:sz w:val="24"/>
        </w:rPr>
        <w:t>Отчёт «Комплексная схема использования нерудного сырья в Московской обла- сти  на  базе  автоматизированной  информационной   поисковой   системы»   /  ГК «НИиПИ градостроительства»,</w:t>
      </w:r>
      <w:r>
        <w:rPr>
          <w:spacing w:val="4"/>
          <w:sz w:val="24"/>
        </w:rPr>
        <w:t> </w:t>
      </w:r>
      <w:r>
        <w:rPr>
          <w:sz w:val="24"/>
        </w:rPr>
        <w:t>1994.</w:t>
      </w:r>
    </w:p>
    <w:p>
      <w:pPr>
        <w:pStyle w:val="ListParagraph"/>
        <w:numPr>
          <w:ilvl w:val="0"/>
          <w:numId w:val="2"/>
        </w:numPr>
        <w:tabs>
          <w:tab w:pos="1649" w:val="left" w:leader="none"/>
        </w:tabs>
        <w:spacing w:line="312" w:lineRule="auto" w:before="0" w:after="0"/>
        <w:ind w:left="1668" w:right="440" w:hanging="360"/>
        <w:jc w:val="both"/>
        <w:rPr>
          <w:sz w:val="24"/>
        </w:rPr>
      </w:pPr>
      <w:r>
        <w:rPr>
          <w:sz w:val="24"/>
        </w:rPr>
        <w:t>Гидрогеологическая карта Московской области, М 1:500000 / Министерство при- родных ресурсов РФ, Центральный региональный геологический центр,</w:t>
      </w:r>
      <w:r>
        <w:rPr>
          <w:spacing w:val="-8"/>
          <w:sz w:val="24"/>
        </w:rPr>
        <w:t> </w:t>
      </w:r>
      <w:r>
        <w:rPr>
          <w:sz w:val="24"/>
        </w:rPr>
        <w:t>1998.</w:t>
      </w:r>
    </w:p>
    <w:p>
      <w:pPr>
        <w:pStyle w:val="ListParagraph"/>
        <w:numPr>
          <w:ilvl w:val="0"/>
          <w:numId w:val="2"/>
        </w:numPr>
        <w:tabs>
          <w:tab w:pos="1649" w:val="left" w:leader="none"/>
        </w:tabs>
        <w:spacing w:line="312" w:lineRule="auto" w:before="0" w:after="0"/>
        <w:ind w:left="1668" w:right="439" w:hanging="360"/>
        <w:jc w:val="both"/>
        <w:rPr>
          <w:sz w:val="24"/>
        </w:rPr>
      </w:pPr>
      <w:r>
        <w:rPr>
          <w:sz w:val="24"/>
        </w:rPr>
        <w:t>«Оценка обеспеченности населения и экономики Московской области ресурсами подземных вод питьевого качества» / ФГУП «Московский научно- производственный центр Геолого-экологических исследований и использования недр «Геоцентр-Москва»,</w:t>
      </w:r>
      <w:r>
        <w:rPr>
          <w:spacing w:val="5"/>
          <w:sz w:val="24"/>
        </w:rPr>
        <w:t> </w:t>
      </w:r>
      <w:r>
        <w:rPr>
          <w:sz w:val="24"/>
        </w:rPr>
        <w:t>2004.</w:t>
      </w:r>
    </w:p>
    <w:p>
      <w:pPr>
        <w:pStyle w:val="BodyText"/>
        <w:spacing w:line="360" w:lineRule="auto"/>
        <w:ind w:left="232" w:right="438" w:firstLine="720"/>
        <w:jc w:val="both"/>
      </w:pPr>
      <w:r>
        <w:rPr/>
        <w:t>Схема территориального планирования Воскресенского муниципального района Московской области подготовлена на расчетный срок до 2035 года, с выделением первой очереди на период до 2022 года.</w:t>
      </w:r>
    </w:p>
    <w:p>
      <w:pPr>
        <w:spacing w:after="0" w:line="360" w:lineRule="auto"/>
        <w:jc w:val="both"/>
        <w:sectPr>
          <w:pgSz w:w="11910" w:h="16840"/>
          <w:pgMar w:header="698" w:footer="777" w:top="880" w:bottom="960" w:left="900" w:right="460"/>
        </w:sectPr>
      </w:pPr>
    </w:p>
    <w:p>
      <w:pPr>
        <w:pStyle w:val="BodyText"/>
        <w:spacing w:before="1"/>
        <w:rPr>
          <w:sz w:val="9"/>
        </w:rPr>
      </w:pPr>
    </w:p>
    <w:p>
      <w:pPr>
        <w:pStyle w:val="BodyText"/>
        <w:spacing w:line="20" w:lineRule="exact"/>
        <w:ind w:left="199"/>
        <w:rPr>
          <w:sz w:val="2"/>
        </w:rPr>
      </w:pPr>
      <w:r>
        <w:rPr>
          <w:sz w:val="2"/>
        </w:rPr>
        <w:pict>
          <v:group style="width:496.1pt;height:.5pt;mso-position-horizontal-relative:char;mso-position-vertical-relative:line" coordorigin="0,0" coordsize="9922,10">
            <v:line style="position:absolute" from="0,5" to="9922,5" stroked="true" strokeweight=".48pt" strokecolor="#000000">
              <v:stroke dashstyle="solid"/>
            </v:line>
          </v:group>
        </w:pict>
      </w:r>
      <w:r>
        <w:rPr>
          <w:sz w:val="2"/>
        </w:rPr>
      </w:r>
    </w:p>
    <w:p>
      <w:pPr>
        <w:pStyle w:val="BodyText"/>
        <w:spacing w:before="8"/>
        <w:rPr>
          <w:sz w:val="22"/>
        </w:rPr>
      </w:pPr>
    </w:p>
    <w:p>
      <w:pPr>
        <w:pStyle w:val="Heading1"/>
        <w:numPr>
          <w:ilvl w:val="1"/>
          <w:numId w:val="1"/>
        </w:numPr>
        <w:tabs>
          <w:tab w:pos="1365" w:val="left" w:leader="none"/>
          <w:tab w:pos="1366" w:val="left" w:leader="none"/>
        </w:tabs>
        <w:spacing w:line="240" w:lineRule="auto" w:before="90" w:after="0"/>
        <w:ind w:left="1365" w:right="0" w:hanging="432"/>
        <w:jc w:val="left"/>
        <w:rPr>
          <w:rFonts w:ascii="Arial" w:hAnsi="Arial"/>
        </w:rPr>
      </w:pPr>
      <w:bookmarkStart w:name="_bookmark1" w:id="2"/>
      <w:bookmarkEnd w:id="2"/>
      <w:r>
        <w:rPr>
          <w:b w:val="0"/>
        </w:rPr>
      </w:r>
      <w:bookmarkStart w:name="_bookmark1" w:id="3"/>
      <w:bookmarkEnd w:id="3"/>
      <w:r>
        <w:rPr>
          <w:rFonts w:ascii="Arial" w:hAnsi="Arial"/>
        </w:rPr>
        <w:t>П</w:t>
      </w:r>
      <w:r>
        <w:rPr>
          <w:rFonts w:ascii="Arial" w:hAnsi="Arial"/>
        </w:rPr>
        <w:t>ОЛОЖЕНИЕ О ТЕРРИТОРИАЛЬНОМ</w:t>
      </w:r>
      <w:r>
        <w:rPr>
          <w:rFonts w:ascii="Arial" w:hAnsi="Arial"/>
          <w:spacing w:val="5"/>
        </w:rPr>
        <w:t> </w:t>
      </w:r>
      <w:r>
        <w:rPr>
          <w:rFonts w:ascii="Arial" w:hAnsi="Arial"/>
        </w:rPr>
        <w:t>ПЛАНИРОВАНИИ</w:t>
      </w:r>
    </w:p>
    <w:p>
      <w:pPr>
        <w:pStyle w:val="BodyText"/>
        <w:spacing w:line="360" w:lineRule="auto" w:before="4"/>
        <w:ind w:left="232" w:right="442" w:firstLine="720"/>
        <w:jc w:val="both"/>
      </w:pPr>
      <w:r>
        <w:rPr/>
        <w:t>Воскресенский муниципальный район расположен в 60 </w:t>
      </w:r>
      <w:r>
        <w:rPr>
          <w:spacing w:val="-4"/>
        </w:rPr>
        <w:t>км </w:t>
      </w:r>
      <w:r>
        <w:rPr/>
        <w:t>к юго-востоку от Москвы. Его протяженность с севера на юг – 36 км, с запада на восток – 33 </w:t>
      </w:r>
      <w:r>
        <w:rPr>
          <w:spacing w:val="-2"/>
        </w:rPr>
        <w:t>км. </w:t>
      </w:r>
      <w:r>
        <w:rPr/>
        <w:t>Через район проходит Рязанское шоссе, соединяющее Москву с южными и юго-восточными регионами страны, Московское большое кольцо</w:t>
      </w:r>
      <w:r>
        <w:rPr>
          <w:spacing w:val="3"/>
        </w:rPr>
        <w:t> </w:t>
      </w:r>
      <w:r>
        <w:rPr/>
        <w:t>(МБК).</w:t>
      </w:r>
    </w:p>
    <w:p>
      <w:pPr>
        <w:pStyle w:val="BodyText"/>
        <w:spacing w:line="360" w:lineRule="auto" w:before="1"/>
        <w:ind w:left="232" w:right="445" w:firstLine="720"/>
        <w:jc w:val="both"/>
      </w:pPr>
      <w:r>
        <w:rPr/>
        <w:t>Муниципальное образование «Воскресенский район Московской области» наделено статусом муниципального района согласно Закону</w:t>
      </w:r>
      <w:r>
        <w:rPr>
          <w:spacing w:val="57"/>
        </w:rPr>
        <w:t> </w:t>
      </w:r>
      <w:r>
        <w:rPr/>
        <w:t>Московской области от 29.12.2004</w:t>
      </w:r>
    </w:p>
    <w:p>
      <w:pPr>
        <w:pStyle w:val="BodyText"/>
        <w:spacing w:line="360" w:lineRule="auto"/>
        <w:ind w:left="232"/>
      </w:pPr>
      <w:r>
        <w:rPr/>
        <w:t>№ 199/2004-ОЗ «О статусе и границах Воскресенского муниципального района и вновь образованных в его составе муниципальных образований».</w:t>
      </w:r>
    </w:p>
    <w:p>
      <w:pPr>
        <w:pStyle w:val="BodyText"/>
        <w:spacing w:line="362" w:lineRule="auto"/>
        <w:ind w:left="232" w:right="440" w:firstLine="720"/>
        <w:jc w:val="both"/>
      </w:pPr>
      <w:r>
        <w:rPr/>
        <w:t>В соответствии с  Законом,  в  состав  Воскресенского  муниципального  района  входят 6 муниципальных</w:t>
      </w:r>
      <w:r>
        <w:rPr>
          <w:spacing w:val="-2"/>
        </w:rPr>
        <w:t> </w:t>
      </w:r>
      <w:r>
        <w:rPr/>
        <w:t>образований:</w:t>
      </w:r>
    </w:p>
    <w:p>
      <w:pPr>
        <w:pStyle w:val="ListParagraph"/>
        <w:numPr>
          <w:ilvl w:val="0"/>
          <w:numId w:val="3"/>
        </w:numPr>
        <w:tabs>
          <w:tab w:pos="1648" w:val="left" w:leader="none"/>
          <w:tab w:pos="1649" w:val="left" w:leader="none"/>
        </w:tabs>
        <w:spacing w:line="288" w:lineRule="exact" w:before="0" w:after="0"/>
        <w:ind w:left="1668" w:right="0" w:hanging="360"/>
        <w:jc w:val="left"/>
        <w:rPr>
          <w:sz w:val="24"/>
        </w:rPr>
      </w:pPr>
      <w:r>
        <w:rPr>
          <w:sz w:val="24"/>
        </w:rPr>
        <w:t>4 городских поселения: Белоозёрский, Воскресенск, им. Цюрупы,</w:t>
      </w:r>
      <w:r>
        <w:rPr>
          <w:spacing w:val="1"/>
          <w:sz w:val="24"/>
        </w:rPr>
        <w:t> </w:t>
      </w:r>
      <w:r>
        <w:rPr>
          <w:sz w:val="24"/>
        </w:rPr>
        <w:t>Хорлово;</w:t>
      </w:r>
    </w:p>
    <w:p>
      <w:pPr>
        <w:pStyle w:val="ListParagraph"/>
        <w:numPr>
          <w:ilvl w:val="0"/>
          <w:numId w:val="3"/>
        </w:numPr>
        <w:tabs>
          <w:tab w:pos="1648" w:val="left" w:leader="none"/>
          <w:tab w:pos="1649" w:val="left" w:leader="none"/>
        </w:tabs>
        <w:spacing w:line="240" w:lineRule="auto" w:before="75" w:after="0"/>
        <w:ind w:left="1668" w:right="0" w:hanging="360"/>
        <w:jc w:val="left"/>
        <w:rPr>
          <w:sz w:val="24"/>
        </w:rPr>
      </w:pPr>
      <w:r>
        <w:rPr>
          <w:sz w:val="24"/>
        </w:rPr>
        <w:t>2 сельских поселения: Ашитковское,</w:t>
      </w:r>
      <w:r>
        <w:rPr>
          <w:spacing w:val="-4"/>
          <w:sz w:val="24"/>
        </w:rPr>
        <w:t> </w:t>
      </w:r>
      <w:r>
        <w:rPr>
          <w:sz w:val="24"/>
        </w:rPr>
        <w:t>Фединское.</w:t>
      </w:r>
    </w:p>
    <w:p>
      <w:pPr>
        <w:pStyle w:val="BodyText"/>
        <w:spacing w:line="360" w:lineRule="auto" w:before="88"/>
        <w:ind w:left="232" w:right="444" w:firstLine="720"/>
        <w:jc w:val="both"/>
      </w:pPr>
      <w:r>
        <w:rPr/>
        <w:t>Внутренняя граница Воскресенского муниципального района на севере проходит по границе городских поселений Белоозёрский и им. Цюрупы, на востоке по границе городского поселения им. Цюрупы, сельского поселения Ашитковское, городского поселения Хорлово, на юге по границе городских поселений Хорлово и Воскресенск и сельского поселения Фединское, на западе по границе сельского поселения</w:t>
      </w:r>
      <w:r>
        <w:rPr>
          <w:spacing w:val="1"/>
        </w:rPr>
        <w:t> </w:t>
      </w:r>
      <w:r>
        <w:rPr/>
        <w:t>Фединское.</w:t>
      </w:r>
    </w:p>
    <w:p>
      <w:pPr>
        <w:pStyle w:val="BodyText"/>
        <w:spacing w:line="360" w:lineRule="auto"/>
        <w:ind w:left="232" w:right="444" w:firstLine="720"/>
        <w:jc w:val="both"/>
      </w:pPr>
      <w:r>
        <w:rPr/>
        <w:t>Границы Воскресенского муниципального района и поселений в его составе даны с изменениями в соответствии с Законом Московской области от 28.11.2009 № 141/2009-ОЗ «О внесении изменений в Закон Московской области «О статусе и границах Воскресенского муниципального района и вновь образованных в его составе муниципальных образований» в виде координатного описания.</w:t>
      </w:r>
    </w:p>
    <w:p>
      <w:pPr>
        <w:pStyle w:val="BodyText"/>
        <w:spacing w:line="360" w:lineRule="auto"/>
        <w:ind w:left="232" w:right="442" w:firstLine="720"/>
        <w:jc w:val="both"/>
      </w:pPr>
      <w:r>
        <w:rPr/>
        <w:t>Первые упоминания о селениях на Воскресенской земле встречаются в духовном завещании Ивана Калиты, составленном в 1339 г., перед походом в Золотую Орду. Здесь проходили татаро-монгольские полчища. По преданию на реке Семиславке русские войска одержали семь славных побед в боях с татарами.</w:t>
      </w:r>
    </w:p>
    <w:p>
      <w:pPr>
        <w:pStyle w:val="BodyText"/>
        <w:spacing w:line="360" w:lineRule="auto"/>
        <w:ind w:left="232" w:right="445" w:firstLine="720"/>
        <w:jc w:val="both"/>
      </w:pPr>
      <w:r>
        <w:rPr/>
        <w:t>Названия деревень Ратмирово и Ратчино связаны с участием жителей в войске князя Дмитрия Донского и знаменитой Куликовской битве 1380 г.</w:t>
      </w:r>
    </w:p>
    <w:p>
      <w:pPr>
        <w:pStyle w:val="BodyText"/>
        <w:spacing w:line="360" w:lineRule="auto" w:before="1"/>
        <w:ind w:left="232" w:right="445" w:firstLine="720"/>
        <w:jc w:val="both"/>
      </w:pPr>
      <w:r>
        <w:rPr/>
        <w:t>Название села Ратчино могло происходить от древнерусских слов «рать чинить», </w:t>
      </w:r>
      <w:r>
        <w:rPr>
          <w:spacing w:val="-4"/>
        </w:rPr>
        <w:t>что</w:t>
      </w:r>
      <w:r>
        <w:rPr>
          <w:spacing w:val="52"/>
        </w:rPr>
        <w:t> </w:t>
      </w:r>
      <w:r>
        <w:rPr/>
        <w:t>означает «формировать войска», название села Ратмирово происходит также от двух слов –</w:t>
      </w:r>
    </w:p>
    <w:p>
      <w:pPr>
        <w:pStyle w:val="BodyText"/>
        <w:spacing w:line="360" w:lineRule="auto"/>
        <w:ind w:left="232"/>
      </w:pPr>
      <w:r>
        <w:rPr/>
        <w:t>«рать» и «мир». Оно прежде так и называлось «Рать-мир», но стечением времени название изменилось.</w:t>
      </w:r>
    </w:p>
    <w:p>
      <w:pPr>
        <w:pStyle w:val="BodyText"/>
        <w:spacing w:line="362" w:lineRule="auto"/>
        <w:ind w:left="232" w:right="445" w:firstLine="720"/>
        <w:jc w:val="both"/>
      </w:pPr>
      <w:r>
        <w:rPr/>
        <w:t>На правом берегу Москвы-реки расположены три населённых пункта – Марчуги, Новлянское, Сабурово. По преданию, названия эти происходят от фамилии татарских воевод –</w:t>
      </w:r>
    </w:p>
    <w:p>
      <w:pPr>
        <w:spacing w:after="0" w:line="362" w:lineRule="auto"/>
        <w:jc w:val="both"/>
        <w:sectPr>
          <w:pgSz w:w="11910" w:h="16840"/>
          <w:pgMar w:header="698" w:footer="777" w:top="880" w:bottom="960" w:left="900" w:right="460"/>
        </w:sectPr>
      </w:pPr>
    </w:p>
    <w:p>
      <w:pPr>
        <w:pStyle w:val="BodyText"/>
        <w:spacing w:before="1"/>
        <w:rPr>
          <w:sz w:val="9"/>
        </w:rPr>
      </w:pPr>
    </w:p>
    <w:p>
      <w:pPr>
        <w:pStyle w:val="BodyText"/>
        <w:spacing w:line="20" w:lineRule="exact"/>
        <w:ind w:left="199"/>
        <w:rPr>
          <w:sz w:val="2"/>
        </w:rPr>
      </w:pPr>
      <w:r>
        <w:rPr>
          <w:sz w:val="2"/>
        </w:rPr>
        <w:pict>
          <v:group style="width:496.1pt;height:.5pt;mso-position-horizontal-relative:char;mso-position-vertical-relative:line" coordorigin="0,0" coordsize="9922,10">
            <v:line style="position:absolute" from="0,5" to="9922,5" stroked="true" strokeweight=".48pt" strokecolor="#000000">
              <v:stroke dashstyle="solid"/>
            </v:line>
          </v:group>
        </w:pict>
      </w:r>
      <w:r>
        <w:rPr>
          <w:sz w:val="2"/>
        </w:rPr>
      </w:r>
    </w:p>
    <w:p>
      <w:pPr>
        <w:pStyle w:val="BodyText"/>
        <w:spacing w:line="360" w:lineRule="auto" w:before="111"/>
        <w:ind w:left="232" w:right="445"/>
        <w:jc w:val="both"/>
      </w:pPr>
      <w:r>
        <w:rPr/>
        <w:t>Марчуха, Новли и Сабура, перешедших на службу к московским князьям во времена распада Золотой Орды и принявших христианскую веру. За службу московские князья наделяли их землями и позволяли создавать боевые дружины для отражения вражеских набегов.</w:t>
      </w:r>
    </w:p>
    <w:p>
      <w:pPr>
        <w:pStyle w:val="BodyText"/>
        <w:spacing w:line="360" w:lineRule="auto" w:before="1"/>
        <w:ind w:left="232" w:right="441" w:firstLine="720"/>
        <w:jc w:val="both"/>
      </w:pPr>
      <w:r>
        <w:rPr/>
        <w:t>В XVI – начале XVII вв. Марчуги были вотчиной князей Пожарских. Здесь провёл свои детские годы Дмитрий Михайлович Пожарский – выдающийся русский полководец. Осенью 1611 года, по предложению нижегородского земского старосты Кузьмы Минина, посадские люди избрали Пожарского воеводой, поставив его как «честного мужа, кому заобычно ратное дело»,  во  главе  народного  ополчения.   Возглавляемое   Мининым   и   Пожарским   войско 26 октября (ст. ст.) 1612 г. освободило Москву от польских</w:t>
      </w:r>
      <w:r>
        <w:rPr>
          <w:spacing w:val="-6"/>
        </w:rPr>
        <w:t> </w:t>
      </w:r>
      <w:r>
        <w:rPr/>
        <w:t>захватчиков.</w:t>
      </w:r>
    </w:p>
    <w:p>
      <w:pPr>
        <w:pStyle w:val="BodyText"/>
        <w:spacing w:line="360" w:lineRule="auto" w:before="3"/>
        <w:ind w:left="232" w:right="438" w:firstLine="720"/>
        <w:jc w:val="both"/>
      </w:pPr>
      <w:r>
        <w:rPr/>
        <w:t>Историческое значение имеет село Троицкое, которое вошло в историю первой крестьянской войны 1606 г. под предводительством Болотникова. Осенью 1606 г. по коломенской и серпуховской дорогам армия восставших двигалась к Москве. Навстречу восставшим по направлению к Коломне были высланы царские войска. У села Троицкое произошло крупное сражение, закончившееся победой восставших. Попытка Василия Шуйского задержать продвижение к Москве армии Болотникова не удалась. Историки XVII в. освещают битву под Троицким как полное поражение царских войск.</w:t>
      </w:r>
    </w:p>
    <w:p>
      <w:pPr>
        <w:pStyle w:val="BodyText"/>
        <w:spacing w:line="360" w:lineRule="auto"/>
        <w:ind w:left="232" w:right="441" w:firstLine="720"/>
        <w:jc w:val="both"/>
      </w:pPr>
      <w:r>
        <w:rPr/>
        <w:t>В усадьбе Красное Сельцо (Кривякино), построенной в 1760–1770 гг. и расположенной ныне в центре города Воскресенска, жил известный русский писатель И. Лажечников. В усадьбе Спасское, принадлежавшей А. Смирновой-Россет, работал над некоторыми главами</w:t>
      </w:r>
    </w:p>
    <w:p>
      <w:pPr>
        <w:pStyle w:val="BodyText"/>
        <w:spacing w:line="360" w:lineRule="auto"/>
        <w:ind w:left="232" w:right="447"/>
        <w:jc w:val="both"/>
      </w:pPr>
      <w:r>
        <w:rPr/>
        <w:t>«Мертвых душ» Н.В. Гоголь. В Воскресенске оставили о себе память писатель Б. Пильняк, поэт </w:t>
      </w:r>
      <w:r>
        <w:rPr>
          <w:spacing w:val="-3"/>
        </w:rPr>
        <w:t>И. </w:t>
      </w:r>
      <w:r>
        <w:rPr/>
        <w:t>Гофф, актер В. Качалов, дирижер и пианист М.</w:t>
      </w:r>
      <w:r>
        <w:rPr>
          <w:spacing w:val="10"/>
        </w:rPr>
        <w:t> </w:t>
      </w:r>
      <w:r>
        <w:rPr/>
        <w:t>Плетнев.</w:t>
      </w:r>
    </w:p>
    <w:p>
      <w:pPr>
        <w:pStyle w:val="BodyText"/>
        <w:spacing w:line="360" w:lineRule="auto"/>
        <w:ind w:left="232" w:right="441" w:firstLine="720"/>
        <w:jc w:val="both"/>
      </w:pPr>
      <w:r>
        <w:rPr/>
        <w:t>После реформы 1861 г., совпавшей с началом строительства Московско-Рязанской железной дороги, начала развиваться промышленность. В 1862 г. появилась станция Воскресенск, получившая свое название от села Воскресенского.</w:t>
      </w:r>
    </w:p>
    <w:p>
      <w:pPr>
        <w:pStyle w:val="BodyText"/>
        <w:spacing w:line="360" w:lineRule="auto"/>
        <w:ind w:left="232" w:right="438" w:firstLine="720"/>
        <w:jc w:val="both"/>
      </w:pPr>
      <w:r>
        <w:rPr/>
        <w:t>В 1864 г. в местечке Садки близ деревни Хорлово была основана ткацкая фабрика. В 1922 г. основные корпуса фабрики сгорели, и производство было переведено в переоборудованные подсобные помещения.</w:t>
      </w:r>
    </w:p>
    <w:p>
      <w:pPr>
        <w:pStyle w:val="BodyText"/>
        <w:spacing w:line="360" w:lineRule="auto"/>
        <w:ind w:left="232" w:right="442" w:firstLine="720"/>
        <w:jc w:val="both"/>
      </w:pPr>
      <w:r>
        <w:rPr/>
        <w:t>В деревне Ванилово в 1895 г. началось строительство прядильно-ткацкой фабрики. Первый корпус вступил в строй в 1900 г., в 1928 г. фабрике было присвоено имя А.Д. Цюрупы, в 1935 г. деревня Ванилово была преобразована в рабочий поселок им. Цюрупы.</w:t>
      </w:r>
    </w:p>
    <w:p>
      <w:pPr>
        <w:pStyle w:val="BodyText"/>
        <w:spacing w:line="360" w:lineRule="auto"/>
        <w:ind w:left="232" w:right="444" w:firstLine="720"/>
        <w:jc w:val="both"/>
      </w:pPr>
      <w:r>
        <w:rPr/>
        <w:t>В конце XIX в. самыми крупными предприятиями легкой промышленности на территории района были фабрика Ивана Демина (поселок Хорлово), красильные фабрики Кацеповых в деревне Лопатино, бумаготкацкая фабрика Кацепова в деревне Барановское.</w:t>
      </w:r>
    </w:p>
    <w:p>
      <w:pPr>
        <w:pStyle w:val="BodyText"/>
        <w:spacing w:line="362" w:lineRule="auto"/>
        <w:ind w:left="232" w:right="442" w:firstLine="720"/>
        <w:jc w:val="both"/>
      </w:pPr>
      <w:r>
        <w:rPr/>
        <w:t>Как административная единица Воскресенский район был образован в 1930 г. из частей двух бывших уездов Московской области – Бронницкого и Коломенского. Тогда в РСФСР</w:t>
      </w:r>
    </w:p>
    <w:p>
      <w:pPr>
        <w:spacing w:after="0" w:line="362" w:lineRule="auto"/>
        <w:jc w:val="both"/>
        <w:sectPr>
          <w:pgSz w:w="11910" w:h="16840"/>
          <w:pgMar w:header="698" w:footer="777" w:top="880" w:bottom="960" w:left="900" w:right="460"/>
        </w:sectPr>
      </w:pPr>
    </w:p>
    <w:p>
      <w:pPr>
        <w:pStyle w:val="BodyText"/>
        <w:spacing w:before="1"/>
        <w:rPr>
          <w:sz w:val="9"/>
        </w:rPr>
      </w:pPr>
    </w:p>
    <w:p>
      <w:pPr>
        <w:pStyle w:val="BodyText"/>
        <w:spacing w:line="20" w:lineRule="exact"/>
        <w:ind w:left="199"/>
        <w:rPr>
          <w:sz w:val="2"/>
        </w:rPr>
      </w:pPr>
      <w:r>
        <w:rPr>
          <w:sz w:val="2"/>
        </w:rPr>
        <w:pict>
          <v:group style="width:496.1pt;height:.5pt;mso-position-horizontal-relative:char;mso-position-vertical-relative:line" coordorigin="0,0" coordsize="9922,10">
            <v:line style="position:absolute" from="0,5" to="9922,5" stroked="true" strokeweight=".48pt" strokecolor="#000000">
              <v:stroke dashstyle="solid"/>
            </v:line>
          </v:group>
        </w:pict>
      </w:r>
      <w:r>
        <w:rPr>
          <w:sz w:val="2"/>
        </w:rPr>
      </w:r>
    </w:p>
    <w:p>
      <w:pPr>
        <w:pStyle w:val="BodyText"/>
        <w:spacing w:line="360" w:lineRule="auto" w:before="111"/>
        <w:ind w:left="232" w:right="442"/>
        <w:jc w:val="both"/>
      </w:pPr>
      <w:r>
        <w:rPr/>
        <w:t>проводилось новое районирование, ликвидировалось старое административно- территориальное деление, упразднялись губернии, волости и уезды, а вместо них появлялись области, районы,</w:t>
      </w:r>
      <w:r>
        <w:rPr>
          <w:spacing w:val="-1"/>
        </w:rPr>
        <w:t> </w:t>
      </w:r>
      <w:r>
        <w:rPr/>
        <w:t>округа.</w:t>
      </w:r>
    </w:p>
    <w:p>
      <w:pPr>
        <w:pStyle w:val="BodyText"/>
        <w:spacing w:line="360" w:lineRule="auto" w:before="1"/>
        <w:ind w:left="232" w:right="447" w:firstLine="720"/>
        <w:jc w:val="both"/>
      </w:pPr>
      <w:r>
        <w:rPr/>
        <w:t>Значительная часть Бронницкого </w:t>
      </w:r>
      <w:r>
        <w:rPr>
          <w:spacing w:val="-3"/>
        </w:rPr>
        <w:t>уезда </w:t>
      </w:r>
      <w:r>
        <w:rPr/>
        <w:t>была преобразована в Ашитковский район, позже переименованный в</w:t>
      </w:r>
      <w:r>
        <w:rPr>
          <w:spacing w:val="-8"/>
        </w:rPr>
        <w:t> </w:t>
      </w:r>
      <w:r>
        <w:rPr/>
        <w:t>Виноградовский.</w:t>
      </w:r>
    </w:p>
    <w:p>
      <w:pPr>
        <w:pStyle w:val="BodyText"/>
        <w:spacing w:line="360" w:lineRule="auto" w:before="3"/>
        <w:ind w:left="232" w:right="443" w:firstLine="720"/>
        <w:jc w:val="both"/>
      </w:pPr>
      <w:r>
        <w:rPr/>
        <w:t>В июле 1929 г. на левом берегу р. Москвы началось сооружение химического комбината (ныне ОАО «Воскресенские минеральные удобрения»). Днем рождения химкомбината принято считать 22 января 1931 г., когда были изготовлены первые тонны минеральных удобрений.</w:t>
      </w:r>
    </w:p>
    <w:p>
      <w:pPr>
        <w:pStyle w:val="BodyText"/>
        <w:spacing w:line="362" w:lineRule="auto"/>
        <w:ind w:left="232" w:right="439" w:firstLine="720"/>
        <w:jc w:val="both"/>
      </w:pPr>
      <w:r>
        <w:rPr/>
        <w:t>Постановлением правительства РСФСР от 14 июля 1938 г. поселок Воскресенск, с прилегающими к нему деревнями Неверово и Кривякино, был преобразован в город.</w:t>
      </w:r>
    </w:p>
    <w:p>
      <w:pPr>
        <w:pStyle w:val="BodyText"/>
        <w:spacing w:line="360" w:lineRule="auto"/>
        <w:ind w:left="232" w:right="441" w:firstLine="720"/>
        <w:jc w:val="both"/>
      </w:pPr>
      <w:r>
        <w:rPr/>
        <w:t>В 1938 г. в городе жили 17 000 человек. В трех школах обучалось 2 300 детей. Имелись ремесленное училище, школа медсестер, 2 рабочих клуба, библиотека, 2 больницы, родильный дом, 2 детских сада, дом младенца, двое яслей, 7 столовых и более 10 магазинов.</w:t>
      </w:r>
    </w:p>
    <w:p>
      <w:pPr>
        <w:pStyle w:val="BodyText"/>
        <w:spacing w:line="360" w:lineRule="auto"/>
        <w:ind w:left="232" w:right="440" w:firstLine="720"/>
        <w:jc w:val="both"/>
      </w:pPr>
      <w:r>
        <w:rPr/>
        <w:t>В начале 30-х годов XX в. на правом берегу реки Семиславки начали строить цементный завод «Гигант», который вступил в строй в 1936 г. Он снабжал цементом ведущие стройки первых пятилеток, в том числе канал Москва-Волга, Московский</w:t>
      </w:r>
      <w:r>
        <w:rPr>
          <w:spacing w:val="-17"/>
        </w:rPr>
        <w:t> </w:t>
      </w:r>
      <w:r>
        <w:rPr/>
        <w:t>метрополитен.</w:t>
      </w:r>
    </w:p>
    <w:p>
      <w:pPr>
        <w:pStyle w:val="BodyText"/>
        <w:spacing w:line="360" w:lineRule="auto"/>
        <w:ind w:left="232" w:right="440" w:firstLine="720"/>
        <w:jc w:val="both"/>
      </w:pPr>
      <w:r>
        <w:rPr/>
        <w:t>В 30-е годы были построены также заводы «Машиностроитель», антисептических препаратов, строительных материалов, ремонтно-механический, вагоноремонтное депо, Афанасьевский карьер, комбинат строительных деталей. Объединились два рудника – Лопатинский и Егорьевский, составившие Подмосковный горно-химический комбинат.</w:t>
      </w:r>
    </w:p>
    <w:p>
      <w:pPr>
        <w:pStyle w:val="BodyText"/>
        <w:spacing w:line="362" w:lineRule="auto"/>
        <w:ind w:left="232" w:right="445" w:firstLine="720"/>
        <w:jc w:val="both"/>
      </w:pPr>
      <w:r>
        <w:rPr/>
        <w:t>В 1938 г. в городе был создан комбинат «Красный строитель» – в то время крупнейшее предприятие по производству асбоцементных изделий не только в стране, но и в Европе.</w:t>
      </w:r>
    </w:p>
    <w:p>
      <w:pPr>
        <w:pStyle w:val="BodyText"/>
        <w:spacing w:line="360" w:lineRule="auto"/>
        <w:ind w:left="232" w:right="443" w:firstLine="720"/>
        <w:jc w:val="both"/>
      </w:pPr>
      <w:r>
        <w:rPr/>
        <w:t>В поселке Хорлово на базе ткацкой фабрики было создано Воскресенское производственное объединение технических тканей, ныне ЗАО «Воскресенск-техноткань». В 1938 г. д. Хорлово получила статус рабочего поселка. В 1932 г. при Егорьевском фосфоритном руднике был основан поселок Фосфоритный.</w:t>
      </w:r>
    </w:p>
    <w:p>
      <w:pPr>
        <w:pStyle w:val="BodyText"/>
        <w:spacing w:line="360" w:lineRule="auto"/>
        <w:ind w:left="232" w:right="440" w:firstLine="720"/>
        <w:jc w:val="both"/>
      </w:pPr>
      <w:r>
        <w:rPr/>
        <w:t>Во время Великой Отечественной войны, когда фронт приближался к Москве, Воскресенск стал прифронтовым городом. Он жил на осадном положении, которое было введено 20 октября 1941 года в Москве и в прилегающих к ней районах. Через деревни Ильино, Елкино, поселок Хорлово перегоняли колхозный скот из западных районов в сторону Владимирской области. Санитарные поезда привозили раненых с фронта на станцию Воскресенск. В помещении школы № 2 располагался военный госпиталь № 2736. Госпитали открылись также в доме отдыха для учителей «Виноградовский», в Воскресенской и Виноградовской больницах, в местечке Садки. Красивый особняк в Спасском был отдан</w:t>
      </w:r>
    </w:p>
    <w:p>
      <w:pPr>
        <w:spacing w:after="0" w:line="360" w:lineRule="auto"/>
        <w:jc w:val="both"/>
        <w:sectPr>
          <w:pgSz w:w="11910" w:h="16840"/>
          <w:pgMar w:header="698" w:footer="777" w:top="880" w:bottom="960" w:left="900" w:right="460"/>
        </w:sectPr>
      </w:pPr>
    </w:p>
    <w:p>
      <w:pPr>
        <w:pStyle w:val="BodyText"/>
        <w:spacing w:before="1"/>
        <w:rPr>
          <w:sz w:val="9"/>
        </w:rPr>
      </w:pPr>
    </w:p>
    <w:p>
      <w:pPr>
        <w:pStyle w:val="BodyText"/>
        <w:spacing w:line="20" w:lineRule="exact"/>
        <w:ind w:left="199"/>
        <w:rPr>
          <w:sz w:val="2"/>
        </w:rPr>
      </w:pPr>
      <w:r>
        <w:rPr>
          <w:sz w:val="2"/>
        </w:rPr>
        <w:pict>
          <v:group style="width:496.1pt;height:.5pt;mso-position-horizontal-relative:char;mso-position-vertical-relative:line" coordorigin="0,0" coordsize="9922,10">
            <v:line style="position:absolute" from="0,5" to="9922,5" stroked="true" strokeweight=".48pt" strokecolor="#000000">
              <v:stroke dashstyle="solid"/>
            </v:line>
          </v:group>
        </w:pict>
      </w:r>
      <w:r>
        <w:rPr>
          <w:sz w:val="2"/>
        </w:rPr>
      </w:r>
    </w:p>
    <w:p>
      <w:pPr>
        <w:pStyle w:val="BodyText"/>
        <w:spacing w:line="362" w:lineRule="auto" w:before="111"/>
        <w:ind w:left="232"/>
      </w:pPr>
      <w:r>
        <w:rPr/>
        <w:t>детскому дому, в котором воспитывались дети погибших солдат и офицеров. Такие же дома разместились в Фаустове, Марчугах, Ашиткове.</w:t>
      </w:r>
    </w:p>
    <w:p>
      <w:pPr>
        <w:pStyle w:val="BodyText"/>
        <w:spacing w:line="360" w:lineRule="auto"/>
        <w:ind w:left="232" w:right="439" w:firstLine="720"/>
        <w:jc w:val="both"/>
      </w:pPr>
      <w:r>
        <w:rPr/>
        <w:t>После войны Воскресенск расширял свои границы путем присоединения к первоначальному городскому образованию в северной части новых поселков при промышленных предприятиях. Так село Воскресенское, которое дало название городу и от которого ведется его летоисчисление, вошло в черту города в 1963 г. вместе с деревнями Лопатино и Федотово.</w:t>
      </w:r>
    </w:p>
    <w:p>
      <w:pPr>
        <w:pStyle w:val="BodyText"/>
        <w:spacing w:line="360" w:lineRule="auto"/>
        <w:ind w:left="232" w:right="440" w:firstLine="720"/>
        <w:jc w:val="both"/>
      </w:pPr>
      <w:r>
        <w:rPr/>
        <w:t>В апреле 1954 г. указом Президиума Верховного Совета РСФСР Воскресенск был преобразован в город областного подчинения. В январе1958 г. к Воскресенскому району была присоединена территория упраздненного Виноградовского района. В нынешних границах район сформирован решением исполкома Мособлсовета от 22.01.1965 №</w:t>
      </w:r>
      <w:r>
        <w:rPr>
          <w:spacing w:val="-9"/>
        </w:rPr>
        <w:t> </w:t>
      </w:r>
      <w:r>
        <w:rPr/>
        <w:t>51.</w:t>
      </w:r>
    </w:p>
    <w:p>
      <w:pPr>
        <w:pStyle w:val="BodyText"/>
        <w:spacing w:line="360" w:lineRule="auto"/>
        <w:ind w:left="232" w:right="442" w:firstLine="720"/>
        <w:jc w:val="both"/>
      </w:pPr>
      <w:r>
        <w:rPr/>
        <w:t>История второго по значению населенного пункта района – поселка Белоозёрский тесно связана с развитием оборонной промышленности. Еще в июне 1941 г. для отработки средств бомбометания на территории Виноградовского лесхоза создается полигон Летно- Исследовательского Института им. Громова (ЛИИ), переименованный в 1946 г. в базу № 1 НИИ-2. В 1966 г. на месте базы № 1 создается Научно-испытательный агрегатный институт (НИАИ). В 1993 г. предприятие переименовано в Государственный научно-исследовательский полигон авиастроения. В 1995 г. полигон одним из первых получил статус федерального казенного предприятия ФКП «ГкНИПАС».</w:t>
      </w:r>
    </w:p>
    <w:p>
      <w:pPr>
        <w:pStyle w:val="BodyText"/>
        <w:spacing w:line="360" w:lineRule="auto"/>
        <w:ind w:left="232" w:right="443" w:firstLine="720"/>
        <w:jc w:val="both"/>
      </w:pPr>
      <w:r>
        <w:rPr/>
        <w:t>В 1959 г. Мособлисполкомом принято решение об отводе земельного участка 37,9 га под строительство жилого поселка на 63 км железнодорожной ветки Москва – Рязань, а через 2 года заложен первый 64-квартирный дом. Поселок получил название «63 километр», а позже по названию расположенного в километре от поселка озера Белое –</w:t>
      </w:r>
      <w:r>
        <w:rPr>
          <w:spacing w:val="-13"/>
        </w:rPr>
        <w:t> </w:t>
      </w:r>
      <w:r>
        <w:rPr/>
        <w:t>Белоозёрский.</w:t>
      </w:r>
    </w:p>
    <w:p>
      <w:pPr>
        <w:pStyle w:val="BodyText"/>
        <w:spacing w:line="360" w:lineRule="auto"/>
        <w:ind w:left="232" w:right="444" w:firstLine="720"/>
        <w:jc w:val="both"/>
      </w:pPr>
      <w:r>
        <w:rPr/>
        <w:t>В 2004 г. произошло укрупнение ряда населенных пунктов, которые после проведения муниципальной реформы в соответствии с Федеральным Законом от 06.10.2003 №131-ФЗ «Об общих принципах организации местного самоуправления в Российской Федерации» стали центрами городских поселений района.</w:t>
      </w:r>
    </w:p>
    <w:p>
      <w:pPr>
        <w:pStyle w:val="BodyText"/>
        <w:ind w:left="952"/>
      </w:pPr>
      <w:r>
        <w:rPr/>
        <w:t>Укрупнение затронуло следующие населенные пункты:</w:t>
      </w:r>
    </w:p>
    <w:p>
      <w:pPr>
        <w:pStyle w:val="ListParagraph"/>
        <w:numPr>
          <w:ilvl w:val="0"/>
          <w:numId w:val="3"/>
        </w:numPr>
        <w:tabs>
          <w:tab w:pos="1649" w:val="left" w:leader="none"/>
        </w:tabs>
        <w:spacing w:line="309" w:lineRule="auto" w:before="131" w:after="0"/>
        <w:ind w:left="1668" w:right="440" w:hanging="360"/>
        <w:jc w:val="both"/>
        <w:rPr>
          <w:sz w:val="24"/>
        </w:rPr>
      </w:pPr>
      <w:r>
        <w:rPr>
          <w:sz w:val="24"/>
        </w:rPr>
        <w:t>рабочий поселок Хорлово и рабочий поселок Фосфоритный объединены в еди- ный населенный пункт – рабочий поселок Хорлово (Постановление Губернатора Московской области от 05.05.2004 №</w:t>
      </w:r>
      <w:r>
        <w:rPr>
          <w:spacing w:val="-11"/>
          <w:sz w:val="24"/>
        </w:rPr>
        <w:t> </w:t>
      </w:r>
      <w:r>
        <w:rPr>
          <w:sz w:val="24"/>
        </w:rPr>
        <w:t>80-ПГ);</w:t>
      </w:r>
    </w:p>
    <w:p>
      <w:pPr>
        <w:pStyle w:val="ListParagraph"/>
        <w:numPr>
          <w:ilvl w:val="0"/>
          <w:numId w:val="3"/>
        </w:numPr>
        <w:tabs>
          <w:tab w:pos="1649" w:val="left" w:leader="none"/>
        </w:tabs>
        <w:spacing w:line="309" w:lineRule="auto" w:before="3" w:after="0"/>
        <w:ind w:left="1668" w:right="442" w:hanging="360"/>
        <w:jc w:val="both"/>
        <w:rPr>
          <w:sz w:val="24"/>
        </w:rPr>
      </w:pPr>
      <w:r>
        <w:rPr>
          <w:sz w:val="24"/>
        </w:rPr>
        <w:t>рабочий поселок Белоозёрский и поселок Красный Холм были объединены в единый населенный пункт – рабочий поселок Белоозёрский (постановление </w:t>
      </w:r>
      <w:r>
        <w:rPr>
          <w:spacing w:val="-7"/>
          <w:sz w:val="24"/>
        </w:rPr>
        <w:t>Гу- </w:t>
      </w:r>
      <w:r>
        <w:rPr>
          <w:sz w:val="24"/>
        </w:rPr>
        <w:t>бернатора Московской области от 05.05.2004 №</w:t>
      </w:r>
      <w:r>
        <w:rPr>
          <w:spacing w:val="-11"/>
          <w:sz w:val="24"/>
        </w:rPr>
        <w:t> </w:t>
      </w:r>
      <w:r>
        <w:rPr>
          <w:sz w:val="24"/>
        </w:rPr>
        <w:t>80-ПГ);</w:t>
      </w:r>
    </w:p>
    <w:p>
      <w:pPr>
        <w:spacing w:after="0" w:line="309" w:lineRule="auto"/>
        <w:jc w:val="both"/>
        <w:rPr>
          <w:sz w:val="24"/>
        </w:rPr>
        <w:sectPr>
          <w:pgSz w:w="11910" w:h="16840"/>
          <w:pgMar w:header="698" w:footer="777" w:top="880" w:bottom="960" w:left="900" w:right="460"/>
        </w:sectPr>
      </w:pPr>
    </w:p>
    <w:p>
      <w:pPr>
        <w:pStyle w:val="BodyText"/>
        <w:spacing w:before="1"/>
        <w:rPr>
          <w:sz w:val="9"/>
        </w:rPr>
      </w:pPr>
    </w:p>
    <w:p>
      <w:pPr>
        <w:pStyle w:val="BodyText"/>
        <w:spacing w:line="20" w:lineRule="exact"/>
        <w:ind w:left="199"/>
        <w:rPr>
          <w:sz w:val="2"/>
        </w:rPr>
      </w:pPr>
      <w:r>
        <w:rPr>
          <w:sz w:val="2"/>
        </w:rPr>
        <w:pict>
          <v:group style="width:496.1pt;height:.5pt;mso-position-horizontal-relative:char;mso-position-vertical-relative:line" coordorigin="0,0" coordsize="9922,10">
            <v:line style="position:absolute" from="0,5" to="9922,5" stroked="true" strokeweight=".48pt" strokecolor="#000000">
              <v:stroke dashstyle="solid"/>
            </v:line>
          </v:group>
        </w:pict>
      </w:r>
      <w:r>
        <w:rPr>
          <w:sz w:val="2"/>
        </w:rPr>
      </w:r>
    </w:p>
    <w:p>
      <w:pPr>
        <w:pStyle w:val="ListParagraph"/>
        <w:numPr>
          <w:ilvl w:val="0"/>
          <w:numId w:val="3"/>
        </w:numPr>
        <w:tabs>
          <w:tab w:pos="1649" w:val="left" w:leader="none"/>
        </w:tabs>
        <w:spacing w:line="312" w:lineRule="auto" w:before="108" w:after="0"/>
        <w:ind w:left="1668" w:right="443" w:hanging="360"/>
        <w:jc w:val="both"/>
        <w:rPr>
          <w:sz w:val="24"/>
        </w:rPr>
      </w:pPr>
      <w:r>
        <w:rPr>
          <w:sz w:val="24"/>
        </w:rPr>
        <w:t>рабочий поселок им. </w:t>
      </w:r>
      <w:r>
        <w:rPr>
          <w:spacing w:val="-3"/>
          <w:sz w:val="24"/>
        </w:rPr>
        <w:t>Цюрупы </w:t>
      </w:r>
      <w:r>
        <w:rPr>
          <w:sz w:val="24"/>
        </w:rPr>
        <w:t>был объединен с селом Левычино в единый насе- ленный пункт – рабочий поселок им. Цюрупы (постановление Губернатора Мос- ковской области от 27.08.2004</w:t>
      </w:r>
      <w:r>
        <w:rPr>
          <w:spacing w:val="-10"/>
          <w:sz w:val="24"/>
        </w:rPr>
        <w:t> </w:t>
      </w:r>
      <w:r>
        <w:rPr>
          <w:sz w:val="24"/>
        </w:rPr>
        <w:t>№181-ПГ);</w:t>
      </w:r>
    </w:p>
    <w:p>
      <w:pPr>
        <w:pStyle w:val="ListParagraph"/>
        <w:numPr>
          <w:ilvl w:val="0"/>
          <w:numId w:val="3"/>
        </w:numPr>
        <w:tabs>
          <w:tab w:pos="1649" w:val="left" w:leader="none"/>
        </w:tabs>
        <w:spacing w:line="312" w:lineRule="auto" w:before="0" w:after="0"/>
        <w:ind w:left="1668" w:right="443" w:hanging="360"/>
        <w:jc w:val="both"/>
        <w:rPr>
          <w:sz w:val="24"/>
        </w:rPr>
      </w:pPr>
      <w:r>
        <w:rPr>
          <w:sz w:val="24"/>
        </w:rPr>
        <w:t>рабочий поселок Лопатинский вошел в состав города Воскресенска (постановле- ние Губернатора Московской области от 05.05.2004</w:t>
      </w:r>
      <w:r>
        <w:rPr>
          <w:spacing w:val="-5"/>
          <w:sz w:val="24"/>
        </w:rPr>
        <w:t> </w:t>
      </w:r>
      <w:r>
        <w:rPr>
          <w:sz w:val="24"/>
        </w:rPr>
        <w:t>№81-ПГ);</w:t>
      </w:r>
    </w:p>
    <w:p>
      <w:pPr>
        <w:pStyle w:val="BodyText"/>
        <w:spacing w:line="360" w:lineRule="auto"/>
        <w:ind w:left="232" w:right="444" w:firstLine="720"/>
        <w:jc w:val="both"/>
      </w:pPr>
      <w:r>
        <w:rPr/>
        <w:t>В 2006 г. на карте района появился новый населенный пункт. На территории военного городка в сельском поселении Фединское было образовано село Невское (постановление Губернатора Московской области от 06.02.2006 № 9-ПГ).</w:t>
      </w:r>
    </w:p>
    <w:p>
      <w:pPr>
        <w:spacing w:after="0" w:line="360" w:lineRule="auto"/>
        <w:jc w:val="both"/>
        <w:sectPr>
          <w:pgSz w:w="11910" w:h="16840"/>
          <w:pgMar w:header="698" w:footer="777" w:top="880" w:bottom="960" w:left="900" w:right="460"/>
        </w:sectPr>
      </w:pPr>
    </w:p>
    <w:p>
      <w:pPr>
        <w:pStyle w:val="BodyText"/>
        <w:spacing w:before="7"/>
        <w:rPr>
          <w:sz w:val="23"/>
        </w:rPr>
      </w:pPr>
    </w:p>
    <w:p>
      <w:pPr>
        <w:pStyle w:val="Heading1"/>
        <w:numPr>
          <w:ilvl w:val="1"/>
          <w:numId w:val="1"/>
        </w:numPr>
        <w:tabs>
          <w:tab w:pos="1365" w:val="left" w:leader="none"/>
          <w:tab w:pos="1366" w:val="left" w:leader="none"/>
        </w:tabs>
        <w:spacing w:line="240" w:lineRule="auto" w:before="90" w:after="0"/>
        <w:ind w:left="1365" w:right="766" w:hanging="432"/>
        <w:jc w:val="left"/>
        <w:rPr>
          <w:rFonts w:ascii="Arial" w:hAnsi="Arial"/>
        </w:rPr>
      </w:pPr>
      <w:bookmarkStart w:name="_bookmark2" w:id="4"/>
      <w:bookmarkEnd w:id="4"/>
      <w:r>
        <w:rPr>
          <w:b w:val="0"/>
        </w:rPr>
      </w:r>
      <w:bookmarkStart w:name="_bookmark2" w:id="5"/>
      <w:bookmarkEnd w:id="5"/>
      <w:r>
        <w:rPr>
          <w:rFonts w:ascii="Arial" w:hAnsi="Arial"/>
        </w:rPr>
        <w:t>СВ</w:t>
      </w:r>
      <w:r>
        <w:rPr>
          <w:rFonts w:ascii="Arial" w:hAnsi="Arial"/>
        </w:rPr>
        <w:t>ЕДЕНИЯ О ВИДАХ, НАЗНАЧЕНИИ И НАИМЕНОВАНИЯХ ПЛАНИРУЕМЫХ ДЛЯ РАЗМЕЩЕНИЯ ОБЪЕКТОВ МЕСТНОГО ЗНАЧЕНИЯ, ОСНОВНЫЕ ХАРАКТЕРИСТИКИ, ИХ МЕСТОМОЛОЖЕНИЕ</w:t>
      </w:r>
    </w:p>
    <w:p>
      <w:pPr>
        <w:spacing w:before="236"/>
        <w:ind w:left="928" w:right="0" w:firstLine="0"/>
        <w:jc w:val="left"/>
        <w:rPr>
          <w:b/>
          <w:i/>
          <w:sz w:val="18"/>
        </w:rPr>
      </w:pPr>
      <w:r>
        <w:rPr>
          <w:b/>
          <w:i/>
          <w:sz w:val="28"/>
        </w:rPr>
        <w:t>2.1 Объекты социальной инфраструктуры</w:t>
      </w:r>
      <w:hyperlink w:history="true" w:anchor="_bookmark3">
        <w:r>
          <w:rPr>
            <w:b/>
            <w:i/>
            <w:position w:val="10"/>
            <w:sz w:val="18"/>
          </w:rPr>
          <w:t>1</w:t>
        </w:r>
      </w:hyperlink>
    </w:p>
    <w:p>
      <w:pPr>
        <w:pStyle w:val="ListParagraph"/>
        <w:numPr>
          <w:ilvl w:val="2"/>
          <w:numId w:val="4"/>
        </w:numPr>
        <w:tabs>
          <w:tab w:pos="1648" w:val="left" w:leader="none"/>
          <w:tab w:pos="1649" w:val="left" w:leader="none"/>
        </w:tabs>
        <w:spacing w:line="240" w:lineRule="auto" w:before="237" w:after="0"/>
        <w:ind w:left="952" w:right="0" w:hanging="720"/>
        <w:jc w:val="left"/>
        <w:rPr>
          <w:b/>
          <w:sz w:val="28"/>
        </w:rPr>
      </w:pPr>
      <w:r>
        <w:rPr>
          <w:b/>
          <w:sz w:val="28"/>
        </w:rPr>
        <w:t>Объекты местного значения</w:t>
      </w:r>
      <w:r>
        <w:rPr>
          <w:b/>
          <w:spacing w:val="-4"/>
          <w:sz w:val="28"/>
        </w:rPr>
        <w:t> </w:t>
      </w:r>
      <w:r>
        <w:rPr>
          <w:b/>
          <w:sz w:val="28"/>
        </w:rPr>
        <w:t>поселений</w:t>
      </w:r>
    </w:p>
    <w:p>
      <w:pPr>
        <w:pStyle w:val="BodyText"/>
        <w:spacing w:before="6" w:after="1"/>
        <w:rPr>
          <w:b/>
          <w:sz w:val="10"/>
        </w:rPr>
      </w:pPr>
    </w:p>
    <w:tbl>
      <w:tblPr>
        <w:tblW w:w="0" w:type="auto"/>
        <w:jc w:val="left"/>
        <w:tblInd w:w="1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208"/>
        <w:gridCol w:w="2198"/>
        <w:gridCol w:w="3024"/>
        <w:gridCol w:w="802"/>
      </w:tblGrid>
      <w:tr>
        <w:trPr>
          <w:trHeight w:val="945" w:hRule="atLeast"/>
        </w:trPr>
        <w:tc>
          <w:tcPr>
            <w:tcW w:w="2208" w:type="dxa"/>
          </w:tcPr>
          <w:p>
            <w:pPr>
              <w:pStyle w:val="TableParagraph"/>
              <w:spacing w:before="162"/>
              <w:ind w:left="450" w:right="438" w:firstLine="1"/>
              <w:jc w:val="center"/>
              <w:rPr>
                <w:b/>
                <w:sz w:val="18"/>
              </w:rPr>
            </w:pPr>
            <w:r>
              <w:rPr>
                <w:b/>
                <w:sz w:val="18"/>
              </w:rPr>
              <w:t>Назначение и наименование объектов</w:t>
            </w:r>
          </w:p>
        </w:tc>
        <w:tc>
          <w:tcPr>
            <w:tcW w:w="2198" w:type="dxa"/>
          </w:tcPr>
          <w:p>
            <w:pPr>
              <w:pStyle w:val="TableParagraph"/>
              <w:spacing w:before="3"/>
              <w:ind w:left="0"/>
              <w:rPr>
                <w:rFonts w:ascii="Times New Roman"/>
                <w:b/>
                <w:sz w:val="23"/>
              </w:rPr>
            </w:pPr>
          </w:p>
          <w:p>
            <w:pPr>
              <w:pStyle w:val="TableParagraph"/>
              <w:spacing w:before="0"/>
              <w:ind w:left="393" w:right="366" w:firstLine="235"/>
              <w:rPr>
                <w:b/>
                <w:sz w:val="18"/>
              </w:rPr>
            </w:pPr>
            <w:r>
              <w:rPr>
                <w:b/>
                <w:sz w:val="18"/>
              </w:rPr>
              <w:t>Основные характеристики</w:t>
            </w:r>
          </w:p>
        </w:tc>
        <w:tc>
          <w:tcPr>
            <w:tcW w:w="3024" w:type="dxa"/>
          </w:tcPr>
          <w:p>
            <w:pPr>
              <w:pStyle w:val="TableParagraph"/>
              <w:spacing w:before="0"/>
              <w:ind w:left="0"/>
              <w:rPr>
                <w:rFonts w:ascii="Times New Roman"/>
                <w:b/>
                <w:sz w:val="20"/>
              </w:rPr>
            </w:pPr>
          </w:p>
          <w:p>
            <w:pPr>
              <w:pStyle w:val="TableParagraph"/>
              <w:spacing w:before="143"/>
              <w:ind w:left="744"/>
              <w:rPr>
                <w:b/>
                <w:sz w:val="18"/>
              </w:rPr>
            </w:pPr>
            <w:r>
              <w:rPr>
                <w:b/>
                <w:sz w:val="18"/>
              </w:rPr>
              <w:t>Местоположение</w:t>
            </w:r>
          </w:p>
        </w:tc>
        <w:tc>
          <w:tcPr>
            <w:tcW w:w="802" w:type="dxa"/>
          </w:tcPr>
          <w:p>
            <w:pPr>
              <w:pStyle w:val="TableParagraph"/>
              <w:spacing w:before="61"/>
              <w:ind w:left="101" w:right="90" w:hanging="5"/>
              <w:jc w:val="center"/>
              <w:rPr>
                <w:b/>
                <w:sz w:val="18"/>
              </w:rPr>
            </w:pPr>
            <w:r>
              <w:rPr>
                <w:b/>
                <w:sz w:val="18"/>
              </w:rPr>
              <w:t>Срок реали- зации (год)</w:t>
            </w:r>
          </w:p>
        </w:tc>
      </w:tr>
      <w:tr>
        <w:trPr>
          <w:trHeight w:val="705" w:hRule="atLeast"/>
        </w:trPr>
        <w:tc>
          <w:tcPr>
            <w:tcW w:w="2208" w:type="dxa"/>
          </w:tcPr>
          <w:p>
            <w:pPr>
              <w:pStyle w:val="TableParagraph"/>
              <w:ind w:left="57"/>
              <w:rPr>
                <w:sz w:val="18"/>
              </w:rPr>
            </w:pPr>
            <w:r>
              <w:rPr>
                <w:sz w:val="18"/>
              </w:rPr>
              <w:t>Физкультурно- оздоровительный ком- плекс</w:t>
            </w:r>
          </w:p>
        </w:tc>
        <w:tc>
          <w:tcPr>
            <w:tcW w:w="2198" w:type="dxa"/>
          </w:tcPr>
          <w:p>
            <w:pPr>
              <w:pStyle w:val="TableParagraph"/>
              <w:spacing w:line="207" w:lineRule="exact"/>
              <w:ind w:left="57"/>
              <w:rPr>
                <w:sz w:val="18"/>
              </w:rPr>
            </w:pPr>
            <w:r>
              <w:rPr>
                <w:sz w:val="18"/>
              </w:rPr>
              <w:t>Площадь спорт зала</w:t>
            </w:r>
          </w:p>
          <w:p>
            <w:pPr>
              <w:pStyle w:val="TableParagraph"/>
              <w:spacing w:line="207" w:lineRule="exact" w:before="0"/>
              <w:ind w:left="57"/>
              <w:rPr>
                <w:sz w:val="18"/>
              </w:rPr>
            </w:pPr>
            <w:r>
              <w:rPr>
                <w:sz w:val="18"/>
              </w:rPr>
              <w:t>1000 кв.м.</w:t>
            </w:r>
          </w:p>
        </w:tc>
        <w:tc>
          <w:tcPr>
            <w:tcW w:w="3024" w:type="dxa"/>
          </w:tcPr>
          <w:p>
            <w:pPr>
              <w:pStyle w:val="TableParagraph"/>
              <w:ind w:left="57" w:right="145"/>
              <w:rPr>
                <w:sz w:val="18"/>
              </w:rPr>
            </w:pPr>
            <w:r>
              <w:rPr>
                <w:sz w:val="18"/>
              </w:rPr>
              <w:t>г. Воскресенск, Лопатинский рай- он</w:t>
            </w:r>
          </w:p>
        </w:tc>
        <w:tc>
          <w:tcPr>
            <w:tcW w:w="802" w:type="dxa"/>
          </w:tcPr>
          <w:p>
            <w:pPr>
              <w:pStyle w:val="TableParagraph"/>
              <w:spacing w:before="47"/>
              <w:ind w:left="57"/>
              <w:rPr>
                <w:sz w:val="18"/>
              </w:rPr>
            </w:pPr>
            <w:r>
              <w:rPr>
                <w:sz w:val="18"/>
              </w:rPr>
              <w:t>2035</w:t>
            </w:r>
          </w:p>
        </w:tc>
      </w:tr>
      <w:tr>
        <w:trPr>
          <w:trHeight w:val="493" w:hRule="atLeast"/>
        </w:trPr>
        <w:tc>
          <w:tcPr>
            <w:tcW w:w="2208" w:type="dxa"/>
          </w:tcPr>
          <w:p>
            <w:pPr>
              <w:pStyle w:val="TableParagraph"/>
              <w:spacing w:before="37"/>
              <w:ind w:left="57"/>
              <w:rPr>
                <w:sz w:val="18"/>
              </w:rPr>
            </w:pPr>
            <w:r>
              <w:rPr>
                <w:sz w:val="18"/>
              </w:rPr>
              <w:t>Многофункциональная хоккейная коробка</w:t>
            </w:r>
          </w:p>
        </w:tc>
        <w:tc>
          <w:tcPr>
            <w:tcW w:w="2198" w:type="dxa"/>
          </w:tcPr>
          <w:p>
            <w:pPr>
              <w:pStyle w:val="TableParagraph"/>
              <w:ind w:left="57"/>
              <w:rPr>
                <w:sz w:val="18"/>
              </w:rPr>
            </w:pPr>
            <w:r>
              <w:rPr>
                <w:sz w:val="18"/>
              </w:rPr>
              <w:t>Площадь 1800 кв.м.</w:t>
            </w:r>
          </w:p>
        </w:tc>
        <w:tc>
          <w:tcPr>
            <w:tcW w:w="3024" w:type="dxa"/>
          </w:tcPr>
          <w:p>
            <w:pPr>
              <w:pStyle w:val="TableParagraph"/>
              <w:spacing w:before="37"/>
              <w:ind w:left="57" w:right="426"/>
              <w:rPr>
                <w:sz w:val="18"/>
              </w:rPr>
            </w:pPr>
            <w:r>
              <w:rPr>
                <w:sz w:val="18"/>
              </w:rPr>
              <w:t>г. Воскресенск, Москворецкий район,</w:t>
            </w:r>
          </w:p>
        </w:tc>
        <w:tc>
          <w:tcPr>
            <w:tcW w:w="802" w:type="dxa"/>
          </w:tcPr>
          <w:p>
            <w:pPr>
              <w:pStyle w:val="TableParagraph"/>
              <w:ind w:left="57"/>
              <w:rPr>
                <w:sz w:val="18"/>
              </w:rPr>
            </w:pPr>
            <w:r>
              <w:rPr>
                <w:sz w:val="18"/>
              </w:rPr>
              <w:t>2035</w:t>
            </w:r>
          </w:p>
        </w:tc>
      </w:tr>
      <w:tr>
        <w:trPr>
          <w:trHeight w:val="494" w:hRule="atLeast"/>
        </w:trPr>
        <w:tc>
          <w:tcPr>
            <w:tcW w:w="2208" w:type="dxa"/>
          </w:tcPr>
          <w:p>
            <w:pPr>
              <w:pStyle w:val="TableParagraph"/>
              <w:spacing w:before="37"/>
              <w:ind w:left="57"/>
              <w:rPr>
                <w:sz w:val="18"/>
              </w:rPr>
            </w:pPr>
            <w:r>
              <w:rPr>
                <w:sz w:val="18"/>
              </w:rPr>
              <w:t>Многофункциональная хоккейная коробка</w:t>
            </w:r>
          </w:p>
        </w:tc>
        <w:tc>
          <w:tcPr>
            <w:tcW w:w="2198" w:type="dxa"/>
          </w:tcPr>
          <w:p>
            <w:pPr>
              <w:pStyle w:val="TableParagraph"/>
              <w:ind w:left="57"/>
              <w:rPr>
                <w:sz w:val="18"/>
              </w:rPr>
            </w:pPr>
            <w:r>
              <w:rPr>
                <w:sz w:val="18"/>
              </w:rPr>
              <w:t>Площадь 1800 кв.м.</w:t>
            </w:r>
          </w:p>
        </w:tc>
        <w:tc>
          <w:tcPr>
            <w:tcW w:w="3024" w:type="dxa"/>
          </w:tcPr>
          <w:p>
            <w:pPr>
              <w:pStyle w:val="TableParagraph"/>
              <w:ind w:left="57"/>
              <w:rPr>
                <w:sz w:val="18"/>
              </w:rPr>
            </w:pPr>
            <w:r>
              <w:rPr>
                <w:sz w:val="18"/>
              </w:rPr>
              <w:t>г. Воскресенск, Новлянский район,</w:t>
            </w:r>
          </w:p>
        </w:tc>
        <w:tc>
          <w:tcPr>
            <w:tcW w:w="802" w:type="dxa"/>
          </w:tcPr>
          <w:p>
            <w:pPr>
              <w:pStyle w:val="TableParagraph"/>
              <w:ind w:left="57"/>
              <w:rPr>
                <w:sz w:val="18"/>
              </w:rPr>
            </w:pPr>
            <w:r>
              <w:rPr>
                <w:sz w:val="18"/>
              </w:rPr>
              <w:t>2035</w:t>
            </w:r>
          </w:p>
        </w:tc>
      </w:tr>
      <w:tr>
        <w:trPr>
          <w:trHeight w:val="493" w:hRule="atLeast"/>
        </w:trPr>
        <w:tc>
          <w:tcPr>
            <w:tcW w:w="2208" w:type="dxa"/>
          </w:tcPr>
          <w:p>
            <w:pPr>
              <w:pStyle w:val="TableParagraph"/>
              <w:spacing w:before="37"/>
              <w:ind w:left="57"/>
              <w:rPr>
                <w:sz w:val="18"/>
              </w:rPr>
            </w:pPr>
            <w:r>
              <w:rPr>
                <w:sz w:val="18"/>
              </w:rPr>
              <w:t>Многофункциональная хоккейная коробка</w:t>
            </w:r>
          </w:p>
        </w:tc>
        <w:tc>
          <w:tcPr>
            <w:tcW w:w="2198" w:type="dxa"/>
          </w:tcPr>
          <w:p>
            <w:pPr>
              <w:pStyle w:val="TableParagraph"/>
              <w:ind w:left="57"/>
              <w:rPr>
                <w:sz w:val="18"/>
              </w:rPr>
            </w:pPr>
            <w:r>
              <w:rPr>
                <w:sz w:val="18"/>
              </w:rPr>
              <w:t>Площадь 1800 кв.м.</w:t>
            </w:r>
          </w:p>
        </w:tc>
        <w:tc>
          <w:tcPr>
            <w:tcW w:w="3024" w:type="dxa"/>
          </w:tcPr>
          <w:p>
            <w:pPr>
              <w:pStyle w:val="TableParagraph"/>
              <w:spacing w:before="37"/>
              <w:ind w:left="57" w:right="69"/>
              <w:rPr>
                <w:sz w:val="18"/>
              </w:rPr>
            </w:pPr>
            <w:r>
              <w:rPr>
                <w:sz w:val="18"/>
              </w:rPr>
              <w:t>г. Воскресенск, Центральный рай- он</w:t>
            </w:r>
          </w:p>
        </w:tc>
        <w:tc>
          <w:tcPr>
            <w:tcW w:w="802" w:type="dxa"/>
          </w:tcPr>
          <w:p>
            <w:pPr>
              <w:pStyle w:val="TableParagraph"/>
              <w:ind w:left="57"/>
              <w:rPr>
                <w:sz w:val="18"/>
              </w:rPr>
            </w:pPr>
            <w:r>
              <w:rPr>
                <w:sz w:val="18"/>
              </w:rPr>
              <w:t>2035</w:t>
            </w:r>
          </w:p>
        </w:tc>
      </w:tr>
      <w:tr>
        <w:trPr>
          <w:trHeight w:val="493" w:hRule="atLeast"/>
        </w:trPr>
        <w:tc>
          <w:tcPr>
            <w:tcW w:w="2208" w:type="dxa"/>
          </w:tcPr>
          <w:p>
            <w:pPr>
              <w:pStyle w:val="TableParagraph"/>
              <w:spacing w:before="37"/>
              <w:ind w:left="57"/>
              <w:rPr>
                <w:sz w:val="18"/>
              </w:rPr>
            </w:pPr>
            <w:r>
              <w:rPr>
                <w:sz w:val="18"/>
              </w:rPr>
              <w:t>Многофункциональная хоккейная коробка</w:t>
            </w:r>
          </w:p>
        </w:tc>
        <w:tc>
          <w:tcPr>
            <w:tcW w:w="2198" w:type="dxa"/>
          </w:tcPr>
          <w:p>
            <w:pPr>
              <w:pStyle w:val="TableParagraph"/>
              <w:ind w:left="57"/>
              <w:rPr>
                <w:sz w:val="18"/>
              </w:rPr>
            </w:pPr>
            <w:r>
              <w:rPr>
                <w:sz w:val="18"/>
              </w:rPr>
              <w:t>Площадь 1800 кв.м.</w:t>
            </w:r>
          </w:p>
        </w:tc>
        <w:tc>
          <w:tcPr>
            <w:tcW w:w="3024" w:type="dxa"/>
          </w:tcPr>
          <w:p>
            <w:pPr>
              <w:pStyle w:val="TableParagraph"/>
              <w:ind w:left="57"/>
              <w:rPr>
                <w:sz w:val="18"/>
              </w:rPr>
            </w:pPr>
            <w:r>
              <w:rPr>
                <w:sz w:val="18"/>
              </w:rPr>
              <w:t>г. Воскресенск, Южный р-н</w:t>
            </w:r>
          </w:p>
        </w:tc>
        <w:tc>
          <w:tcPr>
            <w:tcW w:w="802" w:type="dxa"/>
          </w:tcPr>
          <w:p>
            <w:pPr>
              <w:pStyle w:val="TableParagraph"/>
              <w:ind w:left="57"/>
              <w:rPr>
                <w:sz w:val="18"/>
              </w:rPr>
            </w:pPr>
            <w:r>
              <w:rPr>
                <w:sz w:val="18"/>
              </w:rPr>
              <w:t>2035</w:t>
            </w:r>
          </w:p>
        </w:tc>
      </w:tr>
      <w:tr>
        <w:trPr>
          <w:trHeight w:val="493" w:hRule="atLeast"/>
        </w:trPr>
        <w:tc>
          <w:tcPr>
            <w:tcW w:w="2208" w:type="dxa"/>
          </w:tcPr>
          <w:p>
            <w:pPr>
              <w:pStyle w:val="TableParagraph"/>
              <w:ind w:left="57"/>
              <w:rPr>
                <w:sz w:val="18"/>
              </w:rPr>
            </w:pPr>
            <w:r>
              <w:rPr>
                <w:sz w:val="18"/>
              </w:rPr>
              <w:t>Детская школа искусств</w:t>
            </w:r>
          </w:p>
        </w:tc>
        <w:tc>
          <w:tcPr>
            <w:tcW w:w="2198" w:type="dxa"/>
          </w:tcPr>
          <w:p>
            <w:pPr>
              <w:pStyle w:val="TableParagraph"/>
              <w:ind w:left="57"/>
              <w:rPr>
                <w:sz w:val="18"/>
              </w:rPr>
            </w:pPr>
            <w:r>
              <w:rPr>
                <w:sz w:val="18"/>
              </w:rPr>
              <w:t>250 ученических мест</w:t>
            </w:r>
          </w:p>
        </w:tc>
        <w:tc>
          <w:tcPr>
            <w:tcW w:w="3024" w:type="dxa"/>
          </w:tcPr>
          <w:p>
            <w:pPr>
              <w:pStyle w:val="TableParagraph"/>
              <w:spacing w:before="37"/>
              <w:ind w:left="57"/>
              <w:rPr>
                <w:sz w:val="18"/>
              </w:rPr>
            </w:pPr>
            <w:r>
              <w:rPr>
                <w:sz w:val="18"/>
              </w:rPr>
              <w:t>г. Воскресенск, Новлянский квар- тал</w:t>
            </w:r>
          </w:p>
        </w:tc>
        <w:tc>
          <w:tcPr>
            <w:tcW w:w="802" w:type="dxa"/>
          </w:tcPr>
          <w:p>
            <w:pPr>
              <w:pStyle w:val="TableParagraph"/>
              <w:ind w:left="57"/>
              <w:rPr>
                <w:sz w:val="18"/>
              </w:rPr>
            </w:pPr>
            <w:r>
              <w:rPr>
                <w:sz w:val="18"/>
              </w:rPr>
              <w:t>2022</w:t>
            </w:r>
          </w:p>
        </w:tc>
      </w:tr>
      <w:tr>
        <w:trPr>
          <w:trHeight w:val="700" w:hRule="atLeast"/>
        </w:trPr>
        <w:tc>
          <w:tcPr>
            <w:tcW w:w="2208" w:type="dxa"/>
          </w:tcPr>
          <w:p>
            <w:pPr>
              <w:pStyle w:val="TableParagraph"/>
              <w:spacing w:before="37"/>
              <w:ind w:left="57" w:right="328"/>
              <w:rPr>
                <w:sz w:val="18"/>
              </w:rPr>
            </w:pPr>
            <w:r>
              <w:rPr>
                <w:sz w:val="18"/>
              </w:rPr>
              <w:t>Культурно досуговый центр</w:t>
            </w:r>
          </w:p>
        </w:tc>
        <w:tc>
          <w:tcPr>
            <w:tcW w:w="2198" w:type="dxa"/>
          </w:tcPr>
          <w:p>
            <w:pPr>
              <w:pStyle w:val="TableParagraph"/>
              <w:spacing w:before="37"/>
              <w:ind w:left="57" w:right="281"/>
              <w:rPr>
                <w:sz w:val="18"/>
              </w:rPr>
            </w:pPr>
            <w:r>
              <w:rPr>
                <w:sz w:val="18"/>
              </w:rPr>
              <w:t>Площадь 2000 кв.м. площадь зрительного зала 1300 кв.м.</w:t>
            </w:r>
          </w:p>
        </w:tc>
        <w:tc>
          <w:tcPr>
            <w:tcW w:w="3024" w:type="dxa"/>
          </w:tcPr>
          <w:p>
            <w:pPr>
              <w:pStyle w:val="TableParagraph"/>
              <w:ind w:left="57"/>
              <w:rPr>
                <w:sz w:val="18"/>
              </w:rPr>
            </w:pPr>
            <w:r>
              <w:rPr>
                <w:sz w:val="18"/>
              </w:rPr>
              <w:t>г. Воскресенск, Москворецкий мкр</w:t>
            </w:r>
          </w:p>
        </w:tc>
        <w:tc>
          <w:tcPr>
            <w:tcW w:w="802" w:type="dxa"/>
          </w:tcPr>
          <w:p>
            <w:pPr>
              <w:pStyle w:val="TableParagraph"/>
              <w:ind w:left="57"/>
              <w:rPr>
                <w:sz w:val="18"/>
              </w:rPr>
            </w:pPr>
            <w:r>
              <w:rPr>
                <w:sz w:val="18"/>
              </w:rPr>
              <w:t>2035</w:t>
            </w:r>
          </w:p>
        </w:tc>
      </w:tr>
      <w:tr>
        <w:trPr>
          <w:trHeight w:val="1732" w:hRule="atLeast"/>
        </w:trPr>
        <w:tc>
          <w:tcPr>
            <w:tcW w:w="2208" w:type="dxa"/>
          </w:tcPr>
          <w:p>
            <w:pPr>
              <w:pStyle w:val="TableParagraph"/>
              <w:ind w:left="57"/>
              <w:rPr>
                <w:sz w:val="18"/>
              </w:rPr>
            </w:pPr>
            <w:r>
              <w:rPr>
                <w:sz w:val="18"/>
              </w:rPr>
              <w:t>УКЦСОН</w:t>
            </w:r>
          </w:p>
        </w:tc>
        <w:tc>
          <w:tcPr>
            <w:tcW w:w="2198" w:type="dxa"/>
          </w:tcPr>
          <w:p>
            <w:pPr>
              <w:pStyle w:val="TableParagraph"/>
              <w:spacing w:before="37"/>
              <w:ind w:left="57" w:right="411"/>
              <w:rPr>
                <w:sz w:val="18"/>
              </w:rPr>
            </w:pPr>
            <w:r>
              <w:rPr>
                <w:sz w:val="18"/>
              </w:rPr>
              <w:t>20 койко-мест (стационарное отделение), 60 мест (полустационарное отделение); 120 чел/день (нестационарное отделение)</w:t>
            </w:r>
          </w:p>
        </w:tc>
        <w:tc>
          <w:tcPr>
            <w:tcW w:w="3024" w:type="dxa"/>
          </w:tcPr>
          <w:p>
            <w:pPr>
              <w:pStyle w:val="TableParagraph"/>
              <w:ind w:left="58"/>
              <w:rPr>
                <w:sz w:val="18"/>
              </w:rPr>
            </w:pPr>
            <w:r>
              <w:rPr>
                <w:sz w:val="18"/>
              </w:rPr>
              <w:t>г. Воскресенск, мкр Лопатинский</w:t>
            </w:r>
          </w:p>
        </w:tc>
        <w:tc>
          <w:tcPr>
            <w:tcW w:w="802" w:type="dxa"/>
          </w:tcPr>
          <w:p>
            <w:pPr>
              <w:pStyle w:val="TableParagraph"/>
              <w:ind w:left="57"/>
              <w:rPr>
                <w:sz w:val="18"/>
              </w:rPr>
            </w:pPr>
            <w:r>
              <w:rPr>
                <w:sz w:val="18"/>
              </w:rPr>
              <w:t>2035</w:t>
            </w:r>
          </w:p>
        </w:tc>
      </w:tr>
      <w:tr>
        <w:trPr>
          <w:trHeight w:val="493" w:hRule="atLeast"/>
        </w:trPr>
        <w:tc>
          <w:tcPr>
            <w:tcW w:w="2208" w:type="dxa"/>
          </w:tcPr>
          <w:p>
            <w:pPr>
              <w:pStyle w:val="TableParagraph"/>
              <w:ind w:left="57"/>
              <w:rPr>
                <w:sz w:val="18"/>
              </w:rPr>
            </w:pPr>
            <w:r>
              <w:rPr>
                <w:sz w:val="18"/>
              </w:rPr>
              <w:t>Пожарное депо</w:t>
            </w:r>
          </w:p>
        </w:tc>
        <w:tc>
          <w:tcPr>
            <w:tcW w:w="2198" w:type="dxa"/>
          </w:tcPr>
          <w:p>
            <w:pPr>
              <w:pStyle w:val="TableParagraph"/>
              <w:ind w:left="57"/>
              <w:rPr>
                <w:sz w:val="18"/>
              </w:rPr>
            </w:pPr>
            <w:r>
              <w:rPr>
                <w:sz w:val="18"/>
              </w:rPr>
              <w:t>Депо на 6 авто</w:t>
            </w:r>
          </w:p>
        </w:tc>
        <w:tc>
          <w:tcPr>
            <w:tcW w:w="3024" w:type="dxa"/>
          </w:tcPr>
          <w:p>
            <w:pPr>
              <w:pStyle w:val="TableParagraph"/>
              <w:spacing w:line="244" w:lineRule="auto" w:before="37"/>
              <w:ind w:left="57" w:right="315"/>
              <w:rPr>
                <w:sz w:val="18"/>
              </w:rPr>
            </w:pPr>
            <w:r>
              <w:rPr>
                <w:sz w:val="18"/>
              </w:rPr>
              <w:t>г. Воскресенск, район Лопатин- ский</w:t>
            </w:r>
          </w:p>
        </w:tc>
        <w:tc>
          <w:tcPr>
            <w:tcW w:w="802" w:type="dxa"/>
          </w:tcPr>
          <w:p>
            <w:pPr>
              <w:pStyle w:val="TableParagraph"/>
              <w:ind w:left="57"/>
              <w:rPr>
                <w:sz w:val="18"/>
              </w:rPr>
            </w:pPr>
            <w:r>
              <w:rPr>
                <w:sz w:val="18"/>
              </w:rPr>
              <w:t>2022</w:t>
            </w:r>
          </w:p>
        </w:tc>
      </w:tr>
      <w:tr>
        <w:trPr>
          <w:trHeight w:val="494" w:hRule="atLeast"/>
        </w:trPr>
        <w:tc>
          <w:tcPr>
            <w:tcW w:w="2208" w:type="dxa"/>
          </w:tcPr>
          <w:p>
            <w:pPr>
              <w:pStyle w:val="TableParagraph"/>
              <w:ind w:left="57"/>
              <w:rPr>
                <w:sz w:val="18"/>
              </w:rPr>
            </w:pPr>
            <w:r>
              <w:rPr>
                <w:sz w:val="18"/>
              </w:rPr>
              <w:t>Пожарное депо</w:t>
            </w:r>
          </w:p>
        </w:tc>
        <w:tc>
          <w:tcPr>
            <w:tcW w:w="2198" w:type="dxa"/>
          </w:tcPr>
          <w:p>
            <w:pPr>
              <w:pStyle w:val="TableParagraph"/>
              <w:ind w:left="57"/>
              <w:rPr>
                <w:sz w:val="18"/>
              </w:rPr>
            </w:pPr>
            <w:r>
              <w:rPr>
                <w:sz w:val="18"/>
              </w:rPr>
              <w:t>Депо на 6 авто</w:t>
            </w:r>
          </w:p>
        </w:tc>
        <w:tc>
          <w:tcPr>
            <w:tcW w:w="3024" w:type="dxa"/>
          </w:tcPr>
          <w:p>
            <w:pPr>
              <w:pStyle w:val="TableParagraph"/>
              <w:spacing w:line="244" w:lineRule="auto" w:before="37"/>
              <w:ind w:left="57"/>
              <w:rPr>
                <w:sz w:val="18"/>
              </w:rPr>
            </w:pPr>
            <w:r>
              <w:rPr>
                <w:sz w:val="18"/>
              </w:rPr>
              <w:t>г. Воскресенск, промзона Мину- добрения, улица Советская</w:t>
            </w:r>
          </w:p>
        </w:tc>
        <w:tc>
          <w:tcPr>
            <w:tcW w:w="802" w:type="dxa"/>
          </w:tcPr>
          <w:p>
            <w:pPr>
              <w:pStyle w:val="TableParagraph"/>
              <w:ind w:left="58"/>
              <w:rPr>
                <w:sz w:val="18"/>
              </w:rPr>
            </w:pPr>
            <w:r>
              <w:rPr>
                <w:sz w:val="18"/>
              </w:rPr>
              <w:t>2035</w:t>
            </w:r>
          </w:p>
        </w:tc>
      </w:tr>
      <w:tr>
        <w:trPr>
          <w:trHeight w:val="700" w:hRule="atLeast"/>
        </w:trPr>
        <w:tc>
          <w:tcPr>
            <w:tcW w:w="2208" w:type="dxa"/>
          </w:tcPr>
          <w:p>
            <w:pPr>
              <w:pStyle w:val="TableParagraph"/>
              <w:spacing w:line="244" w:lineRule="auto" w:before="37"/>
              <w:ind w:left="57" w:right="108"/>
              <w:rPr>
                <w:sz w:val="18"/>
              </w:rPr>
            </w:pPr>
            <w:r>
              <w:rPr>
                <w:sz w:val="18"/>
              </w:rPr>
              <w:t>Кладбище (расширение существующего)</w:t>
            </w:r>
          </w:p>
        </w:tc>
        <w:tc>
          <w:tcPr>
            <w:tcW w:w="2198" w:type="dxa"/>
          </w:tcPr>
          <w:p>
            <w:pPr>
              <w:pStyle w:val="TableParagraph"/>
              <w:spacing w:before="37"/>
              <w:ind w:left="57"/>
              <w:rPr>
                <w:sz w:val="18"/>
              </w:rPr>
            </w:pPr>
            <w:r>
              <w:rPr>
                <w:sz w:val="18"/>
              </w:rPr>
              <w:t>до общей площади</w:t>
            </w:r>
          </w:p>
          <w:p>
            <w:pPr>
              <w:pStyle w:val="TableParagraph"/>
              <w:spacing w:before="4"/>
              <w:ind w:left="57"/>
              <w:rPr>
                <w:sz w:val="18"/>
              </w:rPr>
            </w:pPr>
            <w:r>
              <w:rPr>
                <w:sz w:val="18"/>
              </w:rPr>
              <w:t>13,9 га</w:t>
            </w:r>
          </w:p>
        </w:tc>
        <w:tc>
          <w:tcPr>
            <w:tcW w:w="3024" w:type="dxa"/>
          </w:tcPr>
          <w:p>
            <w:pPr>
              <w:pStyle w:val="TableParagraph"/>
              <w:spacing w:line="242" w:lineRule="auto" w:before="37"/>
              <w:ind w:left="57"/>
              <w:rPr>
                <w:sz w:val="18"/>
              </w:rPr>
            </w:pPr>
            <w:r>
              <w:rPr>
                <w:sz w:val="18"/>
              </w:rPr>
              <w:t>г. Воскресенск, муниципальное кладбище в районе д. Чемодуро- во</w:t>
            </w:r>
          </w:p>
        </w:tc>
        <w:tc>
          <w:tcPr>
            <w:tcW w:w="802" w:type="dxa"/>
          </w:tcPr>
          <w:p>
            <w:pPr>
              <w:pStyle w:val="TableParagraph"/>
              <w:ind w:left="57"/>
              <w:rPr>
                <w:sz w:val="18"/>
              </w:rPr>
            </w:pPr>
            <w:r>
              <w:rPr>
                <w:sz w:val="18"/>
              </w:rPr>
              <w:t>2022</w:t>
            </w:r>
          </w:p>
        </w:tc>
      </w:tr>
      <w:tr>
        <w:trPr>
          <w:trHeight w:val="705" w:hRule="atLeast"/>
        </w:trPr>
        <w:tc>
          <w:tcPr>
            <w:tcW w:w="2208" w:type="dxa"/>
          </w:tcPr>
          <w:p>
            <w:pPr>
              <w:pStyle w:val="TableParagraph"/>
              <w:ind w:left="57" w:right="108"/>
              <w:rPr>
                <w:sz w:val="18"/>
              </w:rPr>
            </w:pPr>
            <w:r>
              <w:rPr>
                <w:sz w:val="18"/>
              </w:rPr>
              <w:t>Кладбище (расширение существующего)</w:t>
            </w:r>
          </w:p>
        </w:tc>
        <w:tc>
          <w:tcPr>
            <w:tcW w:w="2198" w:type="dxa"/>
          </w:tcPr>
          <w:p>
            <w:pPr>
              <w:pStyle w:val="TableParagraph"/>
              <w:spacing w:line="207" w:lineRule="exact"/>
              <w:ind w:left="57"/>
              <w:rPr>
                <w:sz w:val="18"/>
              </w:rPr>
            </w:pPr>
            <w:r>
              <w:rPr>
                <w:sz w:val="18"/>
              </w:rPr>
              <w:t>до общей площади</w:t>
            </w:r>
          </w:p>
          <w:p>
            <w:pPr>
              <w:pStyle w:val="TableParagraph"/>
              <w:spacing w:line="207" w:lineRule="exact" w:before="0"/>
              <w:ind w:left="57"/>
              <w:rPr>
                <w:sz w:val="18"/>
              </w:rPr>
            </w:pPr>
            <w:r>
              <w:rPr>
                <w:sz w:val="18"/>
              </w:rPr>
              <w:t>26,5 га</w:t>
            </w:r>
          </w:p>
        </w:tc>
        <w:tc>
          <w:tcPr>
            <w:tcW w:w="3024" w:type="dxa"/>
          </w:tcPr>
          <w:p>
            <w:pPr>
              <w:pStyle w:val="TableParagraph"/>
              <w:ind w:left="57" w:right="126"/>
              <w:rPr>
                <w:sz w:val="18"/>
              </w:rPr>
            </w:pPr>
            <w:r>
              <w:rPr>
                <w:sz w:val="18"/>
              </w:rPr>
              <w:t>г. Воскресенск, расширение му- ниципального кладбища к северу от Воскресенска</w:t>
            </w:r>
          </w:p>
        </w:tc>
        <w:tc>
          <w:tcPr>
            <w:tcW w:w="802" w:type="dxa"/>
          </w:tcPr>
          <w:p>
            <w:pPr>
              <w:pStyle w:val="TableParagraph"/>
              <w:spacing w:before="47"/>
              <w:ind w:left="57"/>
              <w:rPr>
                <w:sz w:val="18"/>
              </w:rPr>
            </w:pPr>
            <w:r>
              <w:rPr>
                <w:sz w:val="18"/>
              </w:rPr>
              <w:t>2035</w:t>
            </w:r>
          </w:p>
        </w:tc>
      </w:tr>
      <w:tr>
        <w:trPr>
          <w:trHeight w:val="700" w:hRule="atLeast"/>
        </w:trPr>
        <w:tc>
          <w:tcPr>
            <w:tcW w:w="2208" w:type="dxa"/>
          </w:tcPr>
          <w:p>
            <w:pPr>
              <w:pStyle w:val="TableParagraph"/>
              <w:spacing w:before="37"/>
              <w:ind w:left="57"/>
              <w:rPr>
                <w:sz w:val="18"/>
              </w:rPr>
            </w:pPr>
            <w:r>
              <w:rPr>
                <w:sz w:val="18"/>
              </w:rPr>
              <w:t>Физкультурно- оздоровительный ком- плекс</w:t>
            </w:r>
          </w:p>
        </w:tc>
        <w:tc>
          <w:tcPr>
            <w:tcW w:w="2198" w:type="dxa"/>
          </w:tcPr>
          <w:p>
            <w:pPr>
              <w:pStyle w:val="TableParagraph"/>
              <w:spacing w:before="37"/>
              <w:ind w:left="57" w:right="394"/>
              <w:rPr>
                <w:sz w:val="18"/>
              </w:rPr>
            </w:pPr>
            <w:r>
              <w:rPr>
                <w:sz w:val="18"/>
              </w:rPr>
              <w:t>Площадь участка не менее 1,5 га</w:t>
            </w:r>
          </w:p>
        </w:tc>
        <w:tc>
          <w:tcPr>
            <w:tcW w:w="3024" w:type="dxa"/>
          </w:tcPr>
          <w:p>
            <w:pPr>
              <w:pStyle w:val="TableParagraph"/>
              <w:spacing w:before="37"/>
              <w:ind w:left="57"/>
              <w:rPr>
                <w:sz w:val="18"/>
              </w:rPr>
            </w:pPr>
            <w:r>
              <w:rPr>
                <w:sz w:val="18"/>
              </w:rPr>
              <w:t>п. Белоозерский, в западной ча- сти 2 микрорайона</w:t>
            </w:r>
          </w:p>
        </w:tc>
        <w:tc>
          <w:tcPr>
            <w:tcW w:w="802" w:type="dxa"/>
          </w:tcPr>
          <w:p>
            <w:pPr>
              <w:pStyle w:val="TableParagraph"/>
              <w:ind w:left="57"/>
              <w:rPr>
                <w:sz w:val="18"/>
              </w:rPr>
            </w:pPr>
            <w:r>
              <w:rPr>
                <w:sz w:val="18"/>
              </w:rPr>
              <w:t>2035</w:t>
            </w:r>
          </w:p>
        </w:tc>
      </w:tr>
      <w:tr>
        <w:trPr>
          <w:trHeight w:val="906" w:hRule="atLeast"/>
        </w:trPr>
        <w:tc>
          <w:tcPr>
            <w:tcW w:w="2208" w:type="dxa"/>
          </w:tcPr>
          <w:p>
            <w:pPr>
              <w:pStyle w:val="TableParagraph"/>
              <w:spacing w:before="37"/>
              <w:ind w:left="57" w:right="158"/>
              <w:rPr>
                <w:sz w:val="18"/>
              </w:rPr>
            </w:pPr>
            <w:r>
              <w:rPr>
                <w:sz w:val="18"/>
              </w:rPr>
              <w:t>Многофункциональный досуговый центр</w:t>
            </w:r>
          </w:p>
        </w:tc>
        <w:tc>
          <w:tcPr>
            <w:tcW w:w="2198" w:type="dxa"/>
          </w:tcPr>
          <w:p>
            <w:pPr>
              <w:pStyle w:val="TableParagraph"/>
              <w:spacing w:before="37"/>
              <w:ind w:left="57" w:right="253"/>
              <w:rPr>
                <w:sz w:val="18"/>
              </w:rPr>
            </w:pPr>
            <w:r>
              <w:rPr>
                <w:sz w:val="18"/>
              </w:rPr>
              <w:t>Определить проектом планировки</w:t>
            </w:r>
          </w:p>
        </w:tc>
        <w:tc>
          <w:tcPr>
            <w:tcW w:w="3024" w:type="dxa"/>
          </w:tcPr>
          <w:p>
            <w:pPr>
              <w:pStyle w:val="TableParagraph"/>
              <w:spacing w:line="242" w:lineRule="auto" w:before="37"/>
              <w:ind w:left="57"/>
              <w:rPr>
                <w:sz w:val="18"/>
              </w:rPr>
            </w:pPr>
            <w:r>
              <w:rPr>
                <w:sz w:val="18"/>
              </w:rPr>
              <w:t>п. Белоозерский, в районе ком- плексного освоения территории 2 микрорайона под жилищное стро- ительство</w:t>
            </w:r>
          </w:p>
        </w:tc>
        <w:tc>
          <w:tcPr>
            <w:tcW w:w="802" w:type="dxa"/>
          </w:tcPr>
          <w:p>
            <w:pPr>
              <w:pStyle w:val="TableParagraph"/>
              <w:ind w:left="57"/>
              <w:rPr>
                <w:sz w:val="18"/>
              </w:rPr>
            </w:pPr>
            <w:r>
              <w:rPr>
                <w:sz w:val="18"/>
              </w:rPr>
              <w:t>2035</w:t>
            </w:r>
          </w:p>
        </w:tc>
      </w:tr>
    </w:tbl>
    <w:p>
      <w:pPr>
        <w:pStyle w:val="BodyText"/>
        <w:rPr>
          <w:b/>
          <w:sz w:val="20"/>
        </w:rPr>
      </w:pPr>
    </w:p>
    <w:p>
      <w:pPr>
        <w:pStyle w:val="BodyText"/>
        <w:spacing w:before="2"/>
        <w:rPr>
          <w:b/>
          <w:sz w:val="21"/>
        </w:rPr>
      </w:pPr>
      <w:r>
        <w:rPr/>
        <w:pict>
          <v:line style="position:absolute;mso-position-horizontal-relative:page;mso-position-vertical-relative:paragraph;z-index:-712;mso-wrap-distance-left:0;mso-wrap-distance-right:0" from="92.160004pt,14.420477pt" to="236.160004pt,14.420477pt" stroked="true" strokeweight=".481pt" strokecolor="#000000">
            <v:stroke dashstyle="solid"/>
            <w10:wrap type="topAndBottom"/>
          </v:line>
        </w:pict>
      </w:r>
    </w:p>
    <w:p>
      <w:pPr>
        <w:spacing w:line="386" w:lineRule="auto" w:before="84"/>
        <w:ind w:left="232" w:right="0" w:firstLine="0"/>
        <w:jc w:val="left"/>
        <w:rPr>
          <w:rFonts w:ascii="Times New Roman" w:hAnsi="Times New Roman"/>
          <w:sz w:val="13"/>
        </w:rPr>
      </w:pPr>
      <w:bookmarkStart w:name="_bookmark3" w:id="6"/>
      <w:bookmarkEnd w:id="6"/>
      <w:r>
        <w:rPr/>
      </w:r>
      <w:r>
        <w:rPr>
          <w:rFonts w:ascii="Times New Roman" w:hAnsi="Times New Roman"/>
          <w:sz w:val="13"/>
        </w:rPr>
        <w:t>1 Емкость (мощность) объектов приводится ориентировочно и будет определяться (уточняться) на стадии разработки ППТ в соответствии с РНГП, а также согласно Программ Комплексного Развития муниципального образования и Адресным инвестиционным программам Московской области</w:t>
      </w:r>
    </w:p>
    <w:p>
      <w:pPr>
        <w:spacing w:after="0" w:line="386" w:lineRule="auto"/>
        <w:jc w:val="left"/>
        <w:rPr>
          <w:rFonts w:ascii="Times New Roman" w:hAnsi="Times New Roman"/>
          <w:sz w:val="13"/>
        </w:rPr>
        <w:sectPr>
          <w:headerReference w:type="even" r:id="rId14"/>
          <w:headerReference w:type="default" r:id="rId15"/>
          <w:pgSz w:w="11910" w:h="16840"/>
          <w:pgMar w:header="723" w:footer="777" w:top="1000" w:bottom="960" w:left="900" w:right="460"/>
        </w:sectPr>
      </w:pPr>
    </w:p>
    <w:p>
      <w:pPr>
        <w:pStyle w:val="BodyText"/>
        <w:spacing w:before="5"/>
        <w:rPr>
          <w:sz w:val="10"/>
        </w:rPr>
      </w:pPr>
    </w:p>
    <w:tbl>
      <w:tblPr>
        <w:tblW w:w="0" w:type="auto"/>
        <w:jc w:val="left"/>
        <w:tblInd w:w="1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208"/>
        <w:gridCol w:w="2198"/>
        <w:gridCol w:w="3024"/>
        <w:gridCol w:w="802"/>
      </w:tblGrid>
      <w:tr>
        <w:trPr>
          <w:trHeight w:val="950" w:hRule="atLeast"/>
        </w:trPr>
        <w:tc>
          <w:tcPr>
            <w:tcW w:w="2208" w:type="dxa"/>
          </w:tcPr>
          <w:p>
            <w:pPr>
              <w:pStyle w:val="TableParagraph"/>
              <w:spacing w:before="167"/>
              <w:ind w:left="450" w:right="438" w:firstLine="1"/>
              <w:jc w:val="center"/>
              <w:rPr>
                <w:b/>
                <w:sz w:val="18"/>
              </w:rPr>
            </w:pPr>
            <w:r>
              <w:rPr>
                <w:b/>
                <w:sz w:val="18"/>
              </w:rPr>
              <w:t>Назначение и наименование объектов</w:t>
            </w:r>
          </w:p>
        </w:tc>
        <w:tc>
          <w:tcPr>
            <w:tcW w:w="2198" w:type="dxa"/>
          </w:tcPr>
          <w:p>
            <w:pPr>
              <w:pStyle w:val="TableParagraph"/>
              <w:spacing w:before="3"/>
              <w:ind w:left="0"/>
              <w:rPr>
                <w:rFonts w:ascii="Times New Roman"/>
                <w:sz w:val="23"/>
              </w:rPr>
            </w:pPr>
          </w:p>
          <w:p>
            <w:pPr>
              <w:pStyle w:val="TableParagraph"/>
              <w:spacing w:before="0"/>
              <w:ind w:left="393" w:right="366" w:firstLine="235"/>
              <w:rPr>
                <w:b/>
                <w:sz w:val="18"/>
              </w:rPr>
            </w:pPr>
            <w:r>
              <w:rPr>
                <w:b/>
                <w:sz w:val="18"/>
              </w:rPr>
              <w:t>Основные характеристики</w:t>
            </w:r>
          </w:p>
        </w:tc>
        <w:tc>
          <w:tcPr>
            <w:tcW w:w="3024" w:type="dxa"/>
          </w:tcPr>
          <w:p>
            <w:pPr>
              <w:pStyle w:val="TableParagraph"/>
              <w:spacing w:before="0"/>
              <w:ind w:left="0"/>
              <w:rPr>
                <w:rFonts w:ascii="Times New Roman"/>
                <w:sz w:val="20"/>
              </w:rPr>
            </w:pPr>
          </w:p>
          <w:p>
            <w:pPr>
              <w:pStyle w:val="TableParagraph"/>
              <w:spacing w:before="143"/>
              <w:ind w:left="744"/>
              <w:rPr>
                <w:b/>
                <w:sz w:val="18"/>
              </w:rPr>
            </w:pPr>
            <w:r>
              <w:rPr>
                <w:b/>
                <w:sz w:val="18"/>
              </w:rPr>
              <w:t>Местоположение</w:t>
            </w:r>
          </w:p>
        </w:tc>
        <w:tc>
          <w:tcPr>
            <w:tcW w:w="802" w:type="dxa"/>
          </w:tcPr>
          <w:p>
            <w:pPr>
              <w:pStyle w:val="TableParagraph"/>
              <w:spacing w:before="61"/>
              <w:ind w:left="101" w:right="90" w:hanging="5"/>
              <w:jc w:val="center"/>
              <w:rPr>
                <w:b/>
                <w:sz w:val="18"/>
              </w:rPr>
            </w:pPr>
            <w:r>
              <w:rPr>
                <w:b/>
                <w:sz w:val="18"/>
              </w:rPr>
              <w:t>Срок реали- зации (год)</w:t>
            </w:r>
          </w:p>
        </w:tc>
      </w:tr>
      <w:tr>
        <w:trPr>
          <w:trHeight w:val="700" w:hRule="atLeast"/>
        </w:trPr>
        <w:tc>
          <w:tcPr>
            <w:tcW w:w="2208" w:type="dxa"/>
          </w:tcPr>
          <w:p>
            <w:pPr>
              <w:pStyle w:val="TableParagraph"/>
              <w:spacing w:line="242" w:lineRule="auto" w:before="37"/>
              <w:ind w:left="57" w:right="92" w:hanging="1"/>
              <w:rPr>
                <w:sz w:val="18"/>
              </w:rPr>
            </w:pPr>
            <w:r>
              <w:rPr>
                <w:sz w:val="18"/>
              </w:rPr>
              <w:t>Пожарное депо муници- пальной пожарной охраны</w:t>
            </w:r>
          </w:p>
        </w:tc>
        <w:tc>
          <w:tcPr>
            <w:tcW w:w="2198" w:type="dxa"/>
          </w:tcPr>
          <w:p>
            <w:pPr>
              <w:pStyle w:val="TableParagraph"/>
              <w:ind w:left="57"/>
              <w:rPr>
                <w:sz w:val="18"/>
              </w:rPr>
            </w:pPr>
            <w:r>
              <w:rPr>
                <w:sz w:val="18"/>
              </w:rPr>
              <w:t>2 машины</w:t>
            </w:r>
          </w:p>
        </w:tc>
        <w:tc>
          <w:tcPr>
            <w:tcW w:w="3024" w:type="dxa"/>
          </w:tcPr>
          <w:p>
            <w:pPr>
              <w:pStyle w:val="TableParagraph"/>
              <w:spacing w:line="244" w:lineRule="auto" w:before="37"/>
              <w:ind w:left="58" w:right="133" w:hanging="1"/>
              <w:rPr>
                <w:sz w:val="18"/>
              </w:rPr>
            </w:pPr>
            <w:r>
              <w:rPr>
                <w:sz w:val="18"/>
              </w:rPr>
              <w:t>Коммнуально складская зона в с. Михалево</w:t>
            </w:r>
          </w:p>
        </w:tc>
        <w:tc>
          <w:tcPr>
            <w:tcW w:w="802" w:type="dxa"/>
          </w:tcPr>
          <w:p>
            <w:pPr>
              <w:pStyle w:val="TableParagraph"/>
              <w:ind w:left="58"/>
              <w:rPr>
                <w:sz w:val="18"/>
              </w:rPr>
            </w:pPr>
            <w:r>
              <w:rPr>
                <w:sz w:val="18"/>
              </w:rPr>
              <w:t>2035</w:t>
            </w:r>
          </w:p>
        </w:tc>
      </w:tr>
      <w:tr>
        <w:trPr>
          <w:trHeight w:val="493" w:hRule="atLeast"/>
        </w:trPr>
        <w:tc>
          <w:tcPr>
            <w:tcW w:w="2208" w:type="dxa"/>
          </w:tcPr>
          <w:p>
            <w:pPr>
              <w:pStyle w:val="TableParagraph"/>
              <w:ind w:left="57"/>
              <w:rPr>
                <w:sz w:val="18"/>
              </w:rPr>
            </w:pPr>
            <w:r>
              <w:rPr>
                <w:sz w:val="18"/>
              </w:rPr>
              <w:t>Пожарные водоемы</w:t>
            </w:r>
          </w:p>
        </w:tc>
        <w:tc>
          <w:tcPr>
            <w:tcW w:w="2198" w:type="dxa"/>
          </w:tcPr>
          <w:p>
            <w:pPr>
              <w:pStyle w:val="TableParagraph"/>
              <w:ind w:left="57"/>
              <w:rPr>
                <w:sz w:val="18"/>
              </w:rPr>
            </w:pPr>
            <w:r>
              <w:rPr>
                <w:sz w:val="18"/>
              </w:rPr>
              <w:t>4 объекта</w:t>
            </w:r>
          </w:p>
        </w:tc>
        <w:tc>
          <w:tcPr>
            <w:tcW w:w="3024" w:type="dxa"/>
          </w:tcPr>
          <w:p>
            <w:pPr>
              <w:pStyle w:val="TableParagraph"/>
              <w:spacing w:line="244" w:lineRule="auto" w:before="37"/>
              <w:ind w:left="57" w:right="440"/>
              <w:rPr>
                <w:sz w:val="18"/>
              </w:rPr>
            </w:pPr>
            <w:r>
              <w:rPr>
                <w:sz w:val="18"/>
              </w:rPr>
              <w:t>Михалево, Юрасово, Цибино, Ворщиково</w:t>
            </w:r>
          </w:p>
        </w:tc>
        <w:tc>
          <w:tcPr>
            <w:tcW w:w="802" w:type="dxa"/>
          </w:tcPr>
          <w:p>
            <w:pPr>
              <w:pStyle w:val="TableParagraph"/>
              <w:ind w:left="57"/>
              <w:rPr>
                <w:sz w:val="18"/>
              </w:rPr>
            </w:pPr>
            <w:r>
              <w:rPr>
                <w:sz w:val="18"/>
              </w:rPr>
              <w:t>2035</w:t>
            </w:r>
          </w:p>
        </w:tc>
      </w:tr>
      <w:tr>
        <w:trPr>
          <w:trHeight w:val="494" w:hRule="atLeast"/>
        </w:trPr>
        <w:tc>
          <w:tcPr>
            <w:tcW w:w="2208" w:type="dxa"/>
          </w:tcPr>
          <w:p>
            <w:pPr>
              <w:pStyle w:val="TableParagraph"/>
              <w:spacing w:line="244" w:lineRule="auto" w:before="37"/>
              <w:ind w:left="57" w:right="77"/>
              <w:rPr>
                <w:sz w:val="18"/>
              </w:rPr>
            </w:pPr>
            <w:r>
              <w:rPr>
                <w:sz w:val="18"/>
              </w:rPr>
              <w:t>Парково-рекреационная зона</w:t>
            </w:r>
          </w:p>
        </w:tc>
        <w:tc>
          <w:tcPr>
            <w:tcW w:w="2198" w:type="dxa"/>
          </w:tcPr>
          <w:p>
            <w:pPr>
              <w:pStyle w:val="TableParagraph"/>
              <w:ind w:left="57"/>
              <w:rPr>
                <w:sz w:val="18"/>
              </w:rPr>
            </w:pPr>
            <w:r>
              <w:rPr>
                <w:sz w:val="18"/>
              </w:rPr>
              <w:t>Площадь 4,8 га</w:t>
            </w:r>
          </w:p>
        </w:tc>
        <w:tc>
          <w:tcPr>
            <w:tcW w:w="3024" w:type="dxa"/>
          </w:tcPr>
          <w:p>
            <w:pPr>
              <w:pStyle w:val="TableParagraph"/>
              <w:spacing w:before="37"/>
              <w:ind w:left="57"/>
              <w:rPr>
                <w:sz w:val="18"/>
              </w:rPr>
            </w:pPr>
            <w:r>
              <w:rPr>
                <w:sz w:val="18"/>
              </w:rPr>
              <w:t>п. Белоозерский, между 1 и</w:t>
            </w:r>
          </w:p>
          <w:p>
            <w:pPr>
              <w:pStyle w:val="TableParagraph"/>
              <w:spacing w:before="4"/>
              <w:ind w:left="57"/>
              <w:rPr>
                <w:sz w:val="18"/>
              </w:rPr>
            </w:pPr>
            <w:r>
              <w:rPr>
                <w:sz w:val="18"/>
              </w:rPr>
              <w:t>3 микрорайонами</w:t>
            </w:r>
          </w:p>
        </w:tc>
        <w:tc>
          <w:tcPr>
            <w:tcW w:w="802" w:type="dxa"/>
          </w:tcPr>
          <w:p>
            <w:pPr>
              <w:pStyle w:val="TableParagraph"/>
              <w:ind w:left="57"/>
              <w:rPr>
                <w:sz w:val="18"/>
              </w:rPr>
            </w:pPr>
            <w:r>
              <w:rPr>
                <w:sz w:val="18"/>
              </w:rPr>
              <w:t>2035</w:t>
            </w:r>
          </w:p>
        </w:tc>
      </w:tr>
      <w:tr>
        <w:trPr>
          <w:trHeight w:val="494" w:hRule="atLeast"/>
        </w:trPr>
        <w:tc>
          <w:tcPr>
            <w:tcW w:w="2208" w:type="dxa"/>
          </w:tcPr>
          <w:p>
            <w:pPr>
              <w:pStyle w:val="TableParagraph"/>
              <w:spacing w:line="244" w:lineRule="auto" w:before="37"/>
              <w:ind w:left="57" w:right="77"/>
              <w:rPr>
                <w:sz w:val="18"/>
              </w:rPr>
            </w:pPr>
            <w:r>
              <w:rPr>
                <w:sz w:val="18"/>
              </w:rPr>
              <w:t>Парково-рекреационная зона</w:t>
            </w:r>
          </w:p>
        </w:tc>
        <w:tc>
          <w:tcPr>
            <w:tcW w:w="2198" w:type="dxa"/>
          </w:tcPr>
          <w:p>
            <w:pPr>
              <w:pStyle w:val="TableParagraph"/>
              <w:ind w:left="57"/>
              <w:rPr>
                <w:sz w:val="18"/>
              </w:rPr>
            </w:pPr>
            <w:r>
              <w:rPr>
                <w:sz w:val="18"/>
              </w:rPr>
              <w:t>Площадь 10,0 га</w:t>
            </w:r>
          </w:p>
        </w:tc>
        <w:tc>
          <w:tcPr>
            <w:tcW w:w="3024" w:type="dxa"/>
          </w:tcPr>
          <w:p>
            <w:pPr>
              <w:pStyle w:val="TableParagraph"/>
              <w:spacing w:line="244" w:lineRule="auto" w:before="37"/>
              <w:ind w:left="57" w:right="290"/>
              <w:rPr>
                <w:sz w:val="18"/>
              </w:rPr>
            </w:pPr>
            <w:r>
              <w:rPr>
                <w:sz w:val="18"/>
              </w:rPr>
              <w:t>п. Белоозерский, около пруда в районе Кр. Холм</w:t>
            </w:r>
          </w:p>
        </w:tc>
        <w:tc>
          <w:tcPr>
            <w:tcW w:w="802" w:type="dxa"/>
          </w:tcPr>
          <w:p>
            <w:pPr>
              <w:pStyle w:val="TableParagraph"/>
              <w:ind w:left="57"/>
              <w:rPr>
                <w:sz w:val="18"/>
              </w:rPr>
            </w:pPr>
            <w:r>
              <w:rPr>
                <w:sz w:val="18"/>
              </w:rPr>
              <w:t>2035</w:t>
            </w:r>
          </w:p>
        </w:tc>
      </w:tr>
      <w:tr>
        <w:trPr>
          <w:trHeight w:val="493" w:hRule="atLeast"/>
        </w:trPr>
        <w:tc>
          <w:tcPr>
            <w:tcW w:w="2208" w:type="dxa"/>
          </w:tcPr>
          <w:p>
            <w:pPr>
              <w:pStyle w:val="TableParagraph"/>
              <w:ind w:left="57"/>
              <w:rPr>
                <w:sz w:val="18"/>
              </w:rPr>
            </w:pPr>
            <w:r>
              <w:rPr>
                <w:sz w:val="18"/>
              </w:rPr>
              <w:t>Зона отдыха</w:t>
            </w:r>
          </w:p>
        </w:tc>
        <w:tc>
          <w:tcPr>
            <w:tcW w:w="2198" w:type="dxa"/>
          </w:tcPr>
          <w:p>
            <w:pPr>
              <w:pStyle w:val="TableParagraph"/>
              <w:ind w:left="57"/>
              <w:rPr>
                <w:sz w:val="18"/>
              </w:rPr>
            </w:pPr>
            <w:r>
              <w:rPr>
                <w:sz w:val="18"/>
              </w:rPr>
              <w:t>Площадь 9,3 га</w:t>
            </w:r>
          </w:p>
        </w:tc>
        <w:tc>
          <w:tcPr>
            <w:tcW w:w="3024" w:type="dxa"/>
          </w:tcPr>
          <w:p>
            <w:pPr>
              <w:pStyle w:val="TableParagraph"/>
              <w:spacing w:line="244" w:lineRule="auto" w:before="37"/>
              <w:ind w:left="57"/>
              <w:rPr>
                <w:sz w:val="18"/>
              </w:rPr>
            </w:pPr>
            <w:r>
              <w:rPr>
                <w:sz w:val="18"/>
              </w:rPr>
              <w:t>к северу п. Белоозерский на бере- гу озера Срамного;</w:t>
            </w:r>
          </w:p>
        </w:tc>
        <w:tc>
          <w:tcPr>
            <w:tcW w:w="802" w:type="dxa"/>
          </w:tcPr>
          <w:p>
            <w:pPr>
              <w:pStyle w:val="TableParagraph"/>
              <w:ind w:left="57"/>
              <w:rPr>
                <w:sz w:val="18"/>
              </w:rPr>
            </w:pPr>
            <w:r>
              <w:rPr>
                <w:sz w:val="18"/>
              </w:rPr>
              <w:t>2035</w:t>
            </w:r>
          </w:p>
        </w:tc>
      </w:tr>
      <w:tr>
        <w:trPr>
          <w:trHeight w:val="494" w:hRule="atLeast"/>
        </w:trPr>
        <w:tc>
          <w:tcPr>
            <w:tcW w:w="2208" w:type="dxa"/>
          </w:tcPr>
          <w:p>
            <w:pPr>
              <w:pStyle w:val="TableParagraph"/>
              <w:spacing w:line="244" w:lineRule="auto" w:before="37"/>
              <w:ind w:left="57" w:right="409"/>
              <w:rPr>
                <w:sz w:val="18"/>
              </w:rPr>
            </w:pPr>
            <w:r>
              <w:rPr>
                <w:sz w:val="18"/>
              </w:rPr>
              <w:t>Спортивно- рекреационная зона</w:t>
            </w:r>
          </w:p>
        </w:tc>
        <w:tc>
          <w:tcPr>
            <w:tcW w:w="2198" w:type="dxa"/>
          </w:tcPr>
          <w:p>
            <w:pPr>
              <w:pStyle w:val="TableParagraph"/>
              <w:ind w:left="57"/>
              <w:rPr>
                <w:sz w:val="18"/>
              </w:rPr>
            </w:pPr>
            <w:r>
              <w:rPr>
                <w:sz w:val="18"/>
              </w:rPr>
              <w:t>Площадь 18,95 га</w:t>
            </w:r>
          </w:p>
        </w:tc>
        <w:tc>
          <w:tcPr>
            <w:tcW w:w="3024" w:type="dxa"/>
          </w:tcPr>
          <w:p>
            <w:pPr>
              <w:pStyle w:val="TableParagraph"/>
              <w:spacing w:line="244" w:lineRule="auto" w:before="37"/>
              <w:ind w:left="57" w:right="103"/>
              <w:rPr>
                <w:sz w:val="18"/>
              </w:rPr>
            </w:pPr>
            <w:r>
              <w:rPr>
                <w:sz w:val="18"/>
              </w:rPr>
              <w:t>на левом берегу р. Москвы в рай- оне паромной переправы</w:t>
            </w:r>
          </w:p>
        </w:tc>
        <w:tc>
          <w:tcPr>
            <w:tcW w:w="802" w:type="dxa"/>
          </w:tcPr>
          <w:p>
            <w:pPr>
              <w:pStyle w:val="TableParagraph"/>
              <w:ind w:left="57"/>
              <w:rPr>
                <w:sz w:val="18"/>
              </w:rPr>
            </w:pPr>
            <w:r>
              <w:rPr>
                <w:sz w:val="18"/>
              </w:rPr>
              <w:t>2035</w:t>
            </w:r>
          </w:p>
        </w:tc>
      </w:tr>
      <w:tr>
        <w:trPr>
          <w:trHeight w:val="906" w:hRule="atLeast"/>
        </w:trPr>
        <w:tc>
          <w:tcPr>
            <w:tcW w:w="2208" w:type="dxa"/>
          </w:tcPr>
          <w:p>
            <w:pPr>
              <w:pStyle w:val="TableParagraph"/>
              <w:spacing w:line="242" w:lineRule="auto" w:before="37"/>
              <w:ind w:left="57" w:right="249"/>
              <w:rPr>
                <w:sz w:val="18"/>
              </w:rPr>
            </w:pPr>
            <w:r>
              <w:rPr>
                <w:sz w:val="18"/>
              </w:rPr>
              <w:t>Рекреационная зона с возможностью разме- щения объектов кап. строительства</w:t>
            </w:r>
          </w:p>
        </w:tc>
        <w:tc>
          <w:tcPr>
            <w:tcW w:w="2198" w:type="dxa"/>
          </w:tcPr>
          <w:p>
            <w:pPr>
              <w:pStyle w:val="TableParagraph"/>
              <w:ind w:left="57"/>
              <w:rPr>
                <w:sz w:val="18"/>
              </w:rPr>
            </w:pPr>
            <w:r>
              <w:rPr>
                <w:sz w:val="18"/>
              </w:rPr>
              <w:t>Площадь 54,2 га</w:t>
            </w:r>
          </w:p>
        </w:tc>
        <w:tc>
          <w:tcPr>
            <w:tcW w:w="3024" w:type="dxa"/>
          </w:tcPr>
          <w:p>
            <w:pPr>
              <w:pStyle w:val="TableParagraph"/>
              <w:ind w:left="58"/>
              <w:rPr>
                <w:sz w:val="18"/>
              </w:rPr>
            </w:pPr>
            <w:r>
              <w:rPr>
                <w:sz w:val="18"/>
              </w:rPr>
              <w:t>на правом берегу р. Москвы</w:t>
            </w:r>
          </w:p>
        </w:tc>
        <w:tc>
          <w:tcPr>
            <w:tcW w:w="802" w:type="dxa"/>
          </w:tcPr>
          <w:p>
            <w:pPr>
              <w:pStyle w:val="TableParagraph"/>
              <w:ind w:left="58"/>
              <w:rPr>
                <w:sz w:val="18"/>
              </w:rPr>
            </w:pPr>
            <w:r>
              <w:rPr>
                <w:sz w:val="18"/>
              </w:rPr>
              <w:t>2035</w:t>
            </w:r>
          </w:p>
        </w:tc>
      </w:tr>
      <w:tr>
        <w:trPr>
          <w:trHeight w:val="494" w:hRule="atLeast"/>
        </w:trPr>
        <w:tc>
          <w:tcPr>
            <w:tcW w:w="2208" w:type="dxa"/>
          </w:tcPr>
          <w:p>
            <w:pPr>
              <w:pStyle w:val="TableParagraph"/>
              <w:spacing w:line="244" w:lineRule="auto" w:before="37"/>
              <w:ind w:left="57" w:right="199"/>
              <w:rPr>
                <w:sz w:val="18"/>
              </w:rPr>
            </w:pPr>
            <w:r>
              <w:rPr>
                <w:sz w:val="18"/>
              </w:rPr>
              <w:t>Сельское муниципаль- ное кладбище</w:t>
            </w:r>
          </w:p>
        </w:tc>
        <w:tc>
          <w:tcPr>
            <w:tcW w:w="2198" w:type="dxa"/>
          </w:tcPr>
          <w:p>
            <w:pPr>
              <w:pStyle w:val="TableParagraph"/>
              <w:ind w:left="57"/>
              <w:rPr>
                <w:sz w:val="18"/>
              </w:rPr>
            </w:pPr>
            <w:r>
              <w:rPr>
                <w:sz w:val="18"/>
              </w:rPr>
              <w:t>Площадь 5 га</w:t>
            </w:r>
          </w:p>
        </w:tc>
        <w:tc>
          <w:tcPr>
            <w:tcW w:w="3024" w:type="dxa"/>
          </w:tcPr>
          <w:p>
            <w:pPr>
              <w:pStyle w:val="TableParagraph"/>
              <w:ind w:left="58"/>
              <w:rPr>
                <w:sz w:val="18"/>
              </w:rPr>
            </w:pPr>
            <w:r>
              <w:rPr>
                <w:sz w:val="18"/>
              </w:rPr>
              <w:t>возле д. Михалево</w:t>
            </w:r>
          </w:p>
        </w:tc>
        <w:tc>
          <w:tcPr>
            <w:tcW w:w="802" w:type="dxa"/>
          </w:tcPr>
          <w:p>
            <w:pPr>
              <w:pStyle w:val="TableParagraph"/>
              <w:ind w:left="58"/>
              <w:rPr>
                <w:sz w:val="18"/>
              </w:rPr>
            </w:pPr>
            <w:r>
              <w:rPr>
                <w:sz w:val="18"/>
              </w:rPr>
              <w:t>2035</w:t>
            </w:r>
          </w:p>
        </w:tc>
      </w:tr>
      <w:tr>
        <w:trPr>
          <w:trHeight w:val="1737" w:hRule="atLeast"/>
        </w:trPr>
        <w:tc>
          <w:tcPr>
            <w:tcW w:w="2208" w:type="dxa"/>
          </w:tcPr>
          <w:p>
            <w:pPr>
              <w:pStyle w:val="TableParagraph"/>
              <w:ind w:left="57"/>
              <w:rPr>
                <w:sz w:val="18"/>
              </w:rPr>
            </w:pPr>
            <w:r>
              <w:rPr>
                <w:sz w:val="18"/>
              </w:rPr>
              <w:t>УКЦСОН</w:t>
            </w:r>
          </w:p>
        </w:tc>
        <w:tc>
          <w:tcPr>
            <w:tcW w:w="2198" w:type="dxa"/>
          </w:tcPr>
          <w:p>
            <w:pPr>
              <w:pStyle w:val="TableParagraph"/>
              <w:spacing w:before="37"/>
              <w:ind w:left="57" w:right="411"/>
              <w:rPr>
                <w:sz w:val="18"/>
              </w:rPr>
            </w:pPr>
            <w:r>
              <w:rPr>
                <w:sz w:val="18"/>
              </w:rPr>
              <w:t>20 койко-мест (стационарное отделение), 60 мест (полустационарное отделение); 120 чел/день (нестационарное отделение)</w:t>
            </w:r>
          </w:p>
        </w:tc>
        <w:tc>
          <w:tcPr>
            <w:tcW w:w="3024" w:type="dxa"/>
          </w:tcPr>
          <w:p>
            <w:pPr>
              <w:pStyle w:val="TableParagraph"/>
              <w:ind w:left="58"/>
              <w:rPr>
                <w:sz w:val="18"/>
              </w:rPr>
            </w:pPr>
            <w:r>
              <w:rPr>
                <w:sz w:val="18"/>
              </w:rPr>
              <w:t>Уточнить генеральным планом</w:t>
            </w:r>
          </w:p>
        </w:tc>
        <w:tc>
          <w:tcPr>
            <w:tcW w:w="802" w:type="dxa"/>
          </w:tcPr>
          <w:p>
            <w:pPr>
              <w:pStyle w:val="TableParagraph"/>
              <w:ind w:left="58"/>
              <w:rPr>
                <w:sz w:val="18"/>
              </w:rPr>
            </w:pPr>
            <w:r>
              <w:rPr>
                <w:sz w:val="18"/>
              </w:rPr>
              <w:t>2035</w:t>
            </w:r>
          </w:p>
        </w:tc>
      </w:tr>
      <w:tr>
        <w:trPr>
          <w:trHeight w:val="700" w:hRule="atLeast"/>
        </w:trPr>
        <w:tc>
          <w:tcPr>
            <w:tcW w:w="2208" w:type="dxa"/>
          </w:tcPr>
          <w:p>
            <w:pPr>
              <w:pStyle w:val="TableParagraph"/>
              <w:spacing w:line="242" w:lineRule="auto" w:before="37"/>
              <w:ind w:left="57" w:right="108"/>
              <w:rPr>
                <w:sz w:val="18"/>
              </w:rPr>
            </w:pPr>
            <w:r>
              <w:rPr>
                <w:sz w:val="18"/>
              </w:rPr>
              <w:t>Спортивно- тренажерный зал с бас- сейном</w:t>
            </w:r>
          </w:p>
        </w:tc>
        <w:tc>
          <w:tcPr>
            <w:tcW w:w="2198" w:type="dxa"/>
          </w:tcPr>
          <w:p>
            <w:pPr>
              <w:pStyle w:val="TableParagraph"/>
              <w:spacing w:line="242" w:lineRule="auto" w:before="37"/>
              <w:ind w:left="57" w:right="243"/>
              <w:rPr>
                <w:sz w:val="18"/>
              </w:rPr>
            </w:pPr>
            <w:r>
              <w:rPr>
                <w:sz w:val="18"/>
              </w:rPr>
              <w:t>Пл. спортивного зала 1000 кв.м, пл. зеркала воды 176,4 кв.м.</w:t>
            </w:r>
          </w:p>
        </w:tc>
        <w:tc>
          <w:tcPr>
            <w:tcW w:w="3024" w:type="dxa"/>
          </w:tcPr>
          <w:p>
            <w:pPr>
              <w:pStyle w:val="TableParagraph"/>
              <w:ind w:left="57"/>
              <w:rPr>
                <w:sz w:val="18"/>
              </w:rPr>
            </w:pPr>
            <w:r>
              <w:rPr>
                <w:sz w:val="18"/>
              </w:rPr>
              <w:t>р. п. Хорлово, р-н Фосфоритный</w:t>
            </w:r>
          </w:p>
        </w:tc>
        <w:tc>
          <w:tcPr>
            <w:tcW w:w="802" w:type="dxa"/>
          </w:tcPr>
          <w:p>
            <w:pPr>
              <w:pStyle w:val="TableParagraph"/>
              <w:ind w:left="57"/>
              <w:rPr>
                <w:sz w:val="18"/>
              </w:rPr>
            </w:pPr>
            <w:r>
              <w:rPr>
                <w:sz w:val="18"/>
              </w:rPr>
              <w:t>2022</w:t>
            </w:r>
          </w:p>
        </w:tc>
      </w:tr>
      <w:tr>
        <w:trPr>
          <w:trHeight w:val="398" w:hRule="atLeast"/>
        </w:trPr>
        <w:tc>
          <w:tcPr>
            <w:tcW w:w="2208" w:type="dxa"/>
          </w:tcPr>
          <w:p>
            <w:pPr>
              <w:pStyle w:val="TableParagraph"/>
              <w:ind w:left="57"/>
              <w:rPr>
                <w:sz w:val="18"/>
              </w:rPr>
            </w:pPr>
            <w:r>
              <w:rPr>
                <w:sz w:val="18"/>
              </w:rPr>
              <w:t>Пожарное депо</w:t>
            </w:r>
          </w:p>
        </w:tc>
        <w:tc>
          <w:tcPr>
            <w:tcW w:w="2198" w:type="dxa"/>
          </w:tcPr>
          <w:p>
            <w:pPr>
              <w:pStyle w:val="TableParagraph"/>
              <w:ind w:left="57"/>
              <w:rPr>
                <w:sz w:val="18"/>
              </w:rPr>
            </w:pPr>
            <w:r>
              <w:rPr>
                <w:sz w:val="18"/>
              </w:rPr>
              <w:t>2 пожарных авто</w:t>
            </w:r>
          </w:p>
        </w:tc>
        <w:tc>
          <w:tcPr>
            <w:tcW w:w="3024" w:type="dxa"/>
          </w:tcPr>
          <w:p>
            <w:pPr>
              <w:pStyle w:val="TableParagraph"/>
              <w:ind w:left="57"/>
              <w:rPr>
                <w:sz w:val="18"/>
              </w:rPr>
            </w:pPr>
            <w:r>
              <w:rPr>
                <w:sz w:val="18"/>
              </w:rPr>
              <w:t>р. п. Хорлово р-н Фосфоритный</w:t>
            </w:r>
          </w:p>
        </w:tc>
        <w:tc>
          <w:tcPr>
            <w:tcW w:w="802" w:type="dxa"/>
          </w:tcPr>
          <w:p>
            <w:pPr>
              <w:pStyle w:val="TableParagraph"/>
              <w:ind w:left="57"/>
              <w:rPr>
                <w:sz w:val="18"/>
              </w:rPr>
            </w:pPr>
            <w:r>
              <w:rPr>
                <w:sz w:val="18"/>
              </w:rPr>
              <w:t>2022</w:t>
            </w:r>
          </w:p>
        </w:tc>
      </w:tr>
      <w:tr>
        <w:trPr>
          <w:trHeight w:val="397" w:hRule="atLeast"/>
        </w:trPr>
        <w:tc>
          <w:tcPr>
            <w:tcW w:w="2208" w:type="dxa"/>
          </w:tcPr>
          <w:p>
            <w:pPr>
              <w:pStyle w:val="TableParagraph"/>
              <w:ind w:left="57"/>
              <w:rPr>
                <w:sz w:val="18"/>
              </w:rPr>
            </w:pPr>
            <w:r>
              <w:rPr>
                <w:sz w:val="18"/>
              </w:rPr>
              <w:t>Дом культуры</w:t>
            </w:r>
          </w:p>
        </w:tc>
        <w:tc>
          <w:tcPr>
            <w:tcW w:w="2198" w:type="dxa"/>
          </w:tcPr>
          <w:p>
            <w:pPr>
              <w:pStyle w:val="TableParagraph"/>
              <w:ind w:left="57"/>
              <w:rPr>
                <w:sz w:val="18"/>
              </w:rPr>
            </w:pPr>
            <w:r>
              <w:rPr>
                <w:sz w:val="18"/>
              </w:rPr>
              <w:t>200 посадочных мест</w:t>
            </w:r>
          </w:p>
        </w:tc>
        <w:tc>
          <w:tcPr>
            <w:tcW w:w="3024" w:type="dxa"/>
          </w:tcPr>
          <w:p>
            <w:pPr>
              <w:pStyle w:val="TableParagraph"/>
              <w:ind w:left="57"/>
              <w:rPr>
                <w:sz w:val="18"/>
              </w:rPr>
            </w:pPr>
            <w:r>
              <w:rPr>
                <w:sz w:val="18"/>
              </w:rPr>
              <w:t>р. п. Хорлово р-н Фосфоритный</w:t>
            </w:r>
          </w:p>
        </w:tc>
        <w:tc>
          <w:tcPr>
            <w:tcW w:w="802" w:type="dxa"/>
          </w:tcPr>
          <w:p>
            <w:pPr>
              <w:pStyle w:val="TableParagraph"/>
              <w:ind w:left="57"/>
              <w:rPr>
                <w:sz w:val="18"/>
              </w:rPr>
            </w:pPr>
            <w:r>
              <w:rPr>
                <w:sz w:val="18"/>
              </w:rPr>
              <w:t>2022</w:t>
            </w:r>
          </w:p>
        </w:tc>
      </w:tr>
      <w:tr>
        <w:trPr>
          <w:trHeight w:val="700" w:hRule="atLeast"/>
        </w:trPr>
        <w:tc>
          <w:tcPr>
            <w:tcW w:w="2208" w:type="dxa"/>
          </w:tcPr>
          <w:p>
            <w:pPr>
              <w:pStyle w:val="TableParagraph"/>
              <w:spacing w:before="37"/>
              <w:ind w:left="57" w:right="253"/>
              <w:rPr>
                <w:sz w:val="18"/>
              </w:rPr>
            </w:pPr>
            <w:r>
              <w:rPr>
                <w:sz w:val="18"/>
              </w:rPr>
              <w:t>Досуговый центр (дом культуры) на участке сгоревшего клуба</w:t>
            </w:r>
          </w:p>
        </w:tc>
        <w:tc>
          <w:tcPr>
            <w:tcW w:w="2198" w:type="dxa"/>
          </w:tcPr>
          <w:p>
            <w:pPr>
              <w:pStyle w:val="TableParagraph"/>
              <w:ind w:left="57"/>
              <w:rPr>
                <w:sz w:val="18"/>
              </w:rPr>
            </w:pPr>
            <w:r>
              <w:rPr>
                <w:sz w:val="18"/>
              </w:rPr>
              <w:t>300 мест</w:t>
            </w:r>
          </w:p>
        </w:tc>
        <w:tc>
          <w:tcPr>
            <w:tcW w:w="3024" w:type="dxa"/>
          </w:tcPr>
          <w:p>
            <w:pPr>
              <w:pStyle w:val="TableParagraph"/>
              <w:ind w:left="57"/>
              <w:rPr>
                <w:sz w:val="18"/>
              </w:rPr>
            </w:pPr>
            <w:r>
              <w:rPr>
                <w:sz w:val="18"/>
              </w:rPr>
              <w:t>р.п. им. Цюрупы, ул. Канатная</w:t>
            </w:r>
          </w:p>
        </w:tc>
        <w:tc>
          <w:tcPr>
            <w:tcW w:w="802" w:type="dxa"/>
          </w:tcPr>
          <w:p>
            <w:pPr>
              <w:pStyle w:val="TableParagraph"/>
              <w:ind w:left="57"/>
              <w:rPr>
                <w:sz w:val="18"/>
              </w:rPr>
            </w:pPr>
            <w:r>
              <w:rPr>
                <w:sz w:val="18"/>
              </w:rPr>
              <w:t>2022</w:t>
            </w:r>
          </w:p>
        </w:tc>
      </w:tr>
      <w:tr>
        <w:trPr>
          <w:trHeight w:val="494" w:hRule="atLeast"/>
        </w:trPr>
        <w:tc>
          <w:tcPr>
            <w:tcW w:w="2208" w:type="dxa"/>
          </w:tcPr>
          <w:p>
            <w:pPr>
              <w:pStyle w:val="TableParagraph"/>
              <w:spacing w:before="37"/>
              <w:ind w:left="57" w:right="58"/>
              <w:rPr>
                <w:sz w:val="18"/>
              </w:rPr>
            </w:pPr>
            <w:r>
              <w:rPr>
                <w:sz w:val="18"/>
              </w:rPr>
              <w:t>Расширение Пятницкого кладбища</w:t>
            </w:r>
          </w:p>
        </w:tc>
        <w:tc>
          <w:tcPr>
            <w:tcW w:w="2198" w:type="dxa"/>
          </w:tcPr>
          <w:p>
            <w:pPr>
              <w:pStyle w:val="TableParagraph"/>
              <w:ind w:left="57"/>
              <w:rPr>
                <w:sz w:val="18"/>
              </w:rPr>
            </w:pPr>
            <w:r>
              <w:rPr>
                <w:sz w:val="18"/>
              </w:rPr>
              <w:t>До площади 3,4 га</w:t>
            </w:r>
          </w:p>
        </w:tc>
        <w:tc>
          <w:tcPr>
            <w:tcW w:w="3024" w:type="dxa"/>
          </w:tcPr>
          <w:p>
            <w:pPr>
              <w:pStyle w:val="TableParagraph"/>
              <w:ind w:left="58"/>
              <w:rPr>
                <w:sz w:val="18"/>
              </w:rPr>
            </w:pPr>
            <w:r>
              <w:rPr>
                <w:sz w:val="18"/>
              </w:rPr>
              <w:t>р.п. им. Цюрупы</w:t>
            </w:r>
          </w:p>
        </w:tc>
        <w:tc>
          <w:tcPr>
            <w:tcW w:w="802" w:type="dxa"/>
          </w:tcPr>
          <w:p>
            <w:pPr>
              <w:pStyle w:val="TableParagraph"/>
              <w:ind w:left="58"/>
              <w:rPr>
                <w:sz w:val="18"/>
              </w:rPr>
            </w:pPr>
            <w:r>
              <w:rPr>
                <w:sz w:val="18"/>
              </w:rPr>
              <w:t>2035</w:t>
            </w:r>
          </w:p>
        </w:tc>
      </w:tr>
      <w:tr>
        <w:trPr>
          <w:trHeight w:val="700" w:hRule="atLeast"/>
        </w:trPr>
        <w:tc>
          <w:tcPr>
            <w:tcW w:w="2208" w:type="dxa"/>
          </w:tcPr>
          <w:p>
            <w:pPr>
              <w:pStyle w:val="TableParagraph"/>
              <w:spacing w:line="242" w:lineRule="auto" w:before="37"/>
              <w:ind w:left="57" w:right="91"/>
              <w:rPr>
                <w:sz w:val="18"/>
              </w:rPr>
            </w:pPr>
            <w:r>
              <w:rPr>
                <w:sz w:val="18"/>
              </w:rPr>
              <w:t>Пожарное депо муници- пальной пожарной охраны</w:t>
            </w:r>
          </w:p>
        </w:tc>
        <w:tc>
          <w:tcPr>
            <w:tcW w:w="2198" w:type="dxa"/>
          </w:tcPr>
          <w:p>
            <w:pPr>
              <w:pStyle w:val="TableParagraph"/>
              <w:ind w:left="57"/>
              <w:rPr>
                <w:sz w:val="18"/>
              </w:rPr>
            </w:pPr>
            <w:r>
              <w:rPr>
                <w:sz w:val="18"/>
              </w:rPr>
              <w:t>2 поста</w:t>
            </w:r>
          </w:p>
        </w:tc>
        <w:tc>
          <w:tcPr>
            <w:tcW w:w="3024" w:type="dxa"/>
          </w:tcPr>
          <w:p>
            <w:pPr>
              <w:pStyle w:val="TableParagraph"/>
              <w:ind w:left="57"/>
              <w:rPr>
                <w:sz w:val="18"/>
              </w:rPr>
            </w:pPr>
            <w:r>
              <w:rPr>
                <w:sz w:val="18"/>
              </w:rPr>
              <w:t>р.п. им. Цюрупы</w:t>
            </w:r>
          </w:p>
        </w:tc>
        <w:tc>
          <w:tcPr>
            <w:tcW w:w="802" w:type="dxa"/>
          </w:tcPr>
          <w:p>
            <w:pPr>
              <w:pStyle w:val="TableParagraph"/>
              <w:ind w:left="57"/>
              <w:rPr>
                <w:sz w:val="18"/>
              </w:rPr>
            </w:pPr>
            <w:r>
              <w:rPr>
                <w:sz w:val="18"/>
              </w:rPr>
              <w:t>2035</w:t>
            </w:r>
          </w:p>
        </w:tc>
      </w:tr>
      <w:tr>
        <w:trPr>
          <w:trHeight w:val="493" w:hRule="atLeast"/>
        </w:trPr>
        <w:tc>
          <w:tcPr>
            <w:tcW w:w="2208" w:type="dxa"/>
          </w:tcPr>
          <w:p>
            <w:pPr>
              <w:pStyle w:val="TableParagraph"/>
              <w:spacing w:line="244" w:lineRule="auto" w:before="37"/>
              <w:ind w:left="57" w:right="82"/>
              <w:rPr>
                <w:sz w:val="18"/>
              </w:rPr>
            </w:pPr>
            <w:r>
              <w:rPr>
                <w:sz w:val="18"/>
              </w:rPr>
              <w:t>Центральный парк, бла- гоустройство</w:t>
            </w:r>
          </w:p>
        </w:tc>
        <w:tc>
          <w:tcPr>
            <w:tcW w:w="2198" w:type="dxa"/>
          </w:tcPr>
          <w:p>
            <w:pPr>
              <w:pStyle w:val="TableParagraph"/>
              <w:ind w:left="57"/>
              <w:rPr>
                <w:sz w:val="18"/>
              </w:rPr>
            </w:pPr>
            <w:r>
              <w:rPr>
                <w:sz w:val="18"/>
              </w:rPr>
              <w:t>Площадь 1,5 га</w:t>
            </w:r>
          </w:p>
        </w:tc>
        <w:tc>
          <w:tcPr>
            <w:tcW w:w="3024" w:type="dxa"/>
          </w:tcPr>
          <w:p>
            <w:pPr>
              <w:pStyle w:val="TableParagraph"/>
              <w:spacing w:line="244" w:lineRule="auto" w:before="37"/>
              <w:ind w:left="57" w:right="69"/>
              <w:rPr>
                <w:sz w:val="18"/>
              </w:rPr>
            </w:pPr>
            <w:r>
              <w:rPr>
                <w:sz w:val="18"/>
              </w:rPr>
              <w:t>р.п. им. Цюрупы, ул. Центральная и 1 мая</w:t>
            </w:r>
          </w:p>
        </w:tc>
        <w:tc>
          <w:tcPr>
            <w:tcW w:w="802" w:type="dxa"/>
          </w:tcPr>
          <w:p>
            <w:pPr>
              <w:pStyle w:val="TableParagraph"/>
              <w:ind w:left="57"/>
              <w:rPr>
                <w:sz w:val="18"/>
              </w:rPr>
            </w:pPr>
            <w:r>
              <w:rPr>
                <w:sz w:val="18"/>
              </w:rPr>
              <w:t>2022</w:t>
            </w:r>
          </w:p>
        </w:tc>
      </w:tr>
      <w:tr>
        <w:trPr>
          <w:trHeight w:val="494" w:hRule="atLeast"/>
        </w:trPr>
        <w:tc>
          <w:tcPr>
            <w:tcW w:w="2208" w:type="dxa"/>
          </w:tcPr>
          <w:p>
            <w:pPr>
              <w:pStyle w:val="TableParagraph"/>
              <w:spacing w:before="37"/>
              <w:ind w:left="57" w:right="85"/>
              <w:rPr>
                <w:sz w:val="18"/>
              </w:rPr>
            </w:pPr>
            <w:r>
              <w:rPr>
                <w:sz w:val="18"/>
              </w:rPr>
              <w:t>Благоустройство сквера по ул. Октябрьской</w:t>
            </w:r>
          </w:p>
        </w:tc>
        <w:tc>
          <w:tcPr>
            <w:tcW w:w="2198" w:type="dxa"/>
          </w:tcPr>
          <w:p>
            <w:pPr>
              <w:pStyle w:val="TableParagraph"/>
              <w:ind w:left="56"/>
              <w:rPr>
                <w:sz w:val="18"/>
              </w:rPr>
            </w:pPr>
            <w:r>
              <w:rPr>
                <w:sz w:val="18"/>
              </w:rPr>
              <w:t>Площадь 1,1 га</w:t>
            </w:r>
          </w:p>
        </w:tc>
        <w:tc>
          <w:tcPr>
            <w:tcW w:w="3024" w:type="dxa"/>
          </w:tcPr>
          <w:p>
            <w:pPr>
              <w:pStyle w:val="TableParagraph"/>
              <w:ind w:left="57"/>
              <w:rPr>
                <w:sz w:val="18"/>
              </w:rPr>
            </w:pPr>
            <w:r>
              <w:rPr>
                <w:sz w:val="18"/>
              </w:rPr>
              <w:t>р.п. им. Цюрупы, ул. Октябрьская</w:t>
            </w:r>
          </w:p>
        </w:tc>
        <w:tc>
          <w:tcPr>
            <w:tcW w:w="802" w:type="dxa"/>
          </w:tcPr>
          <w:p>
            <w:pPr>
              <w:pStyle w:val="TableParagraph"/>
              <w:spacing w:line="207" w:lineRule="exact" w:before="37"/>
              <w:ind w:left="57"/>
              <w:rPr>
                <w:sz w:val="18"/>
              </w:rPr>
            </w:pPr>
            <w:r>
              <w:rPr>
                <w:sz w:val="18"/>
              </w:rPr>
              <w:t>2022 /</w:t>
            </w:r>
          </w:p>
          <w:p>
            <w:pPr>
              <w:pStyle w:val="TableParagraph"/>
              <w:spacing w:line="207" w:lineRule="exact" w:before="0"/>
              <w:ind w:left="57"/>
              <w:rPr>
                <w:sz w:val="18"/>
              </w:rPr>
            </w:pPr>
            <w:r>
              <w:rPr>
                <w:sz w:val="18"/>
              </w:rPr>
              <w:t>2035</w:t>
            </w:r>
          </w:p>
        </w:tc>
      </w:tr>
      <w:tr>
        <w:trPr>
          <w:trHeight w:val="906" w:hRule="atLeast"/>
        </w:trPr>
        <w:tc>
          <w:tcPr>
            <w:tcW w:w="2208" w:type="dxa"/>
          </w:tcPr>
          <w:p>
            <w:pPr>
              <w:pStyle w:val="TableParagraph"/>
              <w:spacing w:line="242" w:lineRule="auto" w:before="37"/>
              <w:ind w:left="57" w:right="59"/>
              <w:rPr>
                <w:sz w:val="18"/>
              </w:rPr>
            </w:pPr>
            <w:r>
              <w:rPr>
                <w:sz w:val="18"/>
              </w:rPr>
              <w:t>Спортивное ядро посел- ка (спортивные площад- ки для футбола, волей- бола, теннисные корты)</w:t>
            </w:r>
          </w:p>
        </w:tc>
        <w:tc>
          <w:tcPr>
            <w:tcW w:w="2198" w:type="dxa"/>
          </w:tcPr>
          <w:p>
            <w:pPr>
              <w:pStyle w:val="TableParagraph"/>
              <w:spacing w:before="37"/>
              <w:ind w:left="57" w:right="243"/>
              <w:rPr>
                <w:sz w:val="18"/>
              </w:rPr>
            </w:pPr>
            <w:r>
              <w:rPr>
                <w:sz w:val="18"/>
              </w:rPr>
              <w:t>Строительство объек- тов, благоустройство</w:t>
            </w:r>
          </w:p>
        </w:tc>
        <w:tc>
          <w:tcPr>
            <w:tcW w:w="3024" w:type="dxa"/>
          </w:tcPr>
          <w:p>
            <w:pPr>
              <w:pStyle w:val="TableParagraph"/>
              <w:ind w:left="57"/>
              <w:rPr>
                <w:sz w:val="18"/>
              </w:rPr>
            </w:pPr>
            <w:r>
              <w:rPr>
                <w:sz w:val="18"/>
              </w:rPr>
              <w:t>р.п. им. Цюрупы</w:t>
            </w:r>
          </w:p>
        </w:tc>
        <w:tc>
          <w:tcPr>
            <w:tcW w:w="802" w:type="dxa"/>
          </w:tcPr>
          <w:p>
            <w:pPr>
              <w:pStyle w:val="TableParagraph"/>
              <w:spacing w:line="207" w:lineRule="exact" w:before="37"/>
              <w:ind w:left="57"/>
              <w:rPr>
                <w:sz w:val="18"/>
              </w:rPr>
            </w:pPr>
            <w:r>
              <w:rPr>
                <w:sz w:val="18"/>
              </w:rPr>
              <w:t>2022 /</w:t>
            </w:r>
          </w:p>
          <w:p>
            <w:pPr>
              <w:pStyle w:val="TableParagraph"/>
              <w:spacing w:line="207" w:lineRule="exact" w:before="0"/>
              <w:ind w:left="57"/>
              <w:rPr>
                <w:sz w:val="18"/>
              </w:rPr>
            </w:pPr>
            <w:r>
              <w:rPr>
                <w:sz w:val="18"/>
              </w:rPr>
              <w:t>2035</w:t>
            </w:r>
          </w:p>
        </w:tc>
      </w:tr>
      <w:tr>
        <w:trPr>
          <w:trHeight w:val="911" w:hRule="atLeast"/>
        </w:trPr>
        <w:tc>
          <w:tcPr>
            <w:tcW w:w="2208" w:type="dxa"/>
          </w:tcPr>
          <w:p>
            <w:pPr>
              <w:pStyle w:val="TableParagraph"/>
              <w:spacing w:line="244" w:lineRule="auto" w:before="37"/>
              <w:ind w:left="57" w:right="111"/>
              <w:rPr>
                <w:sz w:val="18"/>
              </w:rPr>
            </w:pPr>
            <w:r>
              <w:rPr>
                <w:sz w:val="18"/>
              </w:rPr>
              <w:t>Новые поселковые пар- ки и скверы</w:t>
            </w:r>
          </w:p>
        </w:tc>
        <w:tc>
          <w:tcPr>
            <w:tcW w:w="2198" w:type="dxa"/>
          </w:tcPr>
          <w:p>
            <w:pPr>
              <w:pStyle w:val="TableParagraph"/>
              <w:spacing w:line="242" w:lineRule="auto" w:before="37"/>
              <w:ind w:left="57" w:right="110"/>
              <w:rPr>
                <w:sz w:val="18"/>
              </w:rPr>
            </w:pPr>
            <w:r>
              <w:rPr>
                <w:sz w:val="18"/>
              </w:rPr>
              <w:t>Общая площадь плани- руемых парковых тер- риторий 5,45 га</w:t>
            </w:r>
          </w:p>
        </w:tc>
        <w:tc>
          <w:tcPr>
            <w:tcW w:w="3024" w:type="dxa"/>
          </w:tcPr>
          <w:p>
            <w:pPr>
              <w:pStyle w:val="TableParagraph"/>
              <w:spacing w:line="242" w:lineRule="auto" w:before="37"/>
              <w:ind w:left="57" w:right="111"/>
              <w:rPr>
                <w:sz w:val="18"/>
              </w:rPr>
            </w:pPr>
            <w:r>
              <w:rPr>
                <w:sz w:val="18"/>
              </w:rPr>
              <w:t>в южной части поселка вокруг прудов на Левычинском поле; во- круг пруда на ул. Новомалинной; вдоль ул. Парфенова</w:t>
            </w:r>
          </w:p>
        </w:tc>
        <w:tc>
          <w:tcPr>
            <w:tcW w:w="802" w:type="dxa"/>
          </w:tcPr>
          <w:p>
            <w:pPr>
              <w:pStyle w:val="TableParagraph"/>
              <w:spacing w:before="37"/>
              <w:ind w:left="57"/>
              <w:rPr>
                <w:sz w:val="18"/>
              </w:rPr>
            </w:pPr>
            <w:r>
              <w:rPr>
                <w:sz w:val="18"/>
              </w:rPr>
              <w:t>2022 /</w:t>
            </w:r>
          </w:p>
          <w:p>
            <w:pPr>
              <w:pStyle w:val="TableParagraph"/>
              <w:spacing w:before="5"/>
              <w:ind w:left="57"/>
              <w:rPr>
                <w:sz w:val="18"/>
              </w:rPr>
            </w:pPr>
            <w:r>
              <w:rPr>
                <w:sz w:val="18"/>
              </w:rPr>
              <w:t>2035</w:t>
            </w:r>
          </w:p>
        </w:tc>
      </w:tr>
    </w:tbl>
    <w:p>
      <w:pPr>
        <w:spacing w:after="0"/>
        <w:rPr>
          <w:sz w:val="18"/>
        </w:rPr>
        <w:sectPr>
          <w:pgSz w:w="11910" w:h="16840"/>
          <w:pgMar w:header="723" w:footer="777" w:top="1000" w:bottom="960" w:left="900" w:right="460"/>
        </w:sectPr>
      </w:pPr>
    </w:p>
    <w:p>
      <w:pPr>
        <w:pStyle w:val="BodyText"/>
        <w:spacing w:before="5"/>
        <w:rPr>
          <w:sz w:val="10"/>
        </w:rPr>
      </w:pPr>
    </w:p>
    <w:tbl>
      <w:tblPr>
        <w:tblW w:w="0" w:type="auto"/>
        <w:jc w:val="left"/>
        <w:tblInd w:w="1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208"/>
        <w:gridCol w:w="2198"/>
        <w:gridCol w:w="3024"/>
        <w:gridCol w:w="802"/>
      </w:tblGrid>
      <w:tr>
        <w:trPr>
          <w:trHeight w:val="950" w:hRule="atLeast"/>
        </w:trPr>
        <w:tc>
          <w:tcPr>
            <w:tcW w:w="2208" w:type="dxa"/>
          </w:tcPr>
          <w:p>
            <w:pPr>
              <w:pStyle w:val="TableParagraph"/>
              <w:spacing w:before="167"/>
              <w:ind w:left="450" w:right="438" w:firstLine="1"/>
              <w:jc w:val="center"/>
              <w:rPr>
                <w:b/>
                <w:sz w:val="18"/>
              </w:rPr>
            </w:pPr>
            <w:r>
              <w:rPr>
                <w:b/>
                <w:sz w:val="18"/>
              </w:rPr>
              <w:t>Назначение и наименование объектов</w:t>
            </w:r>
          </w:p>
        </w:tc>
        <w:tc>
          <w:tcPr>
            <w:tcW w:w="2198" w:type="dxa"/>
          </w:tcPr>
          <w:p>
            <w:pPr>
              <w:pStyle w:val="TableParagraph"/>
              <w:spacing w:before="3"/>
              <w:ind w:left="0"/>
              <w:rPr>
                <w:rFonts w:ascii="Times New Roman"/>
                <w:sz w:val="23"/>
              </w:rPr>
            </w:pPr>
          </w:p>
          <w:p>
            <w:pPr>
              <w:pStyle w:val="TableParagraph"/>
              <w:spacing w:before="0"/>
              <w:ind w:left="393" w:right="366" w:firstLine="235"/>
              <w:rPr>
                <w:b/>
                <w:sz w:val="18"/>
              </w:rPr>
            </w:pPr>
            <w:r>
              <w:rPr>
                <w:b/>
                <w:sz w:val="18"/>
              </w:rPr>
              <w:t>Основные характеристики</w:t>
            </w:r>
          </w:p>
        </w:tc>
        <w:tc>
          <w:tcPr>
            <w:tcW w:w="3024" w:type="dxa"/>
          </w:tcPr>
          <w:p>
            <w:pPr>
              <w:pStyle w:val="TableParagraph"/>
              <w:spacing w:before="0"/>
              <w:ind w:left="0"/>
              <w:rPr>
                <w:rFonts w:ascii="Times New Roman"/>
                <w:sz w:val="20"/>
              </w:rPr>
            </w:pPr>
          </w:p>
          <w:p>
            <w:pPr>
              <w:pStyle w:val="TableParagraph"/>
              <w:spacing w:before="143"/>
              <w:ind w:left="744"/>
              <w:rPr>
                <w:b/>
                <w:sz w:val="18"/>
              </w:rPr>
            </w:pPr>
            <w:r>
              <w:rPr>
                <w:b/>
                <w:sz w:val="18"/>
              </w:rPr>
              <w:t>Местоположение</w:t>
            </w:r>
          </w:p>
        </w:tc>
        <w:tc>
          <w:tcPr>
            <w:tcW w:w="802" w:type="dxa"/>
          </w:tcPr>
          <w:p>
            <w:pPr>
              <w:pStyle w:val="TableParagraph"/>
              <w:spacing w:before="61"/>
              <w:ind w:left="101" w:right="90" w:hanging="5"/>
              <w:jc w:val="center"/>
              <w:rPr>
                <w:b/>
                <w:sz w:val="18"/>
              </w:rPr>
            </w:pPr>
            <w:r>
              <w:rPr>
                <w:b/>
                <w:sz w:val="18"/>
              </w:rPr>
              <w:t>Срок реали- зации (год)</w:t>
            </w:r>
          </w:p>
        </w:tc>
      </w:tr>
      <w:tr>
        <w:trPr>
          <w:trHeight w:val="1319" w:hRule="atLeast"/>
        </w:trPr>
        <w:tc>
          <w:tcPr>
            <w:tcW w:w="2208" w:type="dxa"/>
          </w:tcPr>
          <w:p>
            <w:pPr>
              <w:pStyle w:val="TableParagraph"/>
              <w:ind w:left="57"/>
              <w:rPr>
                <w:sz w:val="18"/>
              </w:rPr>
            </w:pPr>
            <w:r>
              <w:rPr>
                <w:sz w:val="18"/>
              </w:rPr>
              <w:t>Зоны отдыха</w:t>
            </w:r>
          </w:p>
        </w:tc>
        <w:tc>
          <w:tcPr>
            <w:tcW w:w="2198" w:type="dxa"/>
          </w:tcPr>
          <w:p>
            <w:pPr>
              <w:pStyle w:val="TableParagraph"/>
              <w:spacing w:line="242" w:lineRule="auto" w:before="37"/>
              <w:ind w:left="57" w:right="124"/>
              <w:jc w:val="both"/>
              <w:rPr>
                <w:sz w:val="18"/>
              </w:rPr>
            </w:pPr>
            <w:r>
              <w:rPr>
                <w:sz w:val="18"/>
              </w:rPr>
              <w:t>Общая площадь плани- руемых рекреационных территорий 50,4 га</w:t>
            </w:r>
          </w:p>
        </w:tc>
        <w:tc>
          <w:tcPr>
            <w:tcW w:w="3024" w:type="dxa"/>
          </w:tcPr>
          <w:p>
            <w:pPr>
              <w:pStyle w:val="TableParagraph"/>
              <w:spacing w:line="244" w:lineRule="auto" w:before="37"/>
              <w:ind w:left="57" w:right="458"/>
              <w:rPr>
                <w:sz w:val="18"/>
              </w:rPr>
            </w:pPr>
            <w:r>
              <w:rPr>
                <w:sz w:val="18"/>
              </w:rPr>
              <w:t>рекреационные территории и пляжи вдоль левого берега</w:t>
            </w:r>
          </w:p>
          <w:p>
            <w:pPr>
              <w:pStyle w:val="TableParagraph"/>
              <w:spacing w:before="0"/>
              <w:ind w:left="57" w:right="129"/>
              <w:rPr>
                <w:sz w:val="18"/>
              </w:rPr>
            </w:pPr>
            <w:r>
              <w:rPr>
                <w:sz w:val="18"/>
              </w:rPr>
              <w:t>р. Нерской, в северной части по- селка (ул. Нерская) в пойме меж- ду р.п. им. Цюрупы и деревнями Марьинка и Знаменка.</w:t>
            </w:r>
          </w:p>
        </w:tc>
        <w:tc>
          <w:tcPr>
            <w:tcW w:w="802" w:type="dxa"/>
          </w:tcPr>
          <w:p>
            <w:pPr>
              <w:pStyle w:val="TableParagraph"/>
              <w:spacing w:before="38"/>
              <w:ind w:left="57"/>
              <w:rPr>
                <w:sz w:val="18"/>
              </w:rPr>
            </w:pPr>
            <w:r>
              <w:rPr>
                <w:sz w:val="18"/>
              </w:rPr>
              <w:t>2022 /</w:t>
            </w:r>
          </w:p>
          <w:p>
            <w:pPr>
              <w:pStyle w:val="TableParagraph"/>
              <w:spacing w:before="4"/>
              <w:ind w:left="57"/>
              <w:rPr>
                <w:sz w:val="18"/>
              </w:rPr>
            </w:pPr>
            <w:r>
              <w:rPr>
                <w:sz w:val="18"/>
              </w:rPr>
              <w:t>2035</w:t>
            </w:r>
          </w:p>
        </w:tc>
      </w:tr>
      <w:tr>
        <w:trPr>
          <w:trHeight w:val="705" w:hRule="atLeast"/>
        </w:trPr>
        <w:tc>
          <w:tcPr>
            <w:tcW w:w="2208" w:type="dxa"/>
          </w:tcPr>
          <w:p>
            <w:pPr>
              <w:pStyle w:val="TableParagraph"/>
              <w:ind w:left="57"/>
              <w:rPr>
                <w:sz w:val="18"/>
              </w:rPr>
            </w:pPr>
            <w:r>
              <w:rPr>
                <w:sz w:val="18"/>
              </w:rPr>
              <w:t>Физкультурно- оздоровительный ком- плекс с бассейном</w:t>
            </w:r>
          </w:p>
        </w:tc>
        <w:tc>
          <w:tcPr>
            <w:tcW w:w="2198" w:type="dxa"/>
          </w:tcPr>
          <w:p>
            <w:pPr>
              <w:pStyle w:val="TableParagraph"/>
              <w:ind w:left="57" w:right="371"/>
              <w:rPr>
                <w:sz w:val="18"/>
              </w:rPr>
            </w:pPr>
            <w:r>
              <w:rPr>
                <w:sz w:val="18"/>
              </w:rPr>
              <w:t>Площадь спорт зала 42х24 кв. м</w:t>
            </w:r>
          </w:p>
        </w:tc>
        <w:tc>
          <w:tcPr>
            <w:tcW w:w="3024" w:type="dxa"/>
          </w:tcPr>
          <w:p>
            <w:pPr>
              <w:pStyle w:val="TableParagraph"/>
              <w:spacing w:before="47"/>
              <w:ind w:left="57"/>
              <w:rPr>
                <w:sz w:val="18"/>
              </w:rPr>
            </w:pPr>
            <w:r>
              <w:rPr>
                <w:sz w:val="18"/>
              </w:rPr>
              <w:t>с. Ашитково</w:t>
            </w:r>
          </w:p>
        </w:tc>
        <w:tc>
          <w:tcPr>
            <w:tcW w:w="802" w:type="dxa"/>
          </w:tcPr>
          <w:p>
            <w:pPr>
              <w:pStyle w:val="TableParagraph"/>
              <w:spacing w:before="47"/>
              <w:ind w:left="57"/>
              <w:rPr>
                <w:sz w:val="18"/>
              </w:rPr>
            </w:pPr>
            <w:r>
              <w:rPr>
                <w:sz w:val="18"/>
              </w:rPr>
              <w:t>2022</w:t>
            </w:r>
          </w:p>
        </w:tc>
      </w:tr>
      <w:tr>
        <w:trPr>
          <w:trHeight w:val="493" w:hRule="atLeast"/>
        </w:trPr>
        <w:tc>
          <w:tcPr>
            <w:tcW w:w="2208" w:type="dxa"/>
          </w:tcPr>
          <w:p>
            <w:pPr>
              <w:pStyle w:val="TableParagraph"/>
              <w:ind w:left="57"/>
              <w:rPr>
                <w:sz w:val="18"/>
              </w:rPr>
            </w:pPr>
            <w:r>
              <w:rPr>
                <w:sz w:val="18"/>
              </w:rPr>
              <w:t>Бассейн</w:t>
            </w:r>
          </w:p>
        </w:tc>
        <w:tc>
          <w:tcPr>
            <w:tcW w:w="2198" w:type="dxa"/>
          </w:tcPr>
          <w:p>
            <w:pPr>
              <w:pStyle w:val="TableParagraph"/>
              <w:spacing w:before="37"/>
              <w:ind w:left="57" w:right="132"/>
              <w:rPr>
                <w:sz w:val="18"/>
              </w:rPr>
            </w:pPr>
            <w:r>
              <w:rPr>
                <w:sz w:val="18"/>
              </w:rPr>
              <w:t>Площадь зеркала воды 25х11 кв. м</w:t>
            </w:r>
          </w:p>
        </w:tc>
        <w:tc>
          <w:tcPr>
            <w:tcW w:w="3024" w:type="dxa"/>
          </w:tcPr>
          <w:p>
            <w:pPr>
              <w:pStyle w:val="TableParagraph"/>
              <w:ind w:left="57"/>
              <w:rPr>
                <w:sz w:val="18"/>
              </w:rPr>
            </w:pPr>
            <w:r>
              <w:rPr>
                <w:sz w:val="18"/>
              </w:rPr>
              <w:t>п. Виноградово</w:t>
            </w:r>
          </w:p>
        </w:tc>
        <w:tc>
          <w:tcPr>
            <w:tcW w:w="802" w:type="dxa"/>
          </w:tcPr>
          <w:p>
            <w:pPr>
              <w:pStyle w:val="TableParagraph"/>
              <w:ind w:left="57"/>
              <w:rPr>
                <w:sz w:val="18"/>
              </w:rPr>
            </w:pPr>
            <w:r>
              <w:rPr>
                <w:sz w:val="18"/>
              </w:rPr>
              <w:t>2035</w:t>
            </w:r>
          </w:p>
        </w:tc>
      </w:tr>
      <w:tr>
        <w:trPr>
          <w:trHeight w:val="393" w:hRule="atLeast"/>
        </w:trPr>
        <w:tc>
          <w:tcPr>
            <w:tcW w:w="2208" w:type="dxa"/>
          </w:tcPr>
          <w:p>
            <w:pPr>
              <w:pStyle w:val="TableParagraph"/>
              <w:ind w:left="57"/>
              <w:rPr>
                <w:sz w:val="18"/>
              </w:rPr>
            </w:pPr>
            <w:r>
              <w:rPr>
                <w:sz w:val="18"/>
              </w:rPr>
              <w:t>Пожарное депо</w:t>
            </w:r>
          </w:p>
        </w:tc>
        <w:tc>
          <w:tcPr>
            <w:tcW w:w="2198" w:type="dxa"/>
          </w:tcPr>
          <w:p>
            <w:pPr>
              <w:pStyle w:val="TableParagraph"/>
              <w:ind w:left="57"/>
              <w:rPr>
                <w:sz w:val="18"/>
              </w:rPr>
            </w:pPr>
            <w:r>
              <w:rPr>
                <w:sz w:val="18"/>
              </w:rPr>
              <w:t>Депо на 2 авто</w:t>
            </w:r>
          </w:p>
        </w:tc>
        <w:tc>
          <w:tcPr>
            <w:tcW w:w="3024" w:type="dxa"/>
          </w:tcPr>
          <w:p>
            <w:pPr>
              <w:pStyle w:val="TableParagraph"/>
              <w:ind w:left="57"/>
              <w:rPr>
                <w:sz w:val="18"/>
              </w:rPr>
            </w:pPr>
            <w:r>
              <w:rPr>
                <w:sz w:val="18"/>
              </w:rPr>
              <w:t>п. Виноградово</w:t>
            </w:r>
          </w:p>
        </w:tc>
        <w:tc>
          <w:tcPr>
            <w:tcW w:w="802" w:type="dxa"/>
          </w:tcPr>
          <w:p>
            <w:pPr>
              <w:pStyle w:val="TableParagraph"/>
              <w:ind w:left="57"/>
              <w:rPr>
                <w:sz w:val="18"/>
              </w:rPr>
            </w:pPr>
            <w:r>
              <w:rPr>
                <w:sz w:val="18"/>
              </w:rPr>
              <w:t>2022</w:t>
            </w:r>
          </w:p>
        </w:tc>
      </w:tr>
      <w:tr>
        <w:trPr>
          <w:trHeight w:val="494" w:hRule="atLeast"/>
        </w:trPr>
        <w:tc>
          <w:tcPr>
            <w:tcW w:w="2208" w:type="dxa"/>
          </w:tcPr>
          <w:p>
            <w:pPr>
              <w:pStyle w:val="TableParagraph"/>
              <w:ind w:left="57"/>
              <w:rPr>
                <w:sz w:val="18"/>
              </w:rPr>
            </w:pPr>
            <w:r>
              <w:rPr>
                <w:sz w:val="18"/>
              </w:rPr>
              <w:t>УКЦСОН</w:t>
            </w:r>
          </w:p>
        </w:tc>
        <w:tc>
          <w:tcPr>
            <w:tcW w:w="2198" w:type="dxa"/>
          </w:tcPr>
          <w:p>
            <w:pPr>
              <w:pStyle w:val="TableParagraph"/>
              <w:spacing w:line="244" w:lineRule="auto" w:before="37"/>
              <w:ind w:left="57" w:right="856"/>
              <w:rPr>
                <w:sz w:val="18"/>
              </w:rPr>
            </w:pPr>
            <w:r>
              <w:rPr>
                <w:sz w:val="18"/>
              </w:rPr>
              <w:t>20 койко/мест / 120 пос / день</w:t>
            </w:r>
          </w:p>
        </w:tc>
        <w:tc>
          <w:tcPr>
            <w:tcW w:w="3024" w:type="dxa"/>
          </w:tcPr>
          <w:p>
            <w:pPr>
              <w:pStyle w:val="TableParagraph"/>
              <w:ind w:left="58"/>
              <w:rPr>
                <w:sz w:val="18"/>
              </w:rPr>
            </w:pPr>
            <w:r>
              <w:rPr>
                <w:sz w:val="18"/>
              </w:rPr>
              <w:t>с. Конобеево</w:t>
            </w:r>
          </w:p>
        </w:tc>
        <w:tc>
          <w:tcPr>
            <w:tcW w:w="802" w:type="dxa"/>
          </w:tcPr>
          <w:p>
            <w:pPr>
              <w:pStyle w:val="TableParagraph"/>
              <w:ind w:left="58"/>
              <w:rPr>
                <w:sz w:val="18"/>
              </w:rPr>
            </w:pPr>
            <w:r>
              <w:rPr>
                <w:sz w:val="18"/>
              </w:rPr>
              <w:t>2035</w:t>
            </w:r>
          </w:p>
        </w:tc>
      </w:tr>
      <w:tr>
        <w:trPr>
          <w:trHeight w:val="397" w:hRule="atLeast"/>
        </w:trPr>
        <w:tc>
          <w:tcPr>
            <w:tcW w:w="2208" w:type="dxa"/>
          </w:tcPr>
          <w:p>
            <w:pPr>
              <w:pStyle w:val="TableParagraph"/>
              <w:ind w:left="57"/>
              <w:rPr>
                <w:sz w:val="18"/>
              </w:rPr>
            </w:pPr>
            <w:r>
              <w:rPr>
                <w:sz w:val="18"/>
              </w:rPr>
              <w:t>Детская школа искусств</w:t>
            </w:r>
          </w:p>
        </w:tc>
        <w:tc>
          <w:tcPr>
            <w:tcW w:w="2198" w:type="dxa"/>
          </w:tcPr>
          <w:p>
            <w:pPr>
              <w:pStyle w:val="TableParagraph"/>
              <w:ind w:left="57"/>
              <w:rPr>
                <w:sz w:val="18"/>
              </w:rPr>
            </w:pPr>
            <w:r>
              <w:rPr>
                <w:sz w:val="18"/>
              </w:rPr>
              <w:t>250 мест</w:t>
            </w:r>
          </w:p>
        </w:tc>
        <w:tc>
          <w:tcPr>
            <w:tcW w:w="3024" w:type="dxa"/>
          </w:tcPr>
          <w:p>
            <w:pPr>
              <w:pStyle w:val="TableParagraph"/>
              <w:ind w:left="57"/>
              <w:rPr>
                <w:sz w:val="18"/>
              </w:rPr>
            </w:pPr>
            <w:r>
              <w:rPr>
                <w:sz w:val="18"/>
              </w:rPr>
              <w:t>с. Конобеево</w:t>
            </w:r>
          </w:p>
        </w:tc>
        <w:tc>
          <w:tcPr>
            <w:tcW w:w="802" w:type="dxa"/>
          </w:tcPr>
          <w:p>
            <w:pPr>
              <w:pStyle w:val="TableParagraph"/>
              <w:ind w:left="57"/>
              <w:rPr>
                <w:sz w:val="18"/>
              </w:rPr>
            </w:pPr>
            <w:r>
              <w:rPr>
                <w:sz w:val="18"/>
              </w:rPr>
              <w:t>2035</w:t>
            </w:r>
          </w:p>
        </w:tc>
      </w:tr>
      <w:tr>
        <w:trPr>
          <w:trHeight w:val="397" w:hRule="atLeast"/>
        </w:trPr>
        <w:tc>
          <w:tcPr>
            <w:tcW w:w="2208" w:type="dxa"/>
          </w:tcPr>
          <w:p>
            <w:pPr>
              <w:pStyle w:val="TableParagraph"/>
              <w:ind w:left="57"/>
              <w:rPr>
                <w:sz w:val="18"/>
              </w:rPr>
            </w:pPr>
            <w:r>
              <w:rPr>
                <w:sz w:val="18"/>
              </w:rPr>
              <w:t>Детская школа искусств</w:t>
            </w:r>
          </w:p>
        </w:tc>
        <w:tc>
          <w:tcPr>
            <w:tcW w:w="2198" w:type="dxa"/>
          </w:tcPr>
          <w:p>
            <w:pPr>
              <w:pStyle w:val="TableParagraph"/>
              <w:ind w:left="57"/>
              <w:rPr>
                <w:sz w:val="18"/>
              </w:rPr>
            </w:pPr>
            <w:r>
              <w:rPr>
                <w:sz w:val="18"/>
              </w:rPr>
              <w:t>90 мест</w:t>
            </w:r>
          </w:p>
        </w:tc>
        <w:tc>
          <w:tcPr>
            <w:tcW w:w="3024" w:type="dxa"/>
          </w:tcPr>
          <w:p>
            <w:pPr>
              <w:pStyle w:val="TableParagraph"/>
              <w:ind w:left="58"/>
              <w:rPr>
                <w:sz w:val="18"/>
              </w:rPr>
            </w:pPr>
            <w:r>
              <w:rPr>
                <w:sz w:val="18"/>
              </w:rPr>
              <w:t>с. Федино</w:t>
            </w:r>
          </w:p>
        </w:tc>
        <w:tc>
          <w:tcPr>
            <w:tcW w:w="802" w:type="dxa"/>
          </w:tcPr>
          <w:p>
            <w:pPr>
              <w:pStyle w:val="TableParagraph"/>
              <w:ind w:left="58"/>
              <w:rPr>
                <w:sz w:val="18"/>
              </w:rPr>
            </w:pPr>
            <w:r>
              <w:rPr>
                <w:sz w:val="18"/>
              </w:rPr>
              <w:t>2035</w:t>
            </w:r>
          </w:p>
        </w:tc>
      </w:tr>
      <w:tr>
        <w:trPr>
          <w:trHeight w:val="700" w:hRule="atLeast"/>
        </w:trPr>
        <w:tc>
          <w:tcPr>
            <w:tcW w:w="2208" w:type="dxa"/>
          </w:tcPr>
          <w:p>
            <w:pPr>
              <w:pStyle w:val="TableParagraph"/>
              <w:ind w:left="57"/>
              <w:rPr>
                <w:sz w:val="18"/>
              </w:rPr>
            </w:pPr>
            <w:r>
              <w:rPr>
                <w:sz w:val="18"/>
              </w:rPr>
              <w:t>ФОК</w:t>
            </w:r>
          </w:p>
        </w:tc>
        <w:tc>
          <w:tcPr>
            <w:tcW w:w="2198" w:type="dxa"/>
          </w:tcPr>
          <w:p>
            <w:pPr>
              <w:pStyle w:val="TableParagraph"/>
              <w:spacing w:line="242" w:lineRule="auto" w:before="37"/>
              <w:ind w:left="57" w:right="639"/>
              <w:rPr>
                <w:sz w:val="18"/>
              </w:rPr>
            </w:pPr>
            <w:r>
              <w:rPr>
                <w:sz w:val="18"/>
              </w:rPr>
              <w:t>спортивные залы 500 кв. </w:t>
            </w:r>
            <w:r>
              <w:rPr>
                <w:spacing w:val="-6"/>
                <w:sz w:val="18"/>
              </w:rPr>
              <w:t>м, </w:t>
            </w:r>
            <w:r>
              <w:rPr>
                <w:sz w:val="18"/>
              </w:rPr>
              <w:t>бассейн </w:t>
            </w:r>
            <w:r>
              <w:rPr>
                <w:spacing w:val="-3"/>
                <w:sz w:val="18"/>
              </w:rPr>
              <w:t>125 </w:t>
            </w:r>
            <w:r>
              <w:rPr>
                <w:sz w:val="18"/>
              </w:rPr>
              <w:t>кв.</w:t>
            </w:r>
            <w:r>
              <w:rPr>
                <w:spacing w:val="12"/>
                <w:sz w:val="18"/>
              </w:rPr>
              <w:t> </w:t>
            </w:r>
            <w:r>
              <w:rPr>
                <w:sz w:val="18"/>
              </w:rPr>
              <w:t>м</w:t>
            </w:r>
          </w:p>
        </w:tc>
        <w:tc>
          <w:tcPr>
            <w:tcW w:w="3024" w:type="dxa"/>
          </w:tcPr>
          <w:p>
            <w:pPr>
              <w:pStyle w:val="TableParagraph"/>
              <w:ind w:left="57"/>
              <w:rPr>
                <w:sz w:val="18"/>
              </w:rPr>
            </w:pPr>
            <w:r>
              <w:rPr>
                <w:sz w:val="18"/>
              </w:rPr>
              <w:t>с. Федино</w:t>
            </w:r>
          </w:p>
        </w:tc>
        <w:tc>
          <w:tcPr>
            <w:tcW w:w="802" w:type="dxa"/>
          </w:tcPr>
          <w:p>
            <w:pPr>
              <w:pStyle w:val="TableParagraph"/>
              <w:ind w:left="57"/>
              <w:rPr>
                <w:sz w:val="18"/>
              </w:rPr>
            </w:pPr>
            <w:r>
              <w:rPr>
                <w:sz w:val="18"/>
              </w:rPr>
              <w:t>2035</w:t>
            </w:r>
          </w:p>
        </w:tc>
      </w:tr>
      <w:tr>
        <w:trPr>
          <w:trHeight w:val="493" w:hRule="atLeast"/>
        </w:trPr>
        <w:tc>
          <w:tcPr>
            <w:tcW w:w="2208" w:type="dxa"/>
          </w:tcPr>
          <w:p>
            <w:pPr>
              <w:pStyle w:val="TableParagraph"/>
              <w:spacing w:line="244" w:lineRule="auto" w:before="37"/>
              <w:ind w:left="57" w:right="233"/>
              <w:rPr>
                <w:sz w:val="18"/>
              </w:rPr>
            </w:pPr>
            <w:r>
              <w:rPr>
                <w:sz w:val="18"/>
              </w:rPr>
              <w:t>Открытые спортивные площадки</w:t>
            </w:r>
          </w:p>
        </w:tc>
        <w:tc>
          <w:tcPr>
            <w:tcW w:w="2198" w:type="dxa"/>
          </w:tcPr>
          <w:p>
            <w:pPr>
              <w:pStyle w:val="TableParagraph"/>
              <w:ind w:left="57"/>
              <w:rPr>
                <w:sz w:val="18"/>
              </w:rPr>
            </w:pPr>
            <w:r>
              <w:rPr>
                <w:sz w:val="18"/>
              </w:rPr>
              <w:t>0,54 тыс. кв. м</w:t>
            </w:r>
          </w:p>
        </w:tc>
        <w:tc>
          <w:tcPr>
            <w:tcW w:w="3024" w:type="dxa"/>
          </w:tcPr>
          <w:p>
            <w:pPr>
              <w:pStyle w:val="TableParagraph"/>
              <w:ind w:left="57"/>
              <w:rPr>
                <w:sz w:val="18"/>
              </w:rPr>
            </w:pPr>
            <w:r>
              <w:rPr>
                <w:sz w:val="18"/>
              </w:rPr>
              <w:t>д. Степанщино</w:t>
            </w:r>
          </w:p>
        </w:tc>
        <w:tc>
          <w:tcPr>
            <w:tcW w:w="802" w:type="dxa"/>
          </w:tcPr>
          <w:p>
            <w:pPr>
              <w:pStyle w:val="TableParagraph"/>
              <w:ind w:left="57"/>
              <w:rPr>
                <w:sz w:val="18"/>
              </w:rPr>
            </w:pPr>
            <w:r>
              <w:rPr>
                <w:sz w:val="18"/>
              </w:rPr>
              <w:t>2035</w:t>
            </w:r>
          </w:p>
        </w:tc>
      </w:tr>
      <w:tr>
        <w:trPr>
          <w:trHeight w:val="494" w:hRule="atLeast"/>
        </w:trPr>
        <w:tc>
          <w:tcPr>
            <w:tcW w:w="2208" w:type="dxa"/>
          </w:tcPr>
          <w:p>
            <w:pPr>
              <w:pStyle w:val="TableParagraph"/>
              <w:spacing w:line="244" w:lineRule="auto" w:before="37"/>
              <w:ind w:left="57" w:right="233"/>
              <w:rPr>
                <w:sz w:val="18"/>
              </w:rPr>
            </w:pPr>
            <w:r>
              <w:rPr>
                <w:sz w:val="18"/>
              </w:rPr>
              <w:t>Открытые спортивные площадки</w:t>
            </w:r>
          </w:p>
        </w:tc>
        <w:tc>
          <w:tcPr>
            <w:tcW w:w="2198" w:type="dxa"/>
          </w:tcPr>
          <w:p>
            <w:pPr>
              <w:pStyle w:val="TableParagraph"/>
              <w:ind w:left="57"/>
              <w:rPr>
                <w:sz w:val="18"/>
              </w:rPr>
            </w:pPr>
            <w:r>
              <w:rPr>
                <w:sz w:val="18"/>
              </w:rPr>
              <w:t>0,54 тыс. кв. м</w:t>
            </w:r>
          </w:p>
        </w:tc>
        <w:tc>
          <w:tcPr>
            <w:tcW w:w="3024" w:type="dxa"/>
          </w:tcPr>
          <w:p>
            <w:pPr>
              <w:pStyle w:val="TableParagraph"/>
              <w:ind w:left="57"/>
              <w:rPr>
                <w:sz w:val="18"/>
              </w:rPr>
            </w:pPr>
            <w:r>
              <w:rPr>
                <w:sz w:val="18"/>
              </w:rPr>
              <w:t>с. Новлянское</w:t>
            </w:r>
          </w:p>
        </w:tc>
        <w:tc>
          <w:tcPr>
            <w:tcW w:w="802" w:type="dxa"/>
          </w:tcPr>
          <w:p>
            <w:pPr>
              <w:pStyle w:val="TableParagraph"/>
              <w:ind w:left="57"/>
              <w:rPr>
                <w:sz w:val="18"/>
              </w:rPr>
            </w:pPr>
            <w:r>
              <w:rPr>
                <w:sz w:val="18"/>
              </w:rPr>
              <w:t>2035</w:t>
            </w:r>
          </w:p>
        </w:tc>
      </w:tr>
    </w:tbl>
    <w:p>
      <w:pPr>
        <w:pStyle w:val="BodyText"/>
        <w:spacing w:before="1"/>
        <w:rPr>
          <w:sz w:val="13"/>
        </w:rPr>
      </w:pPr>
    </w:p>
    <w:p>
      <w:pPr>
        <w:pStyle w:val="Heading1"/>
        <w:numPr>
          <w:ilvl w:val="2"/>
          <w:numId w:val="4"/>
        </w:numPr>
        <w:tabs>
          <w:tab w:pos="1648" w:val="left" w:leader="none"/>
          <w:tab w:pos="1649" w:val="left" w:leader="none"/>
        </w:tabs>
        <w:spacing w:line="240" w:lineRule="auto" w:before="87" w:after="0"/>
        <w:ind w:left="952" w:right="992" w:hanging="720"/>
        <w:jc w:val="left"/>
      </w:pPr>
      <w:r>
        <w:rPr/>
        <w:t>Объекты местного значения Воскресенского муниципального района</w:t>
      </w:r>
    </w:p>
    <w:p>
      <w:pPr>
        <w:pStyle w:val="BodyText"/>
        <w:spacing w:before="6"/>
        <w:rPr>
          <w:b/>
          <w:sz w:val="10"/>
        </w:rPr>
      </w:pPr>
    </w:p>
    <w:tbl>
      <w:tblPr>
        <w:tblW w:w="0" w:type="auto"/>
        <w:jc w:val="left"/>
        <w:tblInd w:w="10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126"/>
        <w:gridCol w:w="2558"/>
        <w:gridCol w:w="2740"/>
        <w:gridCol w:w="796"/>
      </w:tblGrid>
      <w:tr>
        <w:trPr>
          <w:trHeight w:val="950" w:hRule="atLeast"/>
        </w:trPr>
        <w:tc>
          <w:tcPr>
            <w:tcW w:w="2126" w:type="dxa"/>
          </w:tcPr>
          <w:p>
            <w:pPr>
              <w:pStyle w:val="TableParagraph"/>
              <w:spacing w:before="167"/>
              <w:ind w:left="407" w:right="400" w:firstLine="10"/>
              <w:jc w:val="center"/>
              <w:rPr>
                <w:b/>
                <w:sz w:val="18"/>
              </w:rPr>
            </w:pPr>
            <w:r>
              <w:rPr>
                <w:b/>
                <w:sz w:val="18"/>
              </w:rPr>
              <w:t>Назначение и наименование объектов</w:t>
            </w:r>
          </w:p>
        </w:tc>
        <w:tc>
          <w:tcPr>
            <w:tcW w:w="2558" w:type="dxa"/>
          </w:tcPr>
          <w:p>
            <w:pPr>
              <w:pStyle w:val="TableParagraph"/>
              <w:spacing w:before="3"/>
              <w:ind w:left="0"/>
              <w:rPr>
                <w:rFonts w:ascii="Times New Roman"/>
                <w:b/>
                <w:sz w:val="23"/>
              </w:rPr>
            </w:pPr>
          </w:p>
          <w:p>
            <w:pPr>
              <w:pStyle w:val="TableParagraph"/>
              <w:spacing w:before="0"/>
              <w:ind w:left="576" w:right="543" w:firstLine="235"/>
              <w:rPr>
                <w:b/>
                <w:sz w:val="18"/>
              </w:rPr>
            </w:pPr>
            <w:r>
              <w:rPr>
                <w:b/>
                <w:sz w:val="18"/>
              </w:rPr>
              <w:t>Основные характеристики</w:t>
            </w:r>
          </w:p>
        </w:tc>
        <w:tc>
          <w:tcPr>
            <w:tcW w:w="2740" w:type="dxa"/>
          </w:tcPr>
          <w:p>
            <w:pPr>
              <w:pStyle w:val="TableParagraph"/>
              <w:spacing w:before="0"/>
              <w:ind w:left="0"/>
              <w:rPr>
                <w:rFonts w:ascii="Times New Roman"/>
                <w:b/>
                <w:sz w:val="20"/>
              </w:rPr>
            </w:pPr>
          </w:p>
          <w:p>
            <w:pPr>
              <w:pStyle w:val="TableParagraph"/>
              <w:spacing w:before="143"/>
              <w:ind w:left="605"/>
              <w:rPr>
                <w:b/>
                <w:sz w:val="18"/>
              </w:rPr>
            </w:pPr>
            <w:r>
              <w:rPr>
                <w:b/>
                <w:sz w:val="18"/>
              </w:rPr>
              <w:t>Местоположение</w:t>
            </w:r>
          </w:p>
        </w:tc>
        <w:tc>
          <w:tcPr>
            <w:tcW w:w="796" w:type="dxa"/>
          </w:tcPr>
          <w:p>
            <w:pPr>
              <w:pStyle w:val="TableParagraph"/>
              <w:spacing w:before="61"/>
              <w:ind w:left="102" w:right="83" w:hanging="5"/>
              <w:jc w:val="center"/>
              <w:rPr>
                <w:b/>
                <w:sz w:val="18"/>
              </w:rPr>
            </w:pPr>
            <w:r>
              <w:rPr>
                <w:b/>
                <w:sz w:val="18"/>
              </w:rPr>
              <w:t>Срок реали- зации (год)</w:t>
            </w:r>
          </w:p>
        </w:tc>
      </w:tr>
      <w:tr>
        <w:trPr>
          <w:trHeight w:val="493" w:hRule="atLeast"/>
        </w:trPr>
        <w:tc>
          <w:tcPr>
            <w:tcW w:w="2126" w:type="dxa"/>
          </w:tcPr>
          <w:p>
            <w:pPr>
              <w:pStyle w:val="TableParagraph"/>
              <w:spacing w:before="37"/>
              <w:ind w:left="57" w:right="106"/>
              <w:rPr>
                <w:sz w:val="18"/>
              </w:rPr>
            </w:pPr>
            <w:r>
              <w:rPr>
                <w:sz w:val="18"/>
              </w:rPr>
              <w:t>Дошкольная образова- тельная организация</w:t>
            </w:r>
          </w:p>
        </w:tc>
        <w:tc>
          <w:tcPr>
            <w:tcW w:w="2558" w:type="dxa"/>
          </w:tcPr>
          <w:p>
            <w:pPr>
              <w:pStyle w:val="TableParagraph"/>
              <w:spacing w:before="37"/>
              <w:ind w:left="57" w:right="209"/>
              <w:rPr>
                <w:sz w:val="18"/>
              </w:rPr>
            </w:pPr>
            <w:r>
              <w:rPr>
                <w:sz w:val="18"/>
              </w:rPr>
              <w:t>180 мест, необходима раз- работка ППТ</w:t>
            </w:r>
          </w:p>
        </w:tc>
        <w:tc>
          <w:tcPr>
            <w:tcW w:w="2740" w:type="dxa"/>
          </w:tcPr>
          <w:p>
            <w:pPr>
              <w:pStyle w:val="TableParagraph"/>
              <w:spacing w:before="37"/>
              <w:ind w:left="58" w:right="131"/>
              <w:rPr>
                <w:sz w:val="18"/>
              </w:rPr>
            </w:pPr>
            <w:r>
              <w:rPr>
                <w:sz w:val="18"/>
              </w:rPr>
              <w:t>г. Воскресенск; Новлянский 2- ой мкр.</w:t>
            </w:r>
          </w:p>
        </w:tc>
        <w:tc>
          <w:tcPr>
            <w:tcW w:w="796" w:type="dxa"/>
          </w:tcPr>
          <w:p>
            <w:pPr>
              <w:pStyle w:val="TableParagraph"/>
              <w:ind w:left="58"/>
              <w:rPr>
                <w:sz w:val="18"/>
              </w:rPr>
            </w:pPr>
            <w:r>
              <w:rPr>
                <w:sz w:val="18"/>
              </w:rPr>
              <w:t>2020</w:t>
            </w:r>
          </w:p>
        </w:tc>
      </w:tr>
      <w:tr>
        <w:trPr>
          <w:trHeight w:val="493" w:hRule="atLeast"/>
        </w:trPr>
        <w:tc>
          <w:tcPr>
            <w:tcW w:w="2126" w:type="dxa"/>
          </w:tcPr>
          <w:p>
            <w:pPr>
              <w:pStyle w:val="TableParagraph"/>
              <w:spacing w:before="37"/>
              <w:ind w:left="57" w:right="106"/>
              <w:rPr>
                <w:sz w:val="18"/>
              </w:rPr>
            </w:pPr>
            <w:r>
              <w:rPr>
                <w:sz w:val="18"/>
              </w:rPr>
              <w:t>Дошкольная образова- тельная организация</w:t>
            </w:r>
          </w:p>
        </w:tc>
        <w:tc>
          <w:tcPr>
            <w:tcW w:w="2558" w:type="dxa"/>
          </w:tcPr>
          <w:p>
            <w:pPr>
              <w:pStyle w:val="TableParagraph"/>
              <w:spacing w:before="37"/>
              <w:ind w:left="57" w:right="407"/>
              <w:rPr>
                <w:sz w:val="18"/>
              </w:rPr>
            </w:pPr>
            <w:r>
              <w:rPr>
                <w:sz w:val="18"/>
              </w:rPr>
              <w:t>60 мест, в рамках утвер- жденной ППТ</w:t>
            </w:r>
          </w:p>
        </w:tc>
        <w:tc>
          <w:tcPr>
            <w:tcW w:w="2740" w:type="dxa"/>
          </w:tcPr>
          <w:p>
            <w:pPr>
              <w:pStyle w:val="TableParagraph"/>
              <w:spacing w:before="37"/>
              <w:ind w:left="58" w:right="202"/>
              <w:rPr>
                <w:sz w:val="18"/>
              </w:rPr>
            </w:pPr>
            <w:r>
              <w:rPr>
                <w:sz w:val="18"/>
              </w:rPr>
              <w:t>г. Воскресенск, улица Куйбы- шева</w:t>
            </w:r>
          </w:p>
        </w:tc>
        <w:tc>
          <w:tcPr>
            <w:tcW w:w="796" w:type="dxa"/>
          </w:tcPr>
          <w:p>
            <w:pPr>
              <w:pStyle w:val="TableParagraph"/>
              <w:ind w:left="58"/>
              <w:rPr>
                <w:sz w:val="18"/>
              </w:rPr>
            </w:pPr>
            <w:r>
              <w:rPr>
                <w:sz w:val="18"/>
              </w:rPr>
              <w:t>2017</w:t>
            </w:r>
          </w:p>
        </w:tc>
      </w:tr>
      <w:tr>
        <w:trPr>
          <w:trHeight w:val="700" w:hRule="atLeast"/>
        </w:trPr>
        <w:tc>
          <w:tcPr>
            <w:tcW w:w="2126" w:type="dxa"/>
          </w:tcPr>
          <w:p>
            <w:pPr>
              <w:pStyle w:val="TableParagraph"/>
              <w:spacing w:before="37"/>
              <w:ind w:left="57" w:right="106"/>
              <w:rPr>
                <w:sz w:val="18"/>
              </w:rPr>
            </w:pPr>
            <w:r>
              <w:rPr>
                <w:sz w:val="18"/>
              </w:rPr>
              <w:t>Дошкольная образова- тельная организация</w:t>
            </w:r>
          </w:p>
        </w:tc>
        <w:tc>
          <w:tcPr>
            <w:tcW w:w="2558" w:type="dxa"/>
          </w:tcPr>
          <w:p>
            <w:pPr>
              <w:pStyle w:val="TableParagraph"/>
              <w:ind w:left="57"/>
              <w:rPr>
                <w:sz w:val="18"/>
              </w:rPr>
            </w:pPr>
            <w:r>
              <w:rPr>
                <w:sz w:val="18"/>
              </w:rPr>
              <w:t>Строительство, 150 мест</w:t>
            </w:r>
          </w:p>
        </w:tc>
        <w:tc>
          <w:tcPr>
            <w:tcW w:w="2740" w:type="dxa"/>
          </w:tcPr>
          <w:p>
            <w:pPr>
              <w:pStyle w:val="TableParagraph"/>
              <w:spacing w:line="242" w:lineRule="auto" w:before="37"/>
              <w:ind w:left="58" w:right="51"/>
              <w:rPr>
                <w:sz w:val="18"/>
              </w:rPr>
            </w:pPr>
            <w:r>
              <w:rPr>
                <w:sz w:val="18"/>
              </w:rPr>
              <w:t>г. Воскресенск, Москворецкий мкр, свободный участок между двумя д/с в 1 мкр.</w:t>
            </w:r>
          </w:p>
        </w:tc>
        <w:tc>
          <w:tcPr>
            <w:tcW w:w="796" w:type="dxa"/>
          </w:tcPr>
          <w:p>
            <w:pPr>
              <w:pStyle w:val="TableParagraph"/>
              <w:ind w:left="58"/>
              <w:rPr>
                <w:sz w:val="18"/>
              </w:rPr>
            </w:pPr>
            <w:r>
              <w:rPr>
                <w:sz w:val="18"/>
              </w:rPr>
              <w:t>2022</w:t>
            </w:r>
          </w:p>
        </w:tc>
      </w:tr>
      <w:tr>
        <w:trPr>
          <w:trHeight w:val="1113" w:hRule="atLeast"/>
        </w:trPr>
        <w:tc>
          <w:tcPr>
            <w:tcW w:w="2126" w:type="dxa"/>
          </w:tcPr>
          <w:p>
            <w:pPr>
              <w:pStyle w:val="TableParagraph"/>
              <w:spacing w:line="244" w:lineRule="auto" w:before="37"/>
              <w:ind w:left="57" w:right="106"/>
              <w:rPr>
                <w:sz w:val="18"/>
              </w:rPr>
            </w:pPr>
            <w:r>
              <w:rPr>
                <w:sz w:val="18"/>
              </w:rPr>
              <w:t>Дошкольная образова- тельная организация</w:t>
            </w:r>
          </w:p>
        </w:tc>
        <w:tc>
          <w:tcPr>
            <w:tcW w:w="2558" w:type="dxa"/>
          </w:tcPr>
          <w:p>
            <w:pPr>
              <w:pStyle w:val="TableParagraph"/>
              <w:ind w:left="57"/>
              <w:rPr>
                <w:sz w:val="18"/>
              </w:rPr>
            </w:pPr>
            <w:r>
              <w:rPr>
                <w:sz w:val="18"/>
              </w:rPr>
              <w:t>120 мест</w:t>
            </w:r>
          </w:p>
        </w:tc>
        <w:tc>
          <w:tcPr>
            <w:tcW w:w="2740" w:type="dxa"/>
          </w:tcPr>
          <w:p>
            <w:pPr>
              <w:pStyle w:val="TableParagraph"/>
              <w:spacing w:before="37"/>
              <w:ind w:left="58" w:right="161"/>
              <w:rPr>
                <w:sz w:val="18"/>
              </w:rPr>
            </w:pPr>
            <w:r>
              <w:rPr>
                <w:sz w:val="18"/>
              </w:rPr>
              <w:t>г. Воскресенск, Новлянский, рядом со школой, 3 мкр, на свободном участке из земель нераспределенной собствен- ности</w:t>
            </w:r>
          </w:p>
        </w:tc>
        <w:tc>
          <w:tcPr>
            <w:tcW w:w="796" w:type="dxa"/>
          </w:tcPr>
          <w:p>
            <w:pPr>
              <w:pStyle w:val="TableParagraph"/>
              <w:ind w:left="58"/>
              <w:rPr>
                <w:sz w:val="18"/>
              </w:rPr>
            </w:pPr>
            <w:r>
              <w:rPr>
                <w:sz w:val="18"/>
              </w:rPr>
              <w:t>2035</w:t>
            </w:r>
          </w:p>
        </w:tc>
      </w:tr>
      <w:tr>
        <w:trPr>
          <w:trHeight w:val="700" w:hRule="atLeast"/>
        </w:trPr>
        <w:tc>
          <w:tcPr>
            <w:tcW w:w="2126" w:type="dxa"/>
          </w:tcPr>
          <w:p>
            <w:pPr>
              <w:pStyle w:val="TableParagraph"/>
              <w:spacing w:line="244" w:lineRule="auto" w:before="37"/>
              <w:ind w:left="57" w:right="106"/>
              <w:rPr>
                <w:sz w:val="18"/>
              </w:rPr>
            </w:pPr>
            <w:r>
              <w:rPr>
                <w:sz w:val="18"/>
              </w:rPr>
              <w:t>Дошкольная образова- тельная организация</w:t>
            </w:r>
          </w:p>
        </w:tc>
        <w:tc>
          <w:tcPr>
            <w:tcW w:w="2558" w:type="dxa"/>
          </w:tcPr>
          <w:p>
            <w:pPr>
              <w:pStyle w:val="TableParagraph"/>
              <w:ind w:left="57"/>
              <w:rPr>
                <w:sz w:val="18"/>
              </w:rPr>
            </w:pPr>
            <w:r>
              <w:rPr>
                <w:sz w:val="18"/>
              </w:rPr>
              <w:t>120 мест</w:t>
            </w:r>
          </w:p>
        </w:tc>
        <w:tc>
          <w:tcPr>
            <w:tcW w:w="2740" w:type="dxa"/>
          </w:tcPr>
          <w:p>
            <w:pPr>
              <w:pStyle w:val="TableParagraph"/>
              <w:spacing w:line="242" w:lineRule="auto" w:before="37"/>
              <w:ind w:left="58" w:right="46"/>
              <w:rPr>
                <w:sz w:val="18"/>
              </w:rPr>
            </w:pPr>
            <w:r>
              <w:rPr>
                <w:sz w:val="18"/>
              </w:rPr>
              <w:t>г. Воскресенск, Колыберево, реконструкция ветхой застрой- ки</w:t>
            </w:r>
          </w:p>
        </w:tc>
        <w:tc>
          <w:tcPr>
            <w:tcW w:w="796" w:type="dxa"/>
          </w:tcPr>
          <w:p>
            <w:pPr>
              <w:pStyle w:val="TableParagraph"/>
              <w:ind w:left="59"/>
              <w:rPr>
                <w:sz w:val="18"/>
              </w:rPr>
            </w:pPr>
            <w:r>
              <w:rPr>
                <w:sz w:val="18"/>
              </w:rPr>
              <w:t>2035</w:t>
            </w:r>
          </w:p>
        </w:tc>
      </w:tr>
      <w:tr>
        <w:trPr>
          <w:trHeight w:val="493" w:hRule="atLeast"/>
        </w:trPr>
        <w:tc>
          <w:tcPr>
            <w:tcW w:w="2126" w:type="dxa"/>
          </w:tcPr>
          <w:p>
            <w:pPr>
              <w:pStyle w:val="TableParagraph"/>
              <w:ind w:left="57" w:right="106"/>
              <w:rPr>
                <w:sz w:val="18"/>
              </w:rPr>
            </w:pPr>
            <w:r>
              <w:rPr>
                <w:sz w:val="18"/>
              </w:rPr>
              <w:t>Дошкольная образова- тельная организация</w:t>
            </w:r>
          </w:p>
        </w:tc>
        <w:tc>
          <w:tcPr>
            <w:tcW w:w="2558" w:type="dxa"/>
          </w:tcPr>
          <w:p>
            <w:pPr>
              <w:pStyle w:val="TableParagraph"/>
              <w:spacing w:before="47"/>
              <w:ind w:left="57"/>
              <w:rPr>
                <w:sz w:val="18"/>
              </w:rPr>
            </w:pPr>
            <w:r>
              <w:rPr>
                <w:sz w:val="18"/>
              </w:rPr>
              <w:t>180 мест</w:t>
            </w:r>
          </w:p>
        </w:tc>
        <w:tc>
          <w:tcPr>
            <w:tcW w:w="2740" w:type="dxa"/>
          </w:tcPr>
          <w:p>
            <w:pPr>
              <w:pStyle w:val="TableParagraph"/>
              <w:ind w:left="58" w:right="220"/>
              <w:rPr>
                <w:sz w:val="18"/>
              </w:rPr>
            </w:pPr>
            <w:r>
              <w:rPr>
                <w:sz w:val="18"/>
              </w:rPr>
              <w:t>г. Воскресенск, Лопатинский, свободные территории</w:t>
            </w:r>
          </w:p>
        </w:tc>
        <w:tc>
          <w:tcPr>
            <w:tcW w:w="796" w:type="dxa"/>
          </w:tcPr>
          <w:p>
            <w:pPr>
              <w:pStyle w:val="TableParagraph"/>
              <w:spacing w:before="47"/>
              <w:ind w:left="59"/>
              <w:rPr>
                <w:sz w:val="18"/>
              </w:rPr>
            </w:pPr>
            <w:r>
              <w:rPr>
                <w:sz w:val="18"/>
              </w:rPr>
              <w:t>2035</w:t>
            </w:r>
          </w:p>
        </w:tc>
      </w:tr>
      <w:tr>
        <w:trPr>
          <w:trHeight w:val="705" w:hRule="atLeast"/>
        </w:trPr>
        <w:tc>
          <w:tcPr>
            <w:tcW w:w="2126" w:type="dxa"/>
          </w:tcPr>
          <w:p>
            <w:pPr>
              <w:pStyle w:val="TableParagraph"/>
              <w:ind w:left="57" w:right="106"/>
              <w:rPr>
                <w:sz w:val="18"/>
              </w:rPr>
            </w:pPr>
            <w:r>
              <w:rPr>
                <w:sz w:val="18"/>
              </w:rPr>
              <w:t>Дошкольная образова- тельная организация</w:t>
            </w:r>
          </w:p>
        </w:tc>
        <w:tc>
          <w:tcPr>
            <w:tcW w:w="2558" w:type="dxa"/>
          </w:tcPr>
          <w:p>
            <w:pPr>
              <w:pStyle w:val="TableParagraph"/>
              <w:spacing w:before="47"/>
              <w:ind w:left="57"/>
              <w:rPr>
                <w:sz w:val="18"/>
              </w:rPr>
            </w:pPr>
            <w:r>
              <w:rPr>
                <w:sz w:val="18"/>
              </w:rPr>
              <w:t>120 мест</w:t>
            </w:r>
          </w:p>
        </w:tc>
        <w:tc>
          <w:tcPr>
            <w:tcW w:w="2740" w:type="dxa"/>
          </w:tcPr>
          <w:p>
            <w:pPr>
              <w:pStyle w:val="TableParagraph"/>
              <w:ind w:left="58"/>
              <w:rPr>
                <w:sz w:val="18"/>
              </w:rPr>
            </w:pPr>
            <w:r>
              <w:rPr>
                <w:sz w:val="18"/>
              </w:rPr>
              <w:t>г. Воскресенск, центральный район, застройка бывшего це- ха растениеводства</w:t>
            </w:r>
          </w:p>
        </w:tc>
        <w:tc>
          <w:tcPr>
            <w:tcW w:w="796" w:type="dxa"/>
          </w:tcPr>
          <w:p>
            <w:pPr>
              <w:pStyle w:val="TableParagraph"/>
              <w:spacing w:before="47"/>
              <w:ind w:left="58"/>
              <w:rPr>
                <w:sz w:val="18"/>
              </w:rPr>
            </w:pPr>
            <w:r>
              <w:rPr>
                <w:sz w:val="18"/>
              </w:rPr>
              <w:t>2035</w:t>
            </w:r>
          </w:p>
        </w:tc>
      </w:tr>
      <w:tr>
        <w:trPr>
          <w:trHeight w:val="493" w:hRule="atLeast"/>
        </w:trPr>
        <w:tc>
          <w:tcPr>
            <w:tcW w:w="2126" w:type="dxa"/>
          </w:tcPr>
          <w:p>
            <w:pPr>
              <w:pStyle w:val="TableParagraph"/>
              <w:spacing w:before="37"/>
              <w:ind w:left="57" w:right="106"/>
              <w:rPr>
                <w:sz w:val="18"/>
              </w:rPr>
            </w:pPr>
            <w:r>
              <w:rPr>
                <w:sz w:val="18"/>
              </w:rPr>
              <w:t>Дошкольная образова- тельная организация</w:t>
            </w:r>
          </w:p>
        </w:tc>
        <w:tc>
          <w:tcPr>
            <w:tcW w:w="2558" w:type="dxa"/>
          </w:tcPr>
          <w:p>
            <w:pPr>
              <w:pStyle w:val="TableParagraph"/>
              <w:ind w:left="57"/>
              <w:rPr>
                <w:sz w:val="18"/>
              </w:rPr>
            </w:pPr>
            <w:r>
              <w:rPr>
                <w:sz w:val="18"/>
              </w:rPr>
              <w:t>120 мест</w:t>
            </w:r>
          </w:p>
        </w:tc>
        <w:tc>
          <w:tcPr>
            <w:tcW w:w="2740" w:type="dxa"/>
          </w:tcPr>
          <w:p>
            <w:pPr>
              <w:pStyle w:val="TableParagraph"/>
              <w:spacing w:before="37"/>
              <w:ind w:left="58"/>
              <w:rPr>
                <w:sz w:val="18"/>
              </w:rPr>
            </w:pPr>
            <w:r>
              <w:rPr>
                <w:sz w:val="18"/>
              </w:rPr>
              <w:t>г. Воскресенск, мкр Коммуна, площадка в ИЖС</w:t>
            </w:r>
          </w:p>
        </w:tc>
        <w:tc>
          <w:tcPr>
            <w:tcW w:w="796" w:type="dxa"/>
          </w:tcPr>
          <w:p>
            <w:pPr>
              <w:pStyle w:val="TableParagraph"/>
              <w:ind w:left="59"/>
              <w:rPr>
                <w:sz w:val="18"/>
              </w:rPr>
            </w:pPr>
            <w:r>
              <w:rPr>
                <w:sz w:val="18"/>
              </w:rPr>
              <w:t>2035</w:t>
            </w:r>
          </w:p>
        </w:tc>
      </w:tr>
    </w:tbl>
    <w:p>
      <w:pPr>
        <w:spacing w:after="0"/>
        <w:rPr>
          <w:sz w:val="18"/>
        </w:rPr>
        <w:sectPr>
          <w:pgSz w:w="11910" w:h="16840"/>
          <w:pgMar w:header="723" w:footer="777" w:top="1000" w:bottom="960" w:left="900" w:right="460"/>
        </w:sectPr>
      </w:pPr>
    </w:p>
    <w:p>
      <w:pPr>
        <w:pStyle w:val="BodyText"/>
        <w:spacing w:before="5"/>
        <w:rPr>
          <w:b/>
          <w:sz w:val="10"/>
        </w:rPr>
      </w:pPr>
    </w:p>
    <w:tbl>
      <w:tblPr>
        <w:tblW w:w="0" w:type="auto"/>
        <w:jc w:val="left"/>
        <w:tblInd w:w="10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126"/>
        <w:gridCol w:w="2558"/>
        <w:gridCol w:w="2740"/>
        <w:gridCol w:w="796"/>
      </w:tblGrid>
      <w:tr>
        <w:trPr>
          <w:trHeight w:val="950" w:hRule="atLeast"/>
        </w:trPr>
        <w:tc>
          <w:tcPr>
            <w:tcW w:w="2126" w:type="dxa"/>
          </w:tcPr>
          <w:p>
            <w:pPr>
              <w:pStyle w:val="TableParagraph"/>
              <w:spacing w:before="167"/>
              <w:ind w:left="407" w:right="400" w:firstLine="10"/>
              <w:jc w:val="center"/>
              <w:rPr>
                <w:b/>
                <w:sz w:val="18"/>
              </w:rPr>
            </w:pPr>
            <w:r>
              <w:rPr>
                <w:b/>
                <w:sz w:val="18"/>
              </w:rPr>
              <w:t>Назначение и наименование объектов</w:t>
            </w:r>
          </w:p>
        </w:tc>
        <w:tc>
          <w:tcPr>
            <w:tcW w:w="2558" w:type="dxa"/>
          </w:tcPr>
          <w:p>
            <w:pPr>
              <w:pStyle w:val="TableParagraph"/>
              <w:spacing w:before="3"/>
              <w:ind w:left="0"/>
              <w:rPr>
                <w:rFonts w:ascii="Times New Roman"/>
                <w:b/>
                <w:sz w:val="23"/>
              </w:rPr>
            </w:pPr>
          </w:p>
          <w:p>
            <w:pPr>
              <w:pStyle w:val="TableParagraph"/>
              <w:spacing w:before="0"/>
              <w:ind w:left="576" w:right="543" w:firstLine="235"/>
              <w:rPr>
                <w:b/>
                <w:sz w:val="18"/>
              </w:rPr>
            </w:pPr>
            <w:r>
              <w:rPr>
                <w:b/>
                <w:sz w:val="18"/>
              </w:rPr>
              <w:t>Основные характеристики</w:t>
            </w:r>
          </w:p>
        </w:tc>
        <w:tc>
          <w:tcPr>
            <w:tcW w:w="2740" w:type="dxa"/>
          </w:tcPr>
          <w:p>
            <w:pPr>
              <w:pStyle w:val="TableParagraph"/>
              <w:spacing w:before="0"/>
              <w:ind w:left="0"/>
              <w:rPr>
                <w:rFonts w:ascii="Times New Roman"/>
                <w:b/>
                <w:sz w:val="20"/>
              </w:rPr>
            </w:pPr>
          </w:p>
          <w:p>
            <w:pPr>
              <w:pStyle w:val="TableParagraph"/>
              <w:spacing w:before="143"/>
              <w:ind w:left="605"/>
              <w:rPr>
                <w:b/>
                <w:sz w:val="18"/>
              </w:rPr>
            </w:pPr>
            <w:r>
              <w:rPr>
                <w:b/>
                <w:sz w:val="18"/>
              </w:rPr>
              <w:t>Местоположение</w:t>
            </w:r>
          </w:p>
        </w:tc>
        <w:tc>
          <w:tcPr>
            <w:tcW w:w="796" w:type="dxa"/>
          </w:tcPr>
          <w:p>
            <w:pPr>
              <w:pStyle w:val="TableParagraph"/>
              <w:spacing w:before="61"/>
              <w:ind w:left="102" w:right="83" w:hanging="5"/>
              <w:jc w:val="center"/>
              <w:rPr>
                <w:b/>
                <w:sz w:val="18"/>
              </w:rPr>
            </w:pPr>
            <w:r>
              <w:rPr>
                <w:b/>
                <w:sz w:val="18"/>
              </w:rPr>
              <w:t>Срок реали- зации (год)</w:t>
            </w:r>
          </w:p>
        </w:tc>
      </w:tr>
      <w:tr>
        <w:trPr>
          <w:trHeight w:val="493" w:hRule="atLeast"/>
        </w:trPr>
        <w:tc>
          <w:tcPr>
            <w:tcW w:w="2126" w:type="dxa"/>
          </w:tcPr>
          <w:p>
            <w:pPr>
              <w:pStyle w:val="TableParagraph"/>
              <w:spacing w:line="244" w:lineRule="auto" w:before="37"/>
              <w:ind w:left="57" w:right="102"/>
              <w:rPr>
                <w:sz w:val="18"/>
              </w:rPr>
            </w:pPr>
            <w:r>
              <w:rPr>
                <w:sz w:val="18"/>
              </w:rPr>
              <w:t>Среднее общеобразо- вательное учреждение</w:t>
            </w:r>
          </w:p>
        </w:tc>
        <w:tc>
          <w:tcPr>
            <w:tcW w:w="2558" w:type="dxa"/>
          </w:tcPr>
          <w:p>
            <w:pPr>
              <w:pStyle w:val="TableParagraph"/>
              <w:ind w:left="57"/>
              <w:rPr>
                <w:sz w:val="18"/>
              </w:rPr>
            </w:pPr>
            <w:r>
              <w:rPr>
                <w:sz w:val="18"/>
              </w:rPr>
              <w:t>880 мест</w:t>
            </w:r>
          </w:p>
        </w:tc>
        <w:tc>
          <w:tcPr>
            <w:tcW w:w="2740" w:type="dxa"/>
          </w:tcPr>
          <w:p>
            <w:pPr>
              <w:pStyle w:val="TableParagraph"/>
              <w:spacing w:line="244" w:lineRule="auto" w:before="37"/>
              <w:ind w:left="58" w:right="141"/>
              <w:rPr>
                <w:sz w:val="18"/>
              </w:rPr>
            </w:pPr>
            <w:r>
              <w:rPr>
                <w:sz w:val="18"/>
              </w:rPr>
              <w:t>г. Воскресенск; Москворецкий микрорайон</w:t>
            </w:r>
          </w:p>
        </w:tc>
        <w:tc>
          <w:tcPr>
            <w:tcW w:w="796" w:type="dxa"/>
          </w:tcPr>
          <w:p>
            <w:pPr>
              <w:pStyle w:val="TableParagraph"/>
              <w:ind w:left="58"/>
              <w:rPr>
                <w:sz w:val="18"/>
              </w:rPr>
            </w:pPr>
            <w:r>
              <w:rPr>
                <w:sz w:val="18"/>
              </w:rPr>
              <w:t>2018</w:t>
            </w:r>
          </w:p>
        </w:tc>
      </w:tr>
      <w:tr>
        <w:trPr>
          <w:trHeight w:val="700" w:hRule="atLeast"/>
        </w:trPr>
        <w:tc>
          <w:tcPr>
            <w:tcW w:w="2126" w:type="dxa"/>
          </w:tcPr>
          <w:p>
            <w:pPr>
              <w:pStyle w:val="TableParagraph"/>
              <w:ind w:left="57"/>
              <w:rPr>
                <w:sz w:val="18"/>
              </w:rPr>
            </w:pPr>
            <w:r>
              <w:rPr>
                <w:sz w:val="18"/>
              </w:rPr>
              <w:t>Начальная школа</w:t>
            </w:r>
          </w:p>
        </w:tc>
        <w:tc>
          <w:tcPr>
            <w:tcW w:w="2558" w:type="dxa"/>
          </w:tcPr>
          <w:p>
            <w:pPr>
              <w:pStyle w:val="TableParagraph"/>
              <w:ind w:left="57"/>
              <w:rPr>
                <w:sz w:val="18"/>
              </w:rPr>
            </w:pPr>
            <w:r>
              <w:rPr>
                <w:sz w:val="18"/>
              </w:rPr>
              <w:t>240 мест</w:t>
            </w:r>
          </w:p>
        </w:tc>
        <w:tc>
          <w:tcPr>
            <w:tcW w:w="2740" w:type="dxa"/>
          </w:tcPr>
          <w:p>
            <w:pPr>
              <w:pStyle w:val="TableParagraph"/>
              <w:spacing w:line="242" w:lineRule="auto" w:before="37"/>
              <w:ind w:left="58"/>
              <w:rPr>
                <w:sz w:val="18"/>
              </w:rPr>
            </w:pPr>
            <w:r>
              <w:rPr>
                <w:sz w:val="18"/>
              </w:rPr>
              <w:t>г. Воскресенск, Лопатинский мкр., на участке бывшей шко- лы</w:t>
            </w:r>
          </w:p>
        </w:tc>
        <w:tc>
          <w:tcPr>
            <w:tcW w:w="796" w:type="dxa"/>
          </w:tcPr>
          <w:p>
            <w:pPr>
              <w:pStyle w:val="TableParagraph"/>
              <w:ind w:left="58"/>
              <w:rPr>
                <w:sz w:val="18"/>
              </w:rPr>
            </w:pPr>
            <w:r>
              <w:rPr>
                <w:sz w:val="18"/>
              </w:rPr>
              <w:t>2022</w:t>
            </w:r>
          </w:p>
        </w:tc>
      </w:tr>
      <w:tr>
        <w:trPr>
          <w:trHeight w:val="906" w:hRule="atLeast"/>
        </w:trPr>
        <w:tc>
          <w:tcPr>
            <w:tcW w:w="2126" w:type="dxa"/>
          </w:tcPr>
          <w:p>
            <w:pPr>
              <w:pStyle w:val="TableParagraph"/>
              <w:ind w:left="57"/>
              <w:rPr>
                <w:sz w:val="18"/>
              </w:rPr>
            </w:pPr>
            <w:r>
              <w:rPr>
                <w:sz w:val="18"/>
              </w:rPr>
              <w:t>Средняя школа</w:t>
            </w:r>
          </w:p>
        </w:tc>
        <w:tc>
          <w:tcPr>
            <w:tcW w:w="2558" w:type="dxa"/>
          </w:tcPr>
          <w:p>
            <w:pPr>
              <w:pStyle w:val="TableParagraph"/>
              <w:spacing w:line="244" w:lineRule="auto" w:before="37"/>
              <w:ind w:left="57" w:right="240"/>
              <w:rPr>
                <w:sz w:val="18"/>
              </w:rPr>
            </w:pPr>
            <w:r>
              <w:rPr>
                <w:sz w:val="18"/>
              </w:rPr>
              <w:t>определить проектом пла- нировки, 60-90 мест</w:t>
            </w:r>
          </w:p>
        </w:tc>
        <w:tc>
          <w:tcPr>
            <w:tcW w:w="2740" w:type="dxa"/>
          </w:tcPr>
          <w:p>
            <w:pPr>
              <w:pStyle w:val="TableParagraph"/>
              <w:spacing w:line="242" w:lineRule="auto" w:before="37"/>
              <w:ind w:left="58" w:right="86"/>
              <w:rPr>
                <w:sz w:val="18"/>
              </w:rPr>
            </w:pPr>
            <w:r>
              <w:rPr>
                <w:sz w:val="18"/>
              </w:rPr>
              <w:t>п. Белоозерский, в районе комплексного освоения терри- тории 2 микрорайона под жи- лищное строительство</w:t>
            </w:r>
          </w:p>
        </w:tc>
        <w:tc>
          <w:tcPr>
            <w:tcW w:w="796" w:type="dxa"/>
          </w:tcPr>
          <w:p>
            <w:pPr>
              <w:pStyle w:val="TableParagraph"/>
              <w:ind w:left="58"/>
              <w:rPr>
                <w:sz w:val="18"/>
              </w:rPr>
            </w:pPr>
            <w:r>
              <w:rPr>
                <w:sz w:val="18"/>
              </w:rPr>
              <w:t>2035</w:t>
            </w:r>
          </w:p>
        </w:tc>
      </w:tr>
      <w:tr>
        <w:trPr>
          <w:trHeight w:val="911" w:hRule="atLeast"/>
        </w:trPr>
        <w:tc>
          <w:tcPr>
            <w:tcW w:w="2126" w:type="dxa"/>
          </w:tcPr>
          <w:p>
            <w:pPr>
              <w:pStyle w:val="TableParagraph"/>
              <w:ind w:left="57"/>
              <w:rPr>
                <w:sz w:val="18"/>
              </w:rPr>
            </w:pPr>
            <w:r>
              <w:rPr>
                <w:sz w:val="18"/>
              </w:rPr>
              <w:t>Детский сад</w:t>
            </w:r>
          </w:p>
        </w:tc>
        <w:tc>
          <w:tcPr>
            <w:tcW w:w="2558" w:type="dxa"/>
          </w:tcPr>
          <w:p>
            <w:pPr>
              <w:pStyle w:val="TableParagraph"/>
              <w:spacing w:line="244" w:lineRule="auto" w:before="37"/>
              <w:ind w:left="57" w:right="71"/>
              <w:rPr>
                <w:sz w:val="18"/>
              </w:rPr>
            </w:pPr>
            <w:r>
              <w:rPr>
                <w:sz w:val="18"/>
              </w:rPr>
              <w:t>40-60 мест, определить про- ектом планировки</w:t>
            </w:r>
          </w:p>
        </w:tc>
        <w:tc>
          <w:tcPr>
            <w:tcW w:w="2740" w:type="dxa"/>
          </w:tcPr>
          <w:p>
            <w:pPr>
              <w:pStyle w:val="TableParagraph"/>
              <w:spacing w:line="242" w:lineRule="auto" w:before="37"/>
              <w:ind w:left="58" w:right="86"/>
              <w:rPr>
                <w:sz w:val="18"/>
              </w:rPr>
            </w:pPr>
            <w:r>
              <w:rPr>
                <w:sz w:val="18"/>
              </w:rPr>
              <w:t>п. Белоозерский, в районе комплексного освоения терри- тории 2 микрорайона под жи- лищное строительство</w:t>
            </w:r>
          </w:p>
        </w:tc>
        <w:tc>
          <w:tcPr>
            <w:tcW w:w="796" w:type="dxa"/>
          </w:tcPr>
          <w:p>
            <w:pPr>
              <w:pStyle w:val="TableParagraph"/>
              <w:ind w:left="58"/>
              <w:rPr>
                <w:sz w:val="18"/>
              </w:rPr>
            </w:pPr>
            <w:r>
              <w:rPr>
                <w:sz w:val="18"/>
              </w:rPr>
              <w:t>2035</w:t>
            </w:r>
          </w:p>
        </w:tc>
      </w:tr>
      <w:tr>
        <w:trPr>
          <w:trHeight w:val="393" w:hRule="atLeast"/>
        </w:trPr>
        <w:tc>
          <w:tcPr>
            <w:tcW w:w="2126" w:type="dxa"/>
          </w:tcPr>
          <w:p>
            <w:pPr>
              <w:pStyle w:val="TableParagraph"/>
              <w:ind w:left="57"/>
              <w:rPr>
                <w:sz w:val="18"/>
              </w:rPr>
            </w:pPr>
            <w:r>
              <w:rPr>
                <w:sz w:val="18"/>
              </w:rPr>
              <w:t>Детский сад</w:t>
            </w:r>
          </w:p>
        </w:tc>
        <w:tc>
          <w:tcPr>
            <w:tcW w:w="2558" w:type="dxa"/>
          </w:tcPr>
          <w:p>
            <w:pPr>
              <w:pStyle w:val="TableParagraph"/>
              <w:ind w:left="57"/>
              <w:rPr>
                <w:sz w:val="18"/>
              </w:rPr>
            </w:pPr>
            <w:r>
              <w:rPr>
                <w:sz w:val="18"/>
              </w:rPr>
              <w:t>40-60 мест</w:t>
            </w:r>
          </w:p>
        </w:tc>
        <w:tc>
          <w:tcPr>
            <w:tcW w:w="2740" w:type="dxa"/>
          </w:tcPr>
          <w:p>
            <w:pPr>
              <w:pStyle w:val="TableParagraph"/>
              <w:ind w:left="58"/>
              <w:rPr>
                <w:sz w:val="18"/>
              </w:rPr>
            </w:pPr>
            <w:r>
              <w:rPr>
                <w:sz w:val="18"/>
              </w:rPr>
              <w:t>д. Ворщиково</w:t>
            </w:r>
          </w:p>
        </w:tc>
        <w:tc>
          <w:tcPr>
            <w:tcW w:w="796" w:type="dxa"/>
          </w:tcPr>
          <w:p>
            <w:pPr>
              <w:pStyle w:val="TableParagraph"/>
              <w:ind w:left="58"/>
              <w:rPr>
                <w:sz w:val="18"/>
              </w:rPr>
            </w:pPr>
            <w:r>
              <w:rPr>
                <w:sz w:val="18"/>
              </w:rPr>
              <w:t>2035</w:t>
            </w:r>
          </w:p>
        </w:tc>
      </w:tr>
      <w:tr>
        <w:trPr>
          <w:trHeight w:val="397" w:hRule="atLeast"/>
        </w:trPr>
        <w:tc>
          <w:tcPr>
            <w:tcW w:w="2126" w:type="dxa"/>
          </w:tcPr>
          <w:p>
            <w:pPr>
              <w:pStyle w:val="TableParagraph"/>
              <w:ind w:left="57"/>
              <w:rPr>
                <w:sz w:val="18"/>
              </w:rPr>
            </w:pPr>
            <w:r>
              <w:rPr>
                <w:sz w:val="18"/>
              </w:rPr>
              <w:t>Детский сад</w:t>
            </w:r>
          </w:p>
        </w:tc>
        <w:tc>
          <w:tcPr>
            <w:tcW w:w="2558" w:type="dxa"/>
          </w:tcPr>
          <w:p>
            <w:pPr>
              <w:pStyle w:val="TableParagraph"/>
              <w:ind w:left="57"/>
              <w:rPr>
                <w:sz w:val="18"/>
              </w:rPr>
            </w:pPr>
            <w:r>
              <w:rPr>
                <w:sz w:val="18"/>
              </w:rPr>
              <w:t>60-90 мест</w:t>
            </w:r>
          </w:p>
        </w:tc>
        <w:tc>
          <w:tcPr>
            <w:tcW w:w="2740" w:type="dxa"/>
          </w:tcPr>
          <w:p>
            <w:pPr>
              <w:pStyle w:val="TableParagraph"/>
              <w:ind w:left="58"/>
              <w:rPr>
                <w:sz w:val="18"/>
              </w:rPr>
            </w:pPr>
            <w:r>
              <w:rPr>
                <w:sz w:val="18"/>
              </w:rPr>
              <w:t>д. Цибино</w:t>
            </w:r>
          </w:p>
        </w:tc>
        <w:tc>
          <w:tcPr>
            <w:tcW w:w="796" w:type="dxa"/>
          </w:tcPr>
          <w:p>
            <w:pPr>
              <w:pStyle w:val="TableParagraph"/>
              <w:ind w:left="58"/>
              <w:rPr>
                <w:sz w:val="18"/>
              </w:rPr>
            </w:pPr>
            <w:r>
              <w:rPr>
                <w:sz w:val="18"/>
              </w:rPr>
              <w:t>2035</w:t>
            </w:r>
          </w:p>
        </w:tc>
      </w:tr>
      <w:tr>
        <w:trPr>
          <w:trHeight w:val="494" w:hRule="atLeast"/>
        </w:trPr>
        <w:tc>
          <w:tcPr>
            <w:tcW w:w="2126" w:type="dxa"/>
          </w:tcPr>
          <w:p>
            <w:pPr>
              <w:pStyle w:val="TableParagraph"/>
              <w:ind w:left="57"/>
              <w:rPr>
                <w:sz w:val="18"/>
              </w:rPr>
            </w:pPr>
            <w:r>
              <w:rPr>
                <w:sz w:val="18"/>
              </w:rPr>
              <w:t>Детский сад</w:t>
            </w:r>
          </w:p>
        </w:tc>
        <w:tc>
          <w:tcPr>
            <w:tcW w:w="2558" w:type="dxa"/>
          </w:tcPr>
          <w:p>
            <w:pPr>
              <w:pStyle w:val="TableParagraph"/>
              <w:ind w:left="57"/>
              <w:rPr>
                <w:sz w:val="18"/>
              </w:rPr>
            </w:pPr>
            <w:r>
              <w:rPr>
                <w:sz w:val="18"/>
              </w:rPr>
              <w:t>40-60 мест</w:t>
            </w:r>
          </w:p>
        </w:tc>
        <w:tc>
          <w:tcPr>
            <w:tcW w:w="2740" w:type="dxa"/>
          </w:tcPr>
          <w:p>
            <w:pPr>
              <w:pStyle w:val="TableParagraph"/>
              <w:spacing w:line="244" w:lineRule="auto" w:before="37"/>
              <w:ind w:left="58" w:right="89"/>
              <w:rPr>
                <w:sz w:val="18"/>
              </w:rPr>
            </w:pPr>
            <w:r>
              <w:rPr>
                <w:sz w:val="18"/>
              </w:rPr>
              <w:t>п. Белозерский (бывший Крас- ный Холм)</w:t>
            </w:r>
          </w:p>
        </w:tc>
        <w:tc>
          <w:tcPr>
            <w:tcW w:w="796" w:type="dxa"/>
          </w:tcPr>
          <w:p>
            <w:pPr>
              <w:pStyle w:val="TableParagraph"/>
              <w:ind w:left="58"/>
              <w:rPr>
                <w:sz w:val="18"/>
              </w:rPr>
            </w:pPr>
            <w:r>
              <w:rPr>
                <w:sz w:val="18"/>
              </w:rPr>
              <w:t>2035</w:t>
            </w:r>
          </w:p>
        </w:tc>
      </w:tr>
      <w:tr>
        <w:trPr>
          <w:trHeight w:val="397" w:hRule="atLeast"/>
        </w:trPr>
        <w:tc>
          <w:tcPr>
            <w:tcW w:w="2126" w:type="dxa"/>
          </w:tcPr>
          <w:p>
            <w:pPr>
              <w:pStyle w:val="TableParagraph"/>
              <w:ind w:left="57"/>
              <w:rPr>
                <w:sz w:val="18"/>
              </w:rPr>
            </w:pPr>
            <w:r>
              <w:rPr>
                <w:w w:val="101"/>
                <w:sz w:val="18"/>
              </w:rPr>
              <w:t>–</w:t>
            </w:r>
          </w:p>
        </w:tc>
        <w:tc>
          <w:tcPr>
            <w:tcW w:w="2558" w:type="dxa"/>
          </w:tcPr>
          <w:p>
            <w:pPr>
              <w:pStyle w:val="TableParagraph"/>
              <w:ind w:left="57"/>
              <w:rPr>
                <w:sz w:val="18"/>
              </w:rPr>
            </w:pPr>
            <w:r>
              <w:rPr>
                <w:w w:val="101"/>
                <w:sz w:val="18"/>
              </w:rPr>
              <w:t>–</w:t>
            </w:r>
          </w:p>
        </w:tc>
        <w:tc>
          <w:tcPr>
            <w:tcW w:w="2740" w:type="dxa"/>
          </w:tcPr>
          <w:p>
            <w:pPr>
              <w:pStyle w:val="TableParagraph"/>
              <w:ind w:left="58"/>
              <w:rPr>
                <w:sz w:val="18"/>
              </w:rPr>
            </w:pPr>
            <w:r>
              <w:rPr>
                <w:w w:val="101"/>
                <w:sz w:val="18"/>
              </w:rPr>
              <w:t>–</w:t>
            </w:r>
          </w:p>
        </w:tc>
        <w:tc>
          <w:tcPr>
            <w:tcW w:w="796" w:type="dxa"/>
          </w:tcPr>
          <w:p>
            <w:pPr>
              <w:pStyle w:val="TableParagraph"/>
              <w:ind w:left="59"/>
              <w:rPr>
                <w:sz w:val="18"/>
              </w:rPr>
            </w:pPr>
            <w:r>
              <w:rPr>
                <w:w w:val="101"/>
                <w:sz w:val="18"/>
              </w:rPr>
              <w:t>–</w:t>
            </w:r>
          </w:p>
        </w:tc>
      </w:tr>
      <w:tr>
        <w:trPr>
          <w:trHeight w:val="700" w:hRule="atLeast"/>
        </w:trPr>
        <w:tc>
          <w:tcPr>
            <w:tcW w:w="2126" w:type="dxa"/>
          </w:tcPr>
          <w:p>
            <w:pPr>
              <w:pStyle w:val="TableParagraph"/>
              <w:ind w:left="57"/>
              <w:rPr>
                <w:sz w:val="18"/>
              </w:rPr>
            </w:pPr>
            <w:r>
              <w:rPr>
                <w:sz w:val="18"/>
              </w:rPr>
              <w:t>Детский сад</w:t>
            </w:r>
          </w:p>
        </w:tc>
        <w:tc>
          <w:tcPr>
            <w:tcW w:w="2558" w:type="dxa"/>
          </w:tcPr>
          <w:p>
            <w:pPr>
              <w:pStyle w:val="TableParagraph"/>
              <w:ind w:left="57"/>
              <w:rPr>
                <w:sz w:val="18"/>
              </w:rPr>
            </w:pPr>
            <w:r>
              <w:rPr>
                <w:sz w:val="18"/>
              </w:rPr>
              <w:t>180 мест</w:t>
            </w:r>
          </w:p>
        </w:tc>
        <w:tc>
          <w:tcPr>
            <w:tcW w:w="2740" w:type="dxa"/>
          </w:tcPr>
          <w:p>
            <w:pPr>
              <w:pStyle w:val="TableParagraph"/>
              <w:spacing w:line="242" w:lineRule="auto" w:before="37"/>
              <w:ind w:left="58" w:right="126"/>
              <w:rPr>
                <w:sz w:val="18"/>
              </w:rPr>
            </w:pPr>
            <w:r>
              <w:rPr>
                <w:sz w:val="18"/>
              </w:rPr>
              <w:t>р.п. им. Цюрупы, в южной ча- сти, в новой жилой застройке, в районе прудов.</w:t>
            </w:r>
          </w:p>
        </w:tc>
        <w:tc>
          <w:tcPr>
            <w:tcW w:w="796" w:type="dxa"/>
          </w:tcPr>
          <w:p>
            <w:pPr>
              <w:pStyle w:val="TableParagraph"/>
              <w:ind w:left="58"/>
              <w:rPr>
                <w:sz w:val="18"/>
              </w:rPr>
            </w:pPr>
            <w:r>
              <w:rPr>
                <w:sz w:val="18"/>
              </w:rPr>
              <w:t>2035</w:t>
            </w:r>
          </w:p>
        </w:tc>
      </w:tr>
      <w:tr>
        <w:trPr>
          <w:trHeight w:val="494" w:hRule="atLeast"/>
        </w:trPr>
        <w:tc>
          <w:tcPr>
            <w:tcW w:w="2126" w:type="dxa"/>
          </w:tcPr>
          <w:p>
            <w:pPr>
              <w:pStyle w:val="TableParagraph"/>
              <w:ind w:left="57"/>
              <w:rPr>
                <w:sz w:val="18"/>
              </w:rPr>
            </w:pPr>
            <w:r>
              <w:rPr>
                <w:sz w:val="18"/>
              </w:rPr>
              <w:t>Начальная школа</w:t>
            </w:r>
          </w:p>
        </w:tc>
        <w:tc>
          <w:tcPr>
            <w:tcW w:w="2558" w:type="dxa"/>
          </w:tcPr>
          <w:p>
            <w:pPr>
              <w:pStyle w:val="TableParagraph"/>
              <w:ind w:left="57"/>
              <w:rPr>
                <w:sz w:val="18"/>
              </w:rPr>
            </w:pPr>
            <w:r>
              <w:rPr>
                <w:sz w:val="18"/>
              </w:rPr>
              <w:t>реконструкция</w:t>
            </w:r>
          </w:p>
        </w:tc>
        <w:tc>
          <w:tcPr>
            <w:tcW w:w="2740" w:type="dxa"/>
          </w:tcPr>
          <w:p>
            <w:pPr>
              <w:pStyle w:val="TableParagraph"/>
              <w:spacing w:line="244" w:lineRule="auto" w:before="37"/>
              <w:ind w:left="58" w:right="337"/>
              <w:rPr>
                <w:sz w:val="18"/>
              </w:rPr>
            </w:pPr>
            <w:r>
              <w:rPr>
                <w:sz w:val="18"/>
              </w:rPr>
              <w:t>В границах существующего участка</w:t>
            </w:r>
          </w:p>
        </w:tc>
        <w:tc>
          <w:tcPr>
            <w:tcW w:w="796" w:type="dxa"/>
          </w:tcPr>
          <w:p>
            <w:pPr>
              <w:pStyle w:val="TableParagraph"/>
              <w:ind w:left="59"/>
              <w:rPr>
                <w:sz w:val="18"/>
              </w:rPr>
            </w:pPr>
            <w:r>
              <w:rPr>
                <w:sz w:val="18"/>
              </w:rPr>
              <w:t>2035</w:t>
            </w:r>
          </w:p>
        </w:tc>
      </w:tr>
      <w:tr>
        <w:trPr>
          <w:trHeight w:val="493" w:hRule="atLeast"/>
        </w:trPr>
        <w:tc>
          <w:tcPr>
            <w:tcW w:w="2126" w:type="dxa"/>
          </w:tcPr>
          <w:p>
            <w:pPr>
              <w:pStyle w:val="TableParagraph"/>
              <w:spacing w:line="244" w:lineRule="auto" w:before="37"/>
              <w:ind w:left="57" w:right="288"/>
              <w:rPr>
                <w:sz w:val="18"/>
              </w:rPr>
            </w:pPr>
            <w:r>
              <w:rPr>
                <w:sz w:val="18"/>
              </w:rPr>
              <w:t>Детское дошкольное учреждение</w:t>
            </w:r>
          </w:p>
        </w:tc>
        <w:tc>
          <w:tcPr>
            <w:tcW w:w="2558" w:type="dxa"/>
          </w:tcPr>
          <w:p>
            <w:pPr>
              <w:pStyle w:val="TableParagraph"/>
              <w:ind w:left="57"/>
              <w:rPr>
                <w:sz w:val="18"/>
              </w:rPr>
            </w:pPr>
            <w:r>
              <w:rPr>
                <w:sz w:val="18"/>
              </w:rPr>
              <w:t>180 мест</w:t>
            </w:r>
          </w:p>
        </w:tc>
        <w:tc>
          <w:tcPr>
            <w:tcW w:w="2740" w:type="dxa"/>
          </w:tcPr>
          <w:p>
            <w:pPr>
              <w:pStyle w:val="TableParagraph"/>
              <w:ind w:left="58"/>
              <w:rPr>
                <w:sz w:val="18"/>
              </w:rPr>
            </w:pPr>
            <w:r>
              <w:rPr>
                <w:sz w:val="18"/>
              </w:rPr>
              <w:t>с. Ашитково,</w:t>
            </w:r>
          </w:p>
        </w:tc>
        <w:tc>
          <w:tcPr>
            <w:tcW w:w="796" w:type="dxa"/>
          </w:tcPr>
          <w:p>
            <w:pPr>
              <w:pStyle w:val="TableParagraph"/>
              <w:ind w:left="58"/>
              <w:rPr>
                <w:sz w:val="18"/>
              </w:rPr>
            </w:pPr>
            <w:r>
              <w:rPr>
                <w:sz w:val="18"/>
              </w:rPr>
              <w:t>2022</w:t>
            </w:r>
          </w:p>
        </w:tc>
      </w:tr>
      <w:tr>
        <w:trPr>
          <w:trHeight w:val="493" w:hRule="atLeast"/>
        </w:trPr>
        <w:tc>
          <w:tcPr>
            <w:tcW w:w="2126" w:type="dxa"/>
          </w:tcPr>
          <w:p>
            <w:pPr>
              <w:pStyle w:val="TableParagraph"/>
              <w:spacing w:line="244" w:lineRule="auto" w:before="37"/>
              <w:ind w:left="57" w:right="288"/>
              <w:rPr>
                <w:sz w:val="18"/>
              </w:rPr>
            </w:pPr>
            <w:r>
              <w:rPr>
                <w:sz w:val="18"/>
              </w:rPr>
              <w:t>Детское дошкольное учреждение</w:t>
            </w:r>
          </w:p>
        </w:tc>
        <w:tc>
          <w:tcPr>
            <w:tcW w:w="2558" w:type="dxa"/>
          </w:tcPr>
          <w:p>
            <w:pPr>
              <w:pStyle w:val="TableParagraph"/>
              <w:ind w:left="57"/>
              <w:rPr>
                <w:sz w:val="18"/>
              </w:rPr>
            </w:pPr>
            <w:r>
              <w:rPr>
                <w:sz w:val="18"/>
              </w:rPr>
              <w:t>120 мест</w:t>
            </w:r>
          </w:p>
        </w:tc>
        <w:tc>
          <w:tcPr>
            <w:tcW w:w="2740" w:type="dxa"/>
          </w:tcPr>
          <w:p>
            <w:pPr>
              <w:pStyle w:val="TableParagraph"/>
              <w:ind w:left="58"/>
              <w:rPr>
                <w:sz w:val="18"/>
              </w:rPr>
            </w:pPr>
            <w:r>
              <w:rPr>
                <w:sz w:val="18"/>
              </w:rPr>
              <w:t>д. Золотово,</w:t>
            </w:r>
          </w:p>
        </w:tc>
        <w:tc>
          <w:tcPr>
            <w:tcW w:w="796" w:type="dxa"/>
          </w:tcPr>
          <w:p>
            <w:pPr>
              <w:pStyle w:val="TableParagraph"/>
              <w:ind w:left="58"/>
              <w:rPr>
                <w:sz w:val="18"/>
              </w:rPr>
            </w:pPr>
            <w:r>
              <w:rPr>
                <w:sz w:val="18"/>
              </w:rPr>
              <w:t>2022</w:t>
            </w:r>
          </w:p>
        </w:tc>
      </w:tr>
      <w:tr>
        <w:trPr>
          <w:trHeight w:val="493" w:hRule="atLeast"/>
        </w:trPr>
        <w:tc>
          <w:tcPr>
            <w:tcW w:w="2126" w:type="dxa"/>
          </w:tcPr>
          <w:p>
            <w:pPr>
              <w:pStyle w:val="TableParagraph"/>
              <w:spacing w:line="244" w:lineRule="auto" w:before="37"/>
              <w:ind w:left="57" w:right="288"/>
              <w:rPr>
                <w:sz w:val="18"/>
              </w:rPr>
            </w:pPr>
            <w:r>
              <w:rPr>
                <w:sz w:val="18"/>
              </w:rPr>
              <w:t>Детское дошкольное учреждение</w:t>
            </w:r>
          </w:p>
        </w:tc>
        <w:tc>
          <w:tcPr>
            <w:tcW w:w="2558" w:type="dxa"/>
          </w:tcPr>
          <w:p>
            <w:pPr>
              <w:pStyle w:val="TableParagraph"/>
              <w:ind w:left="57"/>
              <w:rPr>
                <w:sz w:val="18"/>
              </w:rPr>
            </w:pPr>
            <w:r>
              <w:rPr>
                <w:sz w:val="18"/>
              </w:rPr>
              <w:t>120 мест</w:t>
            </w:r>
          </w:p>
        </w:tc>
        <w:tc>
          <w:tcPr>
            <w:tcW w:w="2740" w:type="dxa"/>
          </w:tcPr>
          <w:p>
            <w:pPr>
              <w:pStyle w:val="TableParagraph"/>
              <w:ind w:left="58"/>
              <w:rPr>
                <w:sz w:val="18"/>
              </w:rPr>
            </w:pPr>
            <w:r>
              <w:rPr>
                <w:sz w:val="18"/>
              </w:rPr>
              <w:t>с. Конобеево</w:t>
            </w:r>
          </w:p>
        </w:tc>
        <w:tc>
          <w:tcPr>
            <w:tcW w:w="796" w:type="dxa"/>
          </w:tcPr>
          <w:p>
            <w:pPr>
              <w:pStyle w:val="TableParagraph"/>
              <w:ind w:left="58"/>
              <w:rPr>
                <w:sz w:val="18"/>
              </w:rPr>
            </w:pPr>
            <w:r>
              <w:rPr>
                <w:sz w:val="18"/>
              </w:rPr>
              <w:t>2022</w:t>
            </w:r>
          </w:p>
        </w:tc>
      </w:tr>
      <w:tr>
        <w:trPr>
          <w:trHeight w:val="493" w:hRule="atLeast"/>
        </w:trPr>
        <w:tc>
          <w:tcPr>
            <w:tcW w:w="2126" w:type="dxa"/>
          </w:tcPr>
          <w:p>
            <w:pPr>
              <w:pStyle w:val="TableParagraph"/>
              <w:spacing w:line="244" w:lineRule="auto" w:before="37"/>
              <w:ind w:left="57" w:right="288"/>
              <w:rPr>
                <w:sz w:val="18"/>
              </w:rPr>
            </w:pPr>
            <w:r>
              <w:rPr>
                <w:sz w:val="18"/>
              </w:rPr>
              <w:t>Детское дошкольное учреждение</w:t>
            </w:r>
          </w:p>
        </w:tc>
        <w:tc>
          <w:tcPr>
            <w:tcW w:w="2558" w:type="dxa"/>
          </w:tcPr>
          <w:p>
            <w:pPr>
              <w:pStyle w:val="TableParagraph"/>
              <w:ind w:left="57"/>
              <w:rPr>
                <w:sz w:val="18"/>
              </w:rPr>
            </w:pPr>
            <w:r>
              <w:rPr>
                <w:sz w:val="18"/>
              </w:rPr>
              <w:t>180 мест</w:t>
            </w:r>
          </w:p>
        </w:tc>
        <w:tc>
          <w:tcPr>
            <w:tcW w:w="2740" w:type="dxa"/>
          </w:tcPr>
          <w:p>
            <w:pPr>
              <w:pStyle w:val="TableParagraph"/>
              <w:ind w:left="58"/>
              <w:rPr>
                <w:sz w:val="18"/>
              </w:rPr>
            </w:pPr>
            <w:r>
              <w:rPr>
                <w:sz w:val="18"/>
              </w:rPr>
              <w:t>д. Леоново</w:t>
            </w:r>
          </w:p>
        </w:tc>
        <w:tc>
          <w:tcPr>
            <w:tcW w:w="796" w:type="dxa"/>
          </w:tcPr>
          <w:p>
            <w:pPr>
              <w:pStyle w:val="TableParagraph"/>
              <w:ind w:left="58"/>
              <w:rPr>
                <w:sz w:val="18"/>
              </w:rPr>
            </w:pPr>
            <w:r>
              <w:rPr>
                <w:sz w:val="18"/>
              </w:rPr>
              <w:t>2035</w:t>
            </w:r>
          </w:p>
        </w:tc>
      </w:tr>
      <w:tr>
        <w:trPr>
          <w:trHeight w:val="494" w:hRule="atLeast"/>
        </w:trPr>
        <w:tc>
          <w:tcPr>
            <w:tcW w:w="2126" w:type="dxa"/>
          </w:tcPr>
          <w:p>
            <w:pPr>
              <w:pStyle w:val="TableParagraph"/>
              <w:spacing w:line="244" w:lineRule="auto" w:before="37"/>
              <w:ind w:left="57" w:right="106"/>
              <w:rPr>
                <w:sz w:val="18"/>
              </w:rPr>
            </w:pPr>
            <w:r>
              <w:rPr>
                <w:sz w:val="18"/>
              </w:rPr>
              <w:t>Дошкольная образова- тельная организация</w:t>
            </w:r>
          </w:p>
        </w:tc>
        <w:tc>
          <w:tcPr>
            <w:tcW w:w="2558" w:type="dxa"/>
          </w:tcPr>
          <w:p>
            <w:pPr>
              <w:pStyle w:val="TableParagraph"/>
              <w:spacing w:line="244" w:lineRule="auto" w:before="37"/>
              <w:ind w:left="57"/>
              <w:rPr>
                <w:sz w:val="18"/>
              </w:rPr>
            </w:pPr>
            <w:r>
              <w:rPr>
                <w:sz w:val="18"/>
              </w:rPr>
              <w:t>40 мест (встроенно- пристроенное помещение)</w:t>
            </w:r>
          </w:p>
        </w:tc>
        <w:tc>
          <w:tcPr>
            <w:tcW w:w="2740" w:type="dxa"/>
          </w:tcPr>
          <w:p>
            <w:pPr>
              <w:pStyle w:val="TableParagraph"/>
              <w:ind w:left="58"/>
              <w:rPr>
                <w:sz w:val="18"/>
              </w:rPr>
            </w:pPr>
            <w:r>
              <w:rPr>
                <w:sz w:val="18"/>
              </w:rPr>
              <w:t>с. Федино</w:t>
            </w:r>
          </w:p>
        </w:tc>
        <w:tc>
          <w:tcPr>
            <w:tcW w:w="796" w:type="dxa"/>
          </w:tcPr>
          <w:p>
            <w:pPr>
              <w:pStyle w:val="TableParagraph"/>
              <w:ind w:left="59"/>
              <w:rPr>
                <w:sz w:val="18"/>
              </w:rPr>
            </w:pPr>
            <w:r>
              <w:rPr>
                <w:sz w:val="18"/>
              </w:rPr>
              <w:t>2022</w:t>
            </w:r>
          </w:p>
        </w:tc>
      </w:tr>
      <w:tr>
        <w:trPr>
          <w:trHeight w:val="493" w:hRule="atLeast"/>
        </w:trPr>
        <w:tc>
          <w:tcPr>
            <w:tcW w:w="2126" w:type="dxa"/>
          </w:tcPr>
          <w:p>
            <w:pPr>
              <w:pStyle w:val="TableParagraph"/>
              <w:spacing w:line="244" w:lineRule="auto" w:before="37"/>
              <w:ind w:left="57" w:right="106"/>
              <w:rPr>
                <w:sz w:val="18"/>
              </w:rPr>
            </w:pPr>
            <w:r>
              <w:rPr>
                <w:sz w:val="18"/>
              </w:rPr>
              <w:t>Дошкольная образова- тельная организация</w:t>
            </w:r>
          </w:p>
        </w:tc>
        <w:tc>
          <w:tcPr>
            <w:tcW w:w="2558" w:type="dxa"/>
          </w:tcPr>
          <w:p>
            <w:pPr>
              <w:pStyle w:val="TableParagraph"/>
              <w:ind w:left="57"/>
              <w:rPr>
                <w:sz w:val="18"/>
              </w:rPr>
            </w:pPr>
            <w:r>
              <w:rPr>
                <w:sz w:val="18"/>
              </w:rPr>
              <w:t>100 мест</w:t>
            </w:r>
          </w:p>
        </w:tc>
        <w:tc>
          <w:tcPr>
            <w:tcW w:w="2740" w:type="dxa"/>
          </w:tcPr>
          <w:p>
            <w:pPr>
              <w:pStyle w:val="TableParagraph"/>
              <w:ind w:left="58"/>
              <w:rPr>
                <w:sz w:val="18"/>
              </w:rPr>
            </w:pPr>
            <w:r>
              <w:rPr>
                <w:sz w:val="18"/>
              </w:rPr>
              <w:t>д. Степанщино</w:t>
            </w:r>
          </w:p>
        </w:tc>
        <w:tc>
          <w:tcPr>
            <w:tcW w:w="796" w:type="dxa"/>
          </w:tcPr>
          <w:p>
            <w:pPr>
              <w:pStyle w:val="TableParagraph"/>
              <w:ind w:left="58"/>
              <w:rPr>
                <w:sz w:val="18"/>
              </w:rPr>
            </w:pPr>
            <w:r>
              <w:rPr>
                <w:sz w:val="18"/>
              </w:rPr>
              <w:t>2022</w:t>
            </w:r>
          </w:p>
        </w:tc>
      </w:tr>
      <w:tr>
        <w:trPr>
          <w:trHeight w:val="493" w:hRule="atLeast"/>
        </w:trPr>
        <w:tc>
          <w:tcPr>
            <w:tcW w:w="2126" w:type="dxa"/>
          </w:tcPr>
          <w:p>
            <w:pPr>
              <w:pStyle w:val="TableParagraph"/>
              <w:spacing w:line="244" w:lineRule="auto" w:before="37"/>
              <w:ind w:left="57" w:right="106"/>
              <w:rPr>
                <w:sz w:val="18"/>
              </w:rPr>
            </w:pPr>
            <w:r>
              <w:rPr>
                <w:sz w:val="18"/>
              </w:rPr>
              <w:t>Дошкольная образова- тельная организация</w:t>
            </w:r>
          </w:p>
        </w:tc>
        <w:tc>
          <w:tcPr>
            <w:tcW w:w="2558" w:type="dxa"/>
          </w:tcPr>
          <w:p>
            <w:pPr>
              <w:pStyle w:val="TableParagraph"/>
              <w:ind w:left="57"/>
              <w:rPr>
                <w:sz w:val="18"/>
              </w:rPr>
            </w:pPr>
            <w:r>
              <w:rPr>
                <w:sz w:val="18"/>
              </w:rPr>
              <w:t>230 мест</w:t>
            </w:r>
          </w:p>
        </w:tc>
        <w:tc>
          <w:tcPr>
            <w:tcW w:w="2740" w:type="dxa"/>
          </w:tcPr>
          <w:p>
            <w:pPr>
              <w:pStyle w:val="TableParagraph"/>
              <w:ind w:left="58"/>
              <w:rPr>
                <w:sz w:val="18"/>
              </w:rPr>
            </w:pPr>
            <w:r>
              <w:rPr>
                <w:sz w:val="18"/>
              </w:rPr>
              <w:t>с. Новлянское</w:t>
            </w:r>
          </w:p>
        </w:tc>
        <w:tc>
          <w:tcPr>
            <w:tcW w:w="796" w:type="dxa"/>
          </w:tcPr>
          <w:p>
            <w:pPr>
              <w:pStyle w:val="TableParagraph"/>
              <w:ind w:left="58"/>
              <w:rPr>
                <w:sz w:val="18"/>
              </w:rPr>
            </w:pPr>
            <w:r>
              <w:rPr>
                <w:sz w:val="18"/>
              </w:rPr>
              <w:t>2035</w:t>
            </w:r>
          </w:p>
        </w:tc>
      </w:tr>
      <w:tr>
        <w:trPr>
          <w:trHeight w:val="493" w:hRule="atLeast"/>
        </w:trPr>
        <w:tc>
          <w:tcPr>
            <w:tcW w:w="2126" w:type="dxa"/>
          </w:tcPr>
          <w:p>
            <w:pPr>
              <w:pStyle w:val="TableParagraph"/>
              <w:spacing w:line="244" w:lineRule="auto" w:before="37"/>
              <w:ind w:left="57" w:right="355"/>
              <w:rPr>
                <w:sz w:val="18"/>
              </w:rPr>
            </w:pPr>
            <w:r>
              <w:rPr>
                <w:sz w:val="18"/>
              </w:rPr>
              <w:t>Межмуниципальное Кладбище</w:t>
            </w:r>
          </w:p>
        </w:tc>
        <w:tc>
          <w:tcPr>
            <w:tcW w:w="2558" w:type="dxa"/>
          </w:tcPr>
          <w:p>
            <w:pPr>
              <w:pStyle w:val="TableParagraph"/>
              <w:ind w:left="57"/>
              <w:rPr>
                <w:sz w:val="18"/>
              </w:rPr>
            </w:pPr>
            <w:r>
              <w:rPr>
                <w:sz w:val="18"/>
              </w:rPr>
              <w:t>19,9 га</w:t>
            </w:r>
          </w:p>
        </w:tc>
        <w:tc>
          <w:tcPr>
            <w:tcW w:w="2740" w:type="dxa"/>
          </w:tcPr>
          <w:p>
            <w:pPr>
              <w:pStyle w:val="TableParagraph"/>
              <w:ind w:left="58"/>
              <w:rPr>
                <w:sz w:val="18"/>
              </w:rPr>
            </w:pPr>
            <w:r>
              <w:rPr>
                <w:sz w:val="18"/>
              </w:rPr>
              <w:t>в р-не с. Невское</w:t>
            </w:r>
          </w:p>
        </w:tc>
        <w:tc>
          <w:tcPr>
            <w:tcW w:w="796" w:type="dxa"/>
          </w:tcPr>
          <w:p>
            <w:pPr>
              <w:pStyle w:val="TableParagraph"/>
              <w:ind w:left="59"/>
              <w:rPr>
                <w:sz w:val="18"/>
              </w:rPr>
            </w:pPr>
            <w:r>
              <w:rPr>
                <w:sz w:val="18"/>
              </w:rPr>
              <w:t>2035</w:t>
            </w:r>
          </w:p>
        </w:tc>
      </w:tr>
      <w:tr>
        <w:trPr>
          <w:trHeight w:val="398" w:hRule="atLeast"/>
        </w:trPr>
        <w:tc>
          <w:tcPr>
            <w:tcW w:w="2126" w:type="dxa"/>
          </w:tcPr>
          <w:p>
            <w:pPr>
              <w:pStyle w:val="TableParagraph"/>
              <w:ind w:left="57"/>
              <w:rPr>
                <w:sz w:val="18"/>
              </w:rPr>
            </w:pPr>
            <w:r>
              <w:rPr>
                <w:sz w:val="18"/>
              </w:rPr>
              <w:t>ЗТО «Воскресенский»</w:t>
            </w:r>
          </w:p>
        </w:tc>
        <w:tc>
          <w:tcPr>
            <w:tcW w:w="2558" w:type="dxa"/>
          </w:tcPr>
          <w:p>
            <w:pPr>
              <w:pStyle w:val="TableParagraph"/>
              <w:ind w:left="57"/>
              <w:rPr>
                <w:sz w:val="18"/>
              </w:rPr>
            </w:pPr>
            <w:r>
              <w:rPr>
                <w:sz w:val="18"/>
              </w:rPr>
              <w:t>40 га</w:t>
            </w:r>
          </w:p>
        </w:tc>
        <w:tc>
          <w:tcPr>
            <w:tcW w:w="2740" w:type="dxa"/>
          </w:tcPr>
          <w:p>
            <w:pPr>
              <w:pStyle w:val="TableParagraph"/>
              <w:ind w:left="58"/>
              <w:rPr>
                <w:sz w:val="18"/>
              </w:rPr>
            </w:pPr>
            <w:r>
              <w:rPr>
                <w:sz w:val="18"/>
              </w:rPr>
              <w:t>В районе д Свистягино</w:t>
            </w:r>
          </w:p>
        </w:tc>
        <w:tc>
          <w:tcPr>
            <w:tcW w:w="796" w:type="dxa"/>
          </w:tcPr>
          <w:p>
            <w:pPr>
              <w:pStyle w:val="TableParagraph"/>
              <w:ind w:left="59"/>
              <w:rPr>
                <w:sz w:val="18"/>
              </w:rPr>
            </w:pPr>
            <w:r>
              <w:rPr>
                <w:sz w:val="18"/>
              </w:rPr>
              <w:t>2022</w:t>
            </w:r>
          </w:p>
        </w:tc>
      </w:tr>
    </w:tbl>
    <w:p>
      <w:pPr>
        <w:pStyle w:val="BodyText"/>
        <w:spacing w:before="9"/>
        <w:rPr>
          <w:b/>
          <w:sz w:val="11"/>
        </w:rPr>
      </w:pPr>
    </w:p>
    <w:p>
      <w:pPr>
        <w:pStyle w:val="ListParagraph"/>
        <w:numPr>
          <w:ilvl w:val="2"/>
          <w:numId w:val="4"/>
        </w:numPr>
        <w:tabs>
          <w:tab w:pos="1648" w:val="left" w:leader="none"/>
          <w:tab w:pos="1649" w:val="left" w:leader="none"/>
        </w:tabs>
        <w:spacing w:line="240" w:lineRule="auto" w:before="95" w:after="0"/>
        <w:ind w:left="1648" w:right="0" w:hanging="1416"/>
        <w:jc w:val="left"/>
        <w:rPr>
          <w:b/>
          <w:sz w:val="18"/>
        </w:rPr>
      </w:pPr>
      <w:r>
        <w:rPr>
          <w:b/>
          <w:sz w:val="28"/>
        </w:rPr>
        <w:t>Объекты регионального значения Московской</w:t>
      </w:r>
      <w:r>
        <w:rPr>
          <w:b/>
          <w:spacing w:val="-1"/>
          <w:sz w:val="28"/>
        </w:rPr>
        <w:t> </w:t>
      </w:r>
      <w:r>
        <w:rPr>
          <w:b/>
          <w:sz w:val="28"/>
        </w:rPr>
        <w:t>области</w:t>
      </w:r>
      <w:hyperlink w:history="true" w:anchor="_bookmark4">
        <w:r>
          <w:rPr>
            <w:b/>
            <w:position w:val="10"/>
            <w:sz w:val="18"/>
          </w:rPr>
          <w:t>2</w:t>
        </w:r>
      </w:hyperlink>
    </w:p>
    <w:p>
      <w:pPr>
        <w:pStyle w:val="BodyText"/>
        <w:spacing w:before="7"/>
        <w:rPr>
          <w:b/>
          <w:sz w:val="10"/>
        </w:rPr>
      </w:pPr>
    </w:p>
    <w:tbl>
      <w:tblPr>
        <w:tblW w:w="0" w:type="auto"/>
        <w:jc w:val="left"/>
        <w:tblInd w:w="10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342"/>
        <w:gridCol w:w="1684"/>
        <w:gridCol w:w="3465"/>
        <w:gridCol w:w="825"/>
      </w:tblGrid>
      <w:tr>
        <w:trPr>
          <w:trHeight w:val="950" w:hRule="atLeast"/>
        </w:trPr>
        <w:tc>
          <w:tcPr>
            <w:tcW w:w="2342" w:type="dxa"/>
          </w:tcPr>
          <w:p>
            <w:pPr>
              <w:pStyle w:val="TableParagraph"/>
              <w:spacing w:before="162"/>
              <w:ind w:left="518" w:right="505" w:firstLine="1"/>
              <w:jc w:val="center"/>
              <w:rPr>
                <w:b/>
                <w:sz w:val="18"/>
              </w:rPr>
            </w:pPr>
            <w:r>
              <w:rPr>
                <w:b/>
                <w:sz w:val="18"/>
              </w:rPr>
              <w:t>Назначение и наименование объектов</w:t>
            </w:r>
          </w:p>
        </w:tc>
        <w:tc>
          <w:tcPr>
            <w:tcW w:w="1684" w:type="dxa"/>
          </w:tcPr>
          <w:p>
            <w:pPr>
              <w:pStyle w:val="TableParagraph"/>
              <w:spacing w:before="3"/>
              <w:ind w:left="0"/>
              <w:rPr>
                <w:rFonts w:ascii="Times New Roman"/>
                <w:b/>
                <w:sz w:val="23"/>
              </w:rPr>
            </w:pPr>
          </w:p>
          <w:p>
            <w:pPr>
              <w:pStyle w:val="TableParagraph"/>
              <w:spacing w:before="0"/>
              <w:ind w:left="134" w:right="111" w:firstLine="235"/>
              <w:rPr>
                <w:b/>
                <w:sz w:val="18"/>
              </w:rPr>
            </w:pPr>
            <w:r>
              <w:rPr>
                <w:b/>
                <w:sz w:val="18"/>
              </w:rPr>
              <w:t>Основные характеристики</w:t>
            </w:r>
          </w:p>
        </w:tc>
        <w:tc>
          <w:tcPr>
            <w:tcW w:w="3465" w:type="dxa"/>
          </w:tcPr>
          <w:p>
            <w:pPr>
              <w:pStyle w:val="TableParagraph"/>
              <w:spacing w:before="0"/>
              <w:ind w:left="0"/>
              <w:rPr>
                <w:rFonts w:ascii="Times New Roman"/>
                <w:b/>
                <w:sz w:val="20"/>
              </w:rPr>
            </w:pPr>
          </w:p>
          <w:p>
            <w:pPr>
              <w:pStyle w:val="TableParagraph"/>
              <w:spacing w:before="143"/>
              <w:ind w:left="965"/>
              <w:rPr>
                <w:b/>
                <w:sz w:val="18"/>
              </w:rPr>
            </w:pPr>
            <w:r>
              <w:rPr>
                <w:b/>
                <w:sz w:val="18"/>
              </w:rPr>
              <w:t>Местоположение</w:t>
            </w:r>
          </w:p>
        </w:tc>
        <w:tc>
          <w:tcPr>
            <w:tcW w:w="825" w:type="dxa"/>
          </w:tcPr>
          <w:p>
            <w:pPr>
              <w:pStyle w:val="TableParagraph"/>
              <w:spacing w:before="61"/>
              <w:ind w:left="116" w:right="97" w:hanging="5"/>
              <w:jc w:val="center"/>
              <w:rPr>
                <w:b/>
                <w:sz w:val="18"/>
              </w:rPr>
            </w:pPr>
            <w:r>
              <w:rPr>
                <w:b/>
                <w:sz w:val="18"/>
              </w:rPr>
              <w:t>Срок реали- зации (год)</w:t>
            </w:r>
          </w:p>
        </w:tc>
      </w:tr>
      <w:tr>
        <w:trPr>
          <w:trHeight w:val="393" w:hRule="atLeast"/>
        </w:trPr>
        <w:tc>
          <w:tcPr>
            <w:tcW w:w="2342" w:type="dxa"/>
          </w:tcPr>
          <w:p>
            <w:pPr>
              <w:pStyle w:val="TableParagraph"/>
              <w:ind w:left="86"/>
              <w:rPr>
                <w:sz w:val="18"/>
              </w:rPr>
            </w:pPr>
            <w:r>
              <w:rPr>
                <w:sz w:val="18"/>
              </w:rPr>
              <w:t>Станция скорой помощи</w:t>
            </w:r>
          </w:p>
        </w:tc>
        <w:tc>
          <w:tcPr>
            <w:tcW w:w="1684" w:type="dxa"/>
          </w:tcPr>
          <w:p>
            <w:pPr>
              <w:pStyle w:val="TableParagraph"/>
              <w:ind w:left="81"/>
              <w:rPr>
                <w:sz w:val="18"/>
              </w:rPr>
            </w:pPr>
            <w:r>
              <w:rPr>
                <w:sz w:val="18"/>
              </w:rPr>
              <w:t>4 машины</w:t>
            </w:r>
          </w:p>
        </w:tc>
        <w:tc>
          <w:tcPr>
            <w:tcW w:w="3465" w:type="dxa"/>
          </w:tcPr>
          <w:p>
            <w:pPr>
              <w:pStyle w:val="TableParagraph"/>
              <w:ind w:left="87"/>
              <w:rPr>
                <w:sz w:val="18"/>
              </w:rPr>
            </w:pPr>
            <w:r>
              <w:rPr>
                <w:sz w:val="18"/>
              </w:rPr>
              <w:t>г. Воскресенск Новлянский район,</w:t>
            </w:r>
          </w:p>
        </w:tc>
        <w:tc>
          <w:tcPr>
            <w:tcW w:w="825" w:type="dxa"/>
          </w:tcPr>
          <w:p>
            <w:pPr>
              <w:pStyle w:val="TableParagraph"/>
              <w:ind w:left="87"/>
              <w:rPr>
                <w:sz w:val="18"/>
              </w:rPr>
            </w:pPr>
            <w:r>
              <w:rPr>
                <w:sz w:val="18"/>
              </w:rPr>
              <w:t>2035</w:t>
            </w:r>
          </w:p>
        </w:tc>
      </w:tr>
    </w:tbl>
    <w:p>
      <w:pPr>
        <w:pStyle w:val="BodyText"/>
        <w:rPr>
          <w:b/>
          <w:sz w:val="20"/>
        </w:rPr>
      </w:pPr>
    </w:p>
    <w:p>
      <w:pPr>
        <w:pStyle w:val="BodyText"/>
        <w:spacing w:before="2"/>
        <w:rPr>
          <w:b/>
          <w:sz w:val="21"/>
        </w:rPr>
      </w:pPr>
      <w:r>
        <w:rPr/>
        <w:pict>
          <v:line style="position:absolute;mso-position-horizontal-relative:page;mso-position-vertical-relative:paragraph;z-index:-688;mso-wrap-distance-left:0;mso-wrap-distance-right:0" from="92.160004pt,14.420977pt" to="236.160004pt,14.420977pt" stroked="true" strokeweight=".48pt" strokecolor="#000000">
            <v:stroke dashstyle="solid"/>
            <w10:wrap type="topAndBottom"/>
          </v:line>
        </w:pict>
      </w:r>
    </w:p>
    <w:p>
      <w:pPr>
        <w:spacing w:line="237" w:lineRule="auto" w:before="83"/>
        <w:ind w:left="232" w:right="545" w:hanging="1"/>
        <w:jc w:val="left"/>
        <w:rPr>
          <w:rFonts w:ascii="Times New Roman" w:hAnsi="Times New Roman"/>
          <w:sz w:val="20"/>
        </w:rPr>
      </w:pPr>
      <w:bookmarkStart w:name="_bookmark4" w:id="7"/>
      <w:bookmarkEnd w:id="7"/>
      <w:r>
        <w:rPr/>
      </w:r>
      <w:r>
        <w:rPr>
          <w:rFonts w:ascii="Times New Roman" w:hAnsi="Times New Roman"/>
          <w:position w:val="7"/>
          <w:sz w:val="13"/>
        </w:rPr>
        <w:t>2 </w:t>
      </w:r>
      <w:r>
        <w:rPr>
          <w:rFonts w:ascii="Times New Roman" w:hAnsi="Times New Roman"/>
          <w:sz w:val="20"/>
        </w:rPr>
        <w:t>Строительство объектов здравоохранения осуществляется в соответствии с полномочиями Московской области  и </w:t>
      </w:r>
      <w:r>
        <w:rPr>
          <w:rFonts w:ascii="Times New Roman" w:hAnsi="Times New Roman"/>
          <w:sz w:val="24"/>
        </w:rPr>
        <w:t>не </w:t>
      </w:r>
      <w:r>
        <w:rPr>
          <w:rFonts w:ascii="Times New Roman" w:hAnsi="Times New Roman"/>
          <w:spacing w:val="-3"/>
          <w:sz w:val="20"/>
        </w:rPr>
        <w:t>подлежит </w:t>
      </w:r>
      <w:r>
        <w:rPr>
          <w:rFonts w:ascii="Times New Roman" w:hAnsi="Times New Roman"/>
          <w:sz w:val="20"/>
        </w:rPr>
        <w:t>утверждению в составе СТП муниципального</w:t>
      </w:r>
      <w:r>
        <w:rPr>
          <w:rFonts w:ascii="Times New Roman" w:hAnsi="Times New Roman"/>
          <w:spacing w:val="-12"/>
          <w:sz w:val="20"/>
        </w:rPr>
        <w:t> </w:t>
      </w:r>
      <w:r>
        <w:rPr>
          <w:rFonts w:ascii="Times New Roman" w:hAnsi="Times New Roman"/>
          <w:spacing w:val="-3"/>
          <w:sz w:val="20"/>
        </w:rPr>
        <w:t>района</w:t>
      </w:r>
    </w:p>
    <w:p>
      <w:pPr>
        <w:spacing w:after="0" w:line="237" w:lineRule="auto"/>
        <w:jc w:val="left"/>
        <w:rPr>
          <w:rFonts w:ascii="Times New Roman" w:hAnsi="Times New Roman"/>
          <w:sz w:val="20"/>
        </w:rPr>
        <w:sectPr>
          <w:pgSz w:w="11910" w:h="16840"/>
          <w:pgMar w:header="723" w:footer="777" w:top="1000" w:bottom="960" w:left="900" w:right="460"/>
        </w:sectPr>
      </w:pPr>
    </w:p>
    <w:p>
      <w:pPr>
        <w:pStyle w:val="BodyText"/>
        <w:spacing w:before="5"/>
        <w:rPr>
          <w:sz w:val="10"/>
        </w:rPr>
      </w:pPr>
    </w:p>
    <w:tbl>
      <w:tblPr>
        <w:tblW w:w="0" w:type="auto"/>
        <w:jc w:val="left"/>
        <w:tblInd w:w="10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342"/>
        <w:gridCol w:w="1684"/>
        <w:gridCol w:w="3465"/>
        <w:gridCol w:w="825"/>
      </w:tblGrid>
      <w:tr>
        <w:trPr>
          <w:trHeight w:val="950" w:hRule="atLeast"/>
        </w:trPr>
        <w:tc>
          <w:tcPr>
            <w:tcW w:w="2342" w:type="dxa"/>
          </w:tcPr>
          <w:p>
            <w:pPr>
              <w:pStyle w:val="TableParagraph"/>
              <w:spacing w:before="167"/>
              <w:ind w:left="518" w:right="505" w:firstLine="1"/>
              <w:jc w:val="center"/>
              <w:rPr>
                <w:b/>
                <w:sz w:val="18"/>
              </w:rPr>
            </w:pPr>
            <w:r>
              <w:rPr>
                <w:b/>
                <w:sz w:val="18"/>
              </w:rPr>
              <w:t>Назначение и наименование объектов</w:t>
            </w:r>
          </w:p>
        </w:tc>
        <w:tc>
          <w:tcPr>
            <w:tcW w:w="1684" w:type="dxa"/>
          </w:tcPr>
          <w:p>
            <w:pPr>
              <w:pStyle w:val="TableParagraph"/>
              <w:spacing w:before="3"/>
              <w:ind w:left="0"/>
              <w:rPr>
                <w:rFonts w:ascii="Times New Roman"/>
                <w:sz w:val="23"/>
              </w:rPr>
            </w:pPr>
          </w:p>
          <w:p>
            <w:pPr>
              <w:pStyle w:val="TableParagraph"/>
              <w:spacing w:before="0"/>
              <w:ind w:left="134" w:right="111" w:firstLine="235"/>
              <w:rPr>
                <w:b/>
                <w:sz w:val="18"/>
              </w:rPr>
            </w:pPr>
            <w:r>
              <w:rPr>
                <w:b/>
                <w:sz w:val="18"/>
              </w:rPr>
              <w:t>Основные характеристики</w:t>
            </w:r>
          </w:p>
        </w:tc>
        <w:tc>
          <w:tcPr>
            <w:tcW w:w="3465" w:type="dxa"/>
          </w:tcPr>
          <w:p>
            <w:pPr>
              <w:pStyle w:val="TableParagraph"/>
              <w:spacing w:before="0"/>
              <w:ind w:left="0"/>
              <w:rPr>
                <w:rFonts w:ascii="Times New Roman"/>
                <w:sz w:val="20"/>
              </w:rPr>
            </w:pPr>
          </w:p>
          <w:p>
            <w:pPr>
              <w:pStyle w:val="TableParagraph"/>
              <w:spacing w:before="143"/>
              <w:ind w:left="965"/>
              <w:rPr>
                <w:b/>
                <w:sz w:val="18"/>
              </w:rPr>
            </w:pPr>
            <w:r>
              <w:rPr>
                <w:b/>
                <w:sz w:val="18"/>
              </w:rPr>
              <w:t>Местоположение</w:t>
            </w:r>
          </w:p>
        </w:tc>
        <w:tc>
          <w:tcPr>
            <w:tcW w:w="825" w:type="dxa"/>
          </w:tcPr>
          <w:p>
            <w:pPr>
              <w:pStyle w:val="TableParagraph"/>
              <w:spacing w:before="61"/>
              <w:ind w:left="116" w:right="97" w:hanging="5"/>
              <w:jc w:val="center"/>
              <w:rPr>
                <w:b/>
                <w:sz w:val="18"/>
              </w:rPr>
            </w:pPr>
            <w:r>
              <w:rPr>
                <w:b/>
                <w:sz w:val="18"/>
              </w:rPr>
              <w:t>Срок реали- зации (год)</w:t>
            </w:r>
          </w:p>
        </w:tc>
      </w:tr>
      <w:tr>
        <w:trPr>
          <w:trHeight w:val="397" w:hRule="atLeast"/>
        </w:trPr>
        <w:tc>
          <w:tcPr>
            <w:tcW w:w="2342" w:type="dxa"/>
          </w:tcPr>
          <w:p>
            <w:pPr>
              <w:pStyle w:val="TableParagraph"/>
              <w:ind w:left="86"/>
              <w:rPr>
                <w:sz w:val="18"/>
              </w:rPr>
            </w:pPr>
            <w:r>
              <w:rPr>
                <w:sz w:val="18"/>
              </w:rPr>
              <w:t>ФАП</w:t>
            </w:r>
          </w:p>
        </w:tc>
        <w:tc>
          <w:tcPr>
            <w:tcW w:w="1684" w:type="dxa"/>
          </w:tcPr>
          <w:p>
            <w:pPr>
              <w:pStyle w:val="TableParagraph"/>
              <w:spacing w:before="0"/>
              <w:ind w:left="0"/>
              <w:rPr>
                <w:rFonts w:ascii="Times New Roman"/>
                <w:sz w:val="18"/>
              </w:rPr>
            </w:pPr>
          </w:p>
        </w:tc>
        <w:tc>
          <w:tcPr>
            <w:tcW w:w="3465" w:type="dxa"/>
          </w:tcPr>
          <w:p>
            <w:pPr>
              <w:pStyle w:val="TableParagraph"/>
              <w:spacing w:before="0"/>
              <w:ind w:left="0"/>
              <w:rPr>
                <w:rFonts w:ascii="Times New Roman"/>
                <w:sz w:val="18"/>
              </w:rPr>
            </w:pPr>
          </w:p>
        </w:tc>
        <w:tc>
          <w:tcPr>
            <w:tcW w:w="825" w:type="dxa"/>
          </w:tcPr>
          <w:p>
            <w:pPr>
              <w:pStyle w:val="TableParagraph"/>
              <w:ind w:left="88"/>
              <w:rPr>
                <w:sz w:val="18"/>
              </w:rPr>
            </w:pPr>
            <w:r>
              <w:rPr>
                <w:sz w:val="18"/>
              </w:rPr>
              <w:t>2035</w:t>
            </w:r>
          </w:p>
        </w:tc>
      </w:tr>
      <w:tr>
        <w:trPr>
          <w:trHeight w:val="493" w:hRule="atLeast"/>
        </w:trPr>
        <w:tc>
          <w:tcPr>
            <w:tcW w:w="2342" w:type="dxa"/>
          </w:tcPr>
          <w:p>
            <w:pPr>
              <w:pStyle w:val="TableParagraph"/>
              <w:ind w:left="86"/>
              <w:rPr>
                <w:sz w:val="18"/>
              </w:rPr>
            </w:pPr>
            <w:r>
              <w:rPr>
                <w:sz w:val="18"/>
              </w:rPr>
              <w:t>Больница</w:t>
            </w:r>
          </w:p>
        </w:tc>
        <w:tc>
          <w:tcPr>
            <w:tcW w:w="1684" w:type="dxa"/>
          </w:tcPr>
          <w:p>
            <w:pPr>
              <w:pStyle w:val="TableParagraph"/>
              <w:ind w:left="81"/>
              <w:rPr>
                <w:sz w:val="18"/>
              </w:rPr>
            </w:pPr>
            <w:r>
              <w:rPr>
                <w:sz w:val="18"/>
              </w:rPr>
              <w:t>350 койко-мест</w:t>
            </w:r>
          </w:p>
        </w:tc>
        <w:tc>
          <w:tcPr>
            <w:tcW w:w="3465" w:type="dxa"/>
          </w:tcPr>
          <w:p>
            <w:pPr>
              <w:pStyle w:val="TableParagraph"/>
              <w:spacing w:before="37"/>
              <w:ind w:left="87" w:right="138"/>
              <w:rPr>
                <w:sz w:val="18"/>
              </w:rPr>
            </w:pPr>
            <w:r>
              <w:rPr>
                <w:sz w:val="18"/>
              </w:rPr>
              <w:t>В западной части поселка Белоозрен- ский</w:t>
            </w:r>
          </w:p>
        </w:tc>
        <w:tc>
          <w:tcPr>
            <w:tcW w:w="825" w:type="dxa"/>
          </w:tcPr>
          <w:p>
            <w:pPr>
              <w:pStyle w:val="TableParagraph"/>
              <w:ind w:left="88"/>
              <w:rPr>
                <w:sz w:val="18"/>
              </w:rPr>
            </w:pPr>
            <w:r>
              <w:rPr>
                <w:sz w:val="18"/>
              </w:rPr>
              <w:t>2022</w:t>
            </w:r>
          </w:p>
        </w:tc>
      </w:tr>
      <w:tr>
        <w:trPr>
          <w:trHeight w:val="397" w:hRule="atLeast"/>
        </w:trPr>
        <w:tc>
          <w:tcPr>
            <w:tcW w:w="2342" w:type="dxa"/>
          </w:tcPr>
          <w:p>
            <w:pPr>
              <w:pStyle w:val="TableParagraph"/>
              <w:ind w:left="86"/>
              <w:rPr>
                <w:sz w:val="18"/>
              </w:rPr>
            </w:pPr>
            <w:r>
              <w:rPr>
                <w:sz w:val="18"/>
              </w:rPr>
              <w:t>Офис ВОП</w:t>
            </w:r>
          </w:p>
        </w:tc>
        <w:tc>
          <w:tcPr>
            <w:tcW w:w="1684" w:type="dxa"/>
          </w:tcPr>
          <w:p>
            <w:pPr>
              <w:pStyle w:val="TableParagraph"/>
              <w:spacing w:before="0"/>
              <w:ind w:left="0"/>
              <w:rPr>
                <w:rFonts w:ascii="Times New Roman"/>
                <w:sz w:val="18"/>
              </w:rPr>
            </w:pPr>
          </w:p>
        </w:tc>
        <w:tc>
          <w:tcPr>
            <w:tcW w:w="3465" w:type="dxa"/>
          </w:tcPr>
          <w:p>
            <w:pPr>
              <w:pStyle w:val="TableParagraph"/>
              <w:spacing w:before="0"/>
              <w:ind w:left="0"/>
              <w:rPr>
                <w:rFonts w:ascii="Times New Roman"/>
                <w:sz w:val="18"/>
              </w:rPr>
            </w:pPr>
          </w:p>
        </w:tc>
        <w:tc>
          <w:tcPr>
            <w:tcW w:w="825" w:type="dxa"/>
          </w:tcPr>
          <w:p>
            <w:pPr>
              <w:pStyle w:val="TableParagraph"/>
              <w:ind w:left="87"/>
              <w:rPr>
                <w:sz w:val="18"/>
              </w:rPr>
            </w:pPr>
            <w:r>
              <w:rPr>
                <w:sz w:val="18"/>
              </w:rPr>
              <w:t>2022</w:t>
            </w:r>
          </w:p>
        </w:tc>
      </w:tr>
      <w:tr>
        <w:trPr>
          <w:trHeight w:val="393" w:hRule="atLeast"/>
        </w:trPr>
        <w:tc>
          <w:tcPr>
            <w:tcW w:w="2342" w:type="dxa"/>
          </w:tcPr>
          <w:p>
            <w:pPr>
              <w:pStyle w:val="TableParagraph"/>
              <w:ind w:left="86"/>
              <w:rPr>
                <w:sz w:val="18"/>
              </w:rPr>
            </w:pPr>
            <w:r>
              <w:rPr>
                <w:sz w:val="18"/>
              </w:rPr>
              <w:t>ФАП</w:t>
            </w:r>
          </w:p>
        </w:tc>
        <w:tc>
          <w:tcPr>
            <w:tcW w:w="1684" w:type="dxa"/>
          </w:tcPr>
          <w:p>
            <w:pPr>
              <w:pStyle w:val="TableParagraph"/>
              <w:ind w:left="81"/>
              <w:rPr>
                <w:sz w:val="18"/>
              </w:rPr>
            </w:pPr>
            <w:r>
              <w:rPr>
                <w:sz w:val="18"/>
              </w:rPr>
              <w:t>130 пос./смену</w:t>
            </w:r>
          </w:p>
        </w:tc>
        <w:tc>
          <w:tcPr>
            <w:tcW w:w="3465" w:type="dxa"/>
          </w:tcPr>
          <w:p>
            <w:pPr>
              <w:pStyle w:val="TableParagraph"/>
              <w:ind w:left="87"/>
              <w:rPr>
                <w:sz w:val="18"/>
              </w:rPr>
            </w:pPr>
            <w:r>
              <w:rPr>
                <w:sz w:val="18"/>
              </w:rPr>
              <w:t>П. Виноградово</w:t>
            </w:r>
          </w:p>
        </w:tc>
        <w:tc>
          <w:tcPr>
            <w:tcW w:w="825" w:type="dxa"/>
          </w:tcPr>
          <w:p>
            <w:pPr>
              <w:pStyle w:val="TableParagraph"/>
              <w:ind w:left="88"/>
              <w:rPr>
                <w:sz w:val="18"/>
              </w:rPr>
            </w:pPr>
            <w:r>
              <w:rPr>
                <w:sz w:val="18"/>
              </w:rPr>
              <w:t>2035</w:t>
            </w:r>
          </w:p>
        </w:tc>
      </w:tr>
      <w:tr>
        <w:trPr>
          <w:trHeight w:val="398" w:hRule="atLeast"/>
        </w:trPr>
        <w:tc>
          <w:tcPr>
            <w:tcW w:w="2342" w:type="dxa"/>
          </w:tcPr>
          <w:p>
            <w:pPr>
              <w:pStyle w:val="TableParagraph"/>
              <w:ind w:left="86"/>
              <w:rPr>
                <w:sz w:val="18"/>
              </w:rPr>
            </w:pPr>
            <w:r>
              <w:rPr>
                <w:sz w:val="18"/>
              </w:rPr>
              <w:t>ФАП</w:t>
            </w:r>
          </w:p>
        </w:tc>
        <w:tc>
          <w:tcPr>
            <w:tcW w:w="1684" w:type="dxa"/>
          </w:tcPr>
          <w:p>
            <w:pPr>
              <w:pStyle w:val="TableParagraph"/>
              <w:ind w:left="81"/>
              <w:rPr>
                <w:sz w:val="18"/>
              </w:rPr>
            </w:pPr>
            <w:r>
              <w:rPr>
                <w:w w:val="101"/>
                <w:sz w:val="18"/>
              </w:rPr>
              <w:t>-</w:t>
            </w:r>
          </w:p>
        </w:tc>
        <w:tc>
          <w:tcPr>
            <w:tcW w:w="3465" w:type="dxa"/>
          </w:tcPr>
          <w:p>
            <w:pPr>
              <w:pStyle w:val="TableParagraph"/>
              <w:ind w:left="87"/>
              <w:rPr>
                <w:sz w:val="18"/>
              </w:rPr>
            </w:pPr>
            <w:r>
              <w:rPr>
                <w:sz w:val="18"/>
              </w:rPr>
              <w:t>с. Ачкасово</w:t>
            </w:r>
          </w:p>
        </w:tc>
        <w:tc>
          <w:tcPr>
            <w:tcW w:w="825" w:type="dxa"/>
          </w:tcPr>
          <w:p>
            <w:pPr>
              <w:pStyle w:val="TableParagraph"/>
              <w:ind w:left="88"/>
              <w:rPr>
                <w:sz w:val="18"/>
              </w:rPr>
            </w:pPr>
            <w:r>
              <w:rPr>
                <w:sz w:val="18"/>
              </w:rPr>
              <w:t>2022</w:t>
            </w:r>
          </w:p>
        </w:tc>
      </w:tr>
      <w:tr>
        <w:trPr>
          <w:trHeight w:val="397" w:hRule="atLeast"/>
        </w:trPr>
        <w:tc>
          <w:tcPr>
            <w:tcW w:w="2342" w:type="dxa"/>
          </w:tcPr>
          <w:p>
            <w:pPr>
              <w:pStyle w:val="TableParagraph"/>
              <w:ind w:left="86"/>
              <w:rPr>
                <w:sz w:val="18"/>
              </w:rPr>
            </w:pPr>
            <w:r>
              <w:rPr>
                <w:sz w:val="18"/>
              </w:rPr>
              <w:t>ФАП</w:t>
            </w:r>
          </w:p>
        </w:tc>
        <w:tc>
          <w:tcPr>
            <w:tcW w:w="1684" w:type="dxa"/>
          </w:tcPr>
          <w:p>
            <w:pPr>
              <w:pStyle w:val="TableParagraph"/>
              <w:ind w:left="81"/>
              <w:rPr>
                <w:sz w:val="18"/>
              </w:rPr>
            </w:pPr>
            <w:r>
              <w:rPr>
                <w:w w:val="101"/>
                <w:sz w:val="18"/>
              </w:rPr>
              <w:t>-</w:t>
            </w:r>
          </w:p>
        </w:tc>
        <w:tc>
          <w:tcPr>
            <w:tcW w:w="3465" w:type="dxa"/>
          </w:tcPr>
          <w:p>
            <w:pPr>
              <w:pStyle w:val="TableParagraph"/>
              <w:ind w:left="87"/>
              <w:rPr>
                <w:sz w:val="18"/>
              </w:rPr>
            </w:pPr>
            <w:r>
              <w:rPr>
                <w:sz w:val="18"/>
              </w:rPr>
              <w:t>д. Степанщино</w:t>
            </w:r>
          </w:p>
        </w:tc>
        <w:tc>
          <w:tcPr>
            <w:tcW w:w="825" w:type="dxa"/>
          </w:tcPr>
          <w:p>
            <w:pPr>
              <w:pStyle w:val="TableParagraph"/>
              <w:ind w:left="88"/>
              <w:rPr>
                <w:sz w:val="18"/>
              </w:rPr>
            </w:pPr>
            <w:r>
              <w:rPr>
                <w:sz w:val="18"/>
              </w:rPr>
              <w:t>2022</w:t>
            </w:r>
          </w:p>
        </w:tc>
      </w:tr>
      <w:tr>
        <w:trPr>
          <w:trHeight w:val="397" w:hRule="atLeast"/>
        </w:trPr>
        <w:tc>
          <w:tcPr>
            <w:tcW w:w="2342" w:type="dxa"/>
          </w:tcPr>
          <w:p>
            <w:pPr>
              <w:pStyle w:val="TableParagraph"/>
              <w:ind w:left="86"/>
              <w:rPr>
                <w:sz w:val="18"/>
              </w:rPr>
            </w:pPr>
            <w:r>
              <w:rPr>
                <w:sz w:val="18"/>
              </w:rPr>
              <w:t>ФАП</w:t>
            </w:r>
          </w:p>
        </w:tc>
        <w:tc>
          <w:tcPr>
            <w:tcW w:w="1684" w:type="dxa"/>
          </w:tcPr>
          <w:p>
            <w:pPr>
              <w:pStyle w:val="TableParagraph"/>
              <w:ind w:left="81"/>
              <w:rPr>
                <w:sz w:val="18"/>
              </w:rPr>
            </w:pPr>
            <w:r>
              <w:rPr>
                <w:w w:val="101"/>
                <w:sz w:val="18"/>
              </w:rPr>
              <w:t>-</w:t>
            </w:r>
          </w:p>
        </w:tc>
        <w:tc>
          <w:tcPr>
            <w:tcW w:w="3465" w:type="dxa"/>
          </w:tcPr>
          <w:p>
            <w:pPr>
              <w:pStyle w:val="TableParagraph"/>
              <w:ind w:left="87"/>
              <w:rPr>
                <w:sz w:val="18"/>
              </w:rPr>
            </w:pPr>
            <w:r>
              <w:rPr>
                <w:sz w:val="18"/>
              </w:rPr>
              <w:t>с. Невское</w:t>
            </w:r>
          </w:p>
        </w:tc>
        <w:tc>
          <w:tcPr>
            <w:tcW w:w="825" w:type="dxa"/>
          </w:tcPr>
          <w:p>
            <w:pPr>
              <w:pStyle w:val="TableParagraph"/>
              <w:ind w:left="88"/>
              <w:rPr>
                <w:sz w:val="18"/>
              </w:rPr>
            </w:pPr>
            <w:r>
              <w:rPr>
                <w:sz w:val="18"/>
              </w:rPr>
              <w:t>2035</w:t>
            </w:r>
          </w:p>
        </w:tc>
      </w:tr>
      <w:tr>
        <w:trPr>
          <w:trHeight w:val="398" w:hRule="atLeast"/>
        </w:trPr>
        <w:tc>
          <w:tcPr>
            <w:tcW w:w="2342" w:type="dxa"/>
          </w:tcPr>
          <w:p>
            <w:pPr>
              <w:pStyle w:val="TableParagraph"/>
              <w:ind w:left="86"/>
              <w:rPr>
                <w:sz w:val="18"/>
              </w:rPr>
            </w:pPr>
            <w:r>
              <w:rPr>
                <w:sz w:val="18"/>
              </w:rPr>
              <w:t>Амбулатория</w:t>
            </w:r>
          </w:p>
        </w:tc>
        <w:tc>
          <w:tcPr>
            <w:tcW w:w="1684" w:type="dxa"/>
          </w:tcPr>
          <w:p>
            <w:pPr>
              <w:pStyle w:val="TableParagraph"/>
              <w:ind w:left="81"/>
              <w:rPr>
                <w:sz w:val="18"/>
              </w:rPr>
            </w:pPr>
            <w:r>
              <w:rPr>
                <w:sz w:val="18"/>
              </w:rPr>
              <w:t>45 пос./смену</w:t>
            </w:r>
          </w:p>
        </w:tc>
        <w:tc>
          <w:tcPr>
            <w:tcW w:w="3465" w:type="dxa"/>
          </w:tcPr>
          <w:p>
            <w:pPr>
              <w:pStyle w:val="TableParagraph"/>
              <w:ind w:left="87"/>
              <w:rPr>
                <w:sz w:val="18"/>
              </w:rPr>
            </w:pPr>
            <w:r>
              <w:rPr>
                <w:sz w:val="18"/>
              </w:rPr>
              <w:t>с. Федино</w:t>
            </w:r>
          </w:p>
        </w:tc>
        <w:tc>
          <w:tcPr>
            <w:tcW w:w="825" w:type="dxa"/>
          </w:tcPr>
          <w:p>
            <w:pPr>
              <w:pStyle w:val="TableParagraph"/>
              <w:ind w:left="88"/>
              <w:rPr>
                <w:sz w:val="18"/>
              </w:rPr>
            </w:pPr>
            <w:r>
              <w:rPr>
                <w:sz w:val="18"/>
              </w:rPr>
              <w:t>2035</w:t>
            </w:r>
          </w:p>
        </w:tc>
      </w:tr>
    </w:tbl>
    <w:p>
      <w:pPr>
        <w:pStyle w:val="BodyText"/>
        <w:spacing w:before="2"/>
        <w:rPr>
          <w:sz w:val="13"/>
        </w:rPr>
      </w:pPr>
    </w:p>
    <w:p>
      <w:pPr>
        <w:spacing w:before="90"/>
        <w:ind w:left="928" w:right="0" w:firstLine="0"/>
        <w:jc w:val="left"/>
        <w:rPr>
          <w:b/>
          <w:i/>
          <w:sz w:val="28"/>
        </w:rPr>
      </w:pPr>
      <w:r>
        <w:rPr>
          <w:b/>
          <w:i/>
          <w:sz w:val="28"/>
        </w:rPr>
        <w:t>2.2 Объекты транспортной инфраструктуры</w:t>
      </w:r>
    </w:p>
    <w:p>
      <w:pPr>
        <w:pStyle w:val="ListParagraph"/>
        <w:numPr>
          <w:ilvl w:val="2"/>
          <w:numId w:val="5"/>
        </w:numPr>
        <w:tabs>
          <w:tab w:pos="1648" w:val="left" w:leader="none"/>
          <w:tab w:pos="1650" w:val="left" w:leader="none"/>
        </w:tabs>
        <w:spacing w:line="240" w:lineRule="auto" w:before="236" w:after="0"/>
        <w:ind w:left="1649" w:right="0" w:hanging="1416"/>
        <w:jc w:val="left"/>
        <w:rPr>
          <w:b/>
          <w:sz w:val="28"/>
        </w:rPr>
      </w:pPr>
      <w:r>
        <w:rPr>
          <w:b/>
          <w:sz w:val="28"/>
        </w:rPr>
        <w:t>Объекты местного значения</w:t>
      </w:r>
      <w:r>
        <w:rPr>
          <w:b/>
          <w:spacing w:val="-4"/>
          <w:sz w:val="28"/>
        </w:rPr>
        <w:t> </w:t>
      </w:r>
      <w:r>
        <w:rPr>
          <w:b/>
          <w:sz w:val="28"/>
        </w:rPr>
        <w:t>поселений</w:t>
      </w:r>
    </w:p>
    <w:p>
      <w:pPr>
        <w:pStyle w:val="BodyText"/>
        <w:spacing w:before="6"/>
        <w:rPr>
          <w:b/>
          <w:sz w:val="10"/>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566"/>
        <w:gridCol w:w="868"/>
        <w:gridCol w:w="3047"/>
        <w:gridCol w:w="829"/>
      </w:tblGrid>
      <w:tr>
        <w:trPr>
          <w:trHeight w:val="945" w:hRule="atLeast"/>
        </w:trPr>
        <w:tc>
          <w:tcPr>
            <w:tcW w:w="3566" w:type="dxa"/>
          </w:tcPr>
          <w:p>
            <w:pPr>
              <w:pStyle w:val="TableParagraph"/>
              <w:spacing w:before="0"/>
              <w:ind w:left="0"/>
              <w:rPr>
                <w:rFonts w:ascii="Times New Roman"/>
                <w:b/>
                <w:sz w:val="20"/>
              </w:rPr>
            </w:pPr>
          </w:p>
          <w:p>
            <w:pPr>
              <w:pStyle w:val="TableParagraph"/>
              <w:spacing w:before="143"/>
              <w:ind w:left="734"/>
              <w:rPr>
                <w:b/>
                <w:sz w:val="18"/>
              </w:rPr>
            </w:pPr>
            <w:r>
              <w:rPr>
                <w:b/>
                <w:sz w:val="18"/>
              </w:rPr>
              <w:t>Наименование объекта</w:t>
            </w:r>
          </w:p>
        </w:tc>
        <w:tc>
          <w:tcPr>
            <w:tcW w:w="868" w:type="dxa"/>
          </w:tcPr>
          <w:p>
            <w:pPr>
              <w:pStyle w:val="TableParagraph"/>
              <w:spacing w:before="3"/>
              <w:ind w:left="0"/>
              <w:rPr>
                <w:rFonts w:ascii="Times New Roman"/>
                <w:b/>
                <w:sz w:val="23"/>
              </w:rPr>
            </w:pPr>
          </w:p>
          <w:p>
            <w:pPr>
              <w:pStyle w:val="TableParagraph"/>
              <w:spacing w:before="0"/>
              <w:ind w:left="177" w:right="141" w:firstLine="81"/>
              <w:rPr>
                <w:b/>
                <w:sz w:val="18"/>
              </w:rPr>
            </w:pPr>
            <w:r>
              <w:rPr>
                <w:b/>
                <w:sz w:val="18"/>
              </w:rPr>
              <w:t>Вид работ</w:t>
            </w:r>
          </w:p>
        </w:tc>
        <w:tc>
          <w:tcPr>
            <w:tcW w:w="3047" w:type="dxa"/>
          </w:tcPr>
          <w:p>
            <w:pPr>
              <w:pStyle w:val="TableParagraph"/>
              <w:spacing w:before="0"/>
              <w:ind w:left="0"/>
              <w:rPr>
                <w:rFonts w:ascii="Times New Roman"/>
                <w:b/>
                <w:sz w:val="20"/>
              </w:rPr>
            </w:pPr>
          </w:p>
          <w:p>
            <w:pPr>
              <w:pStyle w:val="TableParagraph"/>
              <w:spacing w:before="143"/>
              <w:ind w:left="812"/>
              <w:rPr>
                <w:b/>
                <w:sz w:val="18"/>
              </w:rPr>
            </w:pPr>
            <w:r>
              <w:rPr>
                <w:b/>
                <w:sz w:val="18"/>
              </w:rPr>
              <w:t>Характеристики</w:t>
            </w:r>
          </w:p>
        </w:tc>
        <w:tc>
          <w:tcPr>
            <w:tcW w:w="829" w:type="dxa"/>
          </w:tcPr>
          <w:p>
            <w:pPr>
              <w:pStyle w:val="TableParagraph"/>
              <w:spacing w:before="61"/>
              <w:ind w:left="122" w:right="96" w:hanging="5"/>
              <w:jc w:val="center"/>
              <w:rPr>
                <w:b/>
                <w:sz w:val="18"/>
              </w:rPr>
            </w:pPr>
            <w:r>
              <w:rPr>
                <w:b/>
                <w:sz w:val="18"/>
              </w:rPr>
              <w:t>Срок реали- зации (год)</w:t>
            </w:r>
          </w:p>
        </w:tc>
      </w:tr>
    </w:tbl>
    <w:p>
      <w:pPr>
        <w:spacing w:before="100"/>
        <w:ind w:left="126" w:right="336" w:firstLine="0"/>
        <w:jc w:val="center"/>
        <w:rPr>
          <w:b/>
          <w:sz w:val="18"/>
        </w:rPr>
      </w:pPr>
      <w:r>
        <w:rPr>
          <w:b/>
          <w:sz w:val="18"/>
        </w:rPr>
        <w:t>Автомобильные дороги</w:t>
      </w:r>
    </w:p>
    <w:p>
      <w:pPr>
        <w:spacing w:line="240" w:lineRule="auto" w:before="10"/>
        <w:rPr>
          <w:b/>
          <w:sz w:val="7"/>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566"/>
        <w:gridCol w:w="868"/>
        <w:gridCol w:w="3047"/>
        <w:gridCol w:w="829"/>
      </w:tblGrid>
      <w:tr>
        <w:trPr>
          <w:trHeight w:val="493" w:hRule="atLeast"/>
        </w:trPr>
        <w:tc>
          <w:tcPr>
            <w:tcW w:w="3566" w:type="dxa"/>
          </w:tcPr>
          <w:p>
            <w:pPr>
              <w:pStyle w:val="TableParagraph"/>
              <w:spacing w:line="244" w:lineRule="auto" w:before="37"/>
              <w:ind w:right="132"/>
              <w:rPr>
                <w:sz w:val="18"/>
              </w:rPr>
            </w:pPr>
            <w:r>
              <w:rPr>
                <w:sz w:val="18"/>
              </w:rPr>
              <w:t>Промышленная дорога промзоны «Ми- нудобрения»</w:t>
            </w:r>
          </w:p>
        </w:tc>
        <w:tc>
          <w:tcPr>
            <w:tcW w:w="868" w:type="dxa"/>
          </w:tcPr>
          <w:p>
            <w:pPr>
              <w:pStyle w:val="TableParagraph"/>
              <w:rPr>
                <w:sz w:val="18"/>
              </w:rPr>
            </w:pPr>
            <w:r>
              <w:rPr>
                <w:w w:val="101"/>
                <w:sz w:val="18"/>
              </w:rPr>
              <w:t>С</w:t>
            </w:r>
          </w:p>
        </w:tc>
        <w:tc>
          <w:tcPr>
            <w:tcW w:w="3047" w:type="dxa"/>
          </w:tcPr>
          <w:p>
            <w:pPr>
              <w:pStyle w:val="TableParagraph"/>
              <w:spacing w:line="244" w:lineRule="auto" w:before="37"/>
              <w:ind w:left="111" w:right="122"/>
              <w:rPr>
                <w:sz w:val="18"/>
              </w:rPr>
            </w:pPr>
            <w:r>
              <w:rPr>
                <w:sz w:val="18"/>
              </w:rPr>
              <w:t>Протяженность – 2900 м Количе- ство полос движения – 2</w:t>
            </w:r>
          </w:p>
        </w:tc>
        <w:tc>
          <w:tcPr>
            <w:tcW w:w="829" w:type="dxa"/>
          </w:tcPr>
          <w:p>
            <w:pPr>
              <w:pStyle w:val="TableParagraph"/>
              <w:ind w:left="112"/>
              <w:rPr>
                <w:sz w:val="18"/>
              </w:rPr>
            </w:pPr>
            <w:r>
              <w:rPr>
                <w:sz w:val="18"/>
              </w:rPr>
              <w:t>2035</w:t>
            </w:r>
          </w:p>
        </w:tc>
      </w:tr>
      <w:tr>
        <w:trPr>
          <w:trHeight w:val="532" w:hRule="atLeast"/>
        </w:trPr>
        <w:tc>
          <w:tcPr>
            <w:tcW w:w="3566" w:type="dxa"/>
          </w:tcPr>
          <w:p>
            <w:pPr>
              <w:pStyle w:val="TableParagraph"/>
              <w:spacing w:before="37"/>
              <w:rPr>
                <w:sz w:val="18"/>
              </w:rPr>
            </w:pPr>
            <w:r>
              <w:rPr>
                <w:sz w:val="18"/>
              </w:rPr>
              <w:t>Участок технологической дороги «ВМУ</w:t>
            </w:r>
          </w:p>
          <w:p>
            <w:pPr>
              <w:pStyle w:val="TableParagraph"/>
              <w:spacing w:before="4"/>
              <w:rPr>
                <w:sz w:val="18"/>
              </w:rPr>
            </w:pPr>
            <w:r>
              <w:rPr>
                <w:sz w:val="18"/>
              </w:rPr>
              <w:t>– Фосфогипс»</w:t>
            </w:r>
          </w:p>
        </w:tc>
        <w:tc>
          <w:tcPr>
            <w:tcW w:w="868" w:type="dxa"/>
          </w:tcPr>
          <w:p>
            <w:pPr>
              <w:pStyle w:val="TableParagraph"/>
              <w:rPr>
                <w:sz w:val="18"/>
              </w:rPr>
            </w:pPr>
            <w:r>
              <w:rPr>
                <w:w w:val="101"/>
                <w:sz w:val="18"/>
              </w:rPr>
              <w:t>Р</w:t>
            </w:r>
          </w:p>
        </w:tc>
        <w:tc>
          <w:tcPr>
            <w:tcW w:w="3047" w:type="dxa"/>
          </w:tcPr>
          <w:p>
            <w:pPr>
              <w:pStyle w:val="TableParagraph"/>
              <w:spacing w:line="240" w:lineRule="atLeast" w:before="9"/>
              <w:ind w:left="111" w:right="221"/>
              <w:rPr>
                <w:sz w:val="18"/>
              </w:rPr>
            </w:pPr>
            <w:r>
              <w:rPr>
                <w:sz w:val="18"/>
              </w:rPr>
              <w:t>Протяженность – 1300 м Количество полос движения – 2</w:t>
            </w:r>
          </w:p>
        </w:tc>
        <w:tc>
          <w:tcPr>
            <w:tcW w:w="829" w:type="dxa"/>
          </w:tcPr>
          <w:p>
            <w:pPr>
              <w:pStyle w:val="TableParagraph"/>
              <w:spacing w:before="37"/>
              <w:ind w:left="111"/>
              <w:rPr>
                <w:sz w:val="18"/>
              </w:rPr>
            </w:pPr>
            <w:r>
              <w:rPr>
                <w:sz w:val="18"/>
              </w:rPr>
              <w:t>2022/</w:t>
            </w:r>
          </w:p>
          <w:p>
            <w:pPr>
              <w:pStyle w:val="TableParagraph"/>
              <w:spacing w:before="4"/>
              <w:ind w:left="111"/>
              <w:rPr>
                <w:sz w:val="18"/>
              </w:rPr>
            </w:pPr>
            <w:r>
              <w:rPr>
                <w:sz w:val="18"/>
              </w:rPr>
              <w:t>2035</w:t>
            </w:r>
          </w:p>
        </w:tc>
      </w:tr>
      <w:tr>
        <w:trPr>
          <w:trHeight w:val="705" w:hRule="atLeast"/>
        </w:trPr>
        <w:tc>
          <w:tcPr>
            <w:tcW w:w="3566" w:type="dxa"/>
          </w:tcPr>
          <w:p>
            <w:pPr>
              <w:pStyle w:val="TableParagraph"/>
              <w:ind w:right="157"/>
              <w:jc w:val="both"/>
              <w:rPr>
                <w:sz w:val="18"/>
              </w:rPr>
            </w:pPr>
            <w:r>
              <w:rPr>
                <w:sz w:val="18"/>
              </w:rPr>
              <w:t>Обход по восточной границе застроен- ных территорий для пропуска транзит- ного грузового транспорта</w:t>
            </w:r>
          </w:p>
        </w:tc>
        <w:tc>
          <w:tcPr>
            <w:tcW w:w="868" w:type="dxa"/>
          </w:tcPr>
          <w:p>
            <w:pPr>
              <w:pStyle w:val="TableParagraph"/>
              <w:spacing w:before="47"/>
              <w:rPr>
                <w:sz w:val="18"/>
              </w:rPr>
            </w:pPr>
            <w:r>
              <w:rPr>
                <w:w w:val="101"/>
                <w:sz w:val="18"/>
              </w:rPr>
              <w:t>С</w:t>
            </w:r>
          </w:p>
        </w:tc>
        <w:tc>
          <w:tcPr>
            <w:tcW w:w="3047" w:type="dxa"/>
          </w:tcPr>
          <w:p>
            <w:pPr>
              <w:pStyle w:val="TableParagraph"/>
              <w:ind w:left="111" w:right="221"/>
              <w:rPr>
                <w:sz w:val="18"/>
              </w:rPr>
            </w:pPr>
            <w:r>
              <w:rPr>
                <w:sz w:val="18"/>
              </w:rPr>
              <w:t>Протяженность – 3000 м Количество полос движения – 2</w:t>
            </w:r>
          </w:p>
        </w:tc>
        <w:tc>
          <w:tcPr>
            <w:tcW w:w="829" w:type="dxa"/>
          </w:tcPr>
          <w:p>
            <w:pPr>
              <w:pStyle w:val="TableParagraph"/>
              <w:spacing w:before="47"/>
              <w:ind w:left="112"/>
              <w:rPr>
                <w:sz w:val="18"/>
              </w:rPr>
            </w:pPr>
            <w:r>
              <w:rPr>
                <w:sz w:val="18"/>
              </w:rPr>
              <w:t>2035</w:t>
            </w:r>
          </w:p>
        </w:tc>
      </w:tr>
      <w:tr>
        <w:trPr>
          <w:trHeight w:val="618" w:hRule="atLeast"/>
        </w:trPr>
        <w:tc>
          <w:tcPr>
            <w:tcW w:w="3566" w:type="dxa"/>
          </w:tcPr>
          <w:p>
            <w:pPr>
              <w:pStyle w:val="TableParagraph"/>
              <w:spacing w:line="206" w:lineRule="exact" w:before="3"/>
              <w:ind w:right="186"/>
              <w:rPr>
                <w:sz w:val="18"/>
              </w:rPr>
            </w:pPr>
            <w:r>
              <w:rPr>
                <w:sz w:val="18"/>
              </w:rPr>
              <w:t>обычная автомобильная дорога – про- должение ул. </w:t>
            </w:r>
            <w:r>
              <w:rPr>
                <w:spacing w:val="-3"/>
                <w:sz w:val="18"/>
              </w:rPr>
              <w:t>Молодёжная </w:t>
            </w:r>
            <w:r>
              <w:rPr>
                <w:sz w:val="18"/>
              </w:rPr>
              <w:t>в сторону д. Цибино</w:t>
            </w:r>
          </w:p>
        </w:tc>
        <w:tc>
          <w:tcPr>
            <w:tcW w:w="868" w:type="dxa"/>
          </w:tcPr>
          <w:p>
            <w:pPr>
              <w:pStyle w:val="TableParagraph"/>
              <w:rPr>
                <w:sz w:val="18"/>
              </w:rPr>
            </w:pPr>
            <w:r>
              <w:rPr>
                <w:w w:val="101"/>
                <w:sz w:val="18"/>
              </w:rPr>
              <w:t>С</w:t>
            </w:r>
          </w:p>
        </w:tc>
        <w:tc>
          <w:tcPr>
            <w:tcW w:w="3047" w:type="dxa"/>
          </w:tcPr>
          <w:p>
            <w:pPr>
              <w:pStyle w:val="TableParagraph"/>
              <w:spacing w:before="100"/>
              <w:ind w:left="111" w:right="221"/>
              <w:rPr>
                <w:sz w:val="18"/>
              </w:rPr>
            </w:pPr>
            <w:r>
              <w:rPr>
                <w:sz w:val="18"/>
              </w:rPr>
              <w:t>Протяжённость – 3000 м Количество полос движения – 2</w:t>
            </w:r>
          </w:p>
        </w:tc>
        <w:tc>
          <w:tcPr>
            <w:tcW w:w="829" w:type="dxa"/>
          </w:tcPr>
          <w:p>
            <w:pPr>
              <w:pStyle w:val="TableParagraph"/>
              <w:ind w:left="112"/>
              <w:rPr>
                <w:sz w:val="18"/>
              </w:rPr>
            </w:pPr>
            <w:r>
              <w:rPr>
                <w:w w:val="101"/>
                <w:sz w:val="18"/>
              </w:rPr>
              <w:t>–</w:t>
            </w:r>
          </w:p>
        </w:tc>
      </w:tr>
      <w:tr>
        <w:trPr>
          <w:trHeight w:val="616" w:hRule="atLeast"/>
        </w:trPr>
        <w:tc>
          <w:tcPr>
            <w:tcW w:w="3566" w:type="dxa"/>
          </w:tcPr>
          <w:p>
            <w:pPr>
              <w:pStyle w:val="TableParagraph"/>
              <w:spacing w:line="203" w:lineRule="exact" w:before="0"/>
              <w:rPr>
                <w:sz w:val="18"/>
              </w:rPr>
            </w:pPr>
            <w:r>
              <w:rPr>
                <w:sz w:val="18"/>
              </w:rPr>
              <w:t>обычная автомобильная дорога</w:t>
            </w:r>
          </w:p>
          <w:p>
            <w:pPr>
              <w:pStyle w:val="TableParagraph"/>
              <w:spacing w:line="206" w:lineRule="exact" w:before="3"/>
              <w:ind w:right="416"/>
              <w:rPr>
                <w:sz w:val="18"/>
              </w:rPr>
            </w:pPr>
            <w:r>
              <w:rPr>
                <w:sz w:val="18"/>
              </w:rPr>
              <w:t>ул. Молодёжная в сторону д. Белое озеро</w:t>
            </w:r>
          </w:p>
        </w:tc>
        <w:tc>
          <w:tcPr>
            <w:tcW w:w="868" w:type="dxa"/>
          </w:tcPr>
          <w:p>
            <w:pPr>
              <w:pStyle w:val="TableParagraph"/>
              <w:spacing w:before="40"/>
              <w:rPr>
                <w:sz w:val="18"/>
              </w:rPr>
            </w:pPr>
            <w:r>
              <w:rPr>
                <w:w w:val="101"/>
                <w:sz w:val="18"/>
              </w:rPr>
              <w:t>С</w:t>
            </w:r>
          </w:p>
        </w:tc>
        <w:tc>
          <w:tcPr>
            <w:tcW w:w="3047" w:type="dxa"/>
          </w:tcPr>
          <w:p>
            <w:pPr>
              <w:pStyle w:val="TableParagraph"/>
              <w:spacing w:before="102"/>
              <w:ind w:left="111" w:right="221"/>
              <w:rPr>
                <w:sz w:val="18"/>
              </w:rPr>
            </w:pPr>
            <w:r>
              <w:rPr>
                <w:sz w:val="18"/>
              </w:rPr>
              <w:t>Протяженность – 2000 м Количество полос движения – 2</w:t>
            </w:r>
          </w:p>
        </w:tc>
        <w:tc>
          <w:tcPr>
            <w:tcW w:w="829" w:type="dxa"/>
          </w:tcPr>
          <w:p>
            <w:pPr>
              <w:pStyle w:val="TableParagraph"/>
              <w:spacing w:before="40"/>
              <w:ind w:left="112"/>
              <w:rPr>
                <w:sz w:val="18"/>
              </w:rPr>
            </w:pPr>
            <w:r>
              <w:rPr>
                <w:w w:val="101"/>
                <w:sz w:val="18"/>
              </w:rPr>
              <w:t>–</w:t>
            </w:r>
          </w:p>
        </w:tc>
      </w:tr>
      <w:tr>
        <w:trPr>
          <w:trHeight w:val="415" w:hRule="atLeast"/>
        </w:trPr>
        <w:tc>
          <w:tcPr>
            <w:tcW w:w="3566" w:type="dxa"/>
          </w:tcPr>
          <w:p>
            <w:pPr>
              <w:pStyle w:val="TableParagraph"/>
              <w:spacing w:line="206" w:lineRule="exact" w:before="6"/>
              <w:ind w:right="269"/>
              <w:rPr>
                <w:sz w:val="18"/>
              </w:rPr>
            </w:pPr>
            <w:r>
              <w:rPr>
                <w:sz w:val="18"/>
              </w:rPr>
              <w:t>автомобильная дорога с твердым по- крытием</w:t>
            </w:r>
          </w:p>
        </w:tc>
        <w:tc>
          <w:tcPr>
            <w:tcW w:w="868" w:type="dxa"/>
          </w:tcPr>
          <w:p>
            <w:pPr>
              <w:pStyle w:val="TableParagraph"/>
              <w:spacing w:before="45"/>
              <w:rPr>
                <w:sz w:val="18"/>
              </w:rPr>
            </w:pPr>
            <w:r>
              <w:rPr>
                <w:w w:val="101"/>
                <w:sz w:val="18"/>
              </w:rPr>
              <w:t>С</w:t>
            </w:r>
          </w:p>
        </w:tc>
        <w:tc>
          <w:tcPr>
            <w:tcW w:w="3047" w:type="dxa"/>
          </w:tcPr>
          <w:p>
            <w:pPr>
              <w:pStyle w:val="TableParagraph"/>
              <w:spacing w:before="102"/>
              <w:ind w:left="111"/>
              <w:rPr>
                <w:sz w:val="18"/>
              </w:rPr>
            </w:pPr>
            <w:r>
              <w:rPr>
                <w:sz w:val="18"/>
              </w:rPr>
              <w:t>определяются проектом</w:t>
            </w:r>
          </w:p>
        </w:tc>
        <w:tc>
          <w:tcPr>
            <w:tcW w:w="829" w:type="dxa"/>
          </w:tcPr>
          <w:p>
            <w:pPr>
              <w:pStyle w:val="TableParagraph"/>
              <w:spacing w:before="45"/>
              <w:ind w:left="112"/>
              <w:rPr>
                <w:sz w:val="18"/>
              </w:rPr>
            </w:pPr>
            <w:r>
              <w:rPr>
                <w:w w:val="101"/>
                <w:sz w:val="18"/>
              </w:rPr>
              <w:t>–</w:t>
            </w:r>
          </w:p>
        </w:tc>
      </w:tr>
      <w:tr>
        <w:trPr>
          <w:trHeight w:val="903" w:hRule="atLeast"/>
        </w:trPr>
        <w:tc>
          <w:tcPr>
            <w:tcW w:w="3566" w:type="dxa"/>
          </w:tcPr>
          <w:p>
            <w:pPr>
              <w:pStyle w:val="TableParagraph"/>
              <w:spacing w:line="242" w:lineRule="auto" w:before="34"/>
              <w:ind w:left="109" w:right="126"/>
              <w:rPr>
                <w:sz w:val="18"/>
              </w:rPr>
            </w:pPr>
            <w:r>
              <w:rPr>
                <w:sz w:val="18"/>
              </w:rPr>
              <w:t>обход д. Марьинка и д. Знаменка» дуб- лер а/д «Щельпино – Губино – Цюру- па», проходит с запада от д. Марьинка и д. Знаменка «Западный</w:t>
            </w:r>
          </w:p>
        </w:tc>
        <w:tc>
          <w:tcPr>
            <w:tcW w:w="868" w:type="dxa"/>
          </w:tcPr>
          <w:p>
            <w:pPr>
              <w:pStyle w:val="TableParagraph"/>
              <w:spacing w:before="39"/>
              <w:rPr>
                <w:sz w:val="18"/>
              </w:rPr>
            </w:pPr>
            <w:r>
              <w:rPr>
                <w:w w:val="101"/>
                <w:sz w:val="18"/>
              </w:rPr>
              <w:t>С</w:t>
            </w:r>
          </w:p>
        </w:tc>
        <w:tc>
          <w:tcPr>
            <w:tcW w:w="3047" w:type="dxa"/>
          </w:tcPr>
          <w:p>
            <w:pPr>
              <w:pStyle w:val="TableParagraph"/>
              <w:spacing w:before="34"/>
              <w:ind w:left="111"/>
              <w:rPr>
                <w:sz w:val="18"/>
              </w:rPr>
            </w:pPr>
            <w:r>
              <w:rPr>
                <w:sz w:val="18"/>
              </w:rPr>
              <w:t>Протяженность – 1400 м, Количество полос движения –2, Ширина проезжей части – 5,2 м</w:t>
            </w:r>
          </w:p>
        </w:tc>
        <w:tc>
          <w:tcPr>
            <w:tcW w:w="829" w:type="dxa"/>
          </w:tcPr>
          <w:p>
            <w:pPr>
              <w:pStyle w:val="TableParagraph"/>
              <w:spacing w:before="39"/>
              <w:ind w:left="112"/>
              <w:rPr>
                <w:sz w:val="18"/>
              </w:rPr>
            </w:pPr>
            <w:r>
              <w:rPr>
                <w:w w:val="101"/>
                <w:sz w:val="18"/>
              </w:rPr>
              <w:t>–</w:t>
            </w:r>
          </w:p>
        </w:tc>
      </w:tr>
      <w:tr>
        <w:trPr>
          <w:trHeight w:val="1113" w:hRule="atLeast"/>
        </w:trPr>
        <w:tc>
          <w:tcPr>
            <w:tcW w:w="3566" w:type="dxa"/>
          </w:tcPr>
          <w:p>
            <w:pPr>
              <w:pStyle w:val="TableParagraph"/>
              <w:spacing w:before="37"/>
              <w:ind w:right="157"/>
              <w:rPr>
                <w:sz w:val="18"/>
              </w:rPr>
            </w:pPr>
            <w:r>
              <w:rPr>
                <w:sz w:val="18"/>
              </w:rPr>
              <w:t>от перекрестка а/д «Соболево – Цюру- па – Конобеево – Барановское» с подъездом к детским базам отдыха в западном направлении до «Юго- восточного обхода р.п. им. Цюрупы»</w:t>
            </w:r>
          </w:p>
        </w:tc>
        <w:tc>
          <w:tcPr>
            <w:tcW w:w="868" w:type="dxa"/>
          </w:tcPr>
          <w:p>
            <w:pPr>
              <w:pStyle w:val="TableParagraph"/>
              <w:rPr>
                <w:sz w:val="18"/>
              </w:rPr>
            </w:pPr>
            <w:r>
              <w:rPr>
                <w:w w:val="101"/>
                <w:sz w:val="18"/>
              </w:rPr>
              <w:t>С</w:t>
            </w:r>
          </w:p>
        </w:tc>
        <w:tc>
          <w:tcPr>
            <w:tcW w:w="3047" w:type="dxa"/>
          </w:tcPr>
          <w:p>
            <w:pPr>
              <w:pStyle w:val="TableParagraph"/>
              <w:spacing w:line="283" w:lineRule="auto"/>
              <w:ind w:left="111"/>
              <w:rPr>
                <w:sz w:val="18"/>
              </w:rPr>
            </w:pPr>
            <w:r>
              <w:rPr>
                <w:sz w:val="18"/>
              </w:rPr>
              <w:t>Протяжённость – 2100 м, определяются проектом</w:t>
            </w:r>
          </w:p>
        </w:tc>
        <w:tc>
          <w:tcPr>
            <w:tcW w:w="829" w:type="dxa"/>
          </w:tcPr>
          <w:p>
            <w:pPr>
              <w:pStyle w:val="TableParagraph"/>
              <w:ind w:left="111"/>
              <w:rPr>
                <w:sz w:val="18"/>
              </w:rPr>
            </w:pPr>
            <w:r>
              <w:rPr>
                <w:w w:val="101"/>
                <w:sz w:val="18"/>
              </w:rPr>
              <w:t>–</w:t>
            </w:r>
          </w:p>
        </w:tc>
      </w:tr>
      <w:tr>
        <w:trPr>
          <w:trHeight w:val="705" w:hRule="atLeast"/>
        </w:trPr>
        <w:tc>
          <w:tcPr>
            <w:tcW w:w="3566" w:type="dxa"/>
          </w:tcPr>
          <w:p>
            <w:pPr>
              <w:pStyle w:val="TableParagraph"/>
              <w:spacing w:line="242" w:lineRule="auto" w:before="37"/>
              <w:ind w:right="210"/>
              <w:jc w:val="both"/>
              <w:rPr>
                <w:sz w:val="18"/>
              </w:rPr>
            </w:pPr>
            <w:r>
              <w:rPr>
                <w:sz w:val="18"/>
              </w:rPr>
              <w:t>«ГП Белоозерский – Фаустово – Вино- градово» вдоль северной границы по- селения</w:t>
            </w:r>
          </w:p>
        </w:tc>
        <w:tc>
          <w:tcPr>
            <w:tcW w:w="868" w:type="dxa"/>
          </w:tcPr>
          <w:p>
            <w:pPr>
              <w:pStyle w:val="TableParagraph"/>
              <w:rPr>
                <w:sz w:val="18"/>
              </w:rPr>
            </w:pPr>
            <w:r>
              <w:rPr>
                <w:sz w:val="18"/>
              </w:rPr>
              <w:t>Р/С</w:t>
            </w:r>
          </w:p>
        </w:tc>
        <w:tc>
          <w:tcPr>
            <w:tcW w:w="3047" w:type="dxa"/>
          </w:tcPr>
          <w:p>
            <w:pPr>
              <w:pStyle w:val="TableParagraph"/>
              <w:spacing w:line="244" w:lineRule="auto" w:before="37"/>
              <w:ind w:left="111" w:right="221"/>
              <w:rPr>
                <w:sz w:val="18"/>
              </w:rPr>
            </w:pPr>
            <w:r>
              <w:rPr>
                <w:sz w:val="18"/>
              </w:rPr>
              <w:t>Протяжённость – 5,23 км. Количество полос движения – 2</w:t>
            </w:r>
          </w:p>
        </w:tc>
        <w:tc>
          <w:tcPr>
            <w:tcW w:w="829" w:type="dxa"/>
          </w:tcPr>
          <w:p>
            <w:pPr>
              <w:pStyle w:val="TableParagraph"/>
              <w:ind w:left="112"/>
              <w:rPr>
                <w:sz w:val="18"/>
              </w:rPr>
            </w:pPr>
            <w:r>
              <w:rPr>
                <w:sz w:val="18"/>
              </w:rPr>
              <w:t>2022</w:t>
            </w:r>
          </w:p>
        </w:tc>
      </w:tr>
      <w:tr>
        <w:trPr>
          <w:trHeight w:val="493" w:hRule="atLeast"/>
        </w:trPr>
        <w:tc>
          <w:tcPr>
            <w:tcW w:w="3566" w:type="dxa"/>
          </w:tcPr>
          <w:p>
            <w:pPr>
              <w:pStyle w:val="TableParagraph"/>
              <w:rPr>
                <w:sz w:val="18"/>
              </w:rPr>
            </w:pPr>
            <w:r>
              <w:rPr>
                <w:sz w:val="18"/>
              </w:rPr>
              <w:t>«Изумруд – Заповедный Бор»</w:t>
            </w:r>
          </w:p>
        </w:tc>
        <w:tc>
          <w:tcPr>
            <w:tcW w:w="868" w:type="dxa"/>
          </w:tcPr>
          <w:p>
            <w:pPr>
              <w:pStyle w:val="TableParagraph"/>
              <w:rPr>
                <w:sz w:val="18"/>
              </w:rPr>
            </w:pPr>
            <w:r>
              <w:rPr>
                <w:sz w:val="18"/>
              </w:rPr>
              <w:t>Р/С</w:t>
            </w:r>
          </w:p>
        </w:tc>
        <w:tc>
          <w:tcPr>
            <w:tcW w:w="3047" w:type="dxa"/>
          </w:tcPr>
          <w:p>
            <w:pPr>
              <w:pStyle w:val="TableParagraph"/>
              <w:spacing w:before="37"/>
              <w:ind w:left="111" w:right="221"/>
              <w:rPr>
                <w:sz w:val="18"/>
              </w:rPr>
            </w:pPr>
            <w:r>
              <w:rPr>
                <w:sz w:val="18"/>
              </w:rPr>
              <w:t>Протяжённость – 1,68 км. Количество полос движения – 2</w:t>
            </w:r>
          </w:p>
        </w:tc>
        <w:tc>
          <w:tcPr>
            <w:tcW w:w="829" w:type="dxa"/>
          </w:tcPr>
          <w:p>
            <w:pPr>
              <w:pStyle w:val="TableParagraph"/>
              <w:ind w:left="111"/>
              <w:rPr>
                <w:sz w:val="18"/>
              </w:rPr>
            </w:pPr>
            <w:r>
              <w:rPr>
                <w:sz w:val="18"/>
              </w:rPr>
              <w:t>2022</w:t>
            </w:r>
          </w:p>
        </w:tc>
      </w:tr>
      <w:tr>
        <w:trPr>
          <w:trHeight w:val="493" w:hRule="atLeast"/>
        </w:trPr>
        <w:tc>
          <w:tcPr>
            <w:tcW w:w="3566" w:type="dxa"/>
          </w:tcPr>
          <w:p>
            <w:pPr>
              <w:pStyle w:val="TableParagraph"/>
              <w:rPr>
                <w:sz w:val="18"/>
              </w:rPr>
            </w:pPr>
            <w:r>
              <w:rPr>
                <w:sz w:val="18"/>
              </w:rPr>
              <w:t>«Осташово – Хорлово»</w:t>
            </w:r>
          </w:p>
        </w:tc>
        <w:tc>
          <w:tcPr>
            <w:tcW w:w="868" w:type="dxa"/>
          </w:tcPr>
          <w:p>
            <w:pPr>
              <w:pStyle w:val="TableParagraph"/>
              <w:rPr>
                <w:sz w:val="18"/>
              </w:rPr>
            </w:pPr>
            <w:r>
              <w:rPr>
                <w:sz w:val="18"/>
              </w:rPr>
              <w:t>Р/С</w:t>
            </w:r>
          </w:p>
        </w:tc>
        <w:tc>
          <w:tcPr>
            <w:tcW w:w="3047" w:type="dxa"/>
          </w:tcPr>
          <w:p>
            <w:pPr>
              <w:pStyle w:val="TableParagraph"/>
              <w:spacing w:before="37"/>
              <w:ind w:left="111" w:right="221"/>
              <w:rPr>
                <w:sz w:val="18"/>
              </w:rPr>
            </w:pPr>
            <w:r>
              <w:rPr>
                <w:sz w:val="18"/>
              </w:rPr>
              <w:t>Протяжённость – 3,35 км Количество полос движения – 2</w:t>
            </w:r>
          </w:p>
        </w:tc>
        <w:tc>
          <w:tcPr>
            <w:tcW w:w="829" w:type="dxa"/>
          </w:tcPr>
          <w:p>
            <w:pPr>
              <w:pStyle w:val="TableParagraph"/>
              <w:ind w:left="112"/>
              <w:rPr>
                <w:sz w:val="18"/>
              </w:rPr>
            </w:pPr>
            <w:r>
              <w:rPr>
                <w:sz w:val="18"/>
              </w:rPr>
              <w:t>2035</w:t>
            </w:r>
          </w:p>
        </w:tc>
      </w:tr>
    </w:tbl>
    <w:p>
      <w:pPr>
        <w:spacing w:after="0"/>
        <w:rPr>
          <w:sz w:val="18"/>
        </w:rPr>
        <w:sectPr>
          <w:pgSz w:w="11910" w:h="16840"/>
          <w:pgMar w:header="723" w:footer="777" w:top="1000" w:bottom="960" w:left="900" w:right="460"/>
        </w:sectPr>
      </w:pPr>
    </w:p>
    <w:p>
      <w:pPr>
        <w:spacing w:line="240" w:lineRule="auto" w:before="5" w:after="0"/>
        <w:rPr>
          <w:b/>
          <w:sz w:val="10"/>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566"/>
        <w:gridCol w:w="868"/>
        <w:gridCol w:w="3047"/>
        <w:gridCol w:w="829"/>
      </w:tblGrid>
      <w:tr>
        <w:trPr>
          <w:trHeight w:val="950" w:hRule="atLeast"/>
        </w:trPr>
        <w:tc>
          <w:tcPr>
            <w:tcW w:w="3566" w:type="dxa"/>
          </w:tcPr>
          <w:p>
            <w:pPr>
              <w:pStyle w:val="TableParagraph"/>
              <w:spacing w:before="0"/>
              <w:ind w:left="0"/>
              <w:rPr>
                <w:b/>
                <w:sz w:val="20"/>
              </w:rPr>
            </w:pPr>
          </w:p>
          <w:p>
            <w:pPr>
              <w:pStyle w:val="TableParagraph"/>
              <w:spacing w:before="143"/>
              <w:ind w:left="734"/>
              <w:rPr>
                <w:b/>
                <w:sz w:val="18"/>
              </w:rPr>
            </w:pPr>
            <w:r>
              <w:rPr>
                <w:b/>
                <w:sz w:val="18"/>
              </w:rPr>
              <w:t>Наименование объекта</w:t>
            </w:r>
          </w:p>
        </w:tc>
        <w:tc>
          <w:tcPr>
            <w:tcW w:w="868" w:type="dxa"/>
          </w:tcPr>
          <w:p>
            <w:pPr>
              <w:pStyle w:val="TableParagraph"/>
              <w:spacing w:before="3"/>
              <w:ind w:left="0"/>
              <w:rPr>
                <w:b/>
                <w:sz w:val="23"/>
              </w:rPr>
            </w:pPr>
          </w:p>
          <w:p>
            <w:pPr>
              <w:pStyle w:val="TableParagraph"/>
              <w:spacing w:before="0"/>
              <w:ind w:left="177" w:right="141" w:firstLine="81"/>
              <w:rPr>
                <w:b/>
                <w:sz w:val="18"/>
              </w:rPr>
            </w:pPr>
            <w:r>
              <w:rPr>
                <w:b/>
                <w:sz w:val="18"/>
              </w:rPr>
              <w:t>Вид работ</w:t>
            </w:r>
          </w:p>
        </w:tc>
        <w:tc>
          <w:tcPr>
            <w:tcW w:w="3047" w:type="dxa"/>
          </w:tcPr>
          <w:p>
            <w:pPr>
              <w:pStyle w:val="TableParagraph"/>
              <w:spacing w:before="0"/>
              <w:ind w:left="0"/>
              <w:rPr>
                <w:b/>
                <w:sz w:val="20"/>
              </w:rPr>
            </w:pPr>
          </w:p>
          <w:p>
            <w:pPr>
              <w:pStyle w:val="TableParagraph"/>
              <w:spacing w:before="143"/>
              <w:ind w:left="0" w:right="795"/>
              <w:jc w:val="right"/>
              <w:rPr>
                <w:b/>
                <w:sz w:val="18"/>
              </w:rPr>
            </w:pPr>
            <w:r>
              <w:rPr>
                <w:b/>
                <w:sz w:val="18"/>
              </w:rPr>
              <w:t>Характеристики</w:t>
            </w:r>
          </w:p>
        </w:tc>
        <w:tc>
          <w:tcPr>
            <w:tcW w:w="829" w:type="dxa"/>
          </w:tcPr>
          <w:p>
            <w:pPr>
              <w:pStyle w:val="TableParagraph"/>
              <w:spacing w:before="61"/>
              <w:ind w:left="122" w:right="96" w:hanging="5"/>
              <w:jc w:val="center"/>
              <w:rPr>
                <w:b/>
                <w:sz w:val="18"/>
              </w:rPr>
            </w:pPr>
            <w:r>
              <w:rPr>
                <w:b/>
                <w:sz w:val="18"/>
              </w:rPr>
              <w:t>Срок реали- зации (год)</w:t>
            </w:r>
          </w:p>
        </w:tc>
      </w:tr>
      <w:tr>
        <w:trPr>
          <w:trHeight w:val="493" w:hRule="atLeast"/>
        </w:trPr>
        <w:tc>
          <w:tcPr>
            <w:tcW w:w="3566" w:type="dxa"/>
          </w:tcPr>
          <w:p>
            <w:pPr>
              <w:pStyle w:val="TableParagraph"/>
              <w:spacing w:line="244" w:lineRule="auto" w:before="37"/>
              <w:ind w:right="778"/>
              <w:rPr>
                <w:sz w:val="18"/>
              </w:rPr>
            </w:pPr>
            <w:r>
              <w:rPr>
                <w:sz w:val="18"/>
              </w:rPr>
              <w:t>«Щербово – Производственно- складская площадка Щербово»</w:t>
            </w:r>
          </w:p>
        </w:tc>
        <w:tc>
          <w:tcPr>
            <w:tcW w:w="868" w:type="dxa"/>
          </w:tcPr>
          <w:p>
            <w:pPr>
              <w:pStyle w:val="TableParagraph"/>
              <w:rPr>
                <w:sz w:val="18"/>
              </w:rPr>
            </w:pPr>
            <w:r>
              <w:rPr>
                <w:sz w:val="18"/>
              </w:rPr>
              <w:t>Р/ С</w:t>
            </w:r>
          </w:p>
        </w:tc>
        <w:tc>
          <w:tcPr>
            <w:tcW w:w="3047" w:type="dxa"/>
          </w:tcPr>
          <w:p>
            <w:pPr>
              <w:pStyle w:val="TableParagraph"/>
              <w:spacing w:line="244" w:lineRule="auto" w:before="37"/>
              <w:ind w:left="111" w:right="221"/>
              <w:rPr>
                <w:sz w:val="18"/>
              </w:rPr>
            </w:pPr>
            <w:r>
              <w:rPr>
                <w:sz w:val="18"/>
              </w:rPr>
              <w:t>Протяжённость – 5,49 км Количество полос движения – 2</w:t>
            </w:r>
          </w:p>
        </w:tc>
        <w:tc>
          <w:tcPr>
            <w:tcW w:w="829" w:type="dxa"/>
          </w:tcPr>
          <w:p>
            <w:pPr>
              <w:pStyle w:val="TableParagraph"/>
              <w:ind w:left="112"/>
              <w:rPr>
                <w:sz w:val="18"/>
              </w:rPr>
            </w:pPr>
            <w:r>
              <w:rPr>
                <w:sz w:val="18"/>
              </w:rPr>
              <w:t>2035</w:t>
            </w:r>
          </w:p>
        </w:tc>
      </w:tr>
      <w:tr>
        <w:trPr>
          <w:trHeight w:val="494" w:hRule="atLeast"/>
        </w:trPr>
        <w:tc>
          <w:tcPr>
            <w:tcW w:w="3566" w:type="dxa"/>
          </w:tcPr>
          <w:p>
            <w:pPr>
              <w:pStyle w:val="TableParagraph"/>
              <w:rPr>
                <w:sz w:val="18"/>
              </w:rPr>
            </w:pPr>
            <w:r>
              <w:rPr>
                <w:sz w:val="18"/>
              </w:rPr>
              <w:t>Глиньково – Вертячево – Городище</w:t>
            </w:r>
          </w:p>
        </w:tc>
        <w:tc>
          <w:tcPr>
            <w:tcW w:w="868" w:type="dxa"/>
          </w:tcPr>
          <w:p>
            <w:pPr>
              <w:pStyle w:val="TableParagraph"/>
              <w:rPr>
                <w:sz w:val="18"/>
              </w:rPr>
            </w:pPr>
            <w:r>
              <w:rPr>
                <w:w w:val="101"/>
                <w:sz w:val="18"/>
              </w:rPr>
              <w:t>С</w:t>
            </w:r>
          </w:p>
        </w:tc>
        <w:tc>
          <w:tcPr>
            <w:tcW w:w="3047" w:type="dxa"/>
          </w:tcPr>
          <w:p>
            <w:pPr>
              <w:pStyle w:val="TableParagraph"/>
              <w:spacing w:line="244" w:lineRule="auto" w:before="37"/>
              <w:ind w:left="111" w:right="221"/>
              <w:rPr>
                <w:sz w:val="18"/>
              </w:rPr>
            </w:pPr>
            <w:r>
              <w:rPr>
                <w:sz w:val="18"/>
              </w:rPr>
              <w:t>Протяжённость – 2,23 км Количество полос движения – 2</w:t>
            </w:r>
          </w:p>
        </w:tc>
        <w:tc>
          <w:tcPr>
            <w:tcW w:w="829" w:type="dxa"/>
          </w:tcPr>
          <w:p>
            <w:pPr>
              <w:pStyle w:val="TableParagraph"/>
              <w:ind w:left="111"/>
              <w:rPr>
                <w:sz w:val="18"/>
              </w:rPr>
            </w:pPr>
            <w:r>
              <w:rPr>
                <w:sz w:val="18"/>
              </w:rPr>
              <w:t>2035</w:t>
            </w:r>
          </w:p>
        </w:tc>
      </w:tr>
      <w:tr>
        <w:trPr>
          <w:trHeight w:val="397" w:hRule="atLeast"/>
        </w:trPr>
        <w:tc>
          <w:tcPr>
            <w:tcW w:w="3566" w:type="dxa"/>
          </w:tcPr>
          <w:p>
            <w:pPr>
              <w:pStyle w:val="TableParagraph"/>
              <w:rPr>
                <w:sz w:val="18"/>
              </w:rPr>
            </w:pPr>
            <w:r>
              <w:rPr>
                <w:sz w:val="18"/>
              </w:rPr>
              <w:t>Подъезд к д. Чаплыгино</w:t>
            </w:r>
          </w:p>
        </w:tc>
        <w:tc>
          <w:tcPr>
            <w:tcW w:w="868" w:type="dxa"/>
          </w:tcPr>
          <w:p>
            <w:pPr>
              <w:pStyle w:val="TableParagraph"/>
              <w:rPr>
                <w:sz w:val="18"/>
              </w:rPr>
            </w:pPr>
            <w:r>
              <w:rPr>
                <w:w w:val="101"/>
                <w:sz w:val="18"/>
              </w:rPr>
              <w:t>Р</w:t>
            </w:r>
          </w:p>
        </w:tc>
        <w:tc>
          <w:tcPr>
            <w:tcW w:w="3047" w:type="dxa"/>
          </w:tcPr>
          <w:p>
            <w:pPr>
              <w:pStyle w:val="TableParagraph"/>
              <w:ind w:left="0" w:right="820"/>
              <w:jc w:val="right"/>
              <w:rPr>
                <w:sz w:val="18"/>
              </w:rPr>
            </w:pPr>
            <w:r>
              <w:rPr>
                <w:sz w:val="18"/>
              </w:rPr>
              <w:t>Протяжённость – 1,51 км</w:t>
            </w:r>
          </w:p>
        </w:tc>
        <w:tc>
          <w:tcPr>
            <w:tcW w:w="829" w:type="dxa"/>
          </w:tcPr>
          <w:p>
            <w:pPr>
              <w:pStyle w:val="TableParagraph"/>
              <w:ind w:left="112"/>
              <w:rPr>
                <w:sz w:val="18"/>
              </w:rPr>
            </w:pPr>
            <w:r>
              <w:rPr>
                <w:sz w:val="18"/>
              </w:rPr>
              <w:t>2022</w:t>
            </w:r>
          </w:p>
        </w:tc>
      </w:tr>
      <w:tr>
        <w:trPr>
          <w:trHeight w:val="397" w:hRule="atLeast"/>
        </w:trPr>
        <w:tc>
          <w:tcPr>
            <w:tcW w:w="3566" w:type="dxa"/>
          </w:tcPr>
          <w:p>
            <w:pPr>
              <w:pStyle w:val="TableParagraph"/>
              <w:rPr>
                <w:sz w:val="18"/>
              </w:rPr>
            </w:pPr>
            <w:r>
              <w:rPr>
                <w:sz w:val="18"/>
              </w:rPr>
              <w:t>«Степанщино – Ратчино» - Грецкая</w:t>
            </w:r>
          </w:p>
        </w:tc>
        <w:tc>
          <w:tcPr>
            <w:tcW w:w="868" w:type="dxa"/>
          </w:tcPr>
          <w:p>
            <w:pPr>
              <w:pStyle w:val="TableParagraph"/>
              <w:rPr>
                <w:sz w:val="18"/>
              </w:rPr>
            </w:pPr>
            <w:r>
              <w:rPr>
                <w:w w:val="101"/>
                <w:sz w:val="18"/>
              </w:rPr>
              <w:t>Р</w:t>
            </w:r>
          </w:p>
        </w:tc>
        <w:tc>
          <w:tcPr>
            <w:tcW w:w="3047" w:type="dxa"/>
          </w:tcPr>
          <w:p>
            <w:pPr>
              <w:pStyle w:val="TableParagraph"/>
              <w:ind w:left="0" w:right="820"/>
              <w:jc w:val="right"/>
              <w:rPr>
                <w:sz w:val="18"/>
              </w:rPr>
            </w:pPr>
            <w:r>
              <w:rPr>
                <w:sz w:val="18"/>
              </w:rPr>
              <w:t>Протяжённость – 6,03 км</w:t>
            </w:r>
          </w:p>
        </w:tc>
        <w:tc>
          <w:tcPr>
            <w:tcW w:w="829" w:type="dxa"/>
          </w:tcPr>
          <w:p>
            <w:pPr>
              <w:pStyle w:val="TableParagraph"/>
              <w:ind w:left="112"/>
              <w:rPr>
                <w:sz w:val="18"/>
              </w:rPr>
            </w:pPr>
            <w:r>
              <w:rPr>
                <w:sz w:val="18"/>
              </w:rPr>
              <w:t>2022</w:t>
            </w:r>
          </w:p>
        </w:tc>
      </w:tr>
      <w:tr>
        <w:trPr>
          <w:trHeight w:val="393" w:hRule="atLeast"/>
        </w:trPr>
        <w:tc>
          <w:tcPr>
            <w:tcW w:w="3566" w:type="dxa"/>
          </w:tcPr>
          <w:p>
            <w:pPr>
              <w:pStyle w:val="TableParagraph"/>
              <w:rPr>
                <w:sz w:val="18"/>
              </w:rPr>
            </w:pPr>
            <w:r>
              <w:rPr>
                <w:sz w:val="18"/>
              </w:rPr>
              <w:t>Подъезд к д. Скрипино</w:t>
            </w:r>
          </w:p>
        </w:tc>
        <w:tc>
          <w:tcPr>
            <w:tcW w:w="868" w:type="dxa"/>
          </w:tcPr>
          <w:p>
            <w:pPr>
              <w:pStyle w:val="TableParagraph"/>
              <w:rPr>
                <w:sz w:val="18"/>
              </w:rPr>
            </w:pPr>
            <w:r>
              <w:rPr>
                <w:w w:val="101"/>
                <w:sz w:val="18"/>
              </w:rPr>
              <w:t>С</w:t>
            </w:r>
          </w:p>
        </w:tc>
        <w:tc>
          <w:tcPr>
            <w:tcW w:w="3047" w:type="dxa"/>
          </w:tcPr>
          <w:p>
            <w:pPr>
              <w:pStyle w:val="TableParagraph"/>
              <w:ind w:left="0" w:right="820"/>
              <w:jc w:val="right"/>
              <w:rPr>
                <w:sz w:val="18"/>
              </w:rPr>
            </w:pPr>
            <w:r>
              <w:rPr>
                <w:sz w:val="18"/>
              </w:rPr>
              <w:t>Протяжённость – 1,00 км</w:t>
            </w:r>
          </w:p>
        </w:tc>
        <w:tc>
          <w:tcPr>
            <w:tcW w:w="829" w:type="dxa"/>
          </w:tcPr>
          <w:p>
            <w:pPr>
              <w:pStyle w:val="TableParagraph"/>
              <w:ind w:left="112"/>
              <w:rPr>
                <w:sz w:val="18"/>
              </w:rPr>
            </w:pPr>
            <w:r>
              <w:rPr>
                <w:sz w:val="18"/>
              </w:rPr>
              <w:t>2022</w:t>
            </w:r>
          </w:p>
        </w:tc>
      </w:tr>
      <w:tr>
        <w:trPr>
          <w:trHeight w:val="398" w:hRule="atLeast"/>
        </w:trPr>
        <w:tc>
          <w:tcPr>
            <w:tcW w:w="3566" w:type="dxa"/>
          </w:tcPr>
          <w:p>
            <w:pPr>
              <w:pStyle w:val="TableParagraph"/>
              <w:rPr>
                <w:sz w:val="18"/>
              </w:rPr>
            </w:pPr>
            <w:r>
              <w:rPr>
                <w:sz w:val="18"/>
              </w:rPr>
              <w:t>Подъезд к Храму</w:t>
            </w:r>
          </w:p>
        </w:tc>
        <w:tc>
          <w:tcPr>
            <w:tcW w:w="868" w:type="dxa"/>
          </w:tcPr>
          <w:p>
            <w:pPr>
              <w:pStyle w:val="TableParagraph"/>
              <w:rPr>
                <w:sz w:val="18"/>
              </w:rPr>
            </w:pPr>
            <w:r>
              <w:rPr>
                <w:w w:val="101"/>
                <w:sz w:val="18"/>
              </w:rPr>
              <w:t>Р</w:t>
            </w:r>
          </w:p>
        </w:tc>
        <w:tc>
          <w:tcPr>
            <w:tcW w:w="3047" w:type="dxa"/>
          </w:tcPr>
          <w:p>
            <w:pPr>
              <w:pStyle w:val="TableParagraph"/>
              <w:ind w:left="0" w:right="820"/>
              <w:jc w:val="right"/>
              <w:rPr>
                <w:sz w:val="18"/>
              </w:rPr>
            </w:pPr>
            <w:r>
              <w:rPr>
                <w:sz w:val="18"/>
              </w:rPr>
              <w:t>Протяжённость – 0,43 км</w:t>
            </w:r>
          </w:p>
        </w:tc>
        <w:tc>
          <w:tcPr>
            <w:tcW w:w="829" w:type="dxa"/>
          </w:tcPr>
          <w:p>
            <w:pPr>
              <w:pStyle w:val="TableParagraph"/>
              <w:ind w:left="112"/>
              <w:rPr>
                <w:sz w:val="18"/>
              </w:rPr>
            </w:pPr>
            <w:r>
              <w:rPr>
                <w:sz w:val="18"/>
              </w:rPr>
              <w:t>2022</w:t>
            </w:r>
          </w:p>
        </w:tc>
      </w:tr>
      <w:tr>
        <w:trPr>
          <w:trHeight w:val="397" w:hRule="atLeast"/>
        </w:trPr>
        <w:tc>
          <w:tcPr>
            <w:tcW w:w="3566" w:type="dxa"/>
          </w:tcPr>
          <w:p>
            <w:pPr>
              <w:pStyle w:val="TableParagraph"/>
              <w:rPr>
                <w:sz w:val="18"/>
              </w:rPr>
            </w:pPr>
            <w:r>
              <w:rPr>
                <w:sz w:val="18"/>
              </w:rPr>
              <w:t>Подъезд к Храму</w:t>
            </w:r>
          </w:p>
        </w:tc>
        <w:tc>
          <w:tcPr>
            <w:tcW w:w="868" w:type="dxa"/>
          </w:tcPr>
          <w:p>
            <w:pPr>
              <w:pStyle w:val="TableParagraph"/>
              <w:rPr>
                <w:sz w:val="18"/>
              </w:rPr>
            </w:pPr>
            <w:r>
              <w:rPr>
                <w:w w:val="101"/>
                <w:sz w:val="18"/>
              </w:rPr>
              <w:t>С</w:t>
            </w:r>
          </w:p>
        </w:tc>
        <w:tc>
          <w:tcPr>
            <w:tcW w:w="3047" w:type="dxa"/>
          </w:tcPr>
          <w:p>
            <w:pPr>
              <w:pStyle w:val="TableParagraph"/>
              <w:ind w:left="0" w:right="820"/>
              <w:jc w:val="right"/>
              <w:rPr>
                <w:sz w:val="18"/>
              </w:rPr>
            </w:pPr>
            <w:r>
              <w:rPr>
                <w:sz w:val="18"/>
              </w:rPr>
              <w:t>Протяжённость – 2,26 км</w:t>
            </w:r>
          </w:p>
        </w:tc>
        <w:tc>
          <w:tcPr>
            <w:tcW w:w="829" w:type="dxa"/>
          </w:tcPr>
          <w:p>
            <w:pPr>
              <w:pStyle w:val="TableParagraph"/>
              <w:spacing w:before="0"/>
              <w:ind w:left="0"/>
              <w:rPr>
                <w:rFonts w:ascii="Times New Roman"/>
                <w:sz w:val="18"/>
              </w:rPr>
            </w:pPr>
          </w:p>
        </w:tc>
      </w:tr>
      <w:tr>
        <w:trPr>
          <w:trHeight w:val="700" w:hRule="atLeast"/>
        </w:trPr>
        <w:tc>
          <w:tcPr>
            <w:tcW w:w="3566" w:type="dxa"/>
          </w:tcPr>
          <w:p>
            <w:pPr>
              <w:pStyle w:val="TableParagraph"/>
              <w:spacing w:line="244" w:lineRule="auto" w:before="37"/>
              <w:rPr>
                <w:sz w:val="18"/>
              </w:rPr>
            </w:pPr>
            <w:r>
              <w:rPr>
                <w:sz w:val="18"/>
              </w:rPr>
              <w:t>Западный обход микрорайона Новлян- ский (дублёр автомобильной дороги</w:t>
            </w:r>
          </w:p>
          <w:p>
            <w:pPr>
              <w:pStyle w:val="TableParagraph"/>
              <w:spacing w:line="202" w:lineRule="exact" w:before="0"/>
              <w:rPr>
                <w:sz w:val="18"/>
              </w:rPr>
            </w:pPr>
            <w:r>
              <w:rPr>
                <w:sz w:val="18"/>
              </w:rPr>
              <w:t>«Ачкасово – Городище – Глиньково»</w:t>
            </w:r>
          </w:p>
        </w:tc>
        <w:tc>
          <w:tcPr>
            <w:tcW w:w="868" w:type="dxa"/>
          </w:tcPr>
          <w:p>
            <w:pPr>
              <w:pStyle w:val="TableParagraph"/>
              <w:rPr>
                <w:sz w:val="18"/>
              </w:rPr>
            </w:pPr>
            <w:r>
              <w:rPr>
                <w:w w:val="101"/>
                <w:sz w:val="18"/>
              </w:rPr>
              <w:t>С</w:t>
            </w:r>
          </w:p>
        </w:tc>
        <w:tc>
          <w:tcPr>
            <w:tcW w:w="3047" w:type="dxa"/>
          </w:tcPr>
          <w:p>
            <w:pPr>
              <w:pStyle w:val="TableParagraph"/>
              <w:ind w:left="0" w:right="820"/>
              <w:jc w:val="right"/>
              <w:rPr>
                <w:sz w:val="18"/>
              </w:rPr>
            </w:pPr>
            <w:r>
              <w:rPr>
                <w:sz w:val="18"/>
              </w:rPr>
              <w:t>Протяжённость – 3,34 км</w:t>
            </w:r>
          </w:p>
        </w:tc>
        <w:tc>
          <w:tcPr>
            <w:tcW w:w="829" w:type="dxa"/>
          </w:tcPr>
          <w:p>
            <w:pPr>
              <w:pStyle w:val="TableParagraph"/>
              <w:ind w:left="112"/>
              <w:rPr>
                <w:sz w:val="18"/>
              </w:rPr>
            </w:pPr>
            <w:r>
              <w:rPr>
                <w:sz w:val="18"/>
              </w:rPr>
              <w:t>2035</w:t>
            </w:r>
          </w:p>
        </w:tc>
      </w:tr>
      <w:tr>
        <w:trPr>
          <w:trHeight w:val="398" w:hRule="atLeast"/>
        </w:trPr>
        <w:tc>
          <w:tcPr>
            <w:tcW w:w="3566" w:type="dxa"/>
          </w:tcPr>
          <w:p>
            <w:pPr>
              <w:pStyle w:val="TableParagraph"/>
              <w:rPr>
                <w:sz w:val="18"/>
              </w:rPr>
            </w:pPr>
            <w:r>
              <w:rPr>
                <w:sz w:val="18"/>
              </w:rPr>
              <w:t>Карпово – Скрипино</w:t>
            </w:r>
          </w:p>
        </w:tc>
        <w:tc>
          <w:tcPr>
            <w:tcW w:w="868" w:type="dxa"/>
          </w:tcPr>
          <w:p>
            <w:pPr>
              <w:pStyle w:val="TableParagraph"/>
              <w:rPr>
                <w:sz w:val="18"/>
              </w:rPr>
            </w:pPr>
            <w:r>
              <w:rPr>
                <w:w w:val="101"/>
                <w:sz w:val="18"/>
              </w:rPr>
              <w:t>С</w:t>
            </w:r>
          </w:p>
        </w:tc>
        <w:tc>
          <w:tcPr>
            <w:tcW w:w="3047" w:type="dxa"/>
          </w:tcPr>
          <w:p>
            <w:pPr>
              <w:pStyle w:val="TableParagraph"/>
              <w:ind w:left="0" w:right="820"/>
              <w:jc w:val="right"/>
              <w:rPr>
                <w:sz w:val="18"/>
              </w:rPr>
            </w:pPr>
            <w:r>
              <w:rPr>
                <w:sz w:val="18"/>
              </w:rPr>
              <w:t>Протяжённость – 1,00 км</w:t>
            </w:r>
          </w:p>
        </w:tc>
        <w:tc>
          <w:tcPr>
            <w:tcW w:w="829" w:type="dxa"/>
          </w:tcPr>
          <w:p>
            <w:pPr>
              <w:pStyle w:val="TableParagraph"/>
              <w:ind w:left="112"/>
              <w:rPr>
                <w:sz w:val="18"/>
              </w:rPr>
            </w:pPr>
            <w:r>
              <w:rPr>
                <w:sz w:val="18"/>
              </w:rPr>
              <w:t>2035</w:t>
            </w:r>
          </w:p>
        </w:tc>
      </w:tr>
      <w:tr>
        <w:trPr>
          <w:trHeight w:val="398" w:hRule="atLeast"/>
        </w:trPr>
        <w:tc>
          <w:tcPr>
            <w:tcW w:w="3566" w:type="dxa"/>
          </w:tcPr>
          <w:p>
            <w:pPr>
              <w:pStyle w:val="TableParagraph"/>
              <w:rPr>
                <w:sz w:val="18"/>
              </w:rPr>
            </w:pPr>
            <w:r>
              <w:rPr>
                <w:sz w:val="18"/>
              </w:rPr>
              <w:t>Подъезд к д. Степанщино</w:t>
            </w:r>
          </w:p>
        </w:tc>
        <w:tc>
          <w:tcPr>
            <w:tcW w:w="868" w:type="dxa"/>
          </w:tcPr>
          <w:p>
            <w:pPr>
              <w:pStyle w:val="TableParagraph"/>
              <w:rPr>
                <w:sz w:val="18"/>
              </w:rPr>
            </w:pPr>
            <w:r>
              <w:rPr>
                <w:w w:val="101"/>
                <w:sz w:val="18"/>
              </w:rPr>
              <w:t>С</w:t>
            </w:r>
          </w:p>
        </w:tc>
        <w:tc>
          <w:tcPr>
            <w:tcW w:w="3047" w:type="dxa"/>
          </w:tcPr>
          <w:p>
            <w:pPr>
              <w:pStyle w:val="TableParagraph"/>
              <w:ind w:left="0" w:right="820"/>
              <w:jc w:val="right"/>
              <w:rPr>
                <w:sz w:val="18"/>
              </w:rPr>
            </w:pPr>
            <w:r>
              <w:rPr>
                <w:sz w:val="18"/>
              </w:rPr>
              <w:t>Протяжённость – 0,22 км</w:t>
            </w:r>
          </w:p>
        </w:tc>
        <w:tc>
          <w:tcPr>
            <w:tcW w:w="829" w:type="dxa"/>
          </w:tcPr>
          <w:p>
            <w:pPr>
              <w:pStyle w:val="TableParagraph"/>
              <w:ind w:left="112"/>
              <w:rPr>
                <w:sz w:val="18"/>
              </w:rPr>
            </w:pPr>
            <w:r>
              <w:rPr>
                <w:sz w:val="18"/>
              </w:rPr>
              <w:t>2022</w:t>
            </w:r>
          </w:p>
        </w:tc>
      </w:tr>
      <w:tr>
        <w:trPr>
          <w:trHeight w:val="493" w:hRule="atLeast"/>
        </w:trPr>
        <w:tc>
          <w:tcPr>
            <w:tcW w:w="3566" w:type="dxa"/>
          </w:tcPr>
          <w:p>
            <w:pPr>
              <w:pStyle w:val="TableParagraph"/>
              <w:spacing w:before="37"/>
              <w:ind w:right="132"/>
              <w:rPr>
                <w:sz w:val="18"/>
              </w:rPr>
            </w:pPr>
            <w:r>
              <w:rPr>
                <w:sz w:val="18"/>
              </w:rPr>
              <w:t>Подъезд к Кладбищу (вблизи с.Невское)</w:t>
            </w:r>
          </w:p>
        </w:tc>
        <w:tc>
          <w:tcPr>
            <w:tcW w:w="868" w:type="dxa"/>
          </w:tcPr>
          <w:p>
            <w:pPr>
              <w:pStyle w:val="TableParagraph"/>
              <w:rPr>
                <w:sz w:val="18"/>
              </w:rPr>
            </w:pPr>
            <w:r>
              <w:rPr>
                <w:w w:val="101"/>
                <w:sz w:val="18"/>
              </w:rPr>
              <w:t>С</w:t>
            </w:r>
          </w:p>
        </w:tc>
        <w:tc>
          <w:tcPr>
            <w:tcW w:w="3047" w:type="dxa"/>
          </w:tcPr>
          <w:p>
            <w:pPr>
              <w:pStyle w:val="TableParagraph"/>
              <w:ind w:left="0" w:right="820"/>
              <w:jc w:val="right"/>
              <w:rPr>
                <w:sz w:val="18"/>
              </w:rPr>
            </w:pPr>
            <w:r>
              <w:rPr>
                <w:sz w:val="18"/>
              </w:rPr>
              <w:t>Протяжённость – 1,15 км</w:t>
            </w:r>
          </w:p>
        </w:tc>
        <w:tc>
          <w:tcPr>
            <w:tcW w:w="829" w:type="dxa"/>
          </w:tcPr>
          <w:p>
            <w:pPr>
              <w:pStyle w:val="TableParagraph"/>
              <w:ind w:left="112"/>
              <w:rPr>
                <w:sz w:val="18"/>
              </w:rPr>
            </w:pPr>
            <w:r>
              <w:rPr>
                <w:sz w:val="18"/>
              </w:rPr>
              <w:t>2035</w:t>
            </w:r>
          </w:p>
        </w:tc>
      </w:tr>
      <w:tr>
        <w:trPr>
          <w:trHeight w:val="393" w:hRule="atLeast"/>
        </w:trPr>
        <w:tc>
          <w:tcPr>
            <w:tcW w:w="3566" w:type="dxa"/>
          </w:tcPr>
          <w:p>
            <w:pPr>
              <w:pStyle w:val="TableParagraph"/>
              <w:rPr>
                <w:sz w:val="18"/>
              </w:rPr>
            </w:pPr>
            <w:r>
              <w:rPr>
                <w:sz w:val="18"/>
              </w:rPr>
              <w:t>Подъезд к ДНП «Малахитовая поляна»</w:t>
            </w:r>
          </w:p>
        </w:tc>
        <w:tc>
          <w:tcPr>
            <w:tcW w:w="868" w:type="dxa"/>
          </w:tcPr>
          <w:p>
            <w:pPr>
              <w:pStyle w:val="TableParagraph"/>
              <w:rPr>
                <w:sz w:val="18"/>
              </w:rPr>
            </w:pPr>
            <w:r>
              <w:rPr>
                <w:w w:val="101"/>
                <w:sz w:val="18"/>
              </w:rPr>
              <w:t>С</w:t>
            </w:r>
          </w:p>
        </w:tc>
        <w:tc>
          <w:tcPr>
            <w:tcW w:w="3047" w:type="dxa"/>
          </w:tcPr>
          <w:p>
            <w:pPr>
              <w:pStyle w:val="TableParagraph"/>
              <w:ind w:left="0" w:right="820"/>
              <w:jc w:val="right"/>
              <w:rPr>
                <w:sz w:val="18"/>
              </w:rPr>
            </w:pPr>
            <w:r>
              <w:rPr>
                <w:sz w:val="18"/>
              </w:rPr>
              <w:t>Протяжённость – 0,46 км</w:t>
            </w:r>
          </w:p>
        </w:tc>
        <w:tc>
          <w:tcPr>
            <w:tcW w:w="829" w:type="dxa"/>
          </w:tcPr>
          <w:p>
            <w:pPr>
              <w:pStyle w:val="TableParagraph"/>
              <w:ind w:left="112"/>
              <w:rPr>
                <w:sz w:val="18"/>
              </w:rPr>
            </w:pPr>
            <w:r>
              <w:rPr>
                <w:sz w:val="18"/>
              </w:rPr>
              <w:t>2035</w:t>
            </w:r>
          </w:p>
        </w:tc>
      </w:tr>
    </w:tbl>
    <w:p>
      <w:pPr>
        <w:spacing w:before="100"/>
        <w:ind w:left="121" w:right="336" w:firstLine="0"/>
        <w:jc w:val="center"/>
        <w:rPr>
          <w:b/>
          <w:sz w:val="18"/>
        </w:rPr>
      </w:pPr>
      <w:r>
        <w:rPr>
          <w:b/>
          <w:sz w:val="18"/>
        </w:rPr>
        <w:t>Улично-дорожная сеть</w:t>
      </w:r>
    </w:p>
    <w:p>
      <w:pPr>
        <w:spacing w:line="240" w:lineRule="auto" w:before="10"/>
        <w:rPr>
          <w:b/>
          <w:sz w:val="7"/>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566"/>
        <w:gridCol w:w="868"/>
        <w:gridCol w:w="3047"/>
        <w:gridCol w:w="829"/>
      </w:tblGrid>
      <w:tr>
        <w:trPr>
          <w:trHeight w:val="493" w:hRule="atLeast"/>
        </w:trPr>
        <w:tc>
          <w:tcPr>
            <w:tcW w:w="3566" w:type="dxa"/>
          </w:tcPr>
          <w:p>
            <w:pPr>
              <w:pStyle w:val="TableParagraph"/>
              <w:spacing w:line="244" w:lineRule="auto" w:before="37"/>
              <w:ind w:right="269"/>
              <w:rPr>
                <w:sz w:val="18"/>
              </w:rPr>
            </w:pPr>
            <w:r>
              <w:rPr>
                <w:sz w:val="18"/>
              </w:rPr>
              <w:t>1-й Москворецкий переулок (дорога в г. Воскресенске)</w:t>
            </w:r>
          </w:p>
        </w:tc>
        <w:tc>
          <w:tcPr>
            <w:tcW w:w="868" w:type="dxa"/>
          </w:tcPr>
          <w:p>
            <w:pPr>
              <w:pStyle w:val="TableParagraph"/>
              <w:rPr>
                <w:sz w:val="18"/>
              </w:rPr>
            </w:pPr>
            <w:r>
              <w:rPr>
                <w:w w:val="101"/>
                <w:sz w:val="18"/>
              </w:rPr>
              <w:t>Р</w:t>
            </w:r>
          </w:p>
        </w:tc>
        <w:tc>
          <w:tcPr>
            <w:tcW w:w="3047" w:type="dxa"/>
          </w:tcPr>
          <w:p>
            <w:pPr>
              <w:pStyle w:val="TableParagraph"/>
              <w:spacing w:line="244" w:lineRule="auto" w:before="37"/>
              <w:ind w:left="111" w:right="221"/>
              <w:rPr>
                <w:sz w:val="18"/>
              </w:rPr>
            </w:pPr>
            <w:r>
              <w:rPr>
                <w:sz w:val="18"/>
              </w:rPr>
              <w:t>Протяженность – 2800 м Количество полос движения – 4</w:t>
            </w:r>
          </w:p>
        </w:tc>
        <w:tc>
          <w:tcPr>
            <w:tcW w:w="829" w:type="dxa"/>
          </w:tcPr>
          <w:p>
            <w:pPr>
              <w:pStyle w:val="TableParagraph"/>
              <w:ind w:left="111"/>
              <w:rPr>
                <w:sz w:val="18"/>
              </w:rPr>
            </w:pPr>
            <w:r>
              <w:rPr>
                <w:sz w:val="18"/>
              </w:rPr>
              <w:t>2022</w:t>
            </w:r>
          </w:p>
        </w:tc>
      </w:tr>
      <w:tr>
        <w:trPr>
          <w:trHeight w:val="700" w:hRule="atLeast"/>
        </w:trPr>
        <w:tc>
          <w:tcPr>
            <w:tcW w:w="3566" w:type="dxa"/>
          </w:tcPr>
          <w:p>
            <w:pPr>
              <w:pStyle w:val="TableParagraph"/>
              <w:spacing w:line="242" w:lineRule="auto" w:before="37"/>
              <w:ind w:right="152"/>
              <w:rPr>
                <w:sz w:val="18"/>
              </w:rPr>
            </w:pPr>
            <w:r>
              <w:rPr>
                <w:sz w:val="18"/>
              </w:rPr>
              <w:t>ул. Колина (внутригородской участок автомобильной дороги «Воскресенск – Виноградово»)</w:t>
            </w:r>
          </w:p>
        </w:tc>
        <w:tc>
          <w:tcPr>
            <w:tcW w:w="868" w:type="dxa"/>
          </w:tcPr>
          <w:p>
            <w:pPr>
              <w:pStyle w:val="TableParagraph"/>
              <w:rPr>
                <w:sz w:val="18"/>
              </w:rPr>
            </w:pPr>
            <w:r>
              <w:rPr>
                <w:w w:val="101"/>
                <w:sz w:val="18"/>
              </w:rPr>
              <w:t>Р</w:t>
            </w:r>
          </w:p>
        </w:tc>
        <w:tc>
          <w:tcPr>
            <w:tcW w:w="3047" w:type="dxa"/>
          </w:tcPr>
          <w:p>
            <w:pPr>
              <w:pStyle w:val="TableParagraph"/>
              <w:spacing w:line="244" w:lineRule="auto" w:before="37"/>
              <w:ind w:left="111" w:right="221"/>
              <w:rPr>
                <w:sz w:val="18"/>
              </w:rPr>
            </w:pPr>
            <w:r>
              <w:rPr>
                <w:sz w:val="18"/>
              </w:rPr>
              <w:t>Протяженность – 700 м Количество полос движения – 4</w:t>
            </w:r>
          </w:p>
        </w:tc>
        <w:tc>
          <w:tcPr>
            <w:tcW w:w="829" w:type="dxa"/>
          </w:tcPr>
          <w:p>
            <w:pPr>
              <w:pStyle w:val="TableParagraph"/>
              <w:ind w:left="112"/>
              <w:rPr>
                <w:sz w:val="18"/>
              </w:rPr>
            </w:pPr>
            <w:r>
              <w:rPr>
                <w:sz w:val="18"/>
              </w:rPr>
              <w:t>2022</w:t>
            </w:r>
          </w:p>
        </w:tc>
      </w:tr>
      <w:tr>
        <w:trPr>
          <w:trHeight w:val="493" w:hRule="atLeast"/>
        </w:trPr>
        <w:tc>
          <w:tcPr>
            <w:tcW w:w="3566" w:type="dxa"/>
          </w:tcPr>
          <w:p>
            <w:pPr>
              <w:pStyle w:val="TableParagraph"/>
              <w:rPr>
                <w:sz w:val="18"/>
              </w:rPr>
            </w:pPr>
            <w:r>
              <w:rPr>
                <w:sz w:val="18"/>
              </w:rPr>
              <w:t>ул. Горького</w:t>
            </w:r>
          </w:p>
        </w:tc>
        <w:tc>
          <w:tcPr>
            <w:tcW w:w="868" w:type="dxa"/>
          </w:tcPr>
          <w:p>
            <w:pPr>
              <w:pStyle w:val="TableParagraph"/>
              <w:rPr>
                <w:sz w:val="18"/>
              </w:rPr>
            </w:pPr>
            <w:r>
              <w:rPr>
                <w:w w:val="101"/>
                <w:sz w:val="18"/>
              </w:rPr>
              <w:t>Р</w:t>
            </w:r>
          </w:p>
        </w:tc>
        <w:tc>
          <w:tcPr>
            <w:tcW w:w="3047" w:type="dxa"/>
          </w:tcPr>
          <w:p>
            <w:pPr>
              <w:pStyle w:val="TableParagraph"/>
              <w:spacing w:line="244" w:lineRule="auto" w:before="37"/>
              <w:ind w:left="111" w:right="221"/>
              <w:rPr>
                <w:sz w:val="18"/>
              </w:rPr>
            </w:pPr>
            <w:r>
              <w:rPr>
                <w:sz w:val="18"/>
              </w:rPr>
              <w:t>Протяженность – 700 м Количество полос движения – 4</w:t>
            </w:r>
          </w:p>
        </w:tc>
        <w:tc>
          <w:tcPr>
            <w:tcW w:w="829" w:type="dxa"/>
          </w:tcPr>
          <w:p>
            <w:pPr>
              <w:pStyle w:val="TableParagraph"/>
              <w:ind w:left="112"/>
              <w:rPr>
                <w:sz w:val="18"/>
              </w:rPr>
            </w:pPr>
            <w:r>
              <w:rPr>
                <w:sz w:val="18"/>
              </w:rPr>
              <w:t>2022</w:t>
            </w:r>
          </w:p>
        </w:tc>
      </w:tr>
      <w:tr>
        <w:trPr>
          <w:trHeight w:val="493" w:hRule="atLeast"/>
        </w:trPr>
        <w:tc>
          <w:tcPr>
            <w:tcW w:w="3566" w:type="dxa"/>
          </w:tcPr>
          <w:p>
            <w:pPr>
              <w:pStyle w:val="TableParagraph"/>
              <w:rPr>
                <w:sz w:val="18"/>
              </w:rPr>
            </w:pPr>
            <w:r>
              <w:rPr>
                <w:sz w:val="18"/>
              </w:rPr>
              <w:t>ул. Железнодорожная</w:t>
            </w:r>
          </w:p>
        </w:tc>
        <w:tc>
          <w:tcPr>
            <w:tcW w:w="868" w:type="dxa"/>
          </w:tcPr>
          <w:p>
            <w:pPr>
              <w:pStyle w:val="TableParagraph"/>
              <w:rPr>
                <w:sz w:val="18"/>
              </w:rPr>
            </w:pPr>
            <w:r>
              <w:rPr>
                <w:w w:val="101"/>
                <w:sz w:val="18"/>
              </w:rPr>
              <w:t>Р</w:t>
            </w:r>
          </w:p>
        </w:tc>
        <w:tc>
          <w:tcPr>
            <w:tcW w:w="3047" w:type="dxa"/>
          </w:tcPr>
          <w:p>
            <w:pPr>
              <w:pStyle w:val="TableParagraph"/>
              <w:spacing w:line="244" w:lineRule="auto" w:before="37"/>
              <w:ind w:left="111" w:right="221"/>
              <w:rPr>
                <w:sz w:val="18"/>
              </w:rPr>
            </w:pPr>
            <w:r>
              <w:rPr>
                <w:sz w:val="18"/>
              </w:rPr>
              <w:t>Протяженность – 2500 м Количество полос движения – 2</w:t>
            </w:r>
          </w:p>
        </w:tc>
        <w:tc>
          <w:tcPr>
            <w:tcW w:w="829" w:type="dxa"/>
          </w:tcPr>
          <w:p>
            <w:pPr>
              <w:pStyle w:val="TableParagraph"/>
              <w:ind w:left="111"/>
              <w:rPr>
                <w:sz w:val="18"/>
              </w:rPr>
            </w:pPr>
            <w:r>
              <w:rPr>
                <w:sz w:val="18"/>
              </w:rPr>
              <w:t>2022</w:t>
            </w:r>
          </w:p>
        </w:tc>
      </w:tr>
      <w:tr>
        <w:trPr>
          <w:trHeight w:val="493" w:hRule="atLeast"/>
        </w:trPr>
        <w:tc>
          <w:tcPr>
            <w:tcW w:w="3566" w:type="dxa"/>
          </w:tcPr>
          <w:p>
            <w:pPr>
              <w:pStyle w:val="TableParagraph"/>
              <w:rPr>
                <w:sz w:val="18"/>
              </w:rPr>
            </w:pPr>
            <w:r>
              <w:rPr>
                <w:sz w:val="18"/>
              </w:rPr>
              <w:t>ул. Куйбышева</w:t>
            </w:r>
          </w:p>
        </w:tc>
        <w:tc>
          <w:tcPr>
            <w:tcW w:w="868" w:type="dxa"/>
          </w:tcPr>
          <w:p>
            <w:pPr>
              <w:pStyle w:val="TableParagraph"/>
              <w:rPr>
                <w:sz w:val="18"/>
              </w:rPr>
            </w:pPr>
            <w:r>
              <w:rPr>
                <w:sz w:val="18"/>
              </w:rPr>
              <w:t>С/ Р</w:t>
            </w:r>
          </w:p>
        </w:tc>
        <w:tc>
          <w:tcPr>
            <w:tcW w:w="3047" w:type="dxa"/>
          </w:tcPr>
          <w:p>
            <w:pPr>
              <w:pStyle w:val="TableParagraph"/>
              <w:spacing w:line="244" w:lineRule="auto" w:before="37"/>
              <w:ind w:left="111" w:right="221"/>
              <w:rPr>
                <w:sz w:val="18"/>
              </w:rPr>
            </w:pPr>
            <w:r>
              <w:rPr>
                <w:sz w:val="18"/>
              </w:rPr>
              <w:t>Протяженность – 2500 м Количество полос движения – 2</w:t>
            </w:r>
          </w:p>
        </w:tc>
        <w:tc>
          <w:tcPr>
            <w:tcW w:w="829" w:type="dxa"/>
          </w:tcPr>
          <w:p>
            <w:pPr>
              <w:pStyle w:val="TableParagraph"/>
              <w:ind w:left="112"/>
              <w:rPr>
                <w:sz w:val="18"/>
              </w:rPr>
            </w:pPr>
            <w:r>
              <w:rPr>
                <w:sz w:val="18"/>
              </w:rPr>
              <w:t>2035</w:t>
            </w:r>
          </w:p>
        </w:tc>
      </w:tr>
      <w:tr>
        <w:trPr>
          <w:trHeight w:val="493" w:hRule="atLeast"/>
        </w:trPr>
        <w:tc>
          <w:tcPr>
            <w:tcW w:w="3566" w:type="dxa"/>
          </w:tcPr>
          <w:p>
            <w:pPr>
              <w:pStyle w:val="TableParagraph"/>
              <w:rPr>
                <w:sz w:val="18"/>
              </w:rPr>
            </w:pPr>
            <w:r>
              <w:rPr>
                <w:sz w:val="18"/>
              </w:rPr>
              <w:t>ул. Западная</w:t>
            </w:r>
          </w:p>
        </w:tc>
        <w:tc>
          <w:tcPr>
            <w:tcW w:w="868" w:type="dxa"/>
          </w:tcPr>
          <w:p>
            <w:pPr>
              <w:pStyle w:val="TableParagraph"/>
              <w:rPr>
                <w:sz w:val="18"/>
              </w:rPr>
            </w:pPr>
            <w:r>
              <w:rPr>
                <w:w w:val="101"/>
                <w:sz w:val="18"/>
              </w:rPr>
              <w:t>Р</w:t>
            </w:r>
          </w:p>
        </w:tc>
        <w:tc>
          <w:tcPr>
            <w:tcW w:w="3047" w:type="dxa"/>
          </w:tcPr>
          <w:p>
            <w:pPr>
              <w:pStyle w:val="TableParagraph"/>
              <w:spacing w:line="244" w:lineRule="auto" w:before="37"/>
              <w:ind w:left="111" w:right="221"/>
              <w:rPr>
                <w:sz w:val="18"/>
              </w:rPr>
            </w:pPr>
            <w:r>
              <w:rPr>
                <w:sz w:val="18"/>
              </w:rPr>
              <w:t>Протяженность – 1000 м Количество полос движения – 2</w:t>
            </w:r>
          </w:p>
        </w:tc>
        <w:tc>
          <w:tcPr>
            <w:tcW w:w="829" w:type="dxa"/>
          </w:tcPr>
          <w:p>
            <w:pPr>
              <w:pStyle w:val="TableParagraph"/>
              <w:ind w:left="112"/>
              <w:rPr>
                <w:sz w:val="18"/>
              </w:rPr>
            </w:pPr>
            <w:r>
              <w:rPr>
                <w:sz w:val="18"/>
              </w:rPr>
              <w:t>2022</w:t>
            </w:r>
          </w:p>
        </w:tc>
      </w:tr>
      <w:tr>
        <w:trPr>
          <w:trHeight w:val="494" w:hRule="atLeast"/>
        </w:trPr>
        <w:tc>
          <w:tcPr>
            <w:tcW w:w="3566" w:type="dxa"/>
          </w:tcPr>
          <w:p>
            <w:pPr>
              <w:pStyle w:val="TableParagraph"/>
              <w:rPr>
                <w:sz w:val="18"/>
              </w:rPr>
            </w:pPr>
            <w:r>
              <w:rPr>
                <w:sz w:val="18"/>
              </w:rPr>
              <w:t>ул. Цесиса</w:t>
            </w:r>
          </w:p>
        </w:tc>
        <w:tc>
          <w:tcPr>
            <w:tcW w:w="868" w:type="dxa"/>
          </w:tcPr>
          <w:p>
            <w:pPr>
              <w:pStyle w:val="TableParagraph"/>
              <w:rPr>
                <w:sz w:val="18"/>
              </w:rPr>
            </w:pPr>
            <w:r>
              <w:rPr>
                <w:sz w:val="18"/>
              </w:rPr>
              <w:t>С/ Р</w:t>
            </w:r>
          </w:p>
        </w:tc>
        <w:tc>
          <w:tcPr>
            <w:tcW w:w="3047" w:type="dxa"/>
          </w:tcPr>
          <w:p>
            <w:pPr>
              <w:pStyle w:val="TableParagraph"/>
              <w:spacing w:line="244" w:lineRule="auto" w:before="37"/>
              <w:ind w:left="111" w:right="221"/>
              <w:rPr>
                <w:sz w:val="18"/>
              </w:rPr>
            </w:pPr>
            <w:r>
              <w:rPr>
                <w:sz w:val="18"/>
              </w:rPr>
              <w:t>Протяженность – 800 м Количество полос движения – 2</w:t>
            </w:r>
          </w:p>
        </w:tc>
        <w:tc>
          <w:tcPr>
            <w:tcW w:w="829" w:type="dxa"/>
          </w:tcPr>
          <w:p>
            <w:pPr>
              <w:pStyle w:val="TableParagraph"/>
              <w:ind w:left="112"/>
              <w:rPr>
                <w:sz w:val="18"/>
              </w:rPr>
            </w:pPr>
            <w:r>
              <w:rPr>
                <w:sz w:val="18"/>
              </w:rPr>
              <w:t>2022</w:t>
            </w:r>
          </w:p>
        </w:tc>
      </w:tr>
      <w:tr>
        <w:trPr>
          <w:trHeight w:val="493" w:hRule="atLeast"/>
        </w:trPr>
        <w:tc>
          <w:tcPr>
            <w:tcW w:w="3566" w:type="dxa"/>
          </w:tcPr>
          <w:p>
            <w:pPr>
              <w:pStyle w:val="TableParagraph"/>
              <w:spacing w:before="37"/>
              <w:rPr>
                <w:sz w:val="18"/>
              </w:rPr>
            </w:pPr>
            <w:r>
              <w:rPr>
                <w:sz w:val="18"/>
              </w:rPr>
              <w:t>Формируемая улица на основе</w:t>
            </w:r>
          </w:p>
          <w:p>
            <w:pPr>
              <w:pStyle w:val="TableParagraph"/>
              <w:spacing w:before="4"/>
              <w:rPr>
                <w:sz w:val="18"/>
              </w:rPr>
            </w:pPr>
            <w:r>
              <w:rPr>
                <w:sz w:val="18"/>
              </w:rPr>
              <w:t>ул. Первостроителей и ул. Задорожная</w:t>
            </w:r>
          </w:p>
        </w:tc>
        <w:tc>
          <w:tcPr>
            <w:tcW w:w="868" w:type="dxa"/>
          </w:tcPr>
          <w:p>
            <w:pPr>
              <w:pStyle w:val="TableParagraph"/>
              <w:rPr>
                <w:sz w:val="18"/>
              </w:rPr>
            </w:pPr>
            <w:r>
              <w:rPr>
                <w:sz w:val="18"/>
              </w:rPr>
              <w:t>С/ Р</w:t>
            </w:r>
          </w:p>
        </w:tc>
        <w:tc>
          <w:tcPr>
            <w:tcW w:w="3047" w:type="dxa"/>
          </w:tcPr>
          <w:p>
            <w:pPr>
              <w:pStyle w:val="TableParagraph"/>
              <w:spacing w:line="244" w:lineRule="auto" w:before="37"/>
              <w:ind w:left="111" w:right="221"/>
              <w:rPr>
                <w:sz w:val="18"/>
              </w:rPr>
            </w:pPr>
            <w:r>
              <w:rPr>
                <w:sz w:val="18"/>
              </w:rPr>
              <w:t>Протяженность – 1500 м Количество полос движения – 4</w:t>
            </w:r>
          </w:p>
        </w:tc>
        <w:tc>
          <w:tcPr>
            <w:tcW w:w="829" w:type="dxa"/>
          </w:tcPr>
          <w:p>
            <w:pPr>
              <w:pStyle w:val="TableParagraph"/>
              <w:ind w:left="112"/>
              <w:rPr>
                <w:sz w:val="18"/>
              </w:rPr>
            </w:pPr>
            <w:r>
              <w:rPr>
                <w:sz w:val="18"/>
              </w:rPr>
              <w:t>2035</w:t>
            </w:r>
          </w:p>
        </w:tc>
      </w:tr>
      <w:tr>
        <w:trPr>
          <w:trHeight w:val="493" w:hRule="atLeast"/>
        </w:trPr>
        <w:tc>
          <w:tcPr>
            <w:tcW w:w="3566" w:type="dxa"/>
          </w:tcPr>
          <w:p>
            <w:pPr>
              <w:pStyle w:val="TableParagraph"/>
              <w:spacing w:line="244" w:lineRule="auto" w:before="37"/>
              <w:ind w:right="217"/>
              <w:rPr>
                <w:sz w:val="18"/>
              </w:rPr>
            </w:pPr>
            <w:r>
              <w:rPr>
                <w:sz w:val="18"/>
              </w:rPr>
              <w:t>ул. Пионерская – ул. Вокзальная – ул. Конная</w:t>
            </w:r>
          </w:p>
        </w:tc>
        <w:tc>
          <w:tcPr>
            <w:tcW w:w="868" w:type="dxa"/>
          </w:tcPr>
          <w:p>
            <w:pPr>
              <w:pStyle w:val="TableParagraph"/>
              <w:rPr>
                <w:sz w:val="18"/>
              </w:rPr>
            </w:pPr>
            <w:r>
              <w:rPr>
                <w:sz w:val="18"/>
              </w:rPr>
              <w:t>С/ Р</w:t>
            </w:r>
          </w:p>
        </w:tc>
        <w:tc>
          <w:tcPr>
            <w:tcW w:w="3047" w:type="dxa"/>
          </w:tcPr>
          <w:p>
            <w:pPr>
              <w:pStyle w:val="TableParagraph"/>
              <w:spacing w:line="244" w:lineRule="auto" w:before="37"/>
              <w:ind w:left="111" w:right="221"/>
              <w:rPr>
                <w:sz w:val="18"/>
              </w:rPr>
            </w:pPr>
            <w:r>
              <w:rPr>
                <w:sz w:val="18"/>
              </w:rPr>
              <w:t>Протяженность – 2500 м Количество полос движения – 2</w:t>
            </w:r>
          </w:p>
        </w:tc>
        <w:tc>
          <w:tcPr>
            <w:tcW w:w="829" w:type="dxa"/>
          </w:tcPr>
          <w:p>
            <w:pPr>
              <w:pStyle w:val="TableParagraph"/>
              <w:ind w:left="111"/>
              <w:rPr>
                <w:sz w:val="18"/>
              </w:rPr>
            </w:pPr>
            <w:r>
              <w:rPr>
                <w:sz w:val="18"/>
              </w:rPr>
              <w:t>2022</w:t>
            </w:r>
          </w:p>
        </w:tc>
      </w:tr>
      <w:tr>
        <w:trPr>
          <w:trHeight w:val="493" w:hRule="atLeast"/>
        </w:trPr>
        <w:tc>
          <w:tcPr>
            <w:tcW w:w="3566" w:type="dxa"/>
          </w:tcPr>
          <w:p>
            <w:pPr>
              <w:pStyle w:val="TableParagraph"/>
              <w:rPr>
                <w:sz w:val="18"/>
              </w:rPr>
            </w:pPr>
            <w:r>
              <w:rPr>
                <w:sz w:val="18"/>
              </w:rPr>
              <w:t>ул. Осипенко</w:t>
            </w:r>
          </w:p>
        </w:tc>
        <w:tc>
          <w:tcPr>
            <w:tcW w:w="868" w:type="dxa"/>
          </w:tcPr>
          <w:p>
            <w:pPr>
              <w:pStyle w:val="TableParagraph"/>
              <w:rPr>
                <w:sz w:val="18"/>
              </w:rPr>
            </w:pPr>
            <w:r>
              <w:rPr>
                <w:w w:val="101"/>
                <w:sz w:val="18"/>
              </w:rPr>
              <w:t>Р</w:t>
            </w:r>
          </w:p>
        </w:tc>
        <w:tc>
          <w:tcPr>
            <w:tcW w:w="3047" w:type="dxa"/>
          </w:tcPr>
          <w:p>
            <w:pPr>
              <w:pStyle w:val="TableParagraph"/>
              <w:spacing w:line="244" w:lineRule="auto" w:before="37"/>
              <w:ind w:left="111" w:right="221"/>
              <w:rPr>
                <w:sz w:val="18"/>
              </w:rPr>
            </w:pPr>
            <w:r>
              <w:rPr>
                <w:sz w:val="18"/>
              </w:rPr>
              <w:t>Протяженность – 1400 м Количество полос движения – 2</w:t>
            </w:r>
          </w:p>
        </w:tc>
        <w:tc>
          <w:tcPr>
            <w:tcW w:w="829" w:type="dxa"/>
          </w:tcPr>
          <w:p>
            <w:pPr>
              <w:pStyle w:val="TableParagraph"/>
              <w:ind w:left="111"/>
              <w:rPr>
                <w:sz w:val="18"/>
              </w:rPr>
            </w:pPr>
            <w:r>
              <w:rPr>
                <w:sz w:val="18"/>
              </w:rPr>
              <w:t>2022</w:t>
            </w:r>
          </w:p>
        </w:tc>
      </w:tr>
      <w:tr>
        <w:trPr>
          <w:trHeight w:val="494" w:hRule="atLeast"/>
        </w:trPr>
        <w:tc>
          <w:tcPr>
            <w:tcW w:w="3566" w:type="dxa"/>
          </w:tcPr>
          <w:p>
            <w:pPr>
              <w:pStyle w:val="TableParagraph"/>
              <w:spacing w:line="244" w:lineRule="auto" w:before="37"/>
              <w:ind w:right="278"/>
              <w:rPr>
                <w:sz w:val="18"/>
              </w:rPr>
            </w:pPr>
            <w:r>
              <w:rPr>
                <w:sz w:val="18"/>
              </w:rPr>
              <w:t>ул. Медведка – ул. Калинина - ул. Ги- ганта – ул. Суворова – ул. Гаражная</w:t>
            </w:r>
          </w:p>
        </w:tc>
        <w:tc>
          <w:tcPr>
            <w:tcW w:w="868" w:type="dxa"/>
          </w:tcPr>
          <w:p>
            <w:pPr>
              <w:pStyle w:val="TableParagraph"/>
              <w:rPr>
                <w:sz w:val="18"/>
              </w:rPr>
            </w:pPr>
            <w:r>
              <w:rPr>
                <w:sz w:val="18"/>
              </w:rPr>
              <w:t>С/ Р</w:t>
            </w:r>
          </w:p>
        </w:tc>
        <w:tc>
          <w:tcPr>
            <w:tcW w:w="3047" w:type="dxa"/>
          </w:tcPr>
          <w:p>
            <w:pPr>
              <w:pStyle w:val="TableParagraph"/>
              <w:spacing w:line="244" w:lineRule="auto" w:before="37"/>
              <w:ind w:right="222"/>
              <w:rPr>
                <w:sz w:val="18"/>
              </w:rPr>
            </w:pPr>
            <w:r>
              <w:rPr>
                <w:sz w:val="18"/>
              </w:rPr>
              <w:t>Протяженность – 3800 м Количество полос движения – 2</w:t>
            </w:r>
          </w:p>
        </w:tc>
        <w:tc>
          <w:tcPr>
            <w:tcW w:w="829" w:type="dxa"/>
          </w:tcPr>
          <w:p>
            <w:pPr>
              <w:pStyle w:val="TableParagraph"/>
              <w:spacing w:before="37"/>
              <w:ind w:left="111"/>
              <w:rPr>
                <w:sz w:val="18"/>
              </w:rPr>
            </w:pPr>
            <w:r>
              <w:rPr>
                <w:sz w:val="18"/>
              </w:rPr>
              <w:t>2022/</w:t>
            </w:r>
          </w:p>
          <w:p>
            <w:pPr>
              <w:pStyle w:val="TableParagraph"/>
              <w:spacing w:before="4"/>
              <w:ind w:left="111"/>
              <w:rPr>
                <w:sz w:val="18"/>
              </w:rPr>
            </w:pPr>
            <w:r>
              <w:rPr>
                <w:sz w:val="18"/>
              </w:rPr>
              <w:t>2035</w:t>
            </w:r>
          </w:p>
        </w:tc>
      </w:tr>
      <w:tr>
        <w:trPr>
          <w:trHeight w:val="493" w:hRule="atLeast"/>
        </w:trPr>
        <w:tc>
          <w:tcPr>
            <w:tcW w:w="3566" w:type="dxa"/>
          </w:tcPr>
          <w:p>
            <w:pPr>
              <w:pStyle w:val="TableParagraph"/>
              <w:rPr>
                <w:sz w:val="18"/>
              </w:rPr>
            </w:pPr>
            <w:r>
              <w:rPr>
                <w:sz w:val="18"/>
              </w:rPr>
              <w:t>ул. Некрасова</w:t>
            </w:r>
          </w:p>
        </w:tc>
        <w:tc>
          <w:tcPr>
            <w:tcW w:w="868" w:type="dxa"/>
          </w:tcPr>
          <w:p>
            <w:pPr>
              <w:pStyle w:val="TableParagraph"/>
              <w:rPr>
                <w:sz w:val="18"/>
              </w:rPr>
            </w:pPr>
            <w:r>
              <w:rPr>
                <w:w w:val="101"/>
                <w:sz w:val="18"/>
              </w:rPr>
              <w:t>Р</w:t>
            </w:r>
          </w:p>
        </w:tc>
        <w:tc>
          <w:tcPr>
            <w:tcW w:w="3047" w:type="dxa"/>
          </w:tcPr>
          <w:p>
            <w:pPr>
              <w:pStyle w:val="TableParagraph"/>
              <w:spacing w:line="244" w:lineRule="auto" w:before="37"/>
              <w:ind w:left="111" w:right="221"/>
              <w:rPr>
                <w:sz w:val="18"/>
              </w:rPr>
            </w:pPr>
            <w:r>
              <w:rPr>
                <w:sz w:val="18"/>
              </w:rPr>
              <w:t>Протяженность – 400 м Количество полос движения – 2</w:t>
            </w:r>
          </w:p>
        </w:tc>
        <w:tc>
          <w:tcPr>
            <w:tcW w:w="829" w:type="dxa"/>
          </w:tcPr>
          <w:p>
            <w:pPr>
              <w:pStyle w:val="TableParagraph"/>
              <w:ind w:left="111"/>
              <w:rPr>
                <w:sz w:val="18"/>
              </w:rPr>
            </w:pPr>
            <w:r>
              <w:rPr>
                <w:sz w:val="18"/>
              </w:rPr>
              <w:t>2035</w:t>
            </w:r>
          </w:p>
        </w:tc>
      </w:tr>
      <w:tr>
        <w:trPr>
          <w:trHeight w:val="493" w:hRule="atLeast"/>
        </w:trPr>
        <w:tc>
          <w:tcPr>
            <w:tcW w:w="3566" w:type="dxa"/>
          </w:tcPr>
          <w:p>
            <w:pPr>
              <w:pStyle w:val="TableParagraph"/>
              <w:rPr>
                <w:sz w:val="18"/>
              </w:rPr>
            </w:pPr>
            <w:r>
              <w:rPr>
                <w:sz w:val="18"/>
              </w:rPr>
              <w:t>ул. Ачкасовская</w:t>
            </w:r>
          </w:p>
        </w:tc>
        <w:tc>
          <w:tcPr>
            <w:tcW w:w="868" w:type="dxa"/>
          </w:tcPr>
          <w:p>
            <w:pPr>
              <w:pStyle w:val="TableParagraph"/>
              <w:rPr>
                <w:sz w:val="18"/>
              </w:rPr>
            </w:pPr>
            <w:r>
              <w:rPr>
                <w:w w:val="101"/>
                <w:sz w:val="18"/>
              </w:rPr>
              <w:t>Р</w:t>
            </w:r>
          </w:p>
        </w:tc>
        <w:tc>
          <w:tcPr>
            <w:tcW w:w="3047" w:type="dxa"/>
          </w:tcPr>
          <w:p>
            <w:pPr>
              <w:pStyle w:val="TableParagraph"/>
              <w:spacing w:line="244" w:lineRule="auto" w:before="37"/>
              <w:ind w:left="111" w:right="221"/>
              <w:rPr>
                <w:sz w:val="18"/>
              </w:rPr>
            </w:pPr>
            <w:r>
              <w:rPr>
                <w:sz w:val="18"/>
              </w:rPr>
              <w:t>Протяженность – 850 м Количество полос движения – 2</w:t>
            </w:r>
          </w:p>
        </w:tc>
        <w:tc>
          <w:tcPr>
            <w:tcW w:w="829" w:type="dxa"/>
          </w:tcPr>
          <w:p>
            <w:pPr>
              <w:pStyle w:val="TableParagraph"/>
              <w:ind w:left="112"/>
              <w:rPr>
                <w:sz w:val="18"/>
              </w:rPr>
            </w:pPr>
            <w:r>
              <w:rPr>
                <w:sz w:val="18"/>
              </w:rPr>
              <w:t>2035</w:t>
            </w:r>
          </w:p>
        </w:tc>
      </w:tr>
      <w:tr>
        <w:trPr>
          <w:trHeight w:val="493" w:hRule="atLeast"/>
        </w:trPr>
        <w:tc>
          <w:tcPr>
            <w:tcW w:w="3566" w:type="dxa"/>
          </w:tcPr>
          <w:p>
            <w:pPr>
              <w:pStyle w:val="TableParagraph"/>
              <w:rPr>
                <w:sz w:val="18"/>
              </w:rPr>
            </w:pPr>
            <w:r>
              <w:rPr>
                <w:sz w:val="18"/>
              </w:rPr>
              <w:t>Продолжение ул. Фурманова</w:t>
            </w:r>
          </w:p>
        </w:tc>
        <w:tc>
          <w:tcPr>
            <w:tcW w:w="868" w:type="dxa"/>
          </w:tcPr>
          <w:p>
            <w:pPr>
              <w:pStyle w:val="TableParagraph"/>
              <w:rPr>
                <w:sz w:val="18"/>
              </w:rPr>
            </w:pPr>
            <w:r>
              <w:rPr>
                <w:w w:val="101"/>
                <w:sz w:val="18"/>
              </w:rPr>
              <w:t>С</w:t>
            </w:r>
          </w:p>
        </w:tc>
        <w:tc>
          <w:tcPr>
            <w:tcW w:w="3047" w:type="dxa"/>
          </w:tcPr>
          <w:p>
            <w:pPr>
              <w:pStyle w:val="TableParagraph"/>
              <w:spacing w:line="244" w:lineRule="auto" w:before="37"/>
              <w:ind w:left="111" w:right="221"/>
              <w:rPr>
                <w:sz w:val="18"/>
              </w:rPr>
            </w:pPr>
            <w:r>
              <w:rPr>
                <w:sz w:val="18"/>
              </w:rPr>
              <w:t>Протяженность – 640 м Количество полос движения – 2</w:t>
            </w:r>
          </w:p>
        </w:tc>
        <w:tc>
          <w:tcPr>
            <w:tcW w:w="829" w:type="dxa"/>
          </w:tcPr>
          <w:p>
            <w:pPr>
              <w:pStyle w:val="TableParagraph"/>
              <w:ind w:left="112"/>
              <w:rPr>
                <w:sz w:val="18"/>
              </w:rPr>
            </w:pPr>
            <w:r>
              <w:rPr>
                <w:sz w:val="18"/>
              </w:rPr>
              <w:t>2035</w:t>
            </w:r>
          </w:p>
        </w:tc>
      </w:tr>
    </w:tbl>
    <w:p>
      <w:pPr>
        <w:spacing w:after="0"/>
        <w:rPr>
          <w:sz w:val="18"/>
        </w:rPr>
        <w:sectPr>
          <w:pgSz w:w="11910" w:h="16840"/>
          <w:pgMar w:header="723" w:footer="777" w:top="1000" w:bottom="960" w:left="900" w:right="460"/>
        </w:sectPr>
      </w:pPr>
    </w:p>
    <w:p>
      <w:pPr>
        <w:pStyle w:val="BodyText"/>
        <w:spacing w:before="5"/>
        <w:rPr>
          <w:sz w:val="10"/>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566"/>
        <w:gridCol w:w="868"/>
        <w:gridCol w:w="3047"/>
        <w:gridCol w:w="829"/>
      </w:tblGrid>
      <w:tr>
        <w:trPr>
          <w:trHeight w:val="950" w:hRule="atLeast"/>
        </w:trPr>
        <w:tc>
          <w:tcPr>
            <w:tcW w:w="3566" w:type="dxa"/>
          </w:tcPr>
          <w:p>
            <w:pPr>
              <w:pStyle w:val="TableParagraph"/>
              <w:spacing w:before="0"/>
              <w:ind w:left="0"/>
              <w:rPr>
                <w:rFonts w:ascii="Times New Roman"/>
                <w:sz w:val="20"/>
              </w:rPr>
            </w:pPr>
          </w:p>
          <w:p>
            <w:pPr>
              <w:pStyle w:val="TableParagraph"/>
              <w:spacing w:before="143"/>
              <w:ind w:left="734"/>
              <w:rPr>
                <w:b/>
                <w:sz w:val="18"/>
              </w:rPr>
            </w:pPr>
            <w:r>
              <w:rPr>
                <w:b/>
                <w:sz w:val="18"/>
              </w:rPr>
              <w:t>Наименование объекта</w:t>
            </w:r>
          </w:p>
        </w:tc>
        <w:tc>
          <w:tcPr>
            <w:tcW w:w="868" w:type="dxa"/>
          </w:tcPr>
          <w:p>
            <w:pPr>
              <w:pStyle w:val="TableParagraph"/>
              <w:spacing w:before="3"/>
              <w:ind w:left="0"/>
              <w:rPr>
                <w:rFonts w:ascii="Times New Roman"/>
                <w:sz w:val="23"/>
              </w:rPr>
            </w:pPr>
          </w:p>
          <w:p>
            <w:pPr>
              <w:pStyle w:val="TableParagraph"/>
              <w:spacing w:before="0"/>
              <w:ind w:left="177" w:right="141" w:firstLine="81"/>
              <w:rPr>
                <w:b/>
                <w:sz w:val="18"/>
              </w:rPr>
            </w:pPr>
            <w:r>
              <w:rPr>
                <w:b/>
                <w:sz w:val="18"/>
              </w:rPr>
              <w:t>Вид работ</w:t>
            </w:r>
          </w:p>
        </w:tc>
        <w:tc>
          <w:tcPr>
            <w:tcW w:w="3047" w:type="dxa"/>
          </w:tcPr>
          <w:p>
            <w:pPr>
              <w:pStyle w:val="TableParagraph"/>
              <w:spacing w:before="0"/>
              <w:ind w:left="0"/>
              <w:rPr>
                <w:rFonts w:ascii="Times New Roman"/>
                <w:sz w:val="20"/>
              </w:rPr>
            </w:pPr>
          </w:p>
          <w:p>
            <w:pPr>
              <w:pStyle w:val="TableParagraph"/>
              <w:spacing w:before="143"/>
              <w:ind w:left="812"/>
              <w:rPr>
                <w:b/>
                <w:sz w:val="18"/>
              </w:rPr>
            </w:pPr>
            <w:r>
              <w:rPr>
                <w:b/>
                <w:sz w:val="18"/>
              </w:rPr>
              <w:t>Характеристики</w:t>
            </w:r>
          </w:p>
        </w:tc>
        <w:tc>
          <w:tcPr>
            <w:tcW w:w="829" w:type="dxa"/>
          </w:tcPr>
          <w:p>
            <w:pPr>
              <w:pStyle w:val="TableParagraph"/>
              <w:spacing w:before="61"/>
              <w:ind w:left="122" w:right="96" w:hanging="5"/>
              <w:jc w:val="center"/>
              <w:rPr>
                <w:b/>
                <w:sz w:val="18"/>
              </w:rPr>
            </w:pPr>
            <w:r>
              <w:rPr>
                <w:b/>
                <w:sz w:val="18"/>
              </w:rPr>
              <w:t>Срок реали- зации (год)</w:t>
            </w:r>
          </w:p>
        </w:tc>
      </w:tr>
      <w:tr>
        <w:trPr>
          <w:trHeight w:val="493" w:hRule="atLeast"/>
        </w:trPr>
        <w:tc>
          <w:tcPr>
            <w:tcW w:w="3566" w:type="dxa"/>
          </w:tcPr>
          <w:p>
            <w:pPr>
              <w:pStyle w:val="TableParagraph"/>
              <w:rPr>
                <w:sz w:val="18"/>
              </w:rPr>
            </w:pPr>
            <w:r>
              <w:rPr>
                <w:sz w:val="18"/>
              </w:rPr>
              <w:t>Продолжение ул. Рабочая</w:t>
            </w:r>
          </w:p>
        </w:tc>
        <w:tc>
          <w:tcPr>
            <w:tcW w:w="868" w:type="dxa"/>
          </w:tcPr>
          <w:p>
            <w:pPr>
              <w:pStyle w:val="TableParagraph"/>
              <w:rPr>
                <w:sz w:val="18"/>
              </w:rPr>
            </w:pPr>
            <w:r>
              <w:rPr>
                <w:w w:val="101"/>
                <w:sz w:val="18"/>
              </w:rPr>
              <w:t>С</w:t>
            </w:r>
          </w:p>
        </w:tc>
        <w:tc>
          <w:tcPr>
            <w:tcW w:w="3047" w:type="dxa"/>
          </w:tcPr>
          <w:p>
            <w:pPr>
              <w:pStyle w:val="TableParagraph"/>
              <w:spacing w:line="244" w:lineRule="auto" w:before="37"/>
              <w:ind w:left="111" w:right="221"/>
              <w:rPr>
                <w:sz w:val="18"/>
              </w:rPr>
            </w:pPr>
            <w:r>
              <w:rPr>
                <w:sz w:val="18"/>
              </w:rPr>
              <w:t>Протяженность – 700 м Количество полос движения – 2</w:t>
            </w:r>
          </w:p>
        </w:tc>
        <w:tc>
          <w:tcPr>
            <w:tcW w:w="829" w:type="dxa"/>
          </w:tcPr>
          <w:p>
            <w:pPr>
              <w:pStyle w:val="TableParagraph"/>
              <w:ind w:left="112"/>
              <w:rPr>
                <w:sz w:val="18"/>
              </w:rPr>
            </w:pPr>
            <w:r>
              <w:rPr>
                <w:sz w:val="18"/>
              </w:rPr>
              <w:t>2022</w:t>
            </w:r>
          </w:p>
        </w:tc>
      </w:tr>
      <w:tr>
        <w:trPr>
          <w:trHeight w:val="494" w:hRule="atLeast"/>
        </w:trPr>
        <w:tc>
          <w:tcPr>
            <w:tcW w:w="3566" w:type="dxa"/>
          </w:tcPr>
          <w:p>
            <w:pPr>
              <w:pStyle w:val="TableParagraph"/>
              <w:spacing w:line="244" w:lineRule="auto" w:before="37"/>
              <w:ind w:right="619"/>
              <w:rPr>
                <w:sz w:val="18"/>
              </w:rPr>
            </w:pPr>
            <w:r>
              <w:rPr>
                <w:sz w:val="18"/>
              </w:rPr>
              <w:t>Улица в створе ул. Маркина и ул. Светлая</w:t>
            </w:r>
          </w:p>
        </w:tc>
        <w:tc>
          <w:tcPr>
            <w:tcW w:w="868" w:type="dxa"/>
          </w:tcPr>
          <w:p>
            <w:pPr>
              <w:pStyle w:val="TableParagraph"/>
              <w:rPr>
                <w:sz w:val="18"/>
              </w:rPr>
            </w:pPr>
            <w:r>
              <w:rPr>
                <w:w w:val="101"/>
                <w:sz w:val="18"/>
              </w:rPr>
              <w:t>С</w:t>
            </w:r>
          </w:p>
        </w:tc>
        <w:tc>
          <w:tcPr>
            <w:tcW w:w="3047" w:type="dxa"/>
          </w:tcPr>
          <w:p>
            <w:pPr>
              <w:pStyle w:val="TableParagraph"/>
              <w:spacing w:line="244" w:lineRule="auto" w:before="37"/>
              <w:ind w:left="111" w:right="221"/>
              <w:rPr>
                <w:sz w:val="18"/>
              </w:rPr>
            </w:pPr>
            <w:r>
              <w:rPr>
                <w:sz w:val="18"/>
              </w:rPr>
              <w:t>Протяженность – 760 м Количество полос движения – 2</w:t>
            </w:r>
          </w:p>
        </w:tc>
        <w:tc>
          <w:tcPr>
            <w:tcW w:w="829" w:type="dxa"/>
          </w:tcPr>
          <w:p>
            <w:pPr>
              <w:pStyle w:val="TableParagraph"/>
              <w:ind w:left="112"/>
              <w:rPr>
                <w:sz w:val="18"/>
              </w:rPr>
            </w:pPr>
            <w:r>
              <w:rPr>
                <w:sz w:val="18"/>
              </w:rPr>
              <w:t>2035</w:t>
            </w:r>
          </w:p>
        </w:tc>
      </w:tr>
      <w:tr>
        <w:trPr>
          <w:trHeight w:val="1113" w:hRule="atLeast"/>
        </w:trPr>
        <w:tc>
          <w:tcPr>
            <w:tcW w:w="3566" w:type="dxa"/>
          </w:tcPr>
          <w:p>
            <w:pPr>
              <w:pStyle w:val="TableParagraph"/>
              <w:spacing w:line="242" w:lineRule="auto" w:before="37"/>
              <w:ind w:right="358"/>
              <w:rPr>
                <w:sz w:val="18"/>
              </w:rPr>
            </w:pPr>
            <w:r>
              <w:rPr>
                <w:sz w:val="18"/>
              </w:rPr>
              <w:t>Улица в районе Лопатинский от ул. Центральной, огибающая с запада пруд и выходящая через прокол под большим кольцом МЖД на А-108</w:t>
            </w:r>
          </w:p>
          <w:p>
            <w:pPr>
              <w:pStyle w:val="TableParagraph"/>
              <w:spacing w:line="201" w:lineRule="exact" w:before="0"/>
              <w:rPr>
                <w:sz w:val="18"/>
              </w:rPr>
            </w:pPr>
            <w:r>
              <w:rPr>
                <w:sz w:val="18"/>
              </w:rPr>
              <w:t>«БМК»</w:t>
            </w:r>
          </w:p>
        </w:tc>
        <w:tc>
          <w:tcPr>
            <w:tcW w:w="868" w:type="dxa"/>
          </w:tcPr>
          <w:p>
            <w:pPr>
              <w:pStyle w:val="TableParagraph"/>
              <w:rPr>
                <w:sz w:val="18"/>
              </w:rPr>
            </w:pPr>
            <w:r>
              <w:rPr>
                <w:sz w:val="18"/>
              </w:rPr>
              <w:t>С/Р</w:t>
            </w:r>
          </w:p>
        </w:tc>
        <w:tc>
          <w:tcPr>
            <w:tcW w:w="3047" w:type="dxa"/>
          </w:tcPr>
          <w:p>
            <w:pPr>
              <w:pStyle w:val="TableParagraph"/>
              <w:spacing w:line="244" w:lineRule="auto" w:before="37"/>
              <w:ind w:left="111" w:right="221"/>
              <w:rPr>
                <w:sz w:val="18"/>
              </w:rPr>
            </w:pPr>
            <w:r>
              <w:rPr>
                <w:sz w:val="18"/>
              </w:rPr>
              <w:t>Протяженность – 950 м Количество полос движения – 2</w:t>
            </w:r>
          </w:p>
        </w:tc>
        <w:tc>
          <w:tcPr>
            <w:tcW w:w="829" w:type="dxa"/>
          </w:tcPr>
          <w:p>
            <w:pPr>
              <w:pStyle w:val="TableParagraph"/>
              <w:ind w:left="111"/>
              <w:rPr>
                <w:sz w:val="18"/>
              </w:rPr>
            </w:pPr>
            <w:r>
              <w:rPr>
                <w:sz w:val="18"/>
              </w:rPr>
              <w:t>2035</w:t>
            </w:r>
          </w:p>
        </w:tc>
      </w:tr>
      <w:tr>
        <w:trPr>
          <w:trHeight w:val="494" w:hRule="atLeast"/>
        </w:trPr>
        <w:tc>
          <w:tcPr>
            <w:tcW w:w="3566" w:type="dxa"/>
          </w:tcPr>
          <w:p>
            <w:pPr>
              <w:pStyle w:val="TableParagraph"/>
              <w:spacing w:line="244" w:lineRule="auto" w:before="37"/>
              <w:ind w:right="532"/>
              <w:rPr>
                <w:sz w:val="18"/>
              </w:rPr>
            </w:pPr>
            <w:r>
              <w:rPr>
                <w:sz w:val="18"/>
              </w:rPr>
              <w:t>Улица в створе ул. Центральная и ул. Титова</w:t>
            </w:r>
          </w:p>
        </w:tc>
        <w:tc>
          <w:tcPr>
            <w:tcW w:w="868" w:type="dxa"/>
          </w:tcPr>
          <w:p>
            <w:pPr>
              <w:pStyle w:val="TableParagraph"/>
              <w:rPr>
                <w:sz w:val="18"/>
              </w:rPr>
            </w:pPr>
            <w:r>
              <w:rPr>
                <w:w w:val="101"/>
                <w:sz w:val="18"/>
              </w:rPr>
              <w:t>С</w:t>
            </w:r>
          </w:p>
        </w:tc>
        <w:tc>
          <w:tcPr>
            <w:tcW w:w="3047" w:type="dxa"/>
          </w:tcPr>
          <w:p>
            <w:pPr>
              <w:pStyle w:val="TableParagraph"/>
              <w:spacing w:line="244" w:lineRule="auto" w:before="37"/>
              <w:ind w:left="111" w:right="221"/>
              <w:rPr>
                <w:sz w:val="18"/>
              </w:rPr>
            </w:pPr>
            <w:r>
              <w:rPr>
                <w:sz w:val="18"/>
              </w:rPr>
              <w:t>Протяженность – 800 м Количество полос движения – 2</w:t>
            </w:r>
          </w:p>
        </w:tc>
        <w:tc>
          <w:tcPr>
            <w:tcW w:w="829" w:type="dxa"/>
          </w:tcPr>
          <w:p>
            <w:pPr>
              <w:pStyle w:val="TableParagraph"/>
              <w:ind w:left="112"/>
              <w:rPr>
                <w:sz w:val="18"/>
              </w:rPr>
            </w:pPr>
            <w:r>
              <w:rPr>
                <w:sz w:val="18"/>
              </w:rPr>
              <w:t>2035</w:t>
            </w:r>
          </w:p>
        </w:tc>
      </w:tr>
      <w:tr>
        <w:trPr>
          <w:trHeight w:val="493" w:hRule="atLeast"/>
        </w:trPr>
        <w:tc>
          <w:tcPr>
            <w:tcW w:w="3566" w:type="dxa"/>
          </w:tcPr>
          <w:p>
            <w:pPr>
              <w:pStyle w:val="TableParagraph"/>
              <w:rPr>
                <w:sz w:val="18"/>
              </w:rPr>
            </w:pPr>
            <w:r>
              <w:rPr>
                <w:sz w:val="18"/>
              </w:rPr>
              <w:t>ул. Кленовая</w:t>
            </w:r>
          </w:p>
        </w:tc>
        <w:tc>
          <w:tcPr>
            <w:tcW w:w="868" w:type="dxa"/>
          </w:tcPr>
          <w:p>
            <w:pPr>
              <w:pStyle w:val="TableParagraph"/>
              <w:rPr>
                <w:sz w:val="18"/>
              </w:rPr>
            </w:pPr>
            <w:r>
              <w:rPr>
                <w:w w:val="101"/>
                <w:sz w:val="18"/>
              </w:rPr>
              <w:t>Р</w:t>
            </w:r>
          </w:p>
        </w:tc>
        <w:tc>
          <w:tcPr>
            <w:tcW w:w="3047" w:type="dxa"/>
          </w:tcPr>
          <w:p>
            <w:pPr>
              <w:pStyle w:val="TableParagraph"/>
              <w:spacing w:line="244" w:lineRule="auto" w:before="37"/>
              <w:ind w:left="111" w:right="221"/>
              <w:rPr>
                <w:sz w:val="18"/>
              </w:rPr>
            </w:pPr>
            <w:r>
              <w:rPr>
                <w:sz w:val="18"/>
              </w:rPr>
              <w:t>Протяженность – 2200 м Количество полос движения – 2</w:t>
            </w:r>
          </w:p>
        </w:tc>
        <w:tc>
          <w:tcPr>
            <w:tcW w:w="829" w:type="dxa"/>
          </w:tcPr>
          <w:p>
            <w:pPr>
              <w:pStyle w:val="TableParagraph"/>
              <w:ind w:left="111"/>
              <w:rPr>
                <w:sz w:val="18"/>
              </w:rPr>
            </w:pPr>
            <w:r>
              <w:rPr>
                <w:sz w:val="18"/>
              </w:rPr>
              <w:t>2035</w:t>
            </w:r>
          </w:p>
        </w:tc>
      </w:tr>
      <w:tr>
        <w:trPr>
          <w:trHeight w:val="494" w:hRule="atLeast"/>
        </w:trPr>
        <w:tc>
          <w:tcPr>
            <w:tcW w:w="3566" w:type="dxa"/>
          </w:tcPr>
          <w:p>
            <w:pPr>
              <w:pStyle w:val="TableParagraph"/>
              <w:rPr>
                <w:sz w:val="18"/>
              </w:rPr>
            </w:pPr>
            <w:r>
              <w:rPr>
                <w:sz w:val="18"/>
              </w:rPr>
              <w:t>а/д «Лопатинский – МБК»</w:t>
            </w:r>
          </w:p>
        </w:tc>
        <w:tc>
          <w:tcPr>
            <w:tcW w:w="868" w:type="dxa"/>
          </w:tcPr>
          <w:p>
            <w:pPr>
              <w:pStyle w:val="TableParagraph"/>
              <w:rPr>
                <w:sz w:val="18"/>
              </w:rPr>
            </w:pPr>
            <w:r>
              <w:rPr>
                <w:w w:val="101"/>
                <w:sz w:val="18"/>
              </w:rPr>
              <w:t>Р</w:t>
            </w:r>
          </w:p>
        </w:tc>
        <w:tc>
          <w:tcPr>
            <w:tcW w:w="3047" w:type="dxa"/>
          </w:tcPr>
          <w:p>
            <w:pPr>
              <w:pStyle w:val="TableParagraph"/>
              <w:spacing w:line="244" w:lineRule="auto" w:before="37"/>
              <w:ind w:left="111" w:right="221"/>
              <w:rPr>
                <w:sz w:val="18"/>
              </w:rPr>
            </w:pPr>
            <w:r>
              <w:rPr>
                <w:sz w:val="18"/>
              </w:rPr>
              <w:t>Протяженность – 3400 м Количество полос движения – 4</w:t>
            </w:r>
          </w:p>
        </w:tc>
        <w:tc>
          <w:tcPr>
            <w:tcW w:w="829" w:type="dxa"/>
          </w:tcPr>
          <w:p>
            <w:pPr>
              <w:pStyle w:val="TableParagraph"/>
              <w:ind w:left="112"/>
              <w:rPr>
                <w:sz w:val="18"/>
              </w:rPr>
            </w:pPr>
            <w:r>
              <w:rPr>
                <w:sz w:val="18"/>
              </w:rPr>
              <w:t>2035</w:t>
            </w:r>
          </w:p>
        </w:tc>
      </w:tr>
      <w:tr>
        <w:trPr>
          <w:trHeight w:val="493" w:hRule="atLeast"/>
        </w:trPr>
        <w:tc>
          <w:tcPr>
            <w:tcW w:w="3566" w:type="dxa"/>
          </w:tcPr>
          <w:p>
            <w:pPr>
              <w:pStyle w:val="TableParagraph"/>
              <w:rPr>
                <w:sz w:val="18"/>
              </w:rPr>
            </w:pPr>
            <w:r>
              <w:rPr>
                <w:sz w:val="18"/>
              </w:rPr>
              <w:t>ул. Рудничная</w:t>
            </w:r>
          </w:p>
        </w:tc>
        <w:tc>
          <w:tcPr>
            <w:tcW w:w="868" w:type="dxa"/>
          </w:tcPr>
          <w:p>
            <w:pPr>
              <w:pStyle w:val="TableParagraph"/>
              <w:rPr>
                <w:sz w:val="18"/>
              </w:rPr>
            </w:pPr>
            <w:r>
              <w:rPr>
                <w:w w:val="101"/>
                <w:sz w:val="18"/>
              </w:rPr>
              <w:t>Р</w:t>
            </w:r>
          </w:p>
        </w:tc>
        <w:tc>
          <w:tcPr>
            <w:tcW w:w="3047" w:type="dxa"/>
          </w:tcPr>
          <w:p>
            <w:pPr>
              <w:pStyle w:val="TableParagraph"/>
              <w:spacing w:line="244" w:lineRule="auto" w:before="37"/>
              <w:ind w:left="111" w:right="221"/>
              <w:rPr>
                <w:sz w:val="18"/>
              </w:rPr>
            </w:pPr>
            <w:r>
              <w:rPr>
                <w:sz w:val="18"/>
              </w:rPr>
              <w:t>Протяженность – 1030 м Количество полос движения – 4</w:t>
            </w:r>
          </w:p>
        </w:tc>
        <w:tc>
          <w:tcPr>
            <w:tcW w:w="829" w:type="dxa"/>
          </w:tcPr>
          <w:p>
            <w:pPr>
              <w:pStyle w:val="TableParagraph"/>
              <w:ind w:left="112"/>
              <w:rPr>
                <w:sz w:val="18"/>
              </w:rPr>
            </w:pPr>
            <w:r>
              <w:rPr>
                <w:sz w:val="18"/>
              </w:rPr>
              <w:t>2022</w:t>
            </w:r>
          </w:p>
        </w:tc>
      </w:tr>
      <w:tr>
        <w:trPr>
          <w:trHeight w:val="494" w:hRule="atLeast"/>
        </w:trPr>
        <w:tc>
          <w:tcPr>
            <w:tcW w:w="3566" w:type="dxa"/>
          </w:tcPr>
          <w:p>
            <w:pPr>
              <w:pStyle w:val="TableParagraph"/>
              <w:spacing w:line="244" w:lineRule="auto" w:before="37"/>
              <w:ind w:right="132"/>
              <w:rPr>
                <w:sz w:val="18"/>
              </w:rPr>
            </w:pPr>
            <w:r>
              <w:rPr>
                <w:sz w:val="18"/>
              </w:rPr>
              <w:t>Сеть внутренних квартальных проез- дов в районе Лопатинский</w:t>
            </w:r>
          </w:p>
        </w:tc>
        <w:tc>
          <w:tcPr>
            <w:tcW w:w="868" w:type="dxa"/>
          </w:tcPr>
          <w:p>
            <w:pPr>
              <w:pStyle w:val="TableParagraph"/>
              <w:rPr>
                <w:sz w:val="18"/>
              </w:rPr>
            </w:pPr>
            <w:r>
              <w:rPr>
                <w:w w:val="101"/>
                <w:sz w:val="18"/>
              </w:rPr>
              <w:t>С</w:t>
            </w:r>
          </w:p>
        </w:tc>
        <w:tc>
          <w:tcPr>
            <w:tcW w:w="3047" w:type="dxa"/>
          </w:tcPr>
          <w:p>
            <w:pPr>
              <w:pStyle w:val="TableParagraph"/>
              <w:ind w:left="111"/>
              <w:rPr>
                <w:sz w:val="18"/>
              </w:rPr>
            </w:pPr>
            <w:r>
              <w:rPr>
                <w:sz w:val="18"/>
              </w:rPr>
              <w:t>определяется проектом</w:t>
            </w:r>
          </w:p>
        </w:tc>
        <w:tc>
          <w:tcPr>
            <w:tcW w:w="829" w:type="dxa"/>
          </w:tcPr>
          <w:p>
            <w:pPr>
              <w:pStyle w:val="TableParagraph"/>
              <w:ind w:left="112"/>
              <w:rPr>
                <w:sz w:val="18"/>
              </w:rPr>
            </w:pPr>
            <w:r>
              <w:rPr>
                <w:sz w:val="18"/>
              </w:rPr>
              <w:t>2035</w:t>
            </w:r>
          </w:p>
        </w:tc>
      </w:tr>
      <w:tr>
        <w:trPr>
          <w:trHeight w:val="493" w:hRule="atLeast"/>
        </w:trPr>
        <w:tc>
          <w:tcPr>
            <w:tcW w:w="3566" w:type="dxa"/>
          </w:tcPr>
          <w:p>
            <w:pPr>
              <w:pStyle w:val="TableParagraph"/>
              <w:spacing w:line="244" w:lineRule="auto" w:before="37"/>
              <w:ind w:right="132"/>
              <w:rPr>
                <w:sz w:val="18"/>
              </w:rPr>
            </w:pPr>
            <w:r>
              <w:rPr>
                <w:sz w:val="18"/>
              </w:rPr>
              <w:t>Сеть внутренних квартальных проез- дов в районе Фетровой фабрики</w:t>
            </w:r>
          </w:p>
        </w:tc>
        <w:tc>
          <w:tcPr>
            <w:tcW w:w="868" w:type="dxa"/>
          </w:tcPr>
          <w:p>
            <w:pPr>
              <w:pStyle w:val="TableParagraph"/>
              <w:rPr>
                <w:sz w:val="18"/>
              </w:rPr>
            </w:pPr>
            <w:r>
              <w:rPr>
                <w:w w:val="101"/>
                <w:sz w:val="18"/>
              </w:rPr>
              <w:t>С</w:t>
            </w:r>
          </w:p>
        </w:tc>
        <w:tc>
          <w:tcPr>
            <w:tcW w:w="3047" w:type="dxa"/>
          </w:tcPr>
          <w:p>
            <w:pPr>
              <w:pStyle w:val="TableParagraph"/>
              <w:ind w:left="111"/>
              <w:rPr>
                <w:sz w:val="18"/>
              </w:rPr>
            </w:pPr>
            <w:r>
              <w:rPr>
                <w:sz w:val="18"/>
              </w:rPr>
              <w:t>определяется проектом</w:t>
            </w:r>
          </w:p>
        </w:tc>
        <w:tc>
          <w:tcPr>
            <w:tcW w:w="829" w:type="dxa"/>
          </w:tcPr>
          <w:p>
            <w:pPr>
              <w:pStyle w:val="TableParagraph"/>
              <w:ind w:left="112"/>
              <w:rPr>
                <w:sz w:val="18"/>
              </w:rPr>
            </w:pPr>
            <w:r>
              <w:rPr>
                <w:sz w:val="18"/>
              </w:rPr>
              <w:t>2035</w:t>
            </w:r>
          </w:p>
        </w:tc>
      </w:tr>
      <w:tr>
        <w:trPr>
          <w:trHeight w:val="494" w:hRule="atLeast"/>
        </w:trPr>
        <w:tc>
          <w:tcPr>
            <w:tcW w:w="3566" w:type="dxa"/>
          </w:tcPr>
          <w:p>
            <w:pPr>
              <w:pStyle w:val="TableParagraph"/>
              <w:spacing w:line="244" w:lineRule="auto" w:before="37"/>
              <w:rPr>
                <w:sz w:val="18"/>
              </w:rPr>
            </w:pPr>
            <w:r>
              <w:rPr>
                <w:sz w:val="18"/>
              </w:rPr>
              <w:t>Уличная сеть в новой застройке д. Че- модурово</w:t>
            </w:r>
          </w:p>
        </w:tc>
        <w:tc>
          <w:tcPr>
            <w:tcW w:w="868" w:type="dxa"/>
          </w:tcPr>
          <w:p>
            <w:pPr>
              <w:pStyle w:val="TableParagraph"/>
              <w:rPr>
                <w:sz w:val="18"/>
              </w:rPr>
            </w:pPr>
            <w:r>
              <w:rPr>
                <w:w w:val="101"/>
                <w:sz w:val="18"/>
              </w:rPr>
              <w:t>С</w:t>
            </w:r>
          </w:p>
        </w:tc>
        <w:tc>
          <w:tcPr>
            <w:tcW w:w="3047" w:type="dxa"/>
          </w:tcPr>
          <w:p>
            <w:pPr>
              <w:pStyle w:val="TableParagraph"/>
              <w:ind w:left="111"/>
              <w:rPr>
                <w:sz w:val="18"/>
              </w:rPr>
            </w:pPr>
            <w:r>
              <w:rPr>
                <w:sz w:val="18"/>
              </w:rPr>
              <w:t>определяется проектом</w:t>
            </w:r>
          </w:p>
        </w:tc>
        <w:tc>
          <w:tcPr>
            <w:tcW w:w="829" w:type="dxa"/>
          </w:tcPr>
          <w:p>
            <w:pPr>
              <w:pStyle w:val="TableParagraph"/>
              <w:ind w:left="112"/>
              <w:rPr>
                <w:sz w:val="18"/>
              </w:rPr>
            </w:pPr>
            <w:r>
              <w:rPr>
                <w:sz w:val="18"/>
              </w:rPr>
              <w:t>2035</w:t>
            </w:r>
          </w:p>
        </w:tc>
      </w:tr>
      <w:tr>
        <w:trPr>
          <w:trHeight w:val="623" w:hRule="atLeast"/>
        </w:trPr>
        <w:tc>
          <w:tcPr>
            <w:tcW w:w="3566" w:type="dxa"/>
          </w:tcPr>
          <w:p>
            <w:pPr>
              <w:pStyle w:val="TableParagraph"/>
              <w:spacing w:line="244" w:lineRule="auto" w:before="0"/>
              <w:ind w:right="141"/>
              <w:rPr>
                <w:sz w:val="18"/>
              </w:rPr>
            </w:pPr>
            <w:r>
              <w:rPr>
                <w:sz w:val="18"/>
              </w:rPr>
              <w:t>автомобильная дорога – улица, парал- лельная ул. Юбилейная в</w:t>
            </w:r>
          </w:p>
          <w:p>
            <w:pPr>
              <w:pStyle w:val="TableParagraph"/>
              <w:spacing w:line="182" w:lineRule="exact" w:before="0"/>
              <w:rPr>
                <w:sz w:val="18"/>
              </w:rPr>
            </w:pPr>
            <w:r>
              <w:rPr>
                <w:sz w:val="18"/>
              </w:rPr>
              <w:t>р.п. Белоозёрский</w:t>
            </w:r>
          </w:p>
        </w:tc>
        <w:tc>
          <w:tcPr>
            <w:tcW w:w="868" w:type="dxa"/>
          </w:tcPr>
          <w:p>
            <w:pPr>
              <w:pStyle w:val="TableParagraph"/>
              <w:rPr>
                <w:sz w:val="18"/>
              </w:rPr>
            </w:pPr>
            <w:r>
              <w:rPr>
                <w:w w:val="101"/>
                <w:sz w:val="18"/>
              </w:rPr>
              <w:t>С</w:t>
            </w:r>
          </w:p>
        </w:tc>
        <w:tc>
          <w:tcPr>
            <w:tcW w:w="3047" w:type="dxa"/>
          </w:tcPr>
          <w:p>
            <w:pPr>
              <w:pStyle w:val="TableParagraph"/>
              <w:spacing w:line="244" w:lineRule="auto" w:before="0"/>
              <w:ind w:left="111" w:right="221"/>
              <w:rPr>
                <w:sz w:val="18"/>
              </w:rPr>
            </w:pPr>
            <w:r>
              <w:rPr>
                <w:sz w:val="18"/>
              </w:rPr>
              <w:t>Протяжённость – 800 м Количество полос движения – 2</w:t>
            </w:r>
          </w:p>
        </w:tc>
        <w:tc>
          <w:tcPr>
            <w:tcW w:w="829" w:type="dxa"/>
          </w:tcPr>
          <w:p>
            <w:pPr>
              <w:pStyle w:val="TableParagraph"/>
              <w:ind w:left="112"/>
              <w:rPr>
                <w:sz w:val="18"/>
              </w:rPr>
            </w:pPr>
            <w:r>
              <w:rPr>
                <w:w w:val="101"/>
                <w:sz w:val="18"/>
              </w:rPr>
              <w:t>–</w:t>
            </w:r>
          </w:p>
        </w:tc>
      </w:tr>
      <w:tr>
        <w:trPr>
          <w:trHeight w:val="412" w:hRule="atLeast"/>
        </w:trPr>
        <w:tc>
          <w:tcPr>
            <w:tcW w:w="3566" w:type="dxa"/>
          </w:tcPr>
          <w:p>
            <w:pPr>
              <w:pStyle w:val="TableParagraph"/>
              <w:spacing w:line="206" w:lineRule="exact" w:before="3"/>
              <w:rPr>
                <w:sz w:val="18"/>
              </w:rPr>
            </w:pPr>
            <w:r>
              <w:rPr>
                <w:sz w:val="18"/>
              </w:rPr>
              <w:t>уличная сеть в планируемой жилой за- стройке р.п. Белоозёрский</w:t>
            </w:r>
          </w:p>
        </w:tc>
        <w:tc>
          <w:tcPr>
            <w:tcW w:w="868" w:type="dxa"/>
          </w:tcPr>
          <w:p>
            <w:pPr>
              <w:pStyle w:val="TableParagraph"/>
              <w:rPr>
                <w:sz w:val="18"/>
              </w:rPr>
            </w:pPr>
            <w:r>
              <w:rPr>
                <w:w w:val="101"/>
                <w:sz w:val="18"/>
              </w:rPr>
              <w:t>С</w:t>
            </w:r>
          </w:p>
        </w:tc>
        <w:tc>
          <w:tcPr>
            <w:tcW w:w="3047" w:type="dxa"/>
          </w:tcPr>
          <w:p>
            <w:pPr>
              <w:pStyle w:val="TableParagraph"/>
              <w:spacing w:line="206" w:lineRule="exact" w:before="0"/>
              <w:ind w:left="111"/>
              <w:rPr>
                <w:sz w:val="18"/>
              </w:rPr>
            </w:pPr>
            <w:r>
              <w:rPr>
                <w:sz w:val="18"/>
              </w:rPr>
              <w:t>определяются проектом</w:t>
            </w:r>
          </w:p>
        </w:tc>
        <w:tc>
          <w:tcPr>
            <w:tcW w:w="829" w:type="dxa"/>
          </w:tcPr>
          <w:p>
            <w:pPr>
              <w:pStyle w:val="TableParagraph"/>
              <w:ind w:left="112"/>
              <w:rPr>
                <w:sz w:val="18"/>
              </w:rPr>
            </w:pPr>
            <w:r>
              <w:rPr>
                <w:w w:val="101"/>
                <w:sz w:val="18"/>
              </w:rPr>
              <w:t>–</w:t>
            </w:r>
          </w:p>
        </w:tc>
      </w:tr>
      <w:tr>
        <w:trPr>
          <w:trHeight w:val="409" w:hRule="atLeast"/>
        </w:trPr>
        <w:tc>
          <w:tcPr>
            <w:tcW w:w="3566" w:type="dxa"/>
          </w:tcPr>
          <w:p>
            <w:pPr>
              <w:pStyle w:val="TableParagraph"/>
              <w:spacing w:line="206" w:lineRule="exact" w:before="0"/>
              <w:rPr>
                <w:sz w:val="18"/>
              </w:rPr>
            </w:pPr>
            <w:r>
              <w:rPr>
                <w:sz w:val="18"/>
              </w:rPr>
              <w:t>уличная сеть в планируемой жилой за- стройке р.п. Белоозёрский</w:t>
            </w:r>
          </w:p>
        </w:tc>
        <w:tc>
          <w:tcPr>
            <w:tcW w:w="868" w:type="dxa"/>
          </w:tcPr>
          <w:p>
            <w:pPr>
              <w:pStyle w:val="TableParagraph"/>
              <w:spacing w:before="39"/>
              <w:rPr>
                <w:sz w:val="18"/>
              </w:rPr>
            </w:pPr>
            <w:r>
              <w:rPr>
                <w:w w:val="101"/>
                <w:sz w:val="18"/>
              </w:rPr>
              <w:t>С</w:t>
            </w:r>
          </w:p>
        </w:tc>
        <w:tc>
          <w:tcPr>
            <w:tcW w:w="3047" w:type="dxa"/>
          </w:tcPr>
          <w:p>
            <w:pPr>
              <w:pStyle w:val="TableParagraph"/>
              <w:spacing w:line="203" w:lineRule="exact" w:before="0"/>
              <w:ind w:left="111"/>
              <w:rPr>
                <w:sz w:val="18"/>
              </w:rPr>
            </w:pPr>
            <w:r>
              <w:rPr>
                <w:sz w:val="18"/>
              </w:rPr>
              <w:t>определяются проектом</w:t>
            </w:r>
          </w:p>
        </w:tc>
        <w:tc>
          <w:tcPr>
            <w:tcW w:w="829" w:type="dxa"/>
          </w:tcPr>
          <w:p>
            <w:pPr>
              <w:pStyle w:val="TableParagraph"/>
              <w:spacing w:before="39"/>
              <w:ind w:left="112"/>
              <w:rPr>
                <w:sz w:val="18"/>
              </w:rPr>
            </w:pPr>
            <w:r>
              <w:rPr>
                <w:w w:val="101"/>
                <w:sz w:val="18"/>
              </w:rPr>
              <w:t>–</w:t>
            </w:r>
          </w:p>
        </w:tc>
      </w:tr>
      <w:tr>
        <w:trPr>
          <w:trHeight w:val="415" w:hRule="atLeast"/>
        </w:trPr>
        <w:tc>
          <w:tcPr>
            <w:tcW w:w="3566" w:type="dxa"/>
          </w:tcPr>
          <w:p>
            <w:pPr>
              <w:pStyle w:val="TableParagraph"/>
              <w:spacing w:line="204" w:lineRule="exact" w:before="0"/>
              <w:rPr>
                <w:sz w:val="18"/>
              </w:rPr>
            </w:pPr>
            <w:r>
              <w:rPr>
                <w:sz w:val="18"/>
              </w:rPr>
              <w:t>уличная сеть в планируемой жилой за-</w:t>
            </w:r>
          </w:p>
          <w:p>
            <w:pPr>
              <w:pStyle w:val="TableParagraph"/>
              <w:spacing w:line="187" w:lineRule="exact" w:before="4"/>
              <w:rPr>
                <w:sz w:val="18"/>
              </w:rPr>
            </w:pPr>
            <w:r>
              <w:rPr>
                <w:sz w:val="18"/>
              </w:rPr>
              <w:t>стройке д. Цибино</w:t>
            </w:r>
          </w:p>
        </w:tc>
        <w:tc>
          <w:tcPr>
            <w:tcW w:w="868" w:type="dxa"/>
          </w:tcPr>
          <w:p>
            <w:pPr>
              <w:pStyle w:val="TableParagraph"/>
              <w:spacing w:before="40"/>
              <w:rPr>
                <w:sz w:val="18"/>
              </w:rPr>
            </w:pPr>
            <w:r>
              <w:rPr>
                <w:w w:val="101"/>
                <w:sz w:val="18"/>
              </w:rPr>
              <w:t>С</w:t>
            </w:r>
          </w:p>
        </w:tc>
        <w:tc>
          <w:tcPr>
            <w:tcW w:w="3047" w:type="dxa"/>
          </w:tcPr>
          <w:p>
            <w:pPr>
              <w:pStyle w:val="TableParagraph"/>
              <w:spacing w:line="204" w:lineRule="exact" w:before="0"/>
              <w:ind w:left="111"/>
              <w:rPr>
                <w:sz w:val="18"/>
              </w:rPr>
            </w:pPr>
            <w:r>
              <w:rPr>
                <w:sz w:val="18"/>
              </w:rPr>
              <w:t>определяются проектом</w:t>
            </w:r>
          </w:p>
        </w:tc>
        <w:tc>
          <w:tcPr>
            <w:tcW w:w="829" w:type="dxa"/>
          </w:tcPr>
          <w:p>
            <w:pPr>
              <w:pStyle w:val="TableParagraph"/>
              <w:spacing w:before="40"/>
              <w:ind w:left="112"/>
              <w:rPr>
                <w:sz w:val="18"/>
              </w:rPr>
            </w:pPr>
            <w:r>
              <w:rPr>
                <w:w w:val="101"/>
                <w:sz w:val="18"/>
              </w:rPr>
              <w:t>–</w:t>
            </w:r>
          </w:p>
        </w:tc>
      </w:tr>
      <w:tr>
        <w:trPr>
          <w:trHeight w:val="412" w:hRule="atLeast"/>
        </w:trPr>
        <w:tc>
          <w:tcPr>
            <w:tcW w:w="3566" w:type="dxa"/>
          </w:tcPr>
          <w:p>
            <w:pPr>
              <w:pStyle w:val="TableParagraph"/>
              <w:spacing w:line="206" w:lineRule="exact" w:before="3"/>
              <w:rPr>
                <w:sz w:val="18"/>
              </w:rPr>
            </w:pPr>
            <w:r>
              <w:rPr>
                <w:sz w:val="18"/>
              </w:rPr>
              <w:t>уличная сеть в планируемой жилой за- стройке д. Ворщиково</w:t>
            </w:r>
          </w:p>
        </w:tc>
        <w:tc>
          <w:tcPr>
            <w:tcW w:w="868" w:type="dxa"/>
          </w:tcPr>
          <w:p>
            <w:pPr>
              <w:pStyle w:val="TableParagraph"/>
              <w:rPr>
                <w:sz w:val="18"/>
              </w:rPr>
            </w:pPr>
            <w:r>
              <w:rPr>
                <w:w w:val="101"/>
                <w:sz w:val="18"/>
              </w:rPr>
              <w:t>С</w:t>
            </w:r>
          </w:p>
        </w:tc>
        <w:tc>
          <w:tcPr>
            <w:tcW w:w="3047" w:type="dxa"/>
          </w:tcPr>
          <w:p>
            <w:pPr>
              <w:pStyle w:val="TableParagraph"/>
              <w:spacing w:line="206" w:lineRule="exact" w:before="0"/>
              <w:ind w:left="111"/>
              <w:rPr>
                <w:sz w:val="18"/>
              </w:rPr>
            </w:pPr>
            <w:r>
              <w:rPr>
                <w:sz w:val="18"/>
              </w:rPr>
              <w:t>определяются проектом</w:t>
            </w:r>
          </w:p>
        </w:tc>
        <w:tc>
          <w:tcPr>
            <w:tcW w:w="829" w:type="dxa"/>
          </w:tcPr>
          <w:p>
            <w:pPr>
              <w:pStyle w:val="TableParagraph"/>
              <w:ind w:left="112"/>
              <w:rPr>
                <w:sz w:val="18"/>
              </w:rPr>
            </w:pPr>
            <w:r>
              <w:rPr>
                <w:w w:val="101"/>
                <w:sz w:val="18"/>
              </w:rPr>
              <w:t>–</w:t>
            </w:r>
          </w:p>
        </w:tc>
      </w:tr>
      <w:tr>
        <w:trPr>
          <w:trHeight w:val="697" w:hRule="atLeast"/>
        </w:trPr>
        <w:tc>
          <w:tcPr>
            <w:tcW w:w="3566" w:type="dxa"/>
          </w:tcPr>
          <w:p>
            <w:pPr>
              <w:pStyle w:val="TableParagraph"/>
              <w:spacing w:before="34"/>
              <w:rPr>
                <w:sz w:val="18"/>
              </w:rPr>
            </w:pPr>
            <w:r>
              <w:rPr>
                <w:sz w:val="18"/>
              </w:rPr>
              <w:t>Проектируемая автомобильная дорога</w:t>
            </w:r>
          </w:p>
          <w:p>
            <w:pPr>
              <w:pStyle w:val="TableParagraph"/>
              <w:spacing w:before="5"/>
              <w:ind w:right="257"/>
              <w:rPr>
                <w:sz w:val="18"/>
              </w:rPr>
            </w:pPr>
            <w:r>
              <w:rPr>
                <w:sz w:val="18"/>
              </w:rPr>
              <w:t>№ 5 улица в северной части р.п. Хор- лово в направлении Осташово</w:t>
            </w:r>
          </w:p>
        </w:tc>
        <w:tc>
          <w:tcPr>
            <w:tcW w:w="868" w:type="dxa"/>
          </w:tcPr>
          <w:p>
            <w:pPr>
              <w:pStyle w:val="TableParagraph"/>
              <w:spacing w:before="39"/>
              <w:rPr>
                <w:sz w:val="18"/>
              </w:rPr>
            </w:pPr>
            <w:r>
              <w:rPr>
                <w:w w:val="101"/>
                <w:sz w:val="18"/>
              </w:rPr>
              <w:t>С</w:t>
            </w:r>
          </w:p>
        </w:tc>
        <w:tc>
          <w:tcPr>
            <w:tcW w:w="3047" w:type="dxa"/>
          </w:tcPr>
          <w:p>
            <w:pPr>
              <w:pStyle w:val="TableParagraph"/>
              <w:spacing w:line="244" w:lineRule="auto" w:before="35"/>
              <w:ind w:left="111" w:right="221"/>
              <w:rPr>
                <w:sz w:val="18"/>
              </w:rPr>
            </w:pPr>
            <w:r>
              <w:rPr>
                <w:sz w:val="18"/>
              </w:rPr>
              <w:t>Протяжённость – 0,35 км. Количество полос движения – 2</w:t>
            </w:r>
          </w:p>
        </w:tc>
        <w:tc>
          <w:tcPr>
            <w:tcW w:w="829" w:type="dxa"/>
          </w:tcPr>
          <w:p>
            <w:pPr>
              <w:pStyle w:val="TableParagraph"/>
              <w:spacing w:before="39"/>
              <w:ind w:left="112"/>
              <w:rPr>
                <w:sz w:val="18"/>
              </w:rPr>
            </w:pPr>
            <w:r>
              <w:rPr>
                <w:sz w:val="18"/>
              </w:rPr>
              <w:t>2022</w:t>
            </w:r>
          </w:p>
        </w:tc>
      </w:tr>
      <w:tr>
        <w:trPr>
          <w:trHeight w:val="700" w:hRule="atLeast"/>
        </w:trPr>
        <w:tc>
          <w:tcPr>
            <w:tcW w:w="3566" w:type="dxa"/>
          </w:tcPr>
          <w:p>
            <w:pPr>
              <w:pStyle w:val="TableParagraph"/>
              <w:spacing w:before="37"/>
              <w:rPr>
                <w:sz w:val="18"/>
              </w:rPr>
            </w:pPr>
            <w:r>
              <w:rPr>
                <w:sz w:val="18"/>
              </w:rPr>
              <w:t>Проектируемая автомобильная дорога</w:t>
            </w:r>
          </w:p>
          <w:p>
            <w:pPr>
              <w:pStyle w:val="TableParagraph"/>
              <w:spacing w:before="4"/>
              <w:ind w:right="358"/>
              <w:rPr>
                <w:sz w:val="18"/>
              </w:rPr>
            </w:pPr>
            <w:r>
              <w:rPr>
                <w:sz w:val="18"/>
              </w:rPr>
              <w:t>№ 2 Улица в южной части д. Ильино подъезд к новой застройке</w:t>
            </w:r>
          </w:p>
        </w:tc>
        <w:tc>
          <w:tcPr>
            <w:tcW w:w="868" w:type="dxa"/>
          </w:tcPr>
          <w:p>
            <w:pPr>
              <w:pStyle w:val="TableParagraph"/>
              <w:rPr>
                <w:sz w:val="18"/>
              </w:rPr>
            </w:pPr>
            <w:r>
              <w:rPr>
                <w:w w:val="101"/>
                <w:sz w:val="18"/>
              </w:rPr>
              <w:t>С</w:t>
            </w:r>
          </w:p>
        </w:tc>
        <w:tc>
          <w:tcPr>
            <w:tcW w:w="3047" w:type="dxa"/>
          </w:tcPr>
          <w:p>
            <w:pPr>
              <w:pStyle w:val="TableParagraph"/>
              <w:spacing w:line="244" w:lineRule="auto" w:before="37"/>
              <w:ind w:left="111" w:right="221"/>
              <w:rPr>
                <w:sz w:val="18"/>
              </w:rPr>
            </w:pPr>
            <w:r>
              <w:rPr>
                <w:sz w:val="18"/>
              </w:rPr>
              <w:t>Протяжённость – 0,80 км. Количество полос движения – 2</w:t>
            </w:r>
          </w:p>
        </w:tc>
        <w:tc>
          <w:tcPr>
            <w:tcW w:w="829" w:type="dxa"/>
          </w:tcPr>
          <w:p>
            <w:pPr>
              <w:pStyle w:val="TableParagraph"/>
              <w:ind w:left="112"/>
              <w:rPr>
                <w:sz w:val="18"/>
              </w:rPr>
            </w:pPr>
            <w:r>
              <w:rPr>
                <w:sz w:val="18"/>
              </w:rPr>
              <w:t>2022</w:t>
            </w:r>
          </w:p>
        </w:tc>
      </w:tr>
      <w:tr>
        <w:trPr>
          <w:trHeight w:val="700" w:hRule="atLeast"/>
        </w:trPr>
        <w:tc>
          <w:tcPr>
            <w:tcW w:w="3566" w:type="dxa"/>
          </w:tcPr>
          <w:p>
            <w:pPr>
              <w:pStyle w:val="TableParagraph"/>
              <w:spacing w:line="242" w:lineRule="auto" w:before="37"/>
              <w:ind w:right="257"/>
              <w:rPr>
                <w:sz w:val="18"/>
              </w:rPr>
            </w:pPr>
            <w:r>
              <w:rPr>
                <w:sz w:val="18"/>
              </w:rPr>
              <w:t>продолжение ул. Малинной в южном направлении до пересечения с новой улицей</w:t>
            </w:r>
          </w:p>
        </w:tc>
        <w:tc>
          <w:tcPr>
            <w:tcW w:w="868" w:type="dxa"/>
          </w:tcPr>
          <w:p>
            <w:pPr>
              <w:pStyle w:val="TableParagraph"/>
              <w:rPr>
                <w:sz w:val="18"/>
              </w:rPr>
            </w:pPr>
            <w:r>
              <w:rPr>
                <w:w w:val="101"/>
                <w:sz w:val="18"/>
              </w:rPr>
              <w:t>С</w:t>
            </w:r>
          </w:p>
        </w:tc>
        <w:tc>
          <w:tcPr>
            <w:tcW w:w="3047" w:type="dxa"/>
          </w:tcPr>
          <w:p>
            <w:pPr>
              <w:pStyle w:val="TableParagraph"/>
              <w:spacing w:line="283" w:lineRule="auto"/>
              <w:ind w:left="111" w:right="862" w:hanging="1"/>
              <w:rPr>
                <w:sz w:val="18"/>
              </w:rPr>
            </w:pPr>
            <w:r>
              <w:rPr>
                <w:sz w:val="18"/>
              </w:rPr>
              <w:t>Протяжённость –800 м, определяются проектом</w:t>
            </w:r>
          </w:p>
        </w:tc>
        <w:tc>
          <w:tcPr>
            <w:tcW w:w="829" w:type="dxa"/>
          </w:tcPr>
          <w:p>
            <w:pPr>
              <w:pStyle w:val="TableParagraph"/>
              <w:ind w:left="112"/>
              <w:rPr>
                <w:sz w:val="18"/>
              </w:rPr>
            </w:pPr>
            <w:r>
              <w:rPr>
                <w:w w:val="101"/>
                <w:sz w:val="18"/>
              </w:rPr>
              <w:t>–</w:t>
            </w:r>
          </w:p>
        </w:tc>
      </w:tr>
      <w:tr>
        <w:trPr>
          <w:trHeight w:val="705" w:hRule="atLeast"/>
        </w:trPr>
        <w:tc>
          <w:tcPr>
            <w:tcW w:w="3566" w:type="dxa"/>
          </w:tcPr>
          <w:p>
            <w:pPr>
              <w:pStyle w:val="TableParagraph"/>
              <w:spacing w:line="244" w:lineRule="auto" w:before="37"/>
              <w:rPr>
                <w:sz w:val="18"/>
              </w:rPr>
            </w:pPr>
            <w:r>
              <w:rPr>
                <w:sz w:val="18"/>
              </w:rPr>
              <w:t>продолжение ул. Новомалинной до пе- ресечения с ул. Малинной,</w:t>
            </w:r>
          </w:p>
          <w:p>
            <w:pPr>
              <w:pStyle w:val="TableParagraph"/>
              <w:spacing w:line="202" w:lineRule="exact" w:before="0"/>
              <w:rPr>
                <w:sz w:val="18"/>
              </w:rPr>
            </w:pPr>
            <w:r>
              <w:rPr>
                <w:sz w:val="18"/>
              </w:rPr>
              <w:t>подъезды к жилой застройке</w:t>
            </w:r>
          </w:p>
        </w:tc>
        <w:tc>
          <w:tcPr>
            <w:tcW w:w="868" w:type="dxa"/>
          </w:tcPr>
          <w:p>
            <w:pPr>
              <w:pStyle w:val="TableParagraph"/>
              <w:rPr>
                <w:sz w:val="18"/>
              </w:rPr>
            </w:pPr>
            <w:r>
              <w:rPr>
                <w:w w:val="101"/>
                <w:sz w:val="18"/>
              </w:rPr>
              <w:t>С</w:t>
            </w:r>
          </w:p>
        </w:tc>
        <w:tc>
          <w:tcPr>
            <w:tcW w:w="3047" w:type="dxa"/>
          </w:tcPr>
          <w:p>
            <w:pPr>
              <w:pStyle w:val="TableParagraph"/>
              <w:spacing w:line="283" w:lineRule="auto"/>
              <w:ind w:left="111" w:right="221" w:hanging="1"/>
              <w:rPr>
                <w:sz w:val="18"/>
              </w:rPr>
            </w:pPr>
            <w:r>
              <w:rPr>
                <w:sz w:val="18"/>
              </w:rPr>
              <w:t>Протяжённость –800 м, Количество полос движения – 2</w:t>
            </w:r>
          </w:p>
        </w:tc>
        <w:tc>
          <w:tcPr>
            <w:tcW w:w="829" w:type="dxa"/>
          </w:tcPr>
          <w:p>
            <w:pPr>
              <w:pStyle w:val="TableParagraph"/>
              <w:ind w:left="112"/>
              <w:rPr>
                <w:sz w:val="18"/>
              </w:rPr>
            </w:pPr>
            <w:r>
              <w:rPr>
                <w:w w:val="101"/>
                <w:sz w:val="18"/>
              </w:rPr>
              <w:t>–</w:t>
            </w:r>
          </w:p>
        </w:tc>
      </w:tr>
      <w:tr>
        <w:trPr>
          <w:trHeight w:val="532" w:hRule="atLeast"/>
        </w:trPr>
        <w:tc>
          <w:tcPr>
            <w:tcW w:w="3566" w:type="dxa"/>
          </w:tcPr>
          <w:p>
            <w:pPr>
              <w:pStyle w:val="TableParagraph"/>
              <w:spacing w:before="37"/>
              <w:ind w:right="146"/>
              <w:rPr>
                <w:sz w:val="18"/>
              </w:rPr>
            </w:pPr>
            <w:r>
              <w:rPr>
                <w:sz w:val="18"/>
              </w:rPr>
              <w:t>продолжение ул. Советская, подъезд к ГСК</w:t>
            </w:r>
          </w:p>
        </w:tc>
        <w:tc>
          <w:tcPr>
            <w:tcW w:w="868" w:type="dxa"/>
          </w:tcPr>
          <w:p>
            <w:pPr>
              <w:pStyle w:val="TableParagraph"/>
              <w:rPr>
                <w:sz w:val="18"/>
              </w:rPr>
            </w:pPr>
            <w:r>
              <w:rPr>
                <w:w w:val="101"/>
                <w:sz w:val="18"/>
              </w:rPr>
              <w:t>С</w:t>
            </w:r>
          </w:p>
        </w:tc>
        <w:tc>
          <w:tcPr>
            <w:tcW w:w="3047" w:type="dxa"/>
          </w:tcPr>
          <w:p>
            <w:pPr>
              <w:pStyle w:val="TableParagraph"/>
              <w:spacing w:line="240" w:lineRule="atLeast" w:before="9"/>
              <w:ind w:left="111" w:right="221" w:hanging="1"/>
              <w:rPr>
                <w:sz w:val="18"/>
              </w:rPr>
            </w:pPr>
            <w:r>
              <w:rPr>
                <w:sz w:val="18"/>
              </w:rPr>
              <w:t>Протяжённость –500 м, Количество полос движения – 2</w:t>
            </w:r>
          </w:p>
        </w:tc>
        <w:tc>
          <w:tcPr>
            <w:tcW w:w="829" w:type="dxa"/>
          </w:tcPr>
          <w:p>
            <w:pPr>
              <w:pStyle w:val="TableParagraph"/>
              <w:ind w:left="112"/>
              <w:rPr>
                <w:sz w:val="18"/>
              </w:rPr>
            </w:pPr>
            <w:r>
              <w:rPr>
                <w:w w:val="101"/>
                <w:sz w:val="18"/>
              </w:rPr>
              <w:t>–</w:t>
            </w:r>
          </w:p>
        </w:tc>
      </w:tr>
      <w:tr>
        <w:trPr>
          <w:trHeight w:val="700" w:hRule="atLeast"/>
        </w:trPr>
        <w:tc>
          <w:tcPr>
            <w:tcW w:w="3566" w:type="dxa"/>
          </w:tcPr>
          <w:p>
            <w:pPr>
              <w:pStyle w:val="TableParagraph"/>
              <w:spacing w:line="242" w:lineRule="auto" w:before="37"/>
              <w:ind w:right="249"/>
              <w:rPr>
                <w:sz w:val="18"/>
              </w:rPr>
            </w:pPr>
            <w:r>
              <w:rPr>
                <w:sz w:val="18"/>
              </w:rPr>
              <w:t>сеть подъездов к жилой застройке в квартале новой застройки по ул. Нер- ская</w:t>
            </w:r>
          </w:p>
        </w:tc>
        <w:tc>
          <w:tcPr>
            <w:tcW w:w="868" w:type="dxa"/>
          </w:tcPr>
          <w:p>
            <w:pPr>
              <w:pStyle w:val="TableParagraph"/>
              <w:rPr>
                <w:sz w:val="18"/>
              </w:rPr>
            </w:pPr>
            <w:r>
              <w:rPr>
                <w:w w:val="101"/>
                <w:sz w:val="18"/>
              </w:rPr>
              <w:t>С</w:t>
            </w:r>
          </w:p>
        </w:tc>
        <w:tc>
          <w:tcPr>
            <w:tcW w:w="3047" w:type="dxa"/>
          </w:tcPr>
          <w:p>
            <w:pPr>
              <w:pStyle w:val="TableParagraph"/>
              <w:ind w:left="111"/>
              <w:rPr>
                <w:sz w:val="18"/>
              </w:rPr>
            </w:pPr>
            <w:r>
              <w:rPr>
                <w:sz w:val="18"/>
              </w:rPr>
              <w:t>определяются проектом</w:t>
            </w:r>
          </w:p>
        </w:tc>
        <w:tc>
          <w:tcPr>
            <w:tcW w:w="829" w:type="dxa"/>
          </w:tcPr>
          <w:p>
            <w:pPr>
              <w:pStyle w:val="TableParagraph"/>
              <w:ind w:left="112"/>
              <w:rPr>
                <w:sz w:val="18"/>
              </w:rPr>
            </w:pPr>
            <w:r>
              <w:rPr>
                <w:w w:val="101"/>
                <w:sz w:val="18"/>
              </w:rPr>
              <w:t>–</w:t>
            </w:r>
          </w:p>
        </w:tc>
      </w:tr>
      <w:tr>
        <w:trPr>
          <w:trHeight w:val="532" w:hRule="atLeast"/>
        </w:trPr>
        <w:tc>
          <w:tcPr>
            <w:tcW w:w="3566" w:type="dxa"/>
          </w:tcPr>
          <w:p>
            <w:pPr>
              <w:pStyle w:val="TableParagraph"/>
              <w:spacing w:before="37"/>
              <w:ind w:right="132"/>
              <w:rPr>
                <w:sz w:val="18"/>
              </w:rPr>
            </w:pPr>
            <w:r>
              <w:rPr>
                <w:sz w:val="18"/>
              </w:rPr>
              <w:t>подъезд к жилой застройке западнее ул. Заречная</w:t>
            </w:r>
          </w:p>
        </w:tc>
        <w:tc>
          <w:tcPr>
            <w:tcW w:w="868" w:type="dxa"/>
          </w:tcPr>
          <w:p>
            <w:pPr>
              <w:pStyle w:val="TableParagraph"/>
              <w:rPr>
                <w:sz w:val="18"/>
              </w:rPr>
            </w:pPr>
            <w:r>
              <w:rPr>
                <w:w w:val="101"/>
                <w:sz w:val="18"/>
              </w:rPr>
              <w:t>С</w:t>
            </w:r>
          </w:p>
        </w:tc>
        <w:tc>
          <w:tcPr>
            <w:tcW w:w="3047" w:type="dxa"/>
          </w:tcPr>
          <w:p>
            <w:pPr>
              <w:pStyle w:val="TableParagraph"/>
              <w:spacing w:line="240" w:lineRule="atLeast" w:before="9"/>
              <w:ind w:left="111" w:right="171" w:hanging="1"/>
              <w:rPr>
                <w:sz w:val="18"/>
              </w:rPr>
            </w:pPr>
            <w:r>
              <w:rPr>
                <w:sz w:val="18"/>
              </w:rPr>
              <w:t>Протяжённость –800 м, Количество полос движения – 1.</w:t>
            </w:r>
          </w:p>
        </w:tc>
        <w:tc>
          <w:tcPr>
            <w:tcW w:w="829" w:type="dxa"/>
          </w:tcPr>
          <w:p>
            <w:pPr>
              <w:pStyle w:val="TableParagraph"/>
              <w:ind w:left="112"/>
              <w:rPr>
                <w:sz w:val="18"/>
              </w:rPr>
            </w:pPr>
            <w:r>
              <w:rPr>
                <w:w w:val="101"/>
                <w:sz w:val="18"/>
              </w:rPr>
              <w:t>–</w:t>
            </w:r>
          </w:p>
        </w:tc>
      </w:tr>
      <w:tr>
        <w:trPr>
          <w:trHeight w:val="493" w:hRule="atLeast"/>
        </w:trPr>
        <w:tc>
          <w:tcPr>
            <w:tcW w:w="3566" w:type="dxa"/>
          </w:tcPr>
          <w:p>
            <w:pPr>
              <w:pStyle w:val="TableParagraph"/>
              <w:spacing w:line="244" w:lineRule="auto" w:before="37"/>
              <w:ind w:right="375"/>
              <w:rPr>
                <w:sz w:val="18"/>
              </w:rPr>
            </w:pPr>
            <w:r>
              <w:rPr>
                <w:sz w:val="18"/>
              </w:rPr>
              <w:t>сеть подъездов к жилой застройке в новой застройке д. Дворниково</w:t>
            </w:r>
          </w:p>
        </w:tc>
        <w:tc>
          <w:tcPr>
            <w:tcW w:w="868" w:type="dxa"/>
          </w:tcPr>
          <w:p>
            <w:pPr>
              <w:pStyle w:val="TableParagraph"/>
              <w:rPr>
                <w:sz w:val="18"/>
              </w:rPr>
            </w:pPr>
            <w:r>
              <w:rPr>
                <w:w w:val="101"/>
                <w:sz w:val="18"/>
              </w:rPr>
              <w:t>С</w:t>
            </w:r>
          </w:p>
        </w:tc>
        <w:tc>
          <w:tcPr>
            <w:tcW w:w="3047" w:type="dxa"/>
          </w:tcPr>
          <w:p>
            <w:pPr>
              <w:pStyle w:val="TableParagraph"/>
              <w:ind w:left="111"/>
              <w:rPr>
                <w:sz w:val="18"/>
              </w:rPr>
            </w:pPr>
            <w:r>
              <w:rPr>
                <w:sz w:val="18"/>
              </w:rPr>
              <w:t>определяются проектом</w:t>
            </w:r>
          </w:p>
        </w:tc>
        <w:tc>
          <w:tcPr>
            <w:tcW w:w="829" w:type="dxa"/>
          </w:tcPr>
          <w:p>
            <w:pPr>
              <w:pStyle w:val="TableParagraph"/>
              <w:ind w:left="112"/>
              <w:rPr>
                <w:sz w:val="18"/>
              </w:rPr>
            </w:pPr>
            <w:r>
              <w:rPr>
                <w:w w:val="101"/>
                <w:sz w:val="18"/>
              </w:rPr>
              <w:t>–</w:t>
            </w:r>
          </w:p>
        </w:tc>
      </w:tr>
    </w:tbl>
    <w:p>
      <w:pPr>
        <w:spacing w:after="0"/>
        <w:rPr>
          <w:sz w:val="18"/>
        </w:rPr>
        <w:sectPr>
          <w:pgSz w:w="11910" w:h="16840"/>
          <w:pgMar w:header="723" w:footer="777" w:top="1000" w:bottom="960" w:left="900" w:right="460"/>
        </w:sectPr>
      </w:pPr>
    </w:p>
    <w:p>
      <w:pPr>
        <w:pStyle w:val="BodyText"/>
        <w:spacing w:before="5"/>
        <w:rPr>
          <w:sz w:val="10"/>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566"/>
        <w:gridCol w:w="868"/>
        <w:gridCol w:w="3047"/>
        <w:gridCol w:w="829"/>
      </w:tblGrid>
      <w:tr>
        <w:trPr>
          <w:trHeight w:val="950" w:hRule="atLeast"/>
        </w:trPr>
        <w:tc>
          <w:tcPr>
            <w:tcW w:w="3566" w:type="dxa"/>
          </w:tcPr>
          <w:p>
            <w:pPr>
              <w:pStyle w:val="TableParagraph"/>
              <w:spacing w:before="0"/>
              <w:ind w:left="0"/>
              <w:rPr>
                <w:rFonts w:ascii="Times New Roman"/>
                <w:sz w:val="20"/>
              </w:rPr>
            </w:pPr>
          </w:p>
          <w:p>
            <w:pPr>
              <w:pStyle w:val="TableParagraph"/>
              <w:spacing w:before="143"/>
              <w:ind w:left="734"/>
              <w:rPr>
                <w:b/>
                <w:sz w:val="18"/>
              </w:rPr>
            </w:pPr>
            <w:r>
              <w:rPr>
                <w:b/>
                <w:sz w:val="18"/>
              </w:rPr>
              <w:t>Наименование объекта</w:t>
            </w:r>
          </w:p>
        </w:tc>
        <w:tc>
          <w:tcPr>
            <w:tcW w:w="868" w:type="dxa"/>
          </w:tcPr>
          <w:p>
            <w:pPr>
              <w:pStyle w:val="TableParagraph"/>
              <w:spacing w:before="3"/>
              <w:ind w:left="0"/>
              <w:rPr>
                <w:rFonts w:ascii="Times New Roman"/>
                <w:sz w:val="23"/>
              </w:rPr>
            </w:pPr>
          </w:p>
          <w:p>
            <w:pPr>
              <w:pStyle w:val="TableParagraph"/>
              <w:spacing w:before="0"/>
              <w:ind w:left="177" w:right="141" w:firstLine="81"/>
              <w:rPr>
                <w:b/>
                <w:sz w:val="18"/>
              </w:rPr>
            </w:pPr>
            <w:r>
              <w:rPr>
                <w:b/>
                <w:sz w:val="18"/>
              </w:rPr>
              <w:t>Вид работ</w:t>
            </w:r>
          </w:p>
        </w:tc>
        <w:tc>
          <w:tcPr>
            <w:tcW w:w="3047" w:type="dxa"/>
          </w:tcPr>
          <w:p>
            <w:pPr>
              <w:pStyle w:val="TableParagraph"/>
              <w:spacing w:before="0"/>
              <w:ind w:left="0"/>
              <w:rPr>
                <w:rFonts w:ascii="Times New Roman"/>
                <w:sz w:val="20"/>
              </w:rPr>
            </w:pPr>
          </w:p>
          <w:p>
            <w:pPr>
              <w:pStyle w:val="TableParagraph"/>
              <w:spacing w:before="143"/>
              <w:ind w:left="812"/>
              <w:rPr>
                <w:b/>
                <w:sz w:val="18"/>
              </w:rPr>
            </w:pPr>
            <w:r>
              <w:rPr>
                <w:b/>
                <w:sz w:val="18"/>
              </w:rPr>
              <w:t>Характеристики</w:t>
            </w:r>
          </w:p>
        </w:tc>
        <w:tc>
          <w:tcPr>
            <w:tcW w:w="829" w:type="dxa"/>
          </w:tcPr>
          <w:p>
            <w:pPr>
              <w:pStyle w:val="TableParagraph"/>
              <w:spacing w:before="61"/>
              <w:ind w:left="122" w:right="96" w:hanging="5"/>
              <w:jc w:val="center"/>
              <w:rPr>
                <w:b/>
                <w:sz w:val="18"/>
              </w:rPr>
            </w:pPr>
            <w:r>
              <w:rPr>
                <w:b/>
                <w:sz w:val="18"/>
              </w:rPr>
              <w:t>Срок реали- зации (год)</w:t>
            </w:r>
          </w:p>
        </w:tc>
      </w:tr>
      <w:tr>
        <w:trPr>
          <w:trHeight w:val="493" w:hRule="atLeast"/>
        </w:trPr>
        <w:tc>
          <w:tcPr>
            <w:tcW w:w="3566" w:type="dxa"/>
          </w:tcPr>
          <w:p>
            <w:pPr>
              <w:pStyle w:val="TableParagraph"/>
              <w:spacing w:line="244" w:lineRule="auto" w:before="37"/>
              <w:ind w:right="170"/>
              <w:rPr>
                <w:sz w:val="18"/>
              </w:rPr>
            </w:pPr>
            <w:r>
              <w:rPr>
                <w:sz w:val="18"/>
              </w:rPr>
              <w:t>уличная сеть в новой жилой застройке южной части р.п. им. Цюрупы</w:t>
            </w:r>
          </w:p>
        </w:tc>
        <w:tc>
          <w:tcPr>
            <w:tcW w:w="868" w:type="dxa"/>
          </w:tcPr>
          <w:p>
            <w:pPr>
              <w:pStyle w:val="TableParagraph"/>
              <w:rPr>
                <w:sz w:val="18"/>
              </w:rPr>
            </w:pPr>
            <w:r>
              <w:rPr>
                <w:w w:val="101"/>
                <w:sz w:val="18"/>
              </w:rPr>
              <w:t>С</w:t>
            </w:r>
          </w:p>
        </w:tc>
        <w:tc>
          <w:tcPr>
            <w:tcW w:w="3047" w:type="dxa"/>
          </w:tcPr>
          <w:p>
            <w:pPr>
              <w:pStyle w:val="TableParagraph"/>
              <w:ind w:left="111"/>
              <w:rPr>
                <w:sz w:val="18"/>
              </w:rPr>
            </w:pPr>
            <w:r>
              <w:rPr>
                <w:sz w:val="18"/>
              </w:rPr>
              <w:t>определяются проектом</w:t>
            </w:r>
          </w:p>
        </w:tc>
        <w:tc>
          <w:tcPr>
            <w:tcW w:w="829" w:type="dxa"/>
          </w:tcPr>
          <w:p>
            <w:pPr>
              <w:pStyle w:val="TableParagraph"/>
              <w:ind w:left="112"/>
              <w:rPr>
                <w:sz w:val="18"/>
              </w:rPr>
            </w:pPr>
            <w:r>
              <w:rPr>
                <w:w w:val="101"/>
                <w:sz w:val="18"/>
              </w:rPr>
              <w:t>–</w:t>
            </w:r>
          </w:p>
        </w:tc>
      </w:tr>
      <w:tr>
        <w:trPr>
          <w:trHeight w:val="494" w:hRule="atLeast"/>
        </w:trPr>
        <w:tc>
          <w:tcPr>
            <w:tcW w:w="3566" w:type="dxa"/>
          </w:tcPr>
          <w:p>
            <w:pPr>
              <w:pStyle w:val="TableParagraph"/>
              <w:spacing w:line="244" w:lineRule="auto" w:before="37"/>
              <w:ind w:right="619"/>
              <w:rPr>
                <w:sz w:val="18"/>
              </w:rPr>
            </w:pPr>
            <w:r>
              <w:rPr>
                <w:sz w:val="18"/>
              </w:rPr>
              <w:t>пешеходные дорожки и тротуары вдоль ул. Ленинская</w:t>
            </w:r>
          </w:p>
        </w:tc>
        <w:tc>
          <w:tcPr>
            <w:tcW w:w="868" w:type="dxa"/>
          </w:tcPr>
          <w:p>
            <w:pPr>
              <w:pStyle w:val="TableParagraph"/>
              <w:rPr>
                <w:sz w:val="18"/>
              </w:rPr>
            </w:pPr>
            <w:r>
              <w:rPr>
                <w:w w:val="101"/>
                <w:sz w:val="18"/>
              </w:rPr>
              <w:t>С</w:t>
            </w:r>
          </w:p>
        </w:tc>
        <w:tc>
          <w:tcPr>
            <w:tcW w:w="3047" w:type="dxa"/>
          </w:tcPr>
          <w:p>
            <w:pPr>
              <w:pStyle w:val="TableParagraph"/>
              <w:ind w:left="111"/>
              <w:rPr>
                <w:sz w:val="18"/>
              </w:rPr>
            </w:pPr>
            <w:r>
              <w:rPr>
                <w:sz w:val="18"/>
              </w:rPr>
              <w:t>Протяжённость – 2,75 км</w:t>
            </w:r>
          </w:p>
        </w:tc>
        <w:tc>
          <w:tcPr>
            <w:tcW w:w="829" w:type="dxa"/>
          </w:tcPr>
          <w:p>
            <w:pPr>
              <w:pStyle w:val="TableParagraph"/>
              <w:ind w:left="112"/>
              <w:rPr>
                <w:sz w:val="18"/>
              </w:rPr>
            </w:pPr>
            <w:r>
              <w:rPr>
                <w:w w:val="101"/>
                <w:sz w:val="18"/>
              </w:rPr>
              <w:t>–</w:t>
            </w:r>
          </w:p>
        </w:tc>
      </w:tr>
      <w:tr>
        <w:trPr>
          <w:trHeight w:val="397" w:hRule="atLeast"/>
        </w:trPr>
        <w:tc>
          <w:tcPr>
            <w:tcW w:w="3566" w:type="dxa"/>
          </w:tcPr>
          <w:p>
            <w:pPr>
              <w:pStyle w:val="TableParagraph"/>
              <w:rPr>
                <w:sz w:val="18"/>
              </w:rPr>
            </w:pPr>
            <w:r>
              <w:rPr>
                <w:sz w:val="18"/>
              </w:rPr>
              <w:t>Уличная сеть в сл. Алешино</w:t>
            </w:r>
          </w:p>
        </w:tc>
        <w:tc>
          <w:tcPr>
            <w:tcW w:w="868" w:type="dxa"/>
          </w:tcPr>
          <w:p>
            <w:pPr>
              <w:pStyle w:val="TableParagraph"/>
              <w:rPr>
                <w:sz w:val="18"/>
              </w:rPr>
            </w:pPr>
            <w:r>
              <w:rPr>
                <w:sz w:val="18"/>
              </w:rPr>
              <w:t>Р/С</w:t>
            </w:r>
          </w:p>
        </w:tc>
        <w:tc>
          <w:tcPr>
            <w:tcW w:w="3047" w:type="dxa"/>
          </w:tcPr>
          <w:p>
            <w:pPr>
              <w:pStyle w:val="TableParagraph"/>
              <w:ind w:left="111"/>
              <w:rPr>
                <w:sz w:val="18"/>
              </w:rPr>
            </w:pPr>
            <w:r>
              <w:rPr>
                <w:sz w:val="18"/>
              </w:rPr>
              <w:t>Протяжённость – 0,66 км</w:t>
            </w:r>
          </w:p>
        </w:tc>
        <w:tc>
          <w:tcPr>
            <w:tcW w:w="829" w:type="dxa"/>
          </w:tcPr>
          <w:p>
            <w:pPr>
              <w:pStyle w:val="TableParagraph"/>
              <w:ind w:left="112"/>
              <w:rPr>
                <w:sz w:val="18"/>
              </w:rPr>
            </w:pPr>
            <w:r>
              <w:rPr>
                <w:sz w:val="18"/>
              </w:rPr>
              <w:t>2022</w:t>
            </w:r>
          </w:p>
        </w:tc>
      </w:tr>
      <w:tr>
        <w:trPr>
          <w:trHeight w:val="494" w:hRule="atLeast"/>
        </w:trPr>
        <w:tc>
          <w:tcPr>
            <w:tcW w:w="3566" w:type="dxa"/>
          </w:tcPr>
          <w:p>
            <w:pPr>
              <w:pStyle w:val="TableParagraph"/>
              <w:spacing w:before="37"/>
              <w:ind w:right="532"/>
              <w:rPr>
                <w:sz w:val="18"/>
              </w:rPr>
            </w:pPr>
            <w:r>
              <w:rPr>
                <w:sz w:val="18"/>
              </w:rPr>
              <w:t>Уличная сеть в новой застройке с. Ашитково и д. Щельпино</w:t>
            </w:r>
          </w:p>
        </w:tc>
        <w:tc>
          <w:tcPr>
            <w:tcW w:w="868" w:type="dxa"/>
          </w:tcPr>
          <w:p>
            <w:pPr>
              <w:pStyle w:val="TableParagraph"/>
              <w:rPr>
                <w:sz w:val="18"/>
              </w:rPr>
            </w:pPr>
            <w:r>
              <w:rPr>
                <w:sz w:val="18"/>
              </w:rPr>
              <w:t>Р/С</w:t>
            </w:r>
          </w:p>
        </w:tc>
        <w:tc>
          <w:tcPr>
            <w:tcW w:w="3047" w:type="dxa"/>
          </w:tcPr>
          <w:p>
            <w:pPr>
              <w:pStyle w:val="TableParagraph"/>
              <w:ind w:left="111"/>
              <w:rPr>
                <w:sz w:val="18"/>
              </w:rPr>
            </w:pPr>
            <w:r>
              <w:rPr>
                <w:sz w:val="18"/>
              </w:rPr>
              <w:t>Протяжённость – 0,60 км</w:t>
            </w:r>
          </w:p>
        </w:tc>
        <w:tc>
          <w:tcPr>
            <w:tcW w:w="829" w:type="dxa"/>
          </w:tcPr>
          <w:p>
            <w:pPr>
              <w:pStyle w:val="TableParagraph"/>
              <w:ind w:left="112"/>
              <w:rPr>
                <w:sz w:val="18"/>
              </w:rPr>
            </w:pPr>
            <w:r>
              <w:rPr>
                <w:sz w:val="18"/>
              </w:rPr>
              <w:t>2035</w:t>
            </w:r>
          </w:p>
        </w:tc>
      </w:tr>
      <w:tr>
        <w:trPr>
          <w:trHeight w:val="397" w:hRule="atLeast"/>
        </w:trPr>
        <w:tc>
          <w:tcPr>
            <w:tcW w:w="3566" w:type="dxa"/>
          </w:tcPr>
          <w:p>
            <w:pPr>
              <w:pStyle w:val="TableParagraph"/>
              <w:rPr>
                <w:sz w:val="18"/>
              </w:rPr>
            </w:pPr>
            <w:r>
              <w:rPr>
                <w:sz w:val="18"/>
              </w:rPr>
              <w:t>село Федино</w:t>
            </w:r>
          </w:p>
        </w:tc>
        <w:tc>
          <w:tcPr>
            <w:tcW w:w="868" w:type="dxa"/>
          </w:tcPr>
          <w:p>
            <w:pPr>
              <w:pStyle w:val="TableParagraph"/>
              <w:rPr>
                <w:sz w:val="18"/>
              </w:rPr>
            </w:pPr>
            <w:r>
              <w:rPr>
                <w:w w:val="101"/>
                <w:sz w:val="18"/>
              </w:rPr>
              <w:t>С</w:t>
            </w:r>
          </w:p>
        </w:tc>
        <w:tc>
          <w:tcPr>
            <w:tcW w:w="3047" w:type="dxa"/>
          </w:tcPr>
          <w:p>
            <w:pPr>
              <w:pStyle w:val="TableParagraph"/>
              <w:ind w:left="111"/>
              <w:rPr>
                <w:sz w:val="20"/>
              </w:rPr>
            </w:pPr>
            <w:r>
              <w:rPr>
                <w:sz w:val="18"/>
              </w:rPr>
              <w:t>Протяжённость – 382,68 </w:t>
            </w:r>
            <w:r>
              <w:rPr>
                <w:sz w:val="20"/>
              </w:rPr>
              <w:t>м</w:t>
            </w:r>
          </w:p>
        </w:tc>
        <w:tc>
          <w:tcPr>
            <w:tcW w:w="829" w:type="dxa"/>
          </w:tcPr>
          <w:p>
            <w:pPr>
              <w:pStyle w:val="TableParagraph"/>
              <w:ind w:left="112"/>
              <w:rPr>
                <w:sz w:val="18"/>
              </w:rPr>
            </w:pPr>
            <w:r>
              <w:rPr>
                <w:sz w:val="18"/>
              </w:rPr>
              <w:t>2035</w:t>
            </w:r>
          </w:p>
        </w:tc>
      </w:tr>
      <w:tr>
        <w:trPr>
          <w:trHeight w:val="393" w:hRule="atLeast"/>
        </w:trPr>
        <w:tc>
          <w:tcPr>
            <w:tcW w:w="3566" w:type="dxa"/>
          </w:tcPr>
          <w:p>
            <w:pPr>
              <w:pStyle w:val="TableParagraph"/>
              <w:rPr>
                <w:sz w:val="18"/>
              </w:rPr>
            </w:pPr>
            <w:r>
              <w:rPr>
                <w:sz w:val="18"/>
              </w:rPr>
              <w:t>село Федино</w:t>
            </w:r>
          </w:p>
        </w:tc>
        <w:tc>
          <w:tcPr>
            <w:tcW w:w="868" w:type="dxa"/>
          </w:tcPr>
          <w:p>
            <w:pPr>
              <w:pStyle w:val="TableParagraph"/>
              <w:rPr>
                <w:sz w:val="18"/>
              </w:rPr>
            </w:pPr>
            <w:r>
              <w:rPr>
                <w:w w:val="101"/>
                <w:sz w:val="18"/>
              </w:rPr>
              <w:t>Р</w:t>
            </w:r>
          </w:p>
        </w:tc>
        <w:tc>
          <w:tcPr>
            <w:tcW w:w="3047" w:type="dxa"/>
          </w:tcPr>
          <w:p>
            <w:pPr>
              <w:pStyle w:val="TableParagraph"/>
              <w:ind w:left="111"/>
              <w:rPr>
                <w:sz w:val="18"/>
              </w:rPr>
            </w:pPr>
            <w:r>
              <w:rPr>
                <w:sz w:val="18"/>
              </w:rPr>
              <w:t>Протяжённость – 2972,75 м</w:t>
            </w:r>
          </w:p>
        </w:tc>
        <w:tc>
          <w:tcPr>
            <w:tcW w:w="829" w:type="dxa"/>
          </w:tcPr>
          <w:p>
            <w:pPr>
              <w:pStyle w:val="TableParagraph"/>
              <w:ind w:left="112"/>
              <w:rPr>
                <w:sz w:val="18"/>
              </w:rPr>
            </w:pPr>
            <w:r>
              <w:rPr>
                <w:sz w:val="18"/>
              </w:rPr>
              <w:t>2035</w:t>
            </w:r>
          </w:p>
        </w:tc>
      </w:tr>
      <w:tr>
        <w:trPr>
          <w:trHeight w:val="398" w:hRule="atLeast"/>
        </w:trPr>
        <w:tc>
          <w:tcPr>
            <w:tcW w:w="3566" w:type="dxa"/>
          </w:tcPr>
          <w:p>
            <w:pPr>
              <w:pStyle w:val="TableParagraph"/>
              <w:rPr>
                <w:sz w:val="18"/>
              </w:rPr>
            </w:pPr>
            <w:r>
              <w:rPr>
                <w:sz w:val="18"/>
              </w:rPr>
              <w:t>село Ачкасово</w:t>
            </w:r>
          </w:p>
        </w:tc>
        <w:tc>
          <w:tcPr>
            <w:tcW w:w="868" w:type="dxa"/>
          </w:tcPr>
          <w:p>
            <w:pPr>
              <w:pStyle w:val="TableParagraph"/>
              <w:rPr>
                <w:sz w:val="18"/>
              </w:rPr>
            </w:pPr>
            <w:r>
              <w:rPr>
                <w:w w:val="101"/>
                <w:sz w:val="18"/>
              </w:rPr>
              <w:t>С</w:t>
            </w:r>
          </w:p>
        </w:tc>
        <w:tc>
          <w:tcPr>
            <w:tcW w:w="3047" w:type="dxa"/>
          </w:tcPr>
          <w:p>
            <w:pPr>
              <w:pStyle w:val="TableParagraph"/>
              <w:ind w:left="111"/>
              <w:rPr>
                <w:sz w:val="18"/>
              </w:rPr>
            </w:pPr>
            <w:r>
              <w:rPr>
                <w:sz w:val="18"/>
              </w:rPr>
              <w:t>Протяжённость – 542,40 м</w:t>
            </w:r>
          </w:p>
        </w:tc>
        <w:tc>
          <w:tcPr>
            <w:tcW w:w="829" w:type="dxa"/>
          </w:tcPr>
          <w:p>
            <w:pPr>
              <w:pStyle w:val="TableParagraph"/>
              <w:ind w:left="112"/>
              <w:rPr>
                <w:sz w:val="18"/>
              </w:rPr>
            </w:pPr>
            <w:r>
              <w:rPr>
                <w:sz w:val="18"/>
              </w:rPr>
              <w:t>2035</w:t>
            </w:r>
          </w:p>
        </w:tc>
      </w:tr>
      <w:tr>
        <w:trPr>
          <w:trHeight w:val="397" w:hRule="atLeast"/>
        </w:trPr>
        <w:tc>
          <w:tcPr>
            <w:tcW w:w="3566" w:type="dxa"/>
          </w:tcPr>
          <w:p>
            <w:pPr>
              <w:pStyle w:val="TableParagraph"/>
              <w:rPr>
                <w:sz w:val="18"/>
              </w:rPr>
            </w:pPr>
            <w:r>
              <w:rPr>
                <w:sz w:val="18"/>
              </w:rPr>
              <w:t>село Ачкасово</w:t>
            </w:r>
          </w:p>
        </w:tc>
        <w:tc>
          <w:tcPr>
            <w:tcW w:w="868" w:type="dxa"/>
          </w:tcPr>
          <w:p>
            <w:pPr>
              <w:pStyle w:val="TableParagraph"/>
              <w:rPr>
                <w:sz w:val="18"/>
              </w:rPr>
            </w:pPr>
            <w:r>
              <w:rPr>
                <w:w w:val="101"/>
                <w:sz w:val="18"/>
              </w:rPr>
              <w:t>Р</w:t>
            </w:r>
          </w:p>
        </w:tc>
        <w:tc>
          <w:tcPr>
            <w:tcW w:w="3047" w:type="dxa"/>
          </w:tcPr>
          <w:p>
            <w:pPr>
              <w:pStyle w:val="TableParagraph"/>
              <w:ind w:left="111"/>
              <w:rPr>
                <w:sz w:val="18"/>
              </w:rPr>
            </w:pPr>
            <w:r>
              <w:rPr>
                <w:sz w:val="18"/>
              </w:rPr>
              <w:t>Протяжённость – 1949,02 м</w:t>
            </w:r>
          </w:p>
        </w:tc>
        <w:tc>
          <w:tcPr>
            <w:tcW w:w="829" w:type="dxa"/>
          </w:tcPr>
          <w:p>
            <w:pPr>
              <w:pStyle w:val="TableParagraph"/>
              <w:ind w:left="112"/>
              <w:rPr>
                <w:sz w:val="18"/>
              </w:rPr>
            </w:pPr>
            <w:r>
              <w:rPr>
                <w:sz w:val="18"/>
              </w:rPr>
              <w:t>2035</w:t>
            </w:r>
          </w:p>
        </w:tc>
      </w:tr>
      <w:tr>
        <w:trPr>
          <w:trHeight w:val="397" w:hRule="atLeast"/>
        </w:trPr>
        <w:tc>
          <w:tcPr>
            <w:tcW w:w="3566" w:type="dxa"/>
          </w:tcPr>
          <w:p>
            <w:pPr>
              <w:pStyle w:val="TableParagraph"/>
              <w:rPr>
                <w:sz w:val="18"/>
              </w:rPr>
            </w:pPr>
            <w:r>
              <w:rPr>
                <w:sz w:val="18"/>
              </w:rPr>
              <w:t>деревня Вертячево</w:t>
            </w:r>
          </w:p>
        </w:tc>
        <w:tc>
          <w:tcPr>
            <w:tcW w:w="868" w:type="dxa"/>
          </w:tcPr>
          <w:p>
            <w:pPr>
              <w:pStyle w:val="TableParagraph"/>
              <w:rPr>
                <w:sz w:val="18"/>
              </w:rPr>
            </w:pPr>
            <w:r>
              <w:rPr>
                <w:w w:val="101"/>
                <w:sz w:val="18"/>
              </w:rPr>
              <w:t>Р</w:t>
            </w:r>
          </w:p>
        </w:tc>
        <w:tc>
          <w:tcPr>
            <w:tcW w:w="3047" w:type="dxa"/>
          </w:tcPr>
          <w:p>
            <w:pPr>
              <w:pStyle w:val="TableParagraph"/>
              <w:ind w:left="111"/>
              <w:rPr>
                <w:sz w:val="18"/>
              </w:rPr>
            </w:pPr>
            <w:r>
              <w:rPr>
                <w:sz w:val="18"/>
              </w:rPr>
              <w:t>Протяжённость – 277,38 м</w:t>
            </w:r>
          </w:p>
        </w:tc>
        <w:tc>
          <w:tcPr>
            <w:tcW w:w="829" w:type="dxa"/>
          </w:tcPr>
          <w:p>
            <w:pPr>
              <w:pStyle w:val="TableParagraph"/>
              <w:ind w:left="112"/>
              <w:rPr>
                <w:sz w:val="18"/>
              </w:rPr>
            </w:pPr>
            <w:r>
              <w:rPr>
                <w:sz w:val="18"/>
              </w:rPr>
              <w:t>2035</w:t>
            </w:r>
          </w:p>
        </w:tc>
      </w:tr>
      <w:tr>
        <w:trPr>
          <w:trHeight w:val="398" w:hRule="atLeast"/>
        </w:trPr>
        <w:tc>
          <w:tcPr>
            <w:tcW w:w="3566" w:type="dxa"/>
          </w:tcPr>
          <w:p>
            <w:pPr>
              <w:pStyle w:val="TableParagraph"/>
              <w:rPr>
                <w:sz w:val="18"/>
              </w:rPr>
            </w:pPr>
            <w:r>
              <w:rPr>
                <w:sz w:val="18"/>
              </w:rPr>
              <w:t>деревня Глиньково</w:t>
            </w:r>
          </w:p>
        </w:tc>
        <w:tc>
          <w:tcPr>
            <w:tcW w:w="868" w:type="dxa"/>
          </w:tcPr>
          <w:p>
            <w:pPr>
              <w:pStyle w:val="TableParagraph"/>
              <w:rPr>
                <w:sz w:val="18"/>
              </w:rPr>
            </w:pPr>
            <w:r>
              <w:rPr>
                <w:w w:val="101"/>
                <w:sz w:val="18"/>
              </w:rPr>
              <w:t>С</w:t>
            </w:r>
          </w:p>
        </w:tc>
        <w:tc>
          <w:tcPr>
            <w:tcW w:w="3047" w:type="dxa"/>
          </w:tcPr>
          <w:p>
            <w:pPr>
              <w:pStyle w:val="TableParagraph"/>
              <w:ind w:left="111"/>
              <w:rPr>
                <w:sz w:val="18"/>
              </w:rPr>
            </w:pPr>
            <w:r>
              <w:rPr>
                <w:sz w:val="18"/>
              </w:rPr>
              <w:t>Протяжённость – 1701,57 м</w:t>
            </w:r>
          </w:p>
        </w:tc>
        <w:tc>
          <w:tcPr>
            <w:tcW w:w="829" w:type="dxa"/>
          </w:tcPr>
          <w:p>
            <w:pPr>
              <w:pStyle w:val="TableParagraph"/>
              <w:ind w:left="112"/>
              <w:rPr>
                <w:sz w:val="18"/>
              </w:rPr>
            </w:pPr>
            <w:r>
              <w:rPr>
                <w:sz w:val="18"/>
              </w:rPr>
              <w:t>2035</w:t>
            </w:r>
          </w:p>
        </w:tc>
      </w:tr>
      <w:tr>
        <w:trPr>
          <w:trHeight w:val="393" w:hRule="atLeast"/>
        </w:trPr>
        <w:tc>
          <w:tcPr>
            <w:tcW w:w="3566" w:type="dxa"/>
          </w:tcPr>
          <w:p>
            <w:pPr>
              <w:pStyle w:val="TableParagraph"/>
              <w:rPr>
                <w:sz w:val="18"/>
              </w:rPr>
            </w:pPr>
            <w:r>
              <w:rPr>
                <w:sz w:val="18"/>
              </w:rPr>
              <w:t>деревня Глиньково</w:t>
            </w:r>
          </w:p>
        </w:tc>
        <w:tc>
          <w:tcPr>
            <w:tcW w:w="868" w:type="dxa"/>
          </w:tcPr>
          <w:p>
            <w:pPr>
              <w:pStyle w:val="TableParagraph"/>
              <w:rPr>
                <w:sz w:val="18"/>
              </w:rPr>
            </w:pPr>
            <w:r>
              <w:rPr>
                <w:w w:val="101"/>
                <w:sz w:val="18"/>
              </w:rPr>
              <w:t>Р</w:t>
            </w:r>
          </w:p>
        </w:tc>
        <w:tc>
          <w:tcPr>
            <w:tcW w:w="3047" w:type="dxa"/>
          </w:tcPr>
          <w:p>
            <w:pPr>
              <w:pStyle w:val="TableParagraph"/>
              <w:ind w:left="111"/>
              <w:rPr>
                <w:sz w:val="18"/>
              </w:rPr>
            </w:pPr>
            <w:r>
              <w:rPr>
                <w:sz w:val="18"/>
              </w:rPr>
              <w:t>Протяжённость – 1099,58 м</w:t>
            </w:r>
          </w:p>
        </w:tc>
        <w:tc>
          <w:tcPr>
            <w:tcW w:w="829" w:type="dxa"/>
          </w:tcPr>
          <w:p>
            <w:pPr>
              <w:pStyle w:val="TableParagraph"/>
              <w:ind w:left="112"/>
              <w:rPr>
                <w:sz w:val="18"/>
              </w:rPr>
            </w:pPr>
            <w:r>
              <w:rPr>
                <w:sz w:val="18"/>
              </w:rPr>
              <w:t>2035</w:t>
            </w:r>
          </w:p>
        </w:tc>
      </w:tr>
      <w:tr>
        <w:trPr>
          <w:trHeight w:val="398" w:hRule="atLeast"/>
        </w:trPr>
        <w:tc>
          <w:tcPr>
            <w:tcW w:w="3566" w:type="dxa"/>
          </w:tcPr>
          <w:p>
            <w:pPr>
              <w:pStyle w:val="TableParagraph"/>
              <w:rPr>
                <w:sz w:val="18"/>
              </w:rPr>
            </w:pPr>
            <w:r>
              <w:rPr>
                <w:sz w:val="18"/>
              </w:rPr>
              <w:t>деревня Городище</w:t>
            </w:r>
          </w:p>
        </w:tc>
        <w:tc>
          <w:tcPr>
            <w:tcW w:w="868" w:type="dxa"/>
          </w:tcPr>
          <w:p>
            <w:pPr>
              <w:pStyle w:val="TableParagraph"/>
              <w:rPr>
                <w:sz w:val="18"/>
              </w:rPr>
            </w:pPr>
            <w:r>
              <w:rPr>
                <w:w w:val="101"/>
                <w:sz w:val="18"/>
              </w:rPr>
              <w:t>С</w:t>
            </w:r>
          </w:p>
        </w:tc>
        <w:tc>
          <w:tcPr>
            <w:tcW w:w="3047" w:type="dxa"/>
          </w:tcPr>
          <w:p>
            <w:pPr>
              <w:pStyle w:val="TableParagraph"/>
              <w:ind w:left="111"/>
              <w:rPr>
                <w:sz w:val="18"/>
              </w:rPr>
            </w:pPr>
            <w:r>
              <w:rPr>
                <w:sz w:val="18"/>
              </w:rPr>
              <w:t>Протяжённость – 398,51м</w:t>
            </w:r>
          </w:p>
        </w:tc>
        <w:tc>
          <w:tcPr>
            <w:tcW w:w="829" w:type="dxa"/>
          </w:tcPr>
          <w:p>
            <w:pPr>
              <w:pStyle w:val="TableParagraph"/>
              <w:ind w:left="112"/>
              <w:rPr>
                <w:sz w:val="18"/>
              </w:rPr>
            </w:pPr>
            <w:r>
              <w:rPr>
                <w:sz w:val="18"/>
              </w:rPr>
              <w:t>2035</w:t>
            </w:r>
          </w:p>
        </w:tc>
      </w:tr>
      <w:tr>
        <w:trPr>
          <w:trHeight w:val="397" w:hRule="atLeast"/>
        </w:trPr>
        <w:tc>
          <w:tcPr>
            <w:tcW w:w="3566" w:type="dxa"/>
          </w:tcPr>
          <w:p>
            <w:pPr>
              <w:pStyle w:val="TableParagraph"/>
              <w:rPr>
                <w:sz w:val="18"/>
              </w:rPr>
            </w:pPr>
            <w:r>
              <w:rPr>
                <w:sz w:val="18"/>
              </w:rPr>
              <w:t>деревня Городище</w:t>
            </w:r>
          </w:p>
        </w:tc>
        <w:tc>
          <w:tcPr>
            <w:tcW w:w="868" w:type="dxa"/>
          </w:tcPr>
          <w:p>
            <w:pPr>
              <w:pStyle w:val="TableParagraph"/>
              <w:rPr>
                <w:sz w:val="18"/>
              </w:rPr>
            </w:pPr>
            <w:r>
              <w:rPr>
                <w:w w:val="101"/>
                <w:sz w:val="18"/>
              </w:rPr>
              <w:t>Р</w:t>
            </w:r>
          </w:p>
        </w:tc>
        <w:tc>
          <w:tcPr>
            <w:tcW w:w="3047" w:type="dxa"/>
          </w:tcPr>
          <w:p>
            <w:pPr>
              <w:pStyle w:val="TableParagraph"/>
              <w:ind w:left="111"/>
              <w:rPr>
                <w:sz w:val="18"/>
              </w:rPr>
            </w:pPr>
            <w:r>
              <w:rPr>
                <w:sz w:val="18"/>
              </w:rPr>
              <w:t>Протяжённость – 1780,41м</w:t>
            </w:r>
          </w:p>
        </w:tc>
        <w:tc>
          <w:tcPr>
            <w:tcW w:w="829" w:type="dxa"/>
          </w:tcPr>
          <w:p>
            <w:pPr>
              <w:pStyle w:val="TableParagraph"/>
              <w:ind w:left="112"/>
              <w:rPr>
                <w:sz w:val="18"/>
              </w:rPr>
            </w:pPr>
            <w:r>
              <w:rPr>
                <w:sz w:val="18"/>
              </w:rPr>
              <w:t>2035</w:t>
            </w:r>
          </w:p>
        </w:tc>
      </w:tr>
      <w:tr>
        <w:trPr>
          <w:trHeight w:val="398" w:hRule="atLeast"/>
        </w:trPr>
        <w:tc>
          <w:tcPr>
            <w:tcW w:w="3566" w:type="dxa"/>
          </w:tcPr>
          <w:p>
            <w:pPr>
              <w:pStyle w:val="TableParagraph"/>
              <w:rPr>
                <w:sz w:val="18"/>
              </w:rPr>
            </w:pPr>
            <w:r>
              <w:rPr>
                <w:sz w:val="18"/>
              </w:rPr>
              <w:t>деревня Гостилово</w:t>
            </w:r>
          </w:p>
        </w:tc>
        <w:tc>
          <w:tcPr>
            <w:tcW w:w="868" w:type="dxa"/>
          </w:tcPr>
          <w:p>
            <w:pPr>
              <w:pStyle w:val="TableParagraph"/>
              <w:rPr>
                <w:sz w:val="18"/>
              </w:rPr>
            </w:pPr>
            <w:r>
              <w:rPr>
                <w:w w:val="101"/>
                <w:sz w:val="18"/>
              </w:rPr>
              <w:t>С</w:t>
            </w:r>
          </w:p>
        </w:tc>
        <w:tc>
          <w:tcPr>
            <w:tcW w:w="3047" w:type="dxa"/>
          </w:tcPr>
          <w:p>
            <w:pPr>
              <w:pStyle w:val="TableParagraph"/>
              <w:ind w:left="111"/>
              <w:rPr>
                <w:sz w:val="18"/>
              </w:rPr>
            </w:pPr>
            <w:r>
              <w:rPr>
                <w:sz w:val="18"/>
              </w:rPr>
              <w:t>Протяжённость – 3191,77м</w:t>
            </w:r>
          </w:p>
        </w:tc>
        <w:tc>
          <w:tcPr>
            <w:tcW w:w="829" w:type="dxa"/>
          </w:tcPr>
          <w:p>
            <w:pPr>
              <w:pStyle w:val="TableParagraph"/>
              <w:ind w:left="112"/>
              <w:rPr>
                <w:sz w:val="18"/>
              </w:rPr>
            </w:pPr>
            <w:r>
              <w:rPr>
                <w:sz w:val="18"/>
              </w:rPr>
              <w:t>2035</w:t>
            </w:r>
          </w:p>
        </w:tc>
      </w:tr>
      <w:tr>
        <w:trPr>
          <w:trHeight w:val="397" w:hRule="atLeast"/>
        </w:trPr>
        <w:tc>
          <w:tcPr>
            <w:tcW w:w="3566" w:type="dxa"/>
          </w:tcPr>
          <w:p>
            <w:pPr>
              <w:pStyle w:val="TableParagraph"/>
              <w:rPr>
                <w:sz w:val="18"/>
              </w:rPr>
            </w:pPr>
            <w:r>
              <w:rPr>
                <w:sz w:val="18"/>
              </w:rPr>
              <w:t>деревня Гостилово</w:t>
            </w:r>
          </w:p>
        </w:tc>
        <w:tc>
          <w:tcPr>
            <w:tcW w:w="868" w:type="dxa"/>
          </w:tcPr>
          <w:p>
            <w:pPr>
              <w:pStyle w:val="TableParagraph"/>
              <w:rPr>
                <w:sz w:val="18"/>
              </w:rPr>
            </w:pPr>
            <w:r>
              <w:rPr>
                <w:w w:val="101"/>
                <w:sz w:val="18"/>
              </w:rPr>
              <w:t>Р</w:t>
            </w:r>
          </w:p>
        </w:tc>
        <w:tc>
          <w:tcPr>
            <w:tcW w:w="3047" w:type="dxa"/>
          </w:tcPr>
          <w:p>
            <w:pPr>
              <w:pStyle w:val="TableParagraph"/>
              <w:ind w:left="111"/>
              <w:rPr>
                <w:sz w:val="18"/>
              </w:rPr>
            </w:pPr>
            <w:r>
              <w:rPr>
                <w:sz w:val="18"/>
              </w:rPr>
              <w:t>Протяжённость – 5797,92 м</w:t>
            </w:r>
          </w:p>
        </w:tc>
        <w:tc>
          <w:tcPr>
            <w:tcW w:w="829" w:type="dxa"/>
          </w:tcPr>
          <w:p>
            <w:pPr>
              <w:pStyle w:val="TableParagraph"/>
              <w:ind w:left="112"/>
              <w:rPr>
                <w:sz w:val="18"/>
              </w:rPr>
            </w:pPr>
            <w:r>
              <w:rPr>
                <w:sz w:val="18"/>
              </w:rPr>
              <w:t>2035</w:t>
            </w:r>
          </w:p>
        </w:tc>
      </w:tr>
      <w:tr>
        <w:trPr>
          <w:trHeight w:val="393" w:hRule="atLeast"/>
        </w:trPr>
        <w:tc>
          <w:tcPr>
            <w:tcW w:w="3566" w:type="dxa"/>
          </w:tcPr>
          <w:p>
            <w:pPr>
              <w:pStyle w:val="TableParagraph"/>
              <w:rPr>
                <w:sz w:val="18"/>
              </w:rPr>
            </w:pPr>
            <w:r>
              <w:rPr>
                <w:sz w:val="18"/>
              </w:rPr>
              <w:t>деревня Грецкая</w:t>
            </w:r>
          </w:p>
        </w:tc>
        <w:tc>
          <w:tcPr>
            <w:tcW w:w="868" w:type="dxa"/>
          </w:tcPr>
          <w:p>
            <w:pPr>
              <w:pStyle w:val="TableParagraph"/>
              <w:rPr>
                <w:sz w:val="18"/>
              </w:rPr>
            </w:pPr>
            <w:r>
              <w:rPr>
                <w:w w:val="101"/>
                <w:sz w:val="18"/>
              </w:rPr>
              <w:t>С</w:t>
            </w:r>
          </w:p>
        </w:tc>
        <w:tc>
          <w:tcPr>
            <w:tcW w:w="3047" w:type="dxa"/>
          </w:tcPr>
          <w:p>
            <w:pPr>
              <w:pStyle w:val="TableParagraph"/>
              <w:ind w:left="111"/>
              <w:rPr>
                <w:sz w:val="18"/>
              </w:rPr>
            </w:pPr>
            <w:r>
              <w:rPr>
                <w:sz w:val="18"/>
              </w:rPr>
              <w:t>Протяжённость – 237,91м</w:t>
            </w:r>
          </w:p>
        </w:tc>
        <w:tc>
          <w:tcPr>
            <w:tcW w:w="829" w:type="dxa"/>
          </w:tcPr>
          <w:p>
            <w:pPr>
              <w:pStyle w:val="TableParagraph"/>
              <w:ind w:left="112"/>
              <w:rPr>
                <w:sz w:val="18"/>
              </w:rPr>
            </w:pPr>
            <w:r>
              <w:rPr>
                <w:sz w:val="18"/>
              </w:rPr>
              <w:t>2035</w:t>
            </w:r>
          </w:p>
        </w:tc>
      </w:tr>
      <w:tr>
        <w:trPr>
          <w:trHeight w:val="397" w:hRule="atLeast"/>
        </w:trPr>
        <w:tc>
          <w:tcPr>
            <w:tcW w:w="3566" w:type="dxa"/>
          </w:tcPr>
          <w:p>
            <w:pPr>
              <w:pStyle w:val="TableParagraph"/>
              <w:rPr>
                <w:sz w:val="18"/>
              </w:rPr>
            </w:pPr>
            <w:r>
              <w:rPr>
                <w:sz w:val="18"/>
              </w:rPr>
              <w:t>деревня Грецкая</w:t>
            </w:r>
          </w:p>
        </w:tc>
        <w:tc>
          <w:tcPr>
            <w:tcW w:w="868" w:type="dxa"/>
          </w:tcPr>
          <w:p>
            <w:pPr>
              <w:pStyle w:val="TableParagraph"/>
              <w:rPr>
                <w:sz w:val="18"/>
              </w:rPr>
            </w:pPr>
            <w:r>
              <w:rPr>
                <w:w w:val="101"/>
                <w:sz w:val="18"/>
              </w:rPr>
              <w:t>Р</w:t>
            </w:r>
          </w:p>
        </w:tc>
        <w:tc>
          <w:tcPr>
            <w:tcW w:w="3047" w:type="dxa"/>
          </w:tcPr>
          <w:p>
            <w:pPr>
              <w:pStyle w:val="TableParagraph"/>
              <w:ind w:left="111"/>
              <w:rPr>
                <w:sz w:val="18"/>
              </w:rPr>
            </w:pPr>
            <w:r>
              <w:rPr>
                <w:sz w:val="18"/>
              </w:rPr>
              <w:t>Протяжённость – 763,96 м</w:t>
            </w:r>
          </w:p>
        </w:tc>
        <w:tc>
          <w:tcPr>
            <w:tcW w:w="829" w:type="dxa"/>
          </w:tcPr>
          <w:p>
            <w:pPr>
              <w:pStyle w:val="TableParagraph"/>
              <w:ind w:left="112"/>
              <w:rPr>
                <w:sz w:val="18"/>
              </w:rPr>
            </w:pPr>
            <w:r>
              <w:rPr>
                <w:sz w:val="18"/>
              </w:rPr>
              <w:t>2035</w:t>
            </w:r>
          </w:p>
        </w:tc>
      </w:tr>
      <w:tr>
        <w:trPr>
          <w:trHeight w:val="398" w:hRule="atLeast"/>
        </w:trPr>
        <w:tc>
          <w:tcPr>
            <w:tcW w:w="3566" w:type="dxa"/>
          </w:tcPr>
          <w:p>
            <w:pPr>
              <w:pStyle w:val="TableParagraph"/>
              <w:rPr>
                <w:sz w:val="18"/>
              </w:rPr>
            </w:pPr>
            <w:r>
              <w:rPr>
                <w:sz w:val="18"/>
              </w:rPr>
              <w:t>село Карпово</w:t>
            </w:r>
          </w:p>
        </w:tc>
        <w:tc>
          <w:tcPr>
            <w:tcW w:w="868" w:type="dxa"/>
          </w:tcPr>
          <w:p>
            <w:pPr>
              <w:pStyle w:val="TableParagraph"/>
              <w:rPr>
                <w:sz w:val="18"/>
              </w:rPr>
            </w:pPr>
            <w:r>
              <w:rPr>
                <w:w w:val="101"/>
                <w:sz w:val="18"/>
              </w:rPr>
              <w:t>С</w:t>
            </w:r>
          </w:p>
        </w:tc>
        <w:tc>
          <w:tcPr>
            <w:tcW w:w="3047" w:type="dxa"/>
          </w:tcPr>
          <w:p>
            <w:pPr>
              <w:pStyle w:val="TableParagraph"/>
              <w:ind w:left="111"/>
              <w:rPr>
                <w:sz w:val="18"/>
              </w:rPr>
            </w:pPr>
            <w:r>
              <w:rPr>
                <w:sz w:val="18"/>
              </w:rPr>
              <w:t>Протяжённость – 290,0 м</w:t>
            </w:r>
          </w:p>
        </w:tc>
        <w:tc>
          <w:tcPr>
            <w:tcW w:w="829" w:type="dxa"/>
          </w:tcPr>
          <w:p>
            <w:pPr>
              <w:pStyle w:val="TableParagraph"/>
              <w:ind w:left="112"/>
              <w:rPr>
                <w:sz w:val="18"/>
              </w:rPr>
            </w:pPr>
            <w:r>
              <w:rPr>
                <w:sz w:val="18"/>
              </w:rPr>
              <w:t>2022</w:t>
            </w:r>
          </w:p>
        </w:tc>
      </w:tr>
      <w:tr>
        <w:trPr>
          <w:trHeight w:val="398" w:hRule="atLeast"/>
        </w:trPr>
        <w:tc>
          <w:tcPr>
            <w:tcW w:w="3566" w:type="dxa"/>
          </w:tcPr>
          <w:p>
            <w:pPr>
              <w:pStyle w:val="TableParagraph"/>
              <w:rPr>
                <w:sz w:val="18"/>
              </w:rPr>
            </w:pPr>
            <w:r>
              <w:rPr>
                <w:sz w:val="18"/>
              </w:rPr>
              <w:t>село Карпово</w:t>
            </w:r>
          </w:p>
        </w:tc>
        <w:tc>
          <w:tcPr>
            <w:tcW w:w="868" w:type="dxa"/>
          </w:tcPr>
          <w:p>
            <w:pPr>
              <w:pStyle w:val="TableParagraph"/>
              <w:rPr>
                <w:sz w:val="18"/>
              </w:rPr>
            </w:pPr>
            <w:r>
              <w:rPr>
                <w:w w:val="101"/>
                <w:sz w:val="18"/>
              </w:rPr>
              <w:t>Р</w:t>
            </w:r>
          </w:p>
        </w:tc>
        <w:tc>
          <w:tcPr>
            <w:tcW w:w="3047" w:type="dxa"/>
          </w:tcPr>
          <w:p>
            <w:pPr>
              <w:pStyle w:val="TableParagraph"/>
              <w:ind w:left="111"/>
              <w:rPr>
                <w:sz w:val="18"/>
              </w:rPr>
            </w:pPr>
            <w:r>
              <w:rPr>
                <w:sz w:val="18"/>
              </w:rPr>
              <w:t>Протяжённость – 3960,22 м</w:t>
            </w:r>
          </w:p>
        </w:tc>
        <w:tc>
          <w:tcPr>
            <w:tcW w:w="829" w:type="dxa"/>
          </w:tcPr>
          <w:p>
            <w:pPr>
              <w:pStyle w:val="TableParagraph"/>
              <w:ind w:left="112"/>
              <w:rPr>
                <w:sz w:val="18"/>
              </w:rPr>
            </w:pPr>
            <w:r>
              <w:rPr>
                <w:sz w:val="18"/>
              </w:rPr>
              <w:t>2035</w:t>
            </w:r>
          </w:p>
        </w:tc>
      </w:tr>
      <w:tr>
        <w:trPr>
          <w:trHeight w:val="393" w:hRule="atLeast"/>
        </w:trPr>
        <w:tc>
          <w:tcPr>
            <w:tcW w:w="3566" w:type="dxa"/>
          </w:tcPr>
          <w:p>
            <w:pPr>
              <w:pStyle w:val="TableParagraph"/>
              <w:rPr>
                <w:sz w:val="18"/>
              </w:rPr>
            </w:pPr>
            <w:r>
              <w:rPr>
                <w:sz w:val="18"/>
              </w:rPr>
              <w:t>деревня Катунино</w:t>
            </w:r>
          </w:p>
        </w:tc>
        <w:tc>
          <w:tcPr>
            <w:tcW w:w="868" w:type="dxa"/>
          </w:tcPr>
          <w:p>
            <w:pPr>
              <w:pStyle w:val="TableParagraph"/>
              <w:rPr>
                <w:sz w:val="18"/>
              </w:rPr>
            </w:pPr>
            <w:r>
              <w:rPr>
                <w:w w:val="101"/>
                <w:sz w:val="18"/>
              </w:rPr>
              <w:t>С</w:t>
            </w:r>
          </w:p>
        </w:tc>
        <w:tc>
          <w:tcPr>
            <w:tcW w:w="3047" w:type="dxa"/>
          </w:tcPr>
          <w:p>
            <w:pPr>
              <w:pStyle w:val="TableParagraph"/>
              <w:ind w:left="111"/>
              <w:rPr>
                <w:sz w:val="18"/>
              </w:rPr>
            </w:pPr>
            <w:r>
              <w:rPr>
                <w:sz w:val="18"/>
              </w:rPr>
              <w:t>Протяжённость – 863,09 м</w:t>
            </w:r>
          </w:p>
        </w:tc>
        <w:tc>
          <w:tcPr>
            <w:tcW w:w="829" w:type="dxa"/>
          </w:tcPr>
          <w:p>
            <w:pPr>
              <w:pStyle w:val="TableParagraph"/>
              <w:ind w:left="112"/>
              <w:rPr>
                <w:sz w:val="18"/>
              </w:rPr>
            </w:pPr>
            <w:r>
              <w:rPr>
                <w:sz w:val="18"/>
              </w:rPr>
              <w:t>2035</w:t>
            </w:r>
          </w:p>
        </w:tc>
      </w:tr>
      <w:tr>
        <w:trPr>
          <w:trHeight w:val="397" w:hRule="atLeast"/>
        </w:trPr>
        <w:tc>
          <w:tcPr>
            <w:tcW w:w="3566" w:type="dxa"/>
          </w:tcPr>
          <w:p>
            <w:pPr>
              <w:pStyle w:val="TableParagraph"/>
              <w:spacing w:before="47"/>
              <w:rPr>
                <w:sz w:val="18"/>
              </w:rPr>
            </w:pPr>
            <w:r>
              <w:rPr>
                <w:sz w:val="18"/>
              </w:rPr>
              <w:t>деревня Катунино</w:t>
            </w:r>
          </w:p>
        </w:tc>
        <w:tc>
          <w:tcPr>
            <w:tcW w:w="868" w:type="dxa"/>
          </w:tcPr>
          <w:p>
            <w:pPr>
              <w:pStyle w:val="TableParagraph"/>
              <w:spacing w:before="47"/>
              <w:rPr>
                <w:sz w:val="18"/>
              </w:rPr>
            </w:pPr>
            <w:r>
              <w:rPr>
                <w:w w:val="101"/>
                <w:sz w:val="18"/>
              </w:rPr>
              <w:t>Р</w:t>
            </w:r>
          </w:p>
        </w:tc>
        <w:tc>
          <w:tcPr>
            <w:tcW w:w="3047" w:type="dxa"/>
          </w:tcPr>
          <w:p>
            <w:pPr>
              <w:pStyle w:val="TableParagraph"/>
              <w:spacing w:before="47"/>
              <w:ind w:left="111"/>
              <w:rPr>
                <w:sz w:val="18"/>
              </w:rPr>
            </w:pPr>
            <w:r>
              <w:rPr>
                <w:sz w:val="18"/>
              </w:rPr>
              <w:t>Протяжённость – 2611,24 м</w:t>
            </w:r>
          </w:p>
        </w:tc>
        <w:tc>
          <w:tcPr>
            <w:tcW w:w="829" w:type="dxa"/>
          </w:tcPr>
          <w:p>
            <w:pPr>
              <w:pStyle w:val="TableParagraph"/>
              <w:spacing w:before="47"/>
              <w:ind w:left="112"/>
              <w:rPr>
                <w:sz w:val="18"/>
              </w:rPr>
            </w:pPr>
            <w:r>
              <w:rPr>
                <w:sz w:val="18"/>
              </w:rPr>
              <w:t>2035</w:t>
            </w:r>
          </w:p>
        </w:tc>
      </w:tr>
      <w:tr>
        <w:trPr>
          <w:trHeight w:val="398" w:hRule="atLeast"/>
        </w:trPr>
        <w:tc>
          <w:tcPr>
            <w:tcW w:w="3566" w:type="dxa"/>
          </w:tcPr>
          <w:p>
            <w:pPr>
              <w:pStyle w:val="TableParagraph"/>
              <w:rPr>
                <w:sz w:val="18"/>
              </w:rPr>
            </w:pPr>
            <w:r>
              <w:rPr>
                <w:sz w:val="18"/>
              </w:rPr>
              <w:t>село Константиново</w:t>
            </w:r>
          </w:p>
        </w:tc>
        <w:tc>
          <w:tcPr>
            <w:tcW w:w="868" w:type="dxa"/>
          </w:tcPr>
          <w:p>
            <w:pPr>
              <w:pStyle w:val="TableParagraph"/>
              <w:rPr>
                <w:sz w:val="18"/>
              </w:rPr>
            </w:pPr>
            <w:r>
              <w:rPr>
                <w:w w:val="101"/>
                <w:sz w:val="18"/>
              </w:rPr>
              <w:t>Р</w:t>
            </w:r>
          </w:p>
        </w:tc>
        <w:tc>
          <w:tcPr>
            <w:tcW w:w="3047" w:type="dxa"/>
          </w:tcPr>
          <w:p>
            <w:pPr>
              <w:pStyle w:val="TableParagraph"/>
              <w:ind w:left="111"/>
              <w:rPr>
                <w:sz w:val="18"/>
              </w:rPr>
            </w:pPr>
            <w:r>
              <w:rPr>
                <w:sz w:val="18"/>
              </w:rPr>
              <w:t>Протяжённость – 6319,27 м</w:t>
            </w:r>
          </w:p>
        </w:tc>
        <w:tc>
          <w:tcPr>
            <w:tcW w:w="829" w:type="dxa"/>
          </w:tcPr>
          <w:p>
            <w:pPr>
              <w:pStyle w:val="TableParagraph"/>
              <w:ind w:left="112"/>
              <w:rPr>
                <w:sz w:val="18"/>
              </w:rPr>
            </w:pPr>
            <w:r>
              <w:rPr>
                <w:sz w:val="18"/>
              </w:rPr>
              <w:t>2035</w:t>
            </w:r>
          </w:p>
        </w:tc>
      </w:tr>
      <w:tr>
        <w:trPr>
          <w:trHeight w:val="398" w:hRule="atLeast"/>
        </w:trPr>
        <w:tc>
          <w:tcPr>
            <w:tcW w:w="3566" w:type="dxa"/>
          </w:tcPr>
          <w:p>
            <w:pPr>
              <w:pStyle w:val="TableParagraph"/>
              <w:rPr>
                <w:sz w:val="18"/>
              </w:rPr>
            </w:pPr>
            <w:r>
              <w:rPr>
                <w:sz w:val="18"/>
              </w:rPr>
              <w:t>село Косяково</w:t>
            </w:r>
          </w:p>
        </w:tc>
        <w:tc>
          <w:tcPr>
            <w:tcW w:w="868" w:type="dxa"/>
          </w:tcPr>
          <w:p>
            <w:pPr>
              <w:pStyle w:val="TableParagraph"/>
              <w:rPr>
                <w:sz w:val="18"/>
              </w:rPr>
            </w:pPr>
            <w:r>
              <w:rPr>
                <w:w w:val="101"/>
                <w:sz w:val="18"/>
              </w:rPr>
              <w:t>С</w:t>
            </w:r>
          </w:p>
        </w:tc>
        <w:tc>
          <w:tcPr>
            <w:tcW w:w="3047" w:type="dxa"/>
          </w:tcPr>
          <w:p>
            <w:pPr>
              <w:pStyle w:val="TableParagraph"/>
              <w:ind w:left="111"/>
              <w:rPr>
                <w:sz w:val="18"/>
              </w:rPr>
            </w:pPr>
            <w:r>
              <w:rPr>
                <w:sz w:val="18"/>
              </w:rPr>
              <w:t>Протяжённость – 903,63 м</w:t>
            </w:r>
          </w:p>
        </w:tc>
        <w:tc>
          <w:tcPr>
            <w:tcW w:w="829" w:type="dxa"/>
          </w:tcPr>
          <w:p>
            <w:pPr>
              <w:pStyle w:val="TableParagraph"/>
              <w:ind w:left="112"/>
              <w:rPr>
                <w:sz w:val="18"/>
              </w:rPr>
            </w:pPr>
            <w:r>
              <w:rPr>
                <w:sz w:val="18"/>
              </w:rPr>
              <w:t>2035</w:t>
            </w:r>
          </w:p>
        </w:tc>
      </w:tr>
      <w:tr>
        <w:trPr>
          <w:trHeight w:val="397" w:hRule="atLeast"/>
        </w:trPr>
        <w:tc>
          <w:tcPr>
            <w:tcW w:w="3566" w:type="dxa"/>
          </w:tcPr>
          <w:p>
            <w:pPr>
              <w:pStyle w:val="TableParagraph"/>
              <w:rPr>
                <w:sz w:val="18"/>
              </w:rPr>
            </w:pPr>
            <w:r>
              <w:rPr>
                <w:sz w:val="18"/>
              </w:rPr>
              <w:t>село Косяково</w:t>
            </w:r>
          </w:p>
        </w:tc>
        <w:tc>
          <w:tcPr>
            <w:tcW w:w="868" w:type="dxa"/>
          </w:tcPr>
          <w:p>
            <w:pPr>
              <w:pStyle w:val="TableParagraph"/>
              <w:rPr>
                <w:sz w:val="18"/>
              </w:rPr>
            </w:pPr>
            <w:r>
              <w:rPr>
                <w:w w:val="101"/>
                <w:sz w:val="18"/>
              </w:rPr>
              <w:t>Р</w:t>
            </w:r>
          </w:p>
        </w:tc>
        <w:tc>
          <w:tcPr>
            <w:tcW w:w="3047" w:type="dxa"/>
          </w:tcPr>
          <w:p>
            <w:pPr>
              <w:pStyle w:val="TableParagraph"/>
              <w:ind w:left="111"/>
              <w:rPr>
                <w:sz w:val="18"/>
              </w:rPr>
            </w:pPr>
            <w:r>
              <w:rPr>
                <w:sz w:val="18"/>
              </w:rPr>
              <w:t>Протяжённость – 391,51 м</w:t>
            </w:r>
          </w:p>
        </w:tc>
        <w:tc>
          <w:tcPr>
            <w:tcW w:w="829" w:type="dxa"/>
          </w:tcPr>
          <w:p>
            <w:pPr>
              <w:pStyle w:val="TableParagraph"/>
              <w:ind w:left="112"/>
              <w:rPr>
                <w:sz w:val="18"/>
              </w:rPr>
            </w:pPr>
            <w:r>
              <w:rPr>
                <w:sz w:val="18"/>
              </w:rPr>
              <w:t>2035</w:t>
            </w:r>
          </w:p>
        </w:tc>
      </w:tr>
      <w:tr>
        <w:trPr>
          <w:trHeight w:val="393" w:hRule="atLeast"/>
        </w:trPr>
        <w:tc>
          <w:tcPr>
            <w:tcW w:w="3566" w:type="dxa"/>
          </w:tcPr>
          <w:p>
            <w:pPr>
              <w:pStyle w:val="TableParagraph"/>
              <w:rPr>
                <w:sz w:val="18"/>
              </w:rPr>
            </w:pPr>
            <w:r>
              <w:rPr>
                <w:sz w:val="18"/>
              </w:rPr>
              <w:t>деревня Лукьяново</w:t>
            </w:r>
          </w:p>
        </w:tc>
        <w:tc>
          <w:tcPr>
            <w:tcW w:w="868" w:type="dxa"/>
          </w:tcPr>
          <w:p>
            <w:pPr>
              <w:pStyle w:val="TableParagraph"/>
              <w:rPr>
                <w:sz w:val="18"/>
              </w:rPr>
            </w:pPr>
            <w:r>
              <w:rPr>
                <w:w w:val="101"/>
                <w:sz w:val="18"/>
              </w:rPr>
              <w:t>С</w:t>
            </w:r>
          </w:p>
        </w:tc>
        <w:tc>
          <w:tcPr>
            <w:tcW w:w="3047" w:type="dxa"/>
          </w:tcPr>
          <w:p>
            <w:pPr>
              <w:pStyle w:val="TableParagraph"/>
              <w:ind w:left="111"/>
              <w:rPr>
                <w:sz w:val="18"/>
              </w:rPr>
            </w:pPr>
            <w:r>
              <w:rPr>
                <w:sz w:val="18"/>
              </w:rPr>
              <w:t>Протяжённость – 830,60 м</w:t>
            </w:r>
          </w:p>
        </w:tc>
        <w:tc>
          <w:tcPr>
            <w:tcW w:w="829" w:type="dxa"/>
          </w:tcPr>
          <w:p>
            <w:pPr>
              <w:pStyle w:val="TableParagraph"/>
              <w:ind w:left="112"/>
              <w:rPr>
                <w:sz w:val="18"/>
              </w:rPr>
            </w:pPr>
            <w:r>
              <w:rPr>
                <w:sz w:val="18"/>
              </w:rPr>
              <w:t>2035</w:t>
            </w:r>
          </w:p>
        </w:tc>
      </w:tr>
      <w:tr>
        <w:trPr>
          <w:trHeight w:val="398" w:hRule="atLeast"/>
        </w:trPr>
        <w:tc>
          <w:tcPr>
            <w:tcW w:w="3566" w:type="dxa"/>
          </w:tcPr>
          <w:p>
            <w:pPr>
              <w:pStyle w:val="TableParagraph"/>
              <w:spacing w:before="47"/>
              <w:rPr>
                <w:sz w:val="18"/>
              </w:rPr>
            </w:pPr>
            <w:r>
              <w:rPr>
                <w:sz w:val="18"/>
              </w:rPr>
              <w:t>деревня Лукьяново</w:t>
            </w:r>
          </w:p>
        </w:tc>
        <w:tc>
          <w:tcPr>
            <w:tcW w:w="868" w:type="dxa"/>
          </w:tcPr>
          <w:p>
            <w:pPr>
              <w:pStyle w:val="TableParagraph"/>
              <w:spacing w:before="47"/>
              <w:rPr>
                <w:sz w:val="18"/>
              </w:rPr>
            </w:pPr>
            <w:r>
              <w:rPr>
                <w:w w:val="101"/>
                <w:sz w:val="18"/>
              </w:rPr>
              <w:t>Р</w:t>
            </w:r>
          </w:p>
        </w:tc>
        <w:tc>
          <w:tcPr>
            <w:tcW w:w="3047" w:type="dxa"/>
          </w:tcPr>
          <w:p>
            <w:pPr>
              <w:pStyle w:val="TableParagraph"/>
              <w:spacing w:before="47"/>
              <w:ind w:left="111"/>
              <w:rPr>
                <w:sz w:val="18"/>
              </w:rPr>
            </w:pPr>
            <w:r>
              <w:rPr>
                <w:sz w:val="18"/>
              </w:rPr>
              <w:t>Протяжённость – 555,65 м</w:t>
            </w:r>
          </w:p>
        </w:tc>
        <w:tc>
          <w:tcPr>
            <w:tcW w:w="829" w:type="dxa"/>
          </w:tcPr>
          <w:p>
            <w:pPr>
              <w:pStyle w:val="TableParagraph"/>
              <w:spacing w:before="47"/>
              <w:ind w:left="112"/>
              <w:rPr>
                <w:sz w:val="18"/>
              </w:rPr>
            </w:pPr>
            <w:r>
              <w:rPr>
                <w:sz w:val="18"/>
              </w:rPr>
              <w:t>2035</w:t>
            </w:r>
          </w:p>
        </w:tc>
      </w:tr>
      <w:tr>
        <w:trPr>
          <w:trHeight w:val="397" w:hRule="atLeast"/>
        </w:trPr>
        <w:tc>
          <w:tcPr>
            <w:tcW w:w="3566" w:type="dxa"/>
          </w:tcPr>
          <w:p>
            <w:pPr>
              <w:pStyle w:val="TableParagraph"/>
              <w:rPr>
                <w:sz w:val="18"/>
              </w:rPr>
            </w:pPr>
            <w:r>
              <w:rPr>
                <w:sz w:val="18"/>
              </w:rPr>
              <w:t>село Марчуги</w:t>
            </w:r>
          </w:p>
        </w:tc>
        <w:tc>
          <w:tcPr>
            <w:tcW w:w="868" w:type="dxa"/>
          </w:tcPr>
          <w:p>
            <w:pPr>
              <w:pStyle w:val="TableParagraph"/>
              <w:rPr>
                <w:sz w:val="18"/>
              </w:rPr>
            </w:pPr>
            <w:r>
              <w:rPr>
                <w:w w:val="101"/>
                <w:sz w:val="18"/>
              </w:rPr>
              <w:t>Р</w:t>
            </w:r>
          </w:p>
        </w:tc>
        <w:tc>
          <w:tcPr>
            <w:tcW w:w="3047" w:type="dxa"/>
          </w:tcPr>
          <w:p>
            <w:pPr>
              <w:pStyle w:val="TableParagraph"/>
              <w:ind w:left="111"/>
              <w:rPr>
                <w:sz w:val="18"/>
              </w:rPr>
            </w:pPr>
            <w:r>
              <w:rPr>
                <w:sz w:val="18"/>
              </w:rPr>
              <w:t>Протяжённость – 2338,13 м</w:t>
            </w:r>
          </w:p>
        </w:tc>
        <w:tc>
          <w:tcPr>
            <w:tcW w:w="829" w:type="dxa"/>
          </w:tcPr>
          <w:p>
            <w:pPr>
              <w:pStyle w:val="TableParagraph"/>
              <w:ind w:left="112"/>
              <w:rPr>
                <w:sz w:val="18"/>
              </w:rPr>
            </w:pPr>
            <w:r>
              <w:rPr>
                <w:sz w:val="18"/>
              </w:rPr>
              <w:t>2035</w:t>
            </w:r>
          </w:p>
        </w:tc>
      </w:tr>
      <w:tr>
        <w:trPr>
          <w:trHeight w:val="397" w:hRule="atLeast"/>
        </w:trPr>
        <w:tc>
          <w:tcPr>
            <w:tcW w:w="3566" w:type="dxa"/>
          </w:tcPr>
          <w:p>
            <w:pPr>
              <w:pStyle w:val="TableParagraph"/>
              <w:rPr>
                <w:sz w:val="18"/>
              </w:rPr>
            </w:pPr>
            <w:r>
              <w:rPr>
                <w:sz w:val="18"/>
              </w:rPr>
              <w:t>деревня Муромцево</w:t>
            </w:r>
          </w:p>
        </w:tc>
        <w:tc>
          <w:tcPr>
            <w:tcW w:w="868" w:type="dxa"/>
          </w:tcPr>
          <w:p>
            <w:pPr>
              <w:pStyle w:val="TableParagraph"/>
              <w:rPr>
                <w:sz w:val="18"/>
              </w:rPr>
            </w:pPr>
            <w:r>
              <w:rPr>
                <w:w w:val="101"/>
                <w:sz w:val="18"/>
              </w:rPr>
              <w:t>С</w:t>
            </w:r>
          </w:p>
        </w:tc>
        <w:tc>
          <w:tcPr>
            <w:tcW w:w="3047" w:type="dxa"/>
          </w:tcPr>
          <w:p>
            <w:pPr>
              <w:pStyle w:val="TableParagraph"/>
              <w:ind w:left="111"/>
              <w:rPr>
                <w:sz w:val="18"/>
              </w:rPr>
            </w:pPr>
            <w:r>
              <w:rPr>
                <w:sz w:val="18"/>
              </w:rPr>
              <w:t>Протяжённость – 1149,43 м</w:t>
            </w:r>
          </w:p>
        </w:tc>
        <w:tc>
          <w:tcPr>
            <w:tcW w:w="829" w:type="dxa"/>
          </w:tcPr>
          <w:p>
            <w:pPr>
              <w:pStyle w:val="TableParagraph"/>
              <w:ind w:left="112"/>
              <w:rPr>
                <w:sz w:val="18"/>
              </w:rPr>
            </w:pPr>
            <w:r>
              <w:rPr>
                <w:sz w:val="18"/>
              </w:rPr>
              <w:t>2035</w:t>
            </w:r>
          </w:p>
        </w:tc>
      </w:tr>
      <w:tr>
        <w:trPr>
          <w:trHeight w:val="398" w:hRule="atLeast"/>
        </w:trPr>
        <w:tc>
          <w:tcPr>
            <w:tcW w:w="3566" w:type="dxa"/>
          </w:tcPr>
          <w:p>
            <w:pPr>
              <w:pStyle w:val="TableParagraph"/>
              <w:rPr>
                <w:sz w:val="18"/>
              </w:rPr>
            </w:pPr>
            <w:r>
              <w:rPr>
                <w:sz w:val="18"/>
              </w:rPr>
              <w:t>деревня Муромцево</w:t>
            </w:r>
          </w:p>
        </w:tc>
        <w:tc>
          <w:tcPr>
            <w:tcW w:w="868" w:type="dxa"/>
          </w:tcPr>
          <w:p>
            <w:pPr>
              <w:pStyle w:val="TableParagraph"/>
              <w:rPr>
                <w:sz w:val="18"/>
              </w:rPr>
            </w:pPr>
            <w:r>
              <w:rPr>
                <w:w w:val="101"/>
                <w:sz w:val="18"/>
              </w:rPr>
              <w:t>Р</w:t>
            </w:r>
          </w:p>
        </w:tc>
        <w:tc>
          <w:tcPr>
            <w:tcW w:w="3047" w:type="dxa"/>
          </w:tcPr>
          <w:p>
            <w:pPr>
              <w:pStyle w:val="TableParagraph"/>
              <w:ind w:left="111"/>
              <w:rPr>
                <w:sz w:val="18"/>
              </w:rPr>
            </w:pPr>
            <w:r>
              <w:rPr>
                <w:sz w:val="18"/>
              </w:rPr>
              <w:t>Протяжённость – 633,98 м</w:t>
            </w:r>
          </w:p>
        </w:tc>
        <w:tc>
          <w:tcPr>
            <w:tcW w:w="829" w:type="dxa"/>
          </w:tcPr>
          <w:p>
            <w:pPr>
              <w:pStyle w:val="TableParagraph"/>
              <w:ind w:left="111"/>
              <w:rPr>
                <w:sz w:val="18"/>
              </w:rPr>
            </w:pPr>
            <w:r>
              <w:rPr>
                <w:sz w:val="18"/>
              </w:rPr>
              <w:t>2035</w:t>
            </w:r>
          </w:p>
        </w:tc>
      </w:tr>
      <w:tr>
        <w:trPr>
          <w:trHeight w:val="393" w:hRule="atLeast"/>
        </w:trPr>
        <w:tc>
          <w:tcPr>
            <w:tcW w:w="3566" w:type="dxa"/>
          </w:tcPr>
          <w:p>
            <w:pPr>
              <w:pStyle w:val="TableParagraph"/>
              <w:rPr>
                <w:sz w:val="18"/>
              </w:rPr>
            </w:pPr>
            <w:r>
              <w:rPr>
                <w:sz w:val="18"/>
              </w:rPr>
              <w:t>село Невское</w:t>
            </w:r>
          </w:p>
        </w:tc>
        <w:tc>
          <w:tcPr>
            <w:tcW w:w="868" w:type="dxa"/>
          </w:tcPr>
          <w:p>
            <w:pPr>
              <w:pStyle w:val="TableParagraph"/>
              <w:rPr>
                <w:sz w:val="18"/>
              </w:rPr>
            </w:pPr>
            <w:r>
              <w:rPr>
                <w:w w:val="101"/>
                <w:sz w:val="18"/>
              </w:rPr>
              <w:t>С</w:t>
            </w:r>
          </w:p>
        </w:tc>
        <w:tc>
          <w:tcPr>
            <w:tcW w:w="3047" w:type="dxa"/>
          </w:tcPr>
          <w:p>
            <w:pPr>
              <w:pStyle w:val="TableParagraph"/>
              <w:ind w:left="111"/>
              <w:rPr>
                <w:sz w:val="18"/>
              </w:rPr>
            </w:pPr>
            <w:r>
              <w:rPr>
                <w:sz w:val="18"/>
              </w:rPr>
              <w:t>Протяжённость – 670,91м</w:t>
            </w:r>
          </w:p>
        </w:tc>
        <w:tc>
          <w:tcPr>
            <w:tcW w:w="829" w:type="dxa"/>
          </w:tcPr>
          <w:p>
            <w:pPr>
              <w:pStyle w:val="TableParagraph"/>
              <w:ind w:left="112"/>
              <w:rPr>
                <w:sz w:val="18"/>
              </w:rPr>
            </w:pPr>
            <w:r>
              <w:rPr>
                <w:sz w:val="18"/>
              </w:rPr>
              <w:t>2035</w:t>
            </w:r>
          </w:p>
        </w:tc>
      </w:tr>
      <w:tr>
        <w:trPr>
          <w:trHeight w:val="398" w:hRule="atLeast"/>
        </w:trPr>
        <w:tc>
          <w:tcPr>
            <w:tcW w:w="3566" w:type="dxa"/>
          </w:tcPr>
          <w:p>
            <w:pPr>
              <w:pStyle w:val="TableParagraph"/>
              <w:rPr>
                <w:sz w:val="18"/>
              </w:rPr>
            </w:pPr>
            <w:r>
              <w:rPr>
                <w:sz w:val="18"/>
              </w:rPr>
              <w:t>село Невское</w:t>
            </w:r>
          </w:p>
        </w:tc>
        <w:tc>
          <w:tcPr>
            <w:tcW w:w="868" w:type="dxa"/>
          </w:tcPr>
          <w:p>
            <w:pPr>
              <w:pStyle w:val="TableParagraph"/>
              <w:rPr>
                <w:sz w:val="18"/>
              </w:rPr>
            </w:pPr>
            <w:r>
              <w:rPr>
                <w:w w:val="101"/>
                <w:sz w:val="18"/>
              </w:rPr>
              <w:t>Р</w:t>
            </w:r>
          </w:p>
        </w:tc>
        <w:tc>
          <w:tcPr>
            <w:tcW w:w="3047" w:type="dxa"/>
          </w:tcPr>
          <w:p>
            <w:pPr>
              <w:pStyle w:val="TableParagraph"/>
              <w:ind w:left="111"/>
              <w:rPr>
                <w:sz w:val="18"/>
              </w:rPr>
            </w:pPr>
            <w:r>
              <w:rPr>
                <w:sz w:val="18"/>
              </w:rPr>
              <w:t>Протяжённость – 1160,29 м</w:t>
            </w:r>
          </w:p>
        </w:tc>
        <w:tc>
          <w:tcPr>
            <w:tcW w:w="829" w:type="dxa"/>
          </w:tcPr>
          <w:p>
            <w:pPr>
              <w:pStyle w:val="TableParagraph"/>
              <w:ind w:left="112"/>
              <w:rPr>
                <w:sz w:val="18"/>
              </w:rPr>
            </w:pPr>
            <w:r>
              <w:rPr>
                <w:sz w:val="18"/>
              </w:rPr>
              <w:t>2035</w:t>
            </w:r>
          </w:p>
        </w:tc>
      </w:tr>
      <w:tr>
        <w:trPr>
          <w:trHeight w:val="397" w:hRule="atLeast"/>
        </w:trPr>
        <w:tc>
          <w:tcPr>
            <w:tcW w:w="3566" w:type="dxa"/>
          </w:tcPr>
          <w:p>
            <w:pPr>
              <w:pStyle w:val="TableParagraph"/>
              <w:rPr>
                <w:sz w:val="18"/>
              </w:rPr>
            </w:pPr>
            <w:r>
              <w:rPr>
                <w:sz w:val="18"/>
              </w:rPr>
              <w:t>село Новлянское</w:t>
            </w:r>
          </w:p>
        </w:tc>
        <w:tc>
          <w:tcPr>
            <w:tcW w:w="868" w:type="dxa"/>
          </w:tcPr>
          <w:p>
            <w:pPr>
              <w:pStyle w:val="TableParagraph"/>
              <w:rPr>
                <w:sz w:val="18"/>
              </w:rPr>
            </w:pPr>
            <w:r>
              <w:rPr>
                <w:w w:val="101"/>
                <w:sz w:val="18"/>
              </w:rPr>
              <w:t>С</w:t>
            </w:r>
          </w:p>
        </w:tc>
        <w:tc>
          <w:tcPr>
            <w:tcW w:w="3047" w:type="dxa"/>
          </w:tcPr>
          <w:p>
            <w:pPr>
              <w:pStyle w:val="TableParagraph"/>
              <w:ind w:left="111"/>
              <w:rPr>
                <w:sz w:val="18"/>
              </w:rPr>
            </w:pPr>
            <w:r>
              <w:rPr>
                <w:sz w:val="18"/>
              </w:rPr>
              <w:t>Протяжённость – 460,89 м</w:t>
            </w:r>
          </w:p>
        </w:tc>
        <w:tc>
          <w:tcPr>
            <w:tcW w:w="829" w:type="dxa"/>
          </w:tcPr>
          <w:p>
            <w:pPr>
              <w:pStyle w:val="TableParagraph"/>
              <w:ind w:left="112"/>
              <w:rPr>
                <w:sz w:val="18"/>
              </w:rPr>
            </w:pPr>
            <w:r>
              <w:rPr>
                <w:sz w:val="18"/>
              </w:rPr>
              <w:t>2035</w:t>
            </w:r>
          </w:p>
        </w:tc>
      </w:tr>
    </w:tbl>
    <w:p>
      <w:pPr>
        <w:spacing w:after="0"/>
        <w:rPr>
          <w:sz w:val="18"/>
        </w:rPr>
        <w:sectPr>
          <w:pgSz w:w="11910" w:h="16840"/>
          <w:pgMar w:header="723" w:footer="777" w:top="1000" w:bottom="960" w:left="900" w:right="460"/>
        </w:sectPr>
      </w:pPr>
    </w:p>
    <w:p>
      <w:pPr>
        <w:pStyle w:val="BodyText"/>
        <w:spacing w:before="5"/>
        <w:rPr>
          <w:sz w:val="10"/>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566"/>
        <w:gridCol w:w="868"/>
        <w:gridCol w:w="3047"/>
        <w:gridCol w:w="829"/>
      </w:tblGrid>
      <w:tr>
        <w:trPr>
          <w:trHeight w:val="950" w:hRule="atLeast"/>
        </w:trPr>
        <w:tc>
          <w:tcPr>
            <w:tcW w:w="3566" w:type="dxa"/>
          </w:tcPr>
          <w:p>
            <w:pPr>
              <w:pStyle w:val="TableParagraph"/>
              <w:spacing w:before="0"/>
              <w:ind w:left="0"/>
              <w:rPr>
                <w:rFonts w:ascii="Times New Roman"/>
                <w:sz w:val="20"/>
              </w:rPr>
            </w:pPr>
          </w:p>
          <w:p>
            <w:pPr>
              <w:pStyle w:val="TableParagraph"/>
              <w:spacing w:before="143"/>
              <w:ind w:left="734"/>
              <w:rPr>
                <w:b/>
                <w:sz w:val="18"/>
              </w:rPr>
            </w:pPr>
            <w:r>
              <w:rPr>
                <w:b/>
                <w:sz w:val="18"/>
              </w:rPr>
              <w:t>Наименование объекта</w:t>
            </w:r>
          </w:p>
        </w:tc>
        <w:tc>
          <w:tcPr>
            <w:tcW w:w="868" w:type="dxa"/>
          </w:tcPr>
          <w:p>
            <w:pPr>
              <w:pStyle w:val="TableParagraph"/>
              <w:spacing w:before="3"/>
              <w:ind w:left="0"/>
              <w:rPr>
                <w:rFonts w:ascii="Times New Roman"/>
                <w:sz w:val="23"/>
              </w:rPr>
            </w:pPr>
          </w:p>
          <w:p>
            <w:pPr>
              <w:pStyle w:val="TableParagraph"/>
              <w:spacing w:before="0"/>
              <w:ind w:left="177" w:right="141" w:firstLine="81"/>
              <w:rPr>
                <w:b/>
                <w:sz w:val="18"/>
              </w:rPr>
            </w:pPr>
            <w:r>
              <w:rPr>
                <w:b/>
                <w:sz w:val="18"/>
              </w:rPr>
              <w:t>Вид работ</w:t>
            </w:r>
          </w:p>
        </w:tc>
        <w:tc>
          <w:tcPr>
            <w:tcW w:w="3047" w:type="dxa"/>
          </w:tcPr>
          <w:p>
            <w:pPr>
              <w:pStyle w:val="TableParagraph"/>
              <w:spacing w:before="0"/>
              <w:ind w:left="0"/>
              <w:rPr>
                <w:rFonts w:ascii="Times New Roman"/>
                <w:sz w:val="20"/>
              </w:rPr>
            </w:pPr>
          </w:p>
          <w:p>
            <w:pPr>
              <w:pStyle w:val="TableParagraph"/>
              <w:spacing w:before="143"/>
              <w:ind w:left="812"/>
              <w:rPr>
                <w:b/>
                <w:sz w:val="18"/>
              </w:rPr>
            </w:pPr>
            <w:r>
              <w:rPr>
                <w:b/>
                <w:sz w:val="18"/>
              </w:rPr>
              <w:t>Характеристики</w:t>
            </w:r>
          </w:p>
        </w:tc>
        <w:tc>
          <w:tcPr>
            <w:tcW w:w="829" w:type="dxa"/>
          </w:tcPr>
          <w:p>
            <w:pPr>
              <w:pStyle w:val="TableParagraph"/>
              <w:spacing w:before="61"/>
              <w:ind w:left="122" w:right="96" w:hanging="5"/>
              <w:jc w:val="center"/>
              <w:rPr>
                <w:b/>
                <w:sz w:val="18"/>
              </w:rPr>
            </w:pPr>
            <w:r>
              <w:rPr>
                <w:b/>
                <w:sz w:val="18"/>
              </w:rPr>
              <w:t>Срок реали- зации (год)</w:t>
            </w:r>
          </w:p>
        </w:tc>
      </w:tr>
      <w:tr>
        <w:trPr>
          <w:trHeight w:val="397" w:hRule="atLeast"/>
        </w:trPr>
        <w:tc>
          <w:tcPr>
            <w:tcW w:w="3566" w:type="dxa"/>
          </w:tcPr>
          <w:p>
            <w:pPr>
              <w:pStyle w:val="TableParagraph"/>
              <w:rPr>
                <w:sz w:val="18"/>
              </w:rPr>
            </w:pPr>
            <w:r>
              <w:rPr>
                <w:sz w:val="18"/>
              </w:rPr>
              <w:t>село Новлянское</w:t>
            </w:r>
          </w:p>
        </w:tc>
        <w:tc>
          <w:tcPr>
            <w:tcW w:w="868" w:type="dxa"/>
          </w:tcPr>
          <w:p>
            <w:pPr>
              <w:pStyle w:val="TableParagraph"/>
              <w:rPr>
                <w:sz w:val="18"/>
              </w:rPr>
            </w:pPr>
            <w:r>
              <w:rPr>
                <w:w w:val="101"/>
                <w:sz w:val="18"/>
              </w:rPr>
              <w:t>Р</w:t>
            </w:r>
          </w:p>
        </w:tc>
        <w:tc>
          <w:tcPr>
            <w:tcW w:w="3047" w:type="dxa"/>
          </w:tcPr>
          <w:p>
            <w:pPr>
              <w:pStyle w:val="TableParagraph"/>
              <w:ind w:left="111"/>
              <w:rPr>
                <w:sz w:val="18"/>
              </w:rPr>
            </w:pPr>
            <w:r>
              <w:rPr>
                <w:sz w:val="18"/>
              </w:rPr>
              <w:t>Протяжённость – 2742,33 м</w:t>
            </w:r>
          </w:p>
        </w:tc>
        <w:tc>
          <w:tcPr>
            <w:tcW w:w="829" w:type="dxa"/>
          </w:tcPr>
          <w:p>
            <w:pPr>
              <w:pStyle w:val="TableParagraph"/>
              <w:ind w:left="112"/>
              <w:rPr>
                <w:sz w:val="18"/>
              </w:rPr>
            </w:pPr>
            <w:r>
              <w:rPr>
                <w:sz w:val="18"/>
              </w:rPr>
              <w:t>2035</w:t>
            </w:r>
          </w:p>
        </w:tc>
      </w:tr>
      <w:tr>
        <w:trPr>
          <w:trHeight w:val="397" w:hRule="atLeast"/>
        </w:trPr>
        <w:tc>
          <w:tcPr>
            <w:tcW w:w="3566" w:type="dxa"/>
          </w:tcPr>
          <w:p>
            <w:pPr>
              <w:pStyle w:val="TableParagraph"/>
              <w:rPr>
                <w:sz w:val="18"/>
              </w:rPr>
            </w:pPr>
            <w:r>
              <w:rPr>
                <w:sz w:val="18"/>
              </w:rPr>
              <w:t>деревня Перебатино</w:t>
            </w:r>
          </w:p>
        </w:tc>
        <w:tc>
          <w:tcPr>
            <w:tcW w:w="868" w:type="dxa"/>
          </w:tcPr>
          <w:p>
            <w:pPr>
              <w:pStyle w:val="TableParagraph"/>
              <w:rPr>
                <w:sz w:val="18"/>
              </w:rPr>
            </w:pPr>
            <w:r>
              <w:rPr>
                <w:w w:val="101"/>
                <w:sz w:val="18"/>
              </w:rPr>
              <w:t>Р</w:t>
            </w:r>
          </w:p>
        </w:tc>
        <w:tc>
          <w:tcPr>
            <w:tcW w:w="3047" w:type="dxa"/>
          </w:tcPr>
          <w:p>
            <w:pPr>
              <w:pStyle w:val="TableParagraph"/>
              <w:ind w:left="111"/>
              <w:rPr>
                <w:sz w:val="18"/>
              </w:rPr>
            </w:pPr>
            <w:r>
              <w:rPr>
                <w:sz w:val="18"/>
              </w:rPr>
              <w:t>Протяжённость – 682 м</w:t>
            </w:r>
          </w:p>
        </w:tc>
        <w:tc>
          <w:tcPr>
            <w:tcW w:w="829" w:type="dxa"/>
          </w:tcPr>
          <w:p>
            <w:pPr>
              <w:pStyle w:val="TableParagraph"/>
              <w:ind w:left="112"/>
              <w:rPr>
                <w:sz w:val="18"/>
              </w:rPr>
            </w:pPr>
            <w:r>
              <w:rPr>
                <w:sz w:val="18"/>
              </w:rPr>
              <w:t>2035</w:t>
            </w:r>
          </w:p>
        </w:tc>
      </w:tr>
      <w:tr>
        <w:trPr>
          <w:trHeight w:val="393" w:hRule="atLeast"/>
        </w:trPr>
        <w:tc>
          <w:tcPr>
            <w:tcW w:w="3566" w:type="dxa"/>
          </w:tcPr>
          <w:p>
            <w:pPr>
              <w:pStyle w:val="TableParagraph"/>
              <w:rPr>
                <w:sz w:val="18"/>
              </w:rPr>
            </w:pPr>
            <w:r>
              <w:rPr>
                <w:sz w:val="18"/>
              </w:rPr>
              <w:t>село Петровское</w:t>
            </w:r>
          </w:p>
        </w:tc>
        <w:tc>
          <w:tcPr>
            <w:tcW w:w="868" w:type="dxa"/>
          </w:tcPr>
          <w:p>
            <w:pPr>
              <w:pStyle w:val="TableParagraph"/>
              <w:rPr>
                <w:sz w:val="18"/>
              </w:rPr>
            </w:pPr>
            <w:r>
              <w:rPr>
                <w:w w:val="101"/>
                <w:sz w:val="18"/>
              </w:rPr>
              <w:t>С</w:t>
            </w:r>
          </w:p>
        </w:tc>
        <w:tc>
          <w:tcPr>
            <w:tcW w:w="3047" w:type="dxa"/>
          </w:tcPr>
          <w:p>
            <w:pPr>
              <w:pStyle w:val="TableParagraph"/>
              <w:ind w:left="111"/>
              <w:rPr>
                <w:sz w:val="18"/>
              </w:rPr>
            </w:pPr>
            <w:r>
              <w:rPr>
                <w:sz w:val="18"/>
              </w:rPr>
              <w:t>Протяжённость – 1518,56 м</w:t>
            </w:r>
          </w:p>
        </w:tc>
        <w:tc>
          <w:tcPr>
            <w:tcW w:w="829" w:type="dxa"/>
          </w:tcPr>
          <w:p>
            <w:pPr>
              <w:pStyle w:val="TableParagraph"/>
              <w:ind w:left="112"/>
              <w:rPr>
                <w:sz w:val="18"/>
              </w:rPr>
            </w:pPr>
            <w:r>
              <w:rPr>
                <w:sz w:val="18"/>
              </w:rPr>
              <w:t>2035</w:t>
            </w:r>
          </w:p>
        </w:tc>
      </w:tr>
      <w:tr>
        <w:trPr>
          <w:trHeight w:val="398" w:hRule="atLeast"/>
        </w:trPr>
        <w:tc>
          <w:tcPr>
            <w:tcW w:w="3566" w:type="dxa"/>
          </w:tcPr>
          <w:p>
            <w:pPr>
              <w:pStyle w:val="TableParagraph"/>
              <w:rPr>
                <w:sz w:val="18"/>
              </w:rPr>
            </w:pPr>
            <w:r>
              <w:rPr>
                <w:sz w:val="18"/>
              </w:rPr>
              <w:t>село Петровское</w:t>
            </w:r>
          </w:p>
        </w:tc>
        <w:tc>
          <w:tcPr>
            <w:tcW w:w="868" w:type="dxa"/>
          </w:tcPr>
          <w:p>
            <w:pPr>
              <w:pStyle w:val="TableParagraph"/>
              <w:rPr>
                <w:sz w:val="18"/>
              </w:rPr>
            </w:pPr>
            <w:r>
              <w:rPr>
                <w:w w:val="101"/>
                <w:sz w:val="18"/>
              </w:rPr>
              <w:t>Р</w:t>
            </w:r>
          </w:p>
        </w:tc>
        <w:tc>
          <w:tcPr>
            <w:tcW w:w="3047" w:type="dxa"/>
          </w:tcPr>
          <w:p>
            <w:pPr>
              <w:pStyle w:val="TableParagraph"/>
              <w:ind w:left="111"/>
              <w:rPr>
                <w:sz w:val="18"/>
              </w:rPr>
            </w:pPr>
            <w:r>
              <w:rPr>
                <w:sz w:val="18"/>
              </w:rPr>
              <w:t>Протяжённость – 5254,06 м</w:t>
            </w:r>
          </w:p>
        </w:tc>
        <w:tc>
          <w:tcPr>
            <w:tcW w:w="829" w:type="dxa"/>
          </w:tcPr>
          <w:p>
            <w:pPr>
              <w:pStyle w:val="TableParagraph"/>
              <w:ind w:left="111"/>
              <w:rPr>
                <w:sz w:val="18"/>
              </w:rPr>
            </w:pPr>
            <w:r>
              <w:rPr>
                <w:sz w:val="18"/>
              </w:rPr>
              <w:t>2035</w:t>
            </w:r>
          </w:p>
        </w:tc>
      </w:tr>
      <w:tr>
        <w:trPr>
          <w:trHeight w:val="398" w:hRule="atLeast"/>
        </w:trPr>
        <w:tc>
          <w:tcPr>
            <w:tcW w:w="3566" w:type="dxa"/>
          </w:tcPr>
          <w:p>
            <w:pPr>
              <w:pStyle w:val="TableParagraph"/>
              <w:rPr>
                <w:sz w:val="18"/>
              </w:rPr>
            </w:pPr>
            <w:r>
              <w:rPr>
                <w:sz w:val="18"/>
              </w:rPr>
              <w:t>деревня Ратмирово</w:t>
            </w:r>
          </w:p>
        </w:tc>
        <w:tc>
          <w:tcPr>
            <w:tcW w:w="868" w:type="dxa"/>
          </w:tcPr>
          <w:p>
            <w:pPr>
              <w:pStyle w:val="TableParagraph"/>
              <w:rPr>
                <w:sz w:val="18"/>
              </w:rPr>
            </w:pPr>
            <w:r>
              <w:rPr>
                <w:w w:val="101"/>
                <w:sz w:val="18"/>
              </w:rPr>
              <w:t>С</w:t>
            </w:r>
          </w:p>
        </w:tc>
        <w:tc>
          <w:tcPr>
            <w:tcW w:w="3047" w:type="dxa"/>
          </w:tcPr>
          <w:p>
            <w:pPr>
              <w:pStyle w:val="TableParagraph"/>
              <w:ind w:left="111"/>
              <w:rPr>
                <w:sz w:val="18"/>
              </w:rPr>
            </w:pPr>
            <w:r>
              <w:rPr>
                <w:sz w:val="18"/>
              </w:rPr>
              <w:t>Протяжённость – 464,55 м</w:t>
            </w:r>
          </w:p>
        </w:tc>
        <w:tc>
          <w:tcPr>
            <w:tcW w:w="829" w:type="dxa"/>
          </w:tcPr>
          <w:p>
            <w:pPr>
              <w:pStyle w:val="TableParagraph"/>
              <w:ind w:left="112"/>
              <w:rPr>
                <w:sz w:val="18"/>
              </w:rPr>
            </w:pPr>
            <w:r>
              <w:rPr>
                <w:sz w:val="18"/>
              </w:rPr>
              <w:t>2035</w:t>
            </w:r>
          </w:p>
        </w:tc>
      </w:tr>
      <w:tr>
        <w:trPr>
          <w:trHeight w:val="397" w:hRule="atLeast"/>
        </w:trPr>
        <w:tc>
          <w:tcPr>
            <w:tcW w:w="3566" w:type="dxa"/>
          </w:tcPr>
          <w:p>
            <w:pPr>
              <w:pStyle w:val="TableParagraph"/>
              <w:rPr>
                <w:sz w:val="18"/>
              </w:rPr>
            </w:pPr>
            <w:r>
              <w:rPr>
                <w:sz w:val="18"/>
              </w:rPr>
              <w:t>деревня Ратмирово</w:t>
            </w:r>
          </w:p>
        </w:tc>
        <w:tc>
          <w:tcPr>
            <w:tcW w:w="868" w:type="dxa"/>
          </w:tcPr>
          <w:p>
            <w:pPr>
              <w:pStyle w:val="TableParagraph"/>
              <w:rPr>
                <w:sz w:val="18"/>
              </w:rPr>
            </w:pPr>
            <w:r>
              <w:rPr>
                <w:w w:val="101"/>
                <w:sz w:val="18"/>
              </w:rPr>
              <w:t>Р</w:t>
            </w:r>
          </w:p>
        </w:tc>
        <w:tc>
          <w:tcPr>
            <w:tcW w:w="3047" w:type="dxa"/>
          </w:tcPr>
          <w:p>
            <w:pPr>
              <w:pStyle w:val="TableParagraph"/>
              <w:ind w:left="111"/>
              <w:rPr>
                <w:sz w:val="18"/>
              </w:rPr>
            </w:pPr>
            <w:r>
              <w:rPr>
                <w:sz w:val="18"/>
              </w:rPr>
              <w:t>Протяжённость – 2483,4 м</w:t>
            </w:r>
          </w:p>
        </w:tc>
        <w:tc>
          <w:tcPr>
            <w:tcW w:w="829" w:type="dxa"/>
          </w:tcPr>
          <w:p>
            <w:pPr>
              <w:pStyle w:val="TableParagraph"/>
              <w:ind w:left="112"/>
              <w:rPr>
                <w:sz w:val="18"/>
              </w:rPr>
            </w:pPr>
            <w:r>
              <w:rPr>
                <w:sz w:val="18"/>
              </w:rPr>
              <w:t>2035</w:t>
            </w:r>
          </w:p>
        </w:tc>
      </w:tr>
      <w:tr>
        <w:trPr>
          <w:trHeight w:val="398" w:hRule="atLeast"/>
        </w:trPr>
        <w:tc>
          <w:tcPr>
            <w:tcW w:w="3566" w:type="dxa"/>
          </w:tcPr>
          <w:p>
            <w:pPr>
              <w:pStyle w:val="TableParagraph"/>
              <w:rPr>
                <w:sz w:val="18"/>
              </w:rPr>
            </w:pPr>
            <w:r>
              <w:rPr>
                <w:sz w:val="18"/>
              </w:rPr>
              <w:t>деревня Ратчино</w:t>
            </w:r>
          </w:p>
        </w:tc>
        <w:tc>
          <w:tcPr>
            <w:tcW w:w="868" w:type="dxa"/>
          </w:tcPr>
          <w:p>
            <w:pPr>
              <w:pStyle w:val="TableParagraph"/>
              <w:rPr>
                <w:sz w:val="18"/>
              </w:rPr>
            </w:pPr>
            <w:r>
              <w:rPr>
                <w:w w:val="101"/>
                <w:sz w:val="18"/>
              </w:rPr>
              <w:t>Р</w:t>
            </w:r>
          </w:p>
        </w:tc>
        <w:tc>
          <w:tcPr>
            <w:tcW w:w="3047" w:type="dxa"/>
          </w:tcPr>
          <w:p>
            <w:pPr>
              <w:pStyle w:val="TableParagraph"/>
              <w:ind w:left="111"/>
              <w:rPr>
                <w:sz w:val="18"/>
              </w:rPr>
            </w:pPr>
            <w:r>
              <w:rPr>
                <w:sz w:val="18"/>
              </w:rPr>
              <w:t>Протяжённость – 2300,06 м</w:t>
            </w:r>
          </w:p>
        </w:tc>
        <w:tc>
          <w:tcPr>
            <w:tcW w:w="829" w:type="dxa"/>
          </w:tcPr>
          <w:p>
            <w:pPr>
              <w:pStyle w:val="TableParagraph"/>
              <w:ind w:left="112"/>
              <w:rPr>
                <w:sz w:val="18"/>
              </w:rPr>
            </w:pPr>
            <w:r>
              <w:rPr>
                <w:sz w:val="18"/>
              </w:rPr>
              <w:t>2035</w:t>
            </w:r>
          </w:p>
        </w:tc>
      </w:tr>
      <w:tr>
        <w:trPr>
          <w:trHeight w:val="393" w:hRule="atLeast"/>
        </w:trPr>
        <w:tc>
          <w:tcPr>
            <w:tcW w:w="3566" w:type="dxa"/>
          </w:tcPr>
          <w:p>
            <w:pPr>
              <w:pStyle w:val="TableParagraph"/>
              <w:rPr>
                <w:sz w:val="18"/>
              </w:rPr>
            </w:pPr>
            <w:r>
              <w:rPr>
                <w:sz w:val="18"/>
              </w:rPr>
              <w:t>село Сабурово</w:t>
            </w:r>
          </w:p>
        </w:tc>
        <w:tc>
          <w:tcPr>
            <w:tcW w:w="868" w:type="dxa"/>
          </w:tcPr>
          <w:p>
            <w:pPr>
              <w:pStyle w:val="TableParagraph"/>
              <w:rPr>
                <w:sz w:val="18"/>
              </w:rPr>
            </w:pPr>
            <w:r>
              <w:rPr>
                <w:w w:val="101"/>
                <w:sz w:val="18"/>
              </w:rPr>
              <w:t>Р</w:t>
            </w:r>
          </w:p>
        </w:tc>
        <w:tc>
          <w:tcPr>
            <w:tcW w:w="3047" w:type="dxa"/>
          </w:tcPr>
          <w:p>
            <w:pPr>
              <w:pStyle w:val="TableParagraph"/>
              <w:ind w:left="111"/>
              <w:rPr>
                <w:sz w:val="18"/>
              </w:rPr>
            </w:pPr>
            <w:r>
              <w:rPr>
                <w:sz w:val="18"/>
              </w:rPr>
              <w:t>Протяжённость – 1426,34 м</w:t>
            </w:r>
          </w:p>
        </w:tc>
        <w:tc>
          <w:tcPr>
            <w:tcW w:w="829" w:type="dxa"/>
          </w:tcPr>
          <w:p>
            <w:pPr>
              <w:pStyle w:val="TableParagraph"/>
              <w:ind w:left="112"/>
              <w:rPr>
                <w:sz w:val="18"/>
              </w:rPr>
            </w:pPr>
            <w:r>
              <w:rPr>
                <w:sz w:val="18"/>
              </w:rPr>
              <w:t>2035</w:t>
            </w:r>
          </w:p>
        </w:tc>
      </w:tr>
      <w:tr>
        <w:trPr>
          <w:trHeight w:val="398" w:hRule="atLeast"/>
        </w:trPr>
        <w:tc>
          <w:tcPr>
            <w:tcW w:w="3566" w:type="dxa"/>
          </w:tcPr>
          <w:p>
            <w:pPr>
              <w:pStyle w:val="TableParagraph"/>
              <w:rPr>
                <w:sz w:val="18"/>
              </w:rPr>
            </w:pPr>
            <w:r>
              <w:rPr>
                <w:sz w:val="18"/>
              </w:rPr>
              <w:t>деревня Свистягино</w:t>
            </w:r>
          </w:p>
        </w:tc>
        <w:tc>
          <w:tcPr>
            <w:tcW w:w="868" w:type="dxa"/>
          </w:tcPr>
          <w:p>
            <w:pPr>
              <w:pStyle w:val="TableParagraph"/>
              <w:rPr>
                <w:sz w:val="18"/>
              </w:rPr>
            </w:pPr>
            <w:r>
              <w:rPr>
                <w:w w:val="101"/>
                <w:sz w:val="18"/>
              </w:rPr>
              <w:t>С</w:t>
            </w:r>
          </w:p>
        </w:tc>
        <w:tc>
          <w:tcPr>
            <w:tcW w:w="3047" w:type="dxa"/>
          </w:tcPr>
          <w:p>
            <w:pPr>
              <w:pStyle w:val="TableParagraph"/>
              <w:ind w:left="111"/>
              <w:rPr>
                <w:sz w:val="18"/>
              </w:rPr>
            </w:pPr>
            <w:r>
              <w:rPr>
                <w:sz w:val="18"/>
              </w:rPr>
              <w:t>Протяжённость – 901,61 м</w:t>
            </w:r>
          </w:p>
        </w:tc>
        <w:tc>
          <w:tcPr>
            <w:tcW w:w="829" w:type="dxa"/>
          </w:tcPr>
          <w:p>
            <w:pPr>
              <w:pStyle w:val="TableParagraph"/>
              <w:ind w:left="112"/>
              <w:rPr>
                <w:sz w:val="18"/>
              </w:rPr>
            </w:pPr>
            <w:r>
              <w:rPr>
                <w:sz w:val="18"/>
              </w:rPr>
              <w:t>2035</w:t>
            </w:r>
          </w:p>
        </w:tc>
      </w:tr>
      <w:tr>
        <w:trPr>
          <w:trHeight w:val="397" w:hRule="atLeast"/>
        </w:trPr>
        <w:tc>
          <w:tcPr>
            <w:tcW w:w="3566" w:type="dxa"/>
          </w:tcPr>
          <w:p>
            <w:pPr>
              <w:pStyle w:val="TableParagraph"/>
              <w:rPr>
                <w:sz w:val="18"/>
              </w:rPr>
            </w:pPr>
            <w:r>
              <w:rPr>
                <w:sz w:val="18"/>
              </w:rPr>
              <w:t>деревня Свистягино</w:t>
            </w:r>
          </w:p>
        </w:tc>
        <w:tc>
          <w:tcPr>
            <w:tcW w:w="868" w:type="dxa"/>
          </w:tcPr>
          <w:p>
            <w:pPr>
              <w:pStyle w:val="TableParagraph"/>
              <w:rPr>
                <w:sz w:val="18"/>
              </w:rPr>
            </w:pPr>
            <w:r>
              <w:rPr>
                <w:w w:val="101"/>
                <w:sz w:val="18"/>
              </w:rPr>
              <w:t>Р</w:t>
            </w:r>
          </w:p>
        </w:tc>
        <w:tc>
          <w:tcPr>
            <w:tcW w:w="3047" w:type="dxa"/>
          </w:tcPr>
          <w:p>
            <w:pPr>
              <w:pStyle w:val="TableParagraph"/>
              <w:ind w:left="111"/>
              <w:rPr>
                <w:sz w:val="18"/>
              </w:rPr>
            </w:pPr>
            <w:r>
              <w:rPr>
                <w:sz w:val="18"/>
              </w:rPr>
              <w:t>Протяжённость – 2944,01 м</w:t>
            </w:r>
          </w:p>
        </w:tc>
        <w:tc>
          <w:tcPr>
            <w:tcW w:w="829" w:type="dxa"/>
          </w:tcPr>
          <w:p>
            <w:pPr>
              <w:pStyle w:val="TableParagraph"/>
              <w:ind w:left="111"/>
              <w:rPr>
                <w:sz w:val="18"/>
              </w:rPr>
            </w:pPr>
            <w:r>
              <w:rPr>
                <w:sz w:val="18"/>
              </w:rPr>
              <w:t>2035</w:t>
            </w:r>
          </w:p>
        </w:tc>
      </w:tr>
      <w:tr>
        <w:trPr>
          <w:trHeight w:val="398" w:hRule="atLeast"/>
        </w:trPr>
        <w:tc>
          <w:tcPr>
            <w:tcW w:w="3566" w:type="dxa"/>
          </w:tcPr>
          <w:p>
            <w:pPr>
              <w:pStyle w:val="TableParagraph"/>
              <w:rPr>
                <w:sz w:val="18"/>
              </w:rPr>
            </w:pPr>
            <w:r>
              <w:rPr>
                <w:sz w:val="18"/>
              </w:rPr>
              <w:t>посёлок Сетовка</w:t>
            </w:r>
          </w:p>
        </w:tc>
        <w:tc>
          <w:tcPr>
            <w:tcW w:w="868" w:type="dxa"/>
          </w:tcPr>
          <w:p>
            <w:pPr>
              <w:pStyle w:val="TableParagraph"/>
              <w:rPr>
                <w:sz w:val="18"/>
              </w:rPr>
            </w:pPr>
            <w:r>
              <w:rPr>
                <w:w w:val="101"/>
                <w:sz w:val="18"/>
              </w:rPr>
              <w:t>С</w:t>
            </w:r>
          </w:p>
        </w:tc>
        <w:tc>
          <w:tcPr>
            <w:tcW w:w="3047" w:type="dxa"/>
          </w:tcPr>
          <w:p>
            <w:pPr>
              <w:pStyle w:val="TableParagraph"/>
              <w:ind w:left="111"/>
              <w:rPr>
                <w:sz w:val="18"/>
              </w:rPr>
            </w:pPr>
            <w:r>
              <w:rPr>
                <w:sz w:val="18"/>
              </w:rPr>
              <w:t>Протяжённость – 293,76 м</w:t>
            </w:r>
          </w:p>
        </w:tc>
        <w:tc>
          <w:tcPr>
            <w:tcW w:w="829" w:type="dxa"/>
          </w:tcPr>
          <w:p>
            <w:pPr>
              <w:pStyle w:val="TableParagraph"/>
              <w:ind w:left="112"/>
              <w:rPr>
                <w:sz w:val="18"/>
              </w:rPr>
            </w:pPr>
            <w:r>
              <w:rPr>
                <w:sz w:val="18"/>
              </w:rPr>
              <w:t>2035</w:t>
            </w:r>
          </w:p>
        </w:tc>
      </w:tr>
      <w:tr>
        <w:trPr>
          <w:trHeight w:val="397" w:hRule="atLeast"/>
        </w:trPr>
        <w:tc>
          <w:tcPr>
            <w:tcW w:w="3566" w:type="dxa"/>
          </w:tcPr>
          <w:p>
            <w:pPr>
              <w:pStyle w:val="TableParagraph"/>
              <w:rPr>
                <w:sz w:val="18"/>
              </w:rPr>
            </w:pPr>
            <w:r>
              <w:rPr>
                <w:sz w:val="18"/>
              </w:rPr>
              <w:t>посёлок Сетовка</w:t>
            </w:r>
          </w:p>
        </w:tc>
        <w:tc>
          <w:tcPr>
            <w:tcW w:w="868" w:type="dxa"/>
          </w:tcPr>
          <w:p>
            <w:pPr>
              <w:pStyle w:val="TableParagraph"/>
              <w:rPr>
                <w:sz w:val="18"/>
              </w:rPr>
            </w:pPr>
            <w:r>
              <w:rPr>
                <w:w w:val="101"/>
                <w:sz w:val="18"/>
              </w:rPr>
              <w:t>Р</w:t>
            </w:r>
          </w:p>
        </w:tc>
        <w:tc>
          <w:tcPr>
            <w:tcW w:w="3047" w:type="dxa"/>
          </w:tcPr>
          <w:p>
            <w:pPr>
              <w:pStyle w:val="TableParagraph"/>
              <w:ind w:left="111"/>
              <w:rPr>
                <w:sz w:val="18"/>
              </w:rPr>
            </w:pPr>
            <w:r>
              <w:rPr>
                <w:sz w:val="18"/>
              </w:rPr>
              <w:t>Протяжённость – 1487,37 м</w:t>
            </w:r>
          </w:p>
        </w:tc>
        <w:tc>
          <w:tcPr>
            <w:tcW w:w="829" w:type="dxa"/>
          </w:tcPr>
          <w:p>
            <w:pPr>
              <w:pStyle w:val="TableParagraph"/>
              <w:ind w:left="112"/>
              <w:rPr>
                <w:sz w:val="18"/>
              </w:rPr>
            </w:pPr>
            <w:r>
              <w:rPr>
                <w:sz w:val="18"/>
              </w:rPr>
              <w:t>2035</w:t>
            </w:r>
          </w:p>
        </w:tc>
      </w:tr>
      <w:tr>
        <w:trPr>
          <w:trHeight w:val="393" w:hRule="atLeast"/>
        </w:trPr>
        <w:tc>
          <w:tcPr>
            <w:tcW w:w="3566" w:type="dxa"/>
          </w:tcPr>
          <w:p>
            <w:pPr>
              <w:pStyle w:val="TableParagraph"/>
              <w:rPr>
                <w:sz w:val="18"/>
              </w:rPr>
            </w:pPr>
            <w:r>
              <w:rPr>
                <w:sz w:val="18"/>
              </w:rPr>
              <w:t>деревня Скрипино</w:t>
            </w:r>
          </w:p>
        </w:tc>
        <w:tc>
          <w:tcPr>
            <w:tcW w:w="868" w:type="dxa"/>
          </w:tcPr>
          <w:p>
            <w:pPr>
              <w:pStyle w:val="TableParagraph"/>
              <w:rPr>
                <w:sz w:val="18"/>
              </w:rPr>
            </w:pPr>
            <w:r>
              <w:rPr>
                <w:w w:val="101"/>
                <w:sz w:val="18"/>
              </w:rPr>
              <w:t>Р</w:t>
            </w:r>
          </w:p>
        </w:tc>
        <w:tc>
          <w:tcPr>
            <w:tcW w:w="3047" w:type="dxa"/>
          </w:tcPr>
          <w:p>
            <w:pPr>
              <w:pStyle w:val="TableParagraph"/>
              <w:ind w:left="111"/>
              <w:rPr>
                <w:sz w:val="18"/>
              </w:rPr>
            </w:pPr>
            <w:r>
              <w:rPr>
                <w:sz w:val="18"/>
              </w:rPr>
              <w:t>Протяжённость – 377,53 м</w:t>
            </w:r>
          </w:p>
        </w:tc>
        <w:tc>
          <w:tcPr>
            <w:tcW w:w="829" w:type="dxa"/>
          </w:tcPr>
          <w:p>
            <w:pPr>
              <w:pStyle w:val="TableParagraph"/>
              <w:ind w:left="112"/>
              <w:rPr>
                <w:sz w:val="18"/>
              </w:rPr>
            </w:pPr>
            <w:r>
              <w:rPr>
                <w:sz w:val="18"/>
              </w:rPr>
              <w:t>2035</w:t>
            </w:r>
          </w:p>
        </w:tc>
      </w:tr>
      <w:tr>
        <w:trPr>
          <w:trHeight w:val="397" w:hRule="atLeast"/>
        </w:trPr>
        <w:tc>
          <w:tcPr>
            <w:tcW w:w="3566" w:type="dxa"/>
          </w:tcPr>
          <w:p>
            <w:pPr>
              <w:pStyle w:val="TableParagraph"/>
              <w:rPr>
                <w:sz w:val="18"/>
              </w:rPr>
            </w:pPr>
            <w:r>
              <w:rPr>
                <w:sz w:val="18"/>
              </w:rPr>
              <w:t>деревня Степанщино</w:t>
            </w:r>
          </w:p>
        </w:tc>
        <w:tc>
          <w:tcPr>
            <w:tcW w:w="868" w:type="dxa"/>
          </w:tcPr>
          <w:p>
            <w:pPr>
              <w:pStyle w:val="TableParagraph"/>
              <w:rPr>
                <w:sz w:val="18"/>
              </w:rPr>
            </w:pPr>
            <w:r>
              <w:rPr>
                <w:w w:val="101"/>
                <w:sz w:val="18"/>
              </w:rPr>
              <w:t>С</w:t>
            </w:r>
          </w:p>
        </w:tc>
        <w:tc>
          <w:tcPr>
            <w:tcW w:w="3047" w:type="dxa"/>
          </w:tcPr>
          <w:p>
            <w:pPr>
              <w:pStyle w:val="TableParagraph"/>
              <w:ind w:left="111"/>
              <w:rPr>
                <w:sz w:val="18"/>
              </w:rPr>
            </w:pPr>
            <w:r>
              <w:rPr>
                <w:sz w:val="18"/>
              </w:rPr>
              <w:t>Протяжённость – 1621,74 м</w:t>
            </w:r>
          </w:p>
        </w:tc>
        <w:tc>
          <w:tcPr>
            <w:tcW w:w="829" w:type="dxa"/>
          </w:tcPr>
          <w:p>
            <w:pPr>
              <w:pStyle w:val="TableParagraph"/>
              <w:ind w:left="112"/>
              <w:rPr>
                <w:sz w:val="18"/>
              </w:rPr>
            </w:pPr>
            <w:r>
              <w:rPr>
                <w:sz w:val="18"/>
              </w:rPr>
              <w:t>2022</w:t>
            </w:r>
          </w:p>
        </w:tc>
      </w:tr>
      <w:tr>
        <w:trPr>
          <w:trHeight w:val="398" w:hRule="atLeast"/>
        </w:trPr>
        <w:tc>
          <w:tcPr>
            <w:tcW w:w="3566" w:type="dxa"/>
          </w:tcPr>
          <w:p>
            <w:pPr>
              <w:pStyle w:val="TableParagraph"/>
              <w:rPr>
                <w:sz w:val="18"/>
              </w:rPr>
            </w:pPr>
            <w:r>
              <w:rPr>
                <w:sz w:val="18"/>
              </w:rPr>
              <w:t>деревня Степанщино</w:t>
            </w:r>
          </w:p>
        </w:tc>
        <w:tc>
          <w:tcPr>
            <w:tcW w:w="868" w:type="dxa"/>
          </w:tcPr>
          <w:p>
            <w:pPr>
              <w:pStyle w:val="TableParagraph"/>
              <w:rPr>
                <w:sz w:val="18"/>
              </w:rPr>
            </w:pPr>
            <w:r>
              <w:rPr>
                <w:w w:val="101"/>
                <w:sz w:val="18"/>
              </w:rPr>
              <w:t>Р</w:t>
            </w:r>
          </w:p>
        </w:tc>
        <w:tc>
          <w:tcPr>
            <w:tcW w:w="3047" w:type="dxa"/>
          </w:tcPr>
          <w:p>
            <w:pPr>
              <w:pStyle w:val="TableParagraph"/>
              <w:ind w:left="111"/>
              <w:rPr>
                <w:sz w:val="18"/>
              </w:rPr>
            </w:pPr>
            <w:r>
              <w:rPr>
                <w:sz w:val="18"/>
              </w:rPr>
              <w:t>Протяжённость – 3134,76 м</w:t>
            </w:r>
          </w:p>
        </w:tc>
        <w:tc>
          <w:tcPr>
            <w:tcW w:w="829" w:type="dxa"/>
          </w:tcPr>
          <w:p>
            <w:pPr>
              <w:pStyle w:val="TableParagraph"/>
              <w:ind w:left="112"/>
              <w:rPr>
                <w:sz w:val="18"/>
              </w:rPr>
            </w:pPr>
            <w:r>
              <w:rPr>
                <w:sz w:val="18"/>
              </w:rPr>
              <w:t>2035</w:t>
            </w:r>
          </w:p>
        </w:tc>
      </w:tr>
      <w:tr>
        <w:trPr>
          <w:trHeight w:val="397" w:hRule="atLeast"/>
        </w:trPr>
        <w:tc>
          <w:tcPr>
            <w:tcW w:w="3566" w:type="dxa"/>
          </w:tcPr>
          <w:p>
            <w:pPr>
              <w:pStyle w:val="TableParagraph"/>
              <w:rPr>
                <w:sz w:val="18"/>
              </w:rPr>
            </w:pPr>
            <w:r>
              <w:rPr>
                <w:sz w:val="18"/>
              </w:rPr>
              <w:t>деревня Чаплыгино</w:t>
            </w:r>
          </w:p>
        </w:tc>
        <w:tc>
          <w:tcPr>
            <w:tcW w:w="868" w:type="dxa"/>
          </w:tcPr>
          <w:p>
            <w:pPr>
              <w:pStyle w:val="TableParagraph"/>
              <w:rPr>
                <w:sz w:val="18"/>
              </w:rPr>
            </w:pPr>
            <w:r>
              <w:rPr>
                <w:w w:val="101"/>
                <w:sz w:val="18"/>
              </w:rPr>
              <w:t>С</w:t>
            </w:r>
          </w:p>
        </w:tc>
        <w:tc>
          <w:tcPr>
            <w:tcW w:w="3047" w:type="dxa"/>
          </w:tcPr>
          <w:p>
            <w:pPr>
              <w:pStyle w:val="TableParagraph"/>
              <w:ind w:left="111"/>
              <w:rPr>
                <w:sz w:val="18"/>
              </w:rPr>
            </w:pPr>
            <w:r>
              <w:rPr>
                <w:sz w:val="18"/>
              </w:rPr>
              <w:t>Протяжённость – 1050,92 м</w:t>
            </w:r>
          </w:p>
        </w:tc>
        <w:tc>
          <w:tcPr>
            <w:tcW w:w="829" w:type="dxa"/>
          </w:tcPr>
          <w:p>
            <w:pPr>
              <w:pStyle w:val="TableParagraph"/>
              <w:ind w:left="112"/>
              <w:rPr>
                <w:sz w:val="18"/>
              </w:rPr>
            </w:pPr>
            <w:r>
              <w:rPr>
                <w:sz w:val="18"/>
              </w:rPr>
              <w:t>2035</w:t>
            </w:r>
          </w:p>
        </w:tc>
      </w:tr>
      <w:tr>
        <w:trPr>
          <w:trHeight w:val="393" w:hRule="atLeast"/>
        </w:trPr>
        <w:tc>
          <w:tcPr>
            <w:tcW w:w="3566" w:type="dxa"/>
          </w:tcPr>
          <w:p>
            <w:pPr>
              <w:pStyle w:val="TableParagraph"/>
              <w:rPr>
                <w:sz w:val="18"/>
              </w:rPr>
            </w:pPr>
            <w:r>
              <w:rPr>
                <w:sz w:val="18"/>
              </w:rPr>
              <w:t>деревня Чаплыгино</w:t>
            </w:r>
          </w:p>
        </w:tc>
        <w:tc>
          <w:tcPr>
            <w:tcW w:w="868" w:type="dxa"/>
          </w:tcPr>
          <w:p>
            <w:pPr>
              <w:pStyle w:val="TableParagraph"/>
              <w:rPr>
                <w:sz w:val="18"/>
              </w:rPr>
            </w:pPr>
            <w:r>
              <w:rPr>
                <w:w w:val="101"/>
                <w:sz w:val="18"/>
              </w:rPr>
              <w:t>Р</w:t>
            </w:r>
          </w:p>
        </w:tc>
        <w:tc>
          <w:tcPr>
            <w:tcW w:w="3047" w:type="dxa"/>
          </w:tcPr>
          <w:p>
            <w:pPr>
              <w:pStyle w:val="TableParagraph"/>
              <w:ind w:left="111"/>
              <w:rPr>
                <w:sz w:val="18"/>
              </w:rPr>
            </w:pPr>
            <w:r>
              <w:rPr>
                <w:sz w:val="18"/>
              </w:rPr>
              <w:t>Протяжённость – 1182,97 м</w:t>
            </w:r>
          </w:p>
        </w:tc>
        <w:tc>
          <w:tcPr>
            <w:tcW w:w="829" w:type="dxa"/>
          </w:tcPr>
          <w:p>
            <w:pPr>
              <w:pStyle w:val="TableParagraph"/>
              <w:ind w:left="112"/>
              <w:rPr>
                <w:sz w:val="18"/>
              </w:rPr>
            </w:pPr>
            <w:r>
              <w:rPr>
                <w:sz w:val="18"/>
              </w:rPr>
              <w:t>2035</w:t>
            </w:r>
          </w:p>
        </w:tc>
      </w:tr>
    </w:tbl>
    <w:p>
      <w:pPr>
        <w:spacing w:before="100"/>
        <w:ind w:left="2916" w:right="0" w:firstLine="0"/>
        <w:jc w:val="left"/>
        <w:rPr>
          <w:b/>
          <w:sz w:val="18"/>
        </w:rPr>
      </w:pPr>
      <w:r>
        <w:rPr>
          <w:b/>
          <w:sz w:val="18"/>
        </w:rPr>
        <w:t>Сооружения для хранения транспортных средств</w:t>
      </w:r>
    </w:p>
    <w:p>
      <w:pPr>
        <w:spacing w:line="240" w:lineRule="auto" w:before="10"/>
        <w:rPr>
          <w:b/>
          <w:sz w:val="7"/>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566"/>
        <w:gridCol w:w="868"/>
        <w:gridCol w:w="3047"/>
        <w:gridCol w:w="829"/>
      </w:tblGrid>
      <w:tr>
        <w:trPr>
          <w:trHeight w:val="493" w:hRule="atLeast"/>
        </w:trPr>
        <w:tc>
          <w:tcPr>
            <w:tcW w:w="3566" w:type="dxa"/>
          </w:tcPr>
          <w:p>
            <w:pPr>
              <w:pStyle w:val="TableParagraph"/>
              <w:spacing w:line="244" w:lineRule="auto" w:before="37"/>
              <w:rPr>
                <w:sz w:val="18"/>
              </w:rPr>
            </w:pPr>
            <w:r>
              <w:rPr>
                <w:sz w:val="18"/>
              </w:rPr>
              <w:t>Гаражи в жилой зоне района «Новлян- ский»</w:t>
            </w:r>
          </w:p>
        </w:tc>
        <w:tc>
          <w:tcPr>
            <w:tcW w:w="868" w:type="dxa"/>
          </w:tcPr>
          <w:p>
            <w:pPr>
              <w:pStyle w:val="TableParagraph"/>
              <w:rPr>
                <w:sz w:val="18"/>
              </w:rPr>
            </w:pPr>
            <w:r>
              <w:rPr>
                <w:w w:val="101"/>
                <w:sz w:val="18"/>
              </w:rPr>
              <w:t>С</w:t>
            </w:r>
          </w:p>
        </w:tc>
        <w:tc>
          <w:tcPr>
            <w:tcW w:w="3047" w:type="dxa"/>
          </w:tcPr>
          <w:p>
            <w:pPr>
              <w:pStyle w:val="TableParagraph"/>
              <w:spacing w:before="37"/>
              <w:ind w:left="111"/>
              <w:rPr>
                <w:sz w:val="18"/>
              </w:rPr>
            </w:pPr>
            <w:r>
              <w:rPr>
                <w:sz w:val="18"/>
              </w:rPr>
              <w:t>Площадь под размещение</w:t>
            </w:r>
          </w:p>
          <w:p>
            <w:pPr>
              <w:pStyle w:val="TableParagraph"/>
              <w:spacing w:before="4"/>
              <w:ind w:left="111"/>
              <w:rPr>
                <w:sz w:val="18"/>
              </w:rPr>
            </w:pPr>
            <w:r>
              <w:rPr>
                <w:sz w:val="18"/>
              </w:rPr>
              <w:t>3-эт. Гаражей – 3,0 га</w:t>
            </w:r>
          </w:p>
        </w:tc>
        <w:tc>
          <w:tcPr>
            <w:tcW w:w="829" w:type="dxa"/>
          </w:tcPr>
          <w:p>
            <w:pPr>
              <w:pStyle w:val="TableParagraph"/>
              <w:ind w:left="112"/>
              <w:rPr>
                <w:sz w:val="18"/>
              </w:rPr>
            </w:pPr>
            <w:r>
              <w:rPr>
                <w:sz w:val="18"/>
              </w:rPr>
              <w:t>2022</w:t>
            </w:r>
          </w:p>
        </w:tc>
      </w:tr>
      <w:tr>
        <w:trPr>
          <w:trHeight w:val="493" w:hRule="atLeast"/>
        </w:trPr>
        <w:tc>
          <w:tcPr>
            <w:tcW w:w="3566" w:type="dxa"/>
          </w:tcPr>
          <w:p>
            <w:pPr>
              <w:pStyle w:val="TableParagraph"/>
              <w:spacing w:line="244" w:lineRule="auto" w:before="37"/>
              <w:ind w:right="177"/>
              <w:rPr>
                <w:sz w:val="18"/>
              </w:rPr>
            </w:pPr>
            <w:r>
              <w:rPr>
                <w:sz w:val="18"/>
              </w:rPr>
              <w:t>Гаражи в жилой зоне района «Москво- рецкий»</w:t>
            </w:r>
          </w:p>
        </w:tc>
        <w:tc>
          <w:tcPr>
            <w:tcW w:w="868" w:type="dxa"/>
          </w:tcPr>
          <w:p>
            <w:pPr>
              <w:pStyle w:val="TableParagraph"/>
              <w:rPr>
                <w:sz w:val="18"/>
              </w:rPr>
            </w:pPr>
            <w:r>
              <w:rPr>
                <w:w w:val="101"/>
                <w:sz w:val="18"/>
              </w:rPr>
              <w:t>С</w:t>
            </w:r>
          </w:p>
        </w:tc>
        <w:tc>
          <w:tcPr>
            <w:tcW w:w="3047" w:type="dxa"/>
          </w:tcPr>
          <w:p>
            <w:pPr>
              <w:pStyle w:val="TableParagraph"/>
              <w:spacing w:before="37"/>
              <w:ind w:left="111"/>
              <w:rPr>
                <w:sz w:val="18"/>
              </w:rPr>
            </w:pPr>
            <w:r>
              <w:rPr>
                <w:sz w:val="18"/>
              </w:rPr>
              <w:t>Площадь под размещение</w:t>
            </w:r>
          </w:p>
          <w:p>
            <w:pPr>
              <w:pStyle w:val="TableParagraph"/>
              <w:spacing w:before="4"/>
              <w:ind w:left="111"/>
              <w:rPr>
                <w:sz w:val="18"/>
              </w:rPr>
            </w:pPr>
            <w:r>
              <w:rPr>
                <w:sz w:val="18"/>
              </w:rPr>
              <w:t>3-эт. гаражей – 2,0 га</w:t>
            </w:r>
          </w:p>
        </w:tc>
        <w:tc>
          <w:tcPr>
            <w:tcW w:w="829" w:type="dxa"/>
          </w:tcPr>
          <w:p>
            <w:pPr>
              <w:pStyle w:val="TableParagraph"/>
              <w:ind w:left="112"/>
              <w:rPr>
                <w:sz w:val="18"/>
              </w:rPr>
            </w:pPr>
            <w:r>
              <w:rPr>
                <w:sz w:val="18"/>
              </w:rPr>
              <w:t>2022</w:t>
            </w:r>
          </w:p>
        </w:tc>
      </w:tr>
      <w:tr>
        <w:trPr>
          <w:trHeight w:val="494" w:hRule="atLeast"/>
        </w:trPr>
        <w:tc>
          <w:tcPr>
            <w:tcW w:w="3566" w:type="dxa"/>
          </w:tcPr>
          <w:p>
            <w:pPr>
              <w:pStyle w:val="TableParagraph"/>
              <w:rPr>
                <w:sz w:val="18"/>
              </w:rPr>
            </w:pPr>
            <w:r>
              <w:rPr>
                <w:sz w:val="18"/>
              </w:rPr>
              <w:t>Гаражи в районе Фетровой фабрики</w:t>
            </w:r>
          </w:p>
        </w:tc>
        <w:tc>
          <w:tcPr>
            <w:tcW w:w="868" w:type="dxa"/>
          </w:tcPr>
          <w:p>
            <w:pPr>
              <w:pStyle w:val="TableParagraph"/>
              <w:rPr>
                <w:sz w:val="18"/>
              </w:rPr>
            </w:pPr>
            <w:r>
              <w:rPr>
                <w:w w:val="101"/>
                <w:sz w:val="18"/>
              </w:rPr>
              <w:t>С</w:t>
            </w:r>
          </w:p>
        </w:tc>
        <w:tc>
          <w:tcPr>
            <w:tcW w:w="3047" w:type="dxa"/>
          </w:tcPr>
          <w:p>
            <w:pPr>
              <w:pStyle w:val="TableParagraph"/>
              <w:spacing w:before="37"/>
              <w:ind w:left="111"/>
              <w:rPr>
                <w:sz w:val="18"/>
              </w:rPr>
            </w:pPr>
            <w:r>
              <w:rPr>
                <w:sz w:val="18"/>
              </w:rPr>
              <w:t>Площадь под размещение</w:t>
            </w:r>
          </w:p>
          <w:p>
            <w:pPr>
              <w:pStyle w:val="TableParagraph"/>
              <w:spacing w:before="4"/>
              <w:ind w:left="111"/>
              <w:rPr>
                <w:sz w:val="18"/>
              </w:rPr>
            </w:pPr>
            <w:r>
              <w:rPr>
                <w:sz w:val="18"/>
              </w:rPr>
              <w:t>3-эт. гаражей – 12 га</w:t>
            </w:r>
          </w:p>
        </w:tc>
        <w:tc>
          <w:tcPr>
            <w:tcW w:w="829" w:type="dxa"/>
          </w:tcPr>
          <w:p>
            <w:pPr>
              <w:pStyle w:val="TableParagraph"/>
              <w:ind w:left="112"/>
              <w:rPr>
                <w:sz w:val="18"/>
              </w:rPr>
            </w:pPr>
            <w:r>
              <w:rPr>
                <w:sz w:val="18"/>
              </w:rPr>
              <w:t>2035</w:t>
            </w:r>
          </w:p>
        </w:tc>
      </w:tr>
      <w:tr>
        <w:trPr>
          <w:trHeight w:val="493" w:hRule="atLeast"/>
        </w:trPr>
        <w:tc>
          <w:tcPr>
            <w:tcW w:w="3566" w:type="dxa"/>
          </w:tcPr>
          <w:p>
            <w:pPr>
              <w:pStyle w:val="TableParagraph"/>
              <w:spacing w:line="244" w:lineRule="auto" w:before="37"/>
              <w:rPr>
                <w:sz w:val="18"/>
              </w:rPr>
            </w:pPr>
            <w:r>
              <w:rPr>
                <w:sz w:val="18"/>
              </w:rPr>
              <w:t>Гаражи в жилой зоне района Лопатин- ский</w:t>
            </w:r>
          </w:p>
        </w:tc>
        <w:tc>
          <w:tcPr>
            <w:tcW w:w="868" w:type="dxa"/>
          </w:tcPr>
          <w:p>
            <w:pPr>
              <w:pStyle w:val="TableParagraph"/>
              <w:rPr>
                <w:sz w:val="18"/>
              </w:rPr>
            </w:pPr>
            <w:r>
              <w:rPr>
                <w:w w:val="101"/>
                <w:sz w:val="18"/>
              </w:rPr>
              <w:t>С</w:t>
            </w:r>
          </w:p>
        </w:tc>
        <w:tc>
          <w:tcPr>
            <w:tcW w:w="3047" w:type="dxa"/>
          </w:tcPr>
          <w:p>
            <w:pPr>
              <w:pStyle w:val="TableParagraph"/>
              <w:spacing w:before="37"/>
              <w:ind w:left="111"/>
              <w:rPr>
                <w:sz w:val="18"/>
              </w:rPr>
            </w:pPr>
            <w:r>
              <w:rPr>
                <w:sz w:val="18"/>
              </w:rPr>
              <w:t>Площадь под размещение</w:t>
            </w:r>
          </w:p>
          <w:p>
            <w:pPr>
              <w:pStyle w:val="TableParagraph"/>
              <w:spacing w:before="4"/>
              <w:ind w:left="111"/>
              <w:rPr>
                <w:sz w:val="18"/>
              </w:rPr>
            </w:pPr>
            <w:r>
              <w:rPr>
                <w:sz w:val="18"/>
              </w:rPr>
              <w:t>3-эт. гаражей – 1,1 га</w:t>
            </w:r>
          </w:p>
        </w:tc>
        <w:tc>
          <w:tcPr>
            <w:tcW w:w="829" w:type="dxa"/>
          </w:tcPr>
          <w:p>
            <w:pPr>
              <w:pStyle w:val="TableParagraph"/>
              <w:ind w:left="112"/>
              <w:rPr>
                <w:sz w:val="18"/>
              </w:rPr>
            </w:pPr>
            <w:r>
              <w:rPr>
                <w:sz w:val="18"/>
              </w:rPr>
              <w:t>2022</w:t>
            </w:r>
          </w:p>
        </w:tc>
      </w:tr>
      <w:tr>
        <w:trPr>
          <w:trHeight w:val="493" w:hRule="atLeast"/>
        </w:trPr>
        <w:tc>
          <w:tcPr>
            <w:tcW w:w="3566" w:type="dxa"/>
          </w:tcPr>
          <w:p>
            <w:pPr>
              <w:pStyle w:val="TableParagraph"/>
              <w:spacing w:line="244" w:lineRule="auto" w:before="37"/>
              <w:rPr>
                <w:sz w:val="18"/>
              </w:rPr>
            </w:pPr>
            <w:r>
              <w:rPr>
                <w:sz w:val="18"/>
              </w:rPr>
              <w:t>Парковка для временного хранения ав- томобилей</w:t>
            </w:r>
          </w:p>
        </w:tc>
        <w:tc>
          <w:tcPr>
            <w:tcW w:w="868" w:type="dxa"/>
          </w:tcPr>
          <w:p>
            <w:pPr>
              <w:pStyle w:val="TableParagraph"/>
              <w:rPr>
                <w:sz w:val="18"/>
              </w:rPr>
            </w:pPr>
            <w:r>
              <w:rPr>
                <w:w w:val="101"/>
                <w:sz w:val="18"/>
              </w:rPr>
              <w:t>С</w:t>
            </w:r>
          </w:p>
        </w:tc>
        <w:tc>
          <w:tcPr>
            <w:tcW w:w="3047" w:type="dxa"/>
          </w:tcPr>
          <w:p>
            <w:pPr>
              <w:pStyle w:val="TableParagraph"/>
              <w:spacing w:line="244" w:lineRule="auto" w:before="37"/>
              <w:ind w:left="111" w:right="259"/>
              <w:rPr>
                <w:sz w:val="18"/>
              </w:rPr>
            </w:pPr>
            <w:r>
              <w:rPr>
                <w:sz w:val="18"/>
              </w:rPr>
              <w:t>Площадь под размещение пар- ковки – 1,2 га</w:t>
            </w:r>
          </w:p>
        </w:tc>
        <w:tc>
          <w:tcPr>
            <w:tcW w:w="829" w:type="dxa"/>
          </w:tcPr>
          <w:p>
            <w:pPr>
              <w:pStyle w:val="TableParagraph"/>
              <w:ind w:left="112"/>
              <w:rPr>
                <w:sz w:val="18"/>
              </w:rPr>
            </w:pPr>
            <w:r>
              <w:rPr>
                <w:sz w:val="18"/>
              </w:rPr>
              <w:t>2022</w:t>
            </w:r>
          </w:p>
        </w:tc>
      </w:tr>
      <w:tr>
        <w:trPr>
          <w:trHeight w:val="493" w:hRule="atLeast"/>
        </w:trPr>
        <w:tc>
          <w:tcPr>
            <w:tcW w:w="3566" w:type="dxa"/>
          </w:tcPr>
          <w:p>
            <w:pPr>
              <w:pStyle w:val="TableParagraph"/>
              <w:spacing w:line="244" w:lineRule="auto" w:before="37"/>
              <w:rPr>
                <w:sz w:val="18"/>
              </w:rPr>
            </w:pPr>
            <w:r>
              <w:rPr>
                <w:sz w:val="18"/>
              </w:rPr>
              <w:t>Парковка для временного хранения ав- томобилей в районе Колыберево</w:t>
            </w:r>
          </w:p>
        </w:tc>
        <w:tc>
          <w:tcPr>
            <w:tcW w:w="868" w:type="dxa"/>
          </w:tcPr>
          <w:p>
            <w:pPr>
              <w:pStyle w:val="TableParagraph"/>
              <w:rPr>
                <w:sz w:val="18"/>
              </w:rPr>
            </w:pPr>
            <w:r>
              <w:rPr>
                <w:w w:val="101"/>
                <w:sz w:val="18"/>
              </w:rPr>
              <w:t>С</w:t>
            </w:r>
          </w:p>
        </w:tc>
        <w:tc>
          <w:tcPr>
            <w:tcW w:w="3047" w:type="dxa"/>
          </w:tcPr>
          <w:p>
            <w:pPr>
              <w:pStyle w:val="TableParagraph"/>
              <w:spacing w:line="244" w:lineRule="auto" w:before="37"/>
              <w:ind w:left="111" w:right="259"/>
              <w:rPr>
                <w:sz w:val="18"/>
              </w:rPr>
            </w:pPr>
            <w:r>
              <w:rPr>
                <w:sz w:val="18"/>
              </w:rPr>
              <w:t>Площадь под размещение пар- ковки –1,1 га</w:t>
            </w:r>
          </w:p>
        </w:tc>
        <w:tc>
          <w:tcPr>
            <w:tcW w:w="829" w:type="dxa"/>
          </w:tcPr>
          <w:p>
            <w:pPr>
              <w:pStyle w:val="TableParagraph"/>
              <w:ind w:left="112"/>
              <w:rPr>
                <w:sz w:val="18"/>
              </w:rPr>
            </w:pPr>
            <w:r>
              <w:rPr>
                <w:sz w:val="18"/>
              </w:rPr>
              <w:t>2022</w:t>
            </w:r>
          </w:p>
        </w:tc>
      </w:tr>
      <w:tr>
        <w:trPr>
          <w:trHeight w:val="906" w:hRule="atLeast"/>
        </w:trPr>
        <w:tc>
          <w:tcPr>
            <w:tcW w:w="3566" w:type="dxa"/>
          </w:tcPr>
          <w:p>
            <w:pPr>
              <w:pStyle w:val="TableParagraph"/>
              <w:spacing w:line="242" w:lineRule="auto" w:before="37"/>
              <w:ind w:right="220"/>
              <w:jc w:val="both"/>
              <w:rPr>
                <w:sz w:val="18"/>
              </w:rPr>
            </w:pPr>
            <w:r>
              <w:rPr>
                <w:sz w:val="18"/>
              </w:rPr>
              <w:t>Парковка для хранения индивидуаль- ного транспорта в планируемой мало- этажной жилой застройке в восточной части р.п. Белоозёрский</w:t>
            </w:r>
          </w:p>
        </w:tc>
        <w:tc>
          <w:tcPr>
            <w:tcW w:w="868" w:type="dxa"/>
          </w:tcPr>
          <w:p>
            <w:pPr>
              <w:pStyle w:val="TableParagraph"/>
              <w:rPr>
                <w:sz w:val="18"/>
              </w:rPr>
            </w:pPr>
            <w:r>
              <w:rPr>
                <w:w w:val="101"/>
                <w:sz w:val="18"/>
              </w:rPr>
              <w:t>С</w:t>
            </w:r>
          </w:p>
        </w:tc>
        <w:tc>
          <w:tcPr>
            <w:tcW w:w="3047" w:type="dxa"/>
          </w:tcPr>
          <w:p>
            <w:pPr>
              <w:pStyle w:val="TableParagraph"/>
              <w:ind w:left="111"/>
              <w:rPr>
                <w:sz w:val="18"/>
              </w:rPr>
            </w:pPr>
            <w:r>
              <w:rPr>
                <w:sz w:val="18"/>
              </w:rPr>
              <w:t>определяются проектом</w:t>
            </w:r>
          </w:p>
        </w:tc>
        <w:tc>
          <w:tcPr>
            <w:tcW w:w="829" w:type="dxa"/>
          </w:tcPr>
          <w:p>
            <w:pPr>
              <w:pStyle w:val="TableParagraph"/>
              <w:ind w:left="112"/>
              <w:rPr>
                <w:sz w:val="18"/>
              </w:rPr>
            </w:pPr>
            <w:r>
              <w:rPr>
                <w:sz w:val="18"/>
              </w:rPr>
              <w:t>2035</w:t>
            </w:r>
          </w:p>
        </w:tc>
      </w:tr>
      <w:tr>
        <w:trPr>
          <w:trHeight w:val="911" w:hRule="atLeast"/>
        </w:trPr>
        <w:tc>
          <w:tcPr>
            <w:tcW w:w="3566" w:type="dxa"/>
          </w:tcPr>
          <w:p>
            <w:pPr>
              <w:pStyle w:val="TableParagraph"/>
              <w:ind w:right="220"/>
              <w:jc w:val="both"/>
              <w:rPr>
                <w:sz w:val="18"/>
              </w:rPr>
            </w:pPr>
            <w:r>
              <w:rPr>
                <w:sz w:val="18"/>
              </w:rPr>
              <w:t>Парковка для хранения индивидуаль- ного транспорта в планируемой мало- этажной жилой застройке в южной ча- сти р.п. Белоозёрский</w:t>
            </w:r>
          </w:p>
        </w:tc>
        <w:tc>
          <w:tcPr>
            <w:tcW w:w="868" w:type="dxa"/>
          </w:tcPr>
          <w:p>
            <w:pPr>
              <w:pStyle w:val="TableParagraph"/>
              <w:spacing w:before="47"/>
              <w:rPr>
                <w:sz w:val="18"/>
              </w:rPr>
            </w:pPr>
            <w:r>
              <w:rPr>
                <w:w w:val="101"/>
                <w:sz w:val="18"/>
              </w:rPr>
              <w:t>С</w:t>
            </w:r>
          </w:p>
        </w:tc>
        <w:tc>
          <w:tcPr>
            <w:tcW w:w="3047" w:type="dxa"/>
          </w:tcPr>
          <w:p>
            <w:pPr>
              <w:pStyle w:val="TableParagraph"/>
              <w:spacing w:before="47"/>
              <w:ind w:left="111"/>
              <w:rPr>
                <w:sz w:val="18"/>
              </w:rPr>
            </w:pPr>
            <w:r>
              <w:rPr>
                <w:sz w:val="18"/>
              </w:rPr>
              <w:t>определяются проектом</w:t>
            </w:r>
          </w:p>
        </w:tc>
        <w:tc>
          <w:tcPr>
            <w:tcW w:w="829" w:type="dxa"/>
          </w:tcPr>
          <w:p>
            <w:pPr>
              <w:pStyle w:val="TableParagraph"/>
              <w:spacing w:before="47"/>
              <w:ind w:left="112"/>
              <w:rPr>
                <w:sz w:val="18"/>
              </w:rPr>
            </w:pPr>
            <w:r>
              <w:rPr>
                <w:sz w:val="18"/>
              </w:rPr>
              <w:t>2035</w:t>
            </w:r>
          </w:p>
        </w:tc>
      </w:tr>
      <w:tr>
        <w:trPr>
          <w:trHeight w:val="700" w:hRule="atLeast"/>
        </w:trPr>
        <w:tc>
          <w:tcPr>
            <w:tcW w:w="3566" w:type="dxa"/>
          </w:tcPr>
          <w:p>
            <w:pPr>
              <w:pStyle w:val="TableParagraph"/>
              <w:spacing w:before="37"/>
              <w:ind w:right="242"/>
              <w:rPr>
                <w:sz w:val="18"/>
              </w:rPr>
            </w:pPr>
            <w:r>
              <w:rPr>
                <w:sz w:val="18"/>
              </w:rPr>
              <w:t>Парковка для хранения индивидуаль- ного транспорта на рекреационной площадке «озеро Срамное»</w:t>
            </w:r>
          </w:p>
        </w:tc>
        <w:tc>
          <w:tcPr>
            <w:tcW w:w="868" w:type="dxa"/>
          </w:tcPr>
          <w:p>
            <w:pPr>
              <w:pStyle w:val="TableParagraph"/>
              <w:rPr>
                <w:sz w:val="18"/>
              </w:rPr>
            </w:pPr>
            <w:r>
              <w:rPr>
                <w:w w:val="101"/>
                <w:sz w:val="18"/>
              </w:rPr>
              <w:t>С</w:t>
            </w:r>
          </w:p>
        </w:tc>
        <w:tc>
          <w:tcPr>
            <w:tcW w:w="3047" w:type="dxa"/>
          </w:tcPr>
          <w:p>
            <w:pPr>
              <w:pStyle w:val="TableParagraph"/>
              <w:ind w:left="111"/>
              <w:rPr>
                <w:sz w:val="18"/>
              </w:rPr>
            </w:pPr>
            <w:r>
              <w:rPr>
                <w:sz w:val="18"/>
              </w:rPr>
              <w:t>определяются проектом</w:t>
            </w:r>
          </w:p>
        </w:tc>
        <w:tc>
          <w:tcPr>
            <w:tcW w:w="829" w:type="dxa"/>
          </w:tcPr>
          <w:p>
            <w:pPr>
              <w:pStyle w:val="TableParagraph"/>
              <w:ind w:left="112"/>
              <w:rPr>
                <w:sz w:val="18"/>
              </w:rPr>
            </w:pPr>
            <w:r>
              <w:rPr>
                <w:sz w:val="18"/>
              </w:rPr>
              <w:t>2035</w:t>
            </w:r>
          </w:p>
        </w:tc>
      </w:tr>
      <w:tr>
        <w:trPr>
          <w:trHeight w:val="700" w:hRule="atLeast"/>
        </w:trPr>
        <w:tc>
          <w:tcPr>
            <w:tcW w:w="3566" w:type="dxa"/>
          </w:tcPr>
          <w:p>
            <w:pPr>
              <w:pStyle w:val="TableParagraph"/>
              <w:spacing w:before="37"/>
              <w:ind w:right="132"/>
              <w:rPr>
                <w:sz w:val="18"/>
              </w:rPr>
            </w:pPr>
            <w:r>
              <w:rPr>
                <w:sz w:val="18"/>
              </w:rPr>
              <w:t>Гаражные комплексы для планируе- мой застройки в р. п. Хорлово, р-н Фосфоритный</w:t>
            </w:r>
          </w:p>
        </w:tc>
        <w:tc>
          <w:tcPr>
            <w:tcW w:w="868" w:type="dxa"/>
          </w:tcPr>
          <w:p>
            <w:pPr>
              <w:pStyle w:val="TableParagraph"/>
              <w:rPr>
                <w:sz w:val="18"/>
              </w:rPr>
            </w:pPr>
            <w:r>
              <w:rPr>
                <w:w w:val="101"/>
                <w:sz w:val="18"/>
              </w:rPr>
              <w:t>С</w:t>
            </w:r>
          </w:p>
        </w:tc>
        <w:tc>
          <w:tcPr>
            <w:tcW w:w="3047" w:type="dxa"/>
          </w:tcPr>
          <w:p>
            <w:pPr>
              <w:pStyle w:val="TableParagraph"/>
              <w:ind w:left="111"/>
              <w:rPr>
                <w:sz w:val="18"/>
              </w:rPr>
            </w:pPr>
            <w:r>
              <w:rPr>
                <w:sz w:val="18"/>
              </w:rPr>
              <w:t>60 машино-мест</w:t>
            </w:r>
          </w:p>
        </w:tc>
        <w:tc>
          <w:tcPr>
            <w:tcW w:w="829" w:type="dxa"/>
          </w:tcPr>
          <w:p>
            <w:pPr>
              <w:pStyle w:val="TableParagraph"/>
              <w:ind w:left="112"/>
              <w:rPr>
                <w:sz w:val="18"/>
              </w:rPr>
            </w:pPr>
            <w:r>
              <w:rPr>
                <w:sz w:val="18"/>
              </w:rPr>
              <w:t>2035</w:t>
            </w:r>
          </w:p>
        </w:tc>
      </w:tr>
    </w:tbl>
    <w:p>
      <w:pPr>
        <w:spacing w:after="0"/>
        <w:rPr>
          <w:sz w:val="18"/>
        </w:rPr>
        <w:sectPr>
          <w:pgSz w:w="11910" w:h="16840"/>
          <w:pgMar w:header="723" w:footer="777" w:top="1000" w:bottom="960" w:left="900" w:right="460"/>
        </w:sectPr>
      </w:pPr>
    </w:p>
    <w:p>
      <w:pPr>
        <w:spacing w:line="240" w:lineRule="auto" w:before="5" w:after="0"/>
        <w:rPr>
          <w:b/>
          <w:sz w:val="10"/>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566"/>
        <w:gridCol w:w="868"/>
        <w:gridCol w:w="3047"/>
        <w:gridCol w:w="829"/>
      </w:tblGrid>
      <w:tr>
        <w:trPr>
          <w:trHeight w:val="950" w:hRule="atLeast"/>
        </w:trPr>
        <w:tc>
          <w:tcPr>
            <w:tcW w:w="3566" w:type="dxa"/>
          </w:tcPr>
          <w:p>
            <w:pPr>
              <w:pStyle w:val="TableParagraph"/>
              <w:spacing w:before="0"/>
              <w:ind w:left="0"/>
              <w:rPr>
                <w:b/>
                <w:sz w:val="20"/>
              </w:rPr>
            </w:pPr>
          </w:p>
          <w:p>
            <w:pPr>
              <w:pStyle w:val="TableParagraph"/>
              <w:spacing w:before="143"/>
              <w:ind w:left="734"/>
              <w:rPr>
                <w:b/>
                <w:sz w:val="18"/>
              </w:rPr>
            </w:pPr>
            <w:r>
              <w:rPr>
                <w:b/>
                <w:sz w:val="18"/>
              </w:rPr>
              <w:t>Наименование объекта</w:t>
            </w:r>
          </w:p>
        </w:tc>
        <w:tc>
          <w:tcPr>
            <w:tcW w:w="868" w:type="dxa"/>
          </w:tcPr>
          <w:p>
            <w:pPr>
              <w:pStyle w:val="TableParagraph"/>
              <w:spacing w:before="3"/>
              <w:ind w:left="0"/>
              <w:rPr>
                <w:b/>
                <w:sz w:val="23"/>
              </w:rPr>
            </w:pPr>
          </w:p>
          <w:p>
            <w:pPr>
              <w:pStyle w:val="TableParagraph"/>
              <w:spacing w:before="0"/>
              <w:ind w:left="177" w:right="141" w:firstLine="81"/>
              <w:rPr>
                <w:b/>
                <w:sz w:val="18"/>
              </w:rPr>
            </w:pPr>
            <w:r>
              <w:rPr>
                <w:b/>
                <w:sz w:val="18"/>
              </w:rPr>
              <w:t>Вид работ</w:t>
            </w:r>
          </w:p>
        </w:tc>
        <w:tc>
          <w:tcPr>
            <w:tcW w:w="3047" w:type="dxa"/>
          </w:tcPr>
          <w:p>
            <w:pPr>
              <w:pStyle w:val="TableParagraph"/>
              <w:spacing w:before="0"/>
              <w:ind w:left="0"/>
              <w:rPr>
                <w:b/>
                <w:sz w:val="20"/>
              </w:rPr>
            </w:pPr>
          </w:p>
          <w:p>
            <w:pPr>
              <w:pStyle w:val="TableParagraph"/>
              <w:spacing w:before="143"/>
              <w:ind w:left="812"/>
              <w:rPr>
                <w:b/>
                <w:sz w:val="18"/>
              </w:rPr>
            </w:pPr>
            <w:r>
              <w:rPr>
                <w:b/>
                <w:sz w:val="18"/>
              </w:rPr>
              <w:t>Характеристики</w:t>
            </w:r>
          </w:p>
        </w:tc>
        <w:tc>
          <w:tcPr>
            <w:tcW w:w="829" w:type="dxa"/>
          </w:tcPr>
          <w:p>
            <w:pPr>
              <w:pStyle w:val="TableParagraph"/>
              <w:spacing w:before="61"/>
              <w:ind w:left="122" w:right="96" w:hanging="5"/>
              <w:jc w:val="center"/>
              <w:rPr>
                <w:b/>
                <w:sz w:val="18"/>
              </w:rPr>
            </w:pPr>
            <w:r>
              <w:rPr>
                <w:b/>
                <w:sz w:val="18"/>
              </w:rPr>
              <w:t>Срок реали- зации (год)</w:t>
            </w:r>
          </w:p>
        </w:tc>
      </w:tr>
      <w:tr>
        <w:trPr>
          <w:trHeight w:val="493" w:hRule="atLeast"/>
        </w:trPr>
        <w:tc>
          <w:tcPr>
            <w:tcW w:w="3566" w:type="dxa"/>
          </w:tcPr>
          <w:p>
            <w:pPr>
              <w:pStyle w:val="TableParagraph"/>
              <w:spacing w:line="244" w:lineRule="auto" w:before="37"/>
              <w:ind w:right="301"/>
              <w:rPr>
                <w:sz w:val="18"/>
              </w:rPr>
            </w:pPr>
            <w:r>
              <w:rPr>
                <w:sz w:val="18"/>
              </w:rPr>
              <w:t>Парковка по ул. Октябрьская, вблизи ООО «Ашитково-мебель»</w:t>
            </w:r>
          </w:p>
        </w:tc>
        <w:tc>
          <w:tcPr>
            <w:tcW w:w="868" w:type="dxa"/>
          </w:tcPr>
          <w:p>
            <w:pPr>
              <w:pStyle w:val="TableParagraph"/>
              <w:rPr>
                <w:sz w:val="18"/>
              </w:rPr>
            </w:pPr>
            <w:r>
              <w:rPr>
                <w:w w:val="101"/>
                <w:sz w:val="18"/>
              </w:rPr>
              <w:t>С</w:t>
            </w:r>
          </w:p>
        </w:tc>
        <w:tc>
          <w:tcPr>
            <w:tcW w:w="3047" w:type="dxa"/>
          </w:tcPr>
          <w:p>
            <w:pPr>
              <w:pStyle w:val="TableParagraph"/>
              <w:ind w:left="111"/>
              <w:rPr>
                <w:sz w:val="18"/>
              </w:rPr>
            </w:pPr>
            <w:r>
              <w:rPr>
                <w:sz w:val="18"/>
              </w:rPr>
              <w:t>определяются проектом</w:t>
            </w:r>
          </w:p>
        </w:tc>
        <w:tc>
          <w:tcPr>
            <w:tcW w:w="829" w:type="dxa"/>
          </w:tcPr>
          <w:p>
            <w:pPr>
              <w:pStyle w:val="TableParagraph"/>
              <w:ind w:left="112"/>
              <w:rPr>
                <w:sz w:val="18"/>
              </w:rPr>
            </w:pPr>
            <w:r>
              <w:rPr>
                <w:sz w:val="18"/>
              </w:rPr>
              <w:t>2035</w:t>
            </w:r>
          </w:p>
        </w:tc>
      </w:tr>
      <w:tr>
        <w:trPr>
          <w:trHeight w:val="494" w:hRule="atLeast"/>
        </w:trPr>
        <w:tc>
          <w:tcPr>
            <w:tcW w:w="3566" w:type="dxa"/>
          </w:tcPr>
          <w:p>
            <w:pPr>
              <w:pStyle w:val="TableParagraph"/>
              <w:spacing w:line="244" w:lineRule="auto" w:before="37"/>
              <w:ind w:right="640"/>
              <w:rPr>
                <w:sz w:val="18"/>
              </w:rPr>
            </w:pPr>
            <w:r>
              <w:rPr>
                <w:sz w:val="18"/>
              </w:rPr>
              <w:t>Парковка рядом с пересечением ул. Ленинская и ул. Центральная</w:t>
            </w:r>
          </w:p>
        </w:tc>
        <w:tc>
          <w:tcPr>
            <w:tcW w:w="868" w:type="dxa"/>
          </w:tcPr>
          <w:p>
            <w:pPr>
              <w:pStyle w:val="TableParagraph"/>
              <w:rPr>
                <w:sz w:val="18"/>
              </w:rPr>
            </w:pPr>
            <w:r>
              <w:rPr>
                <w:w w:val="101"/>
                <w:sz w:val="18"/>
              </w:rPr>
              <w:t>С</w:t>
            </w:r>
          </w:p>
        </w:tc>
        <w:tc>
          <w:tcPr>
            <w:tcW w:w="3047" w:type="dxa"/>
          </w:tcPr>
          <w:p>
            <w:pPr>
              <w:pStyle w:val="TableParagraph"/>
              <w:ind w:left="111"/>
              <w:rPr>
                <w:sz w:val="18"/>
              </w:rPr>
            </w:pPr>
            <w:r>
              <w:rPr>
                <w:sz w:val="18"/>
              </w:rPr>
              <w:t>определяются проектом</w:t>
            </w:r>
          </w:p>
        </w:tc>
        <w:tc>
          <w:tcPr>
            <w:tcW w:w="829" w:type="dxa"/>
          </w:tcPr>
          <w:p>
            <w:pPr>
              <w:pStyle w:val="TableParagraph"/>
              <w:ind w:left="112"/>
              <w:rPr>
                <w:sz w:val="18"/>
              </w:rPr>
            </w:pPr>
            <w:r>
              <w:rPr>
                <w:sz w:val="18"/>
              </w:rPr>
              <w:t>2035</w:t>
            </w:r>
          </w:p>
        </w:tc>
      </w:tr>
      <w:tr>
        <w:trPr>
          <w:trHeight w:val="397" w:hRule="atLeast"/>
        </w:trPr>
        <w:tc>
          <w:tcPr>
            <w:tcW w:w="3566" w:type="dxa"/>
          </w:tcPr>
          <w:p>
            <w:pPr>
              <w:pStyle w:val="TableParagraph"/>
              <w:spacing w:before="99"/>
              <w:rPr>
                <w:sz w:val="18"/>
              </w:rPr>
            </w:pPr>
            <w:r>
              <w:rPr>
                <w:sz w:val="18"/>
              </w:rPr>
              <w:t>Парковка по ул. Центральная</w:t>
            </w:r>
          </w:p>
        </w:tc>
        <w:tc>
          <w:tcPr>
            <w:tcW w:w="868" w:type="dxa"/>
          </w:tcPr>
          <w:p>
            <w:pPr>
              <w:pStyle w:val="TableParagraph"/>
              <w:rPr>
                <w:sz w:val="18"/>
              </w:rPr>
            </w:pPr>
            <w:r>
              <w:rPr>
                <w:w w:val="101"/>
                <w:sz w:val="18"/>
              </w:rPr>
              <w:t>С</w:t>
            </w:r>
          </w:p>
        </w:tc>
        <w:tc>
          <w:tcPr>
            <w:tcW w:w="3047" w:type="dxa"/>
          </w:tcPr>
          <w:p>
            <w:pPr>
              <w:pStyle w:val="TableParagraph"/>
              <w:ind w:left="111"/>
              <w:rPr>
                <w:sz w:val="18"/>
              </w:rPr>
            </w:pPr>
            <w:r>
              <w:rPr>
                <w:sz w:val="18"/>
              </w:rPr>
              <w:t>определяются проектом</w:t>
            </w:r>
          </w:p>
        </w:tc>
        <w:tc>
          <w:tcPr>
            <w:tcW w:w="829" w:type="dxa"/>
          </w:tcPr>
          <w:p>
            <w:pPr>
              <w:pStyle w:val="TableParagraph"/>
              <w:ind w:left="112"/>
              <w:rPr>
                <w:sz w:val="18"/>
              </w:rPr>
            </w:pPr>
            <w:r>
              <w:rPr>
                <w:sz w:val="18"/>
              </w:rPr>
              <w:t>2035</w:t>
            </w:r>
          </w:p>
        </w:tc>
      </w:tr>
      <w:tr>
        <w:trPr>
          <w:trHeight w:val="700" w:hRule="atLeast"/>
        </w:trPr>
        <w:tc>
          <w:tcPr>
            <w:tcW w:w="3566" w:type="dxa"/>
          </w:tcPr>
          <w:p>
            <w:pPr>
              <w:pStyle w:val="TableParagraph"/>
              <w:spacing w:before="37"/>
              <w:ind w:right="99"/>
              <w:rPr>
                <w:sz w:val="18"/>
              </w:rPr>
            </w:pPr>
            <w:r>
              <w:rPr>
                <w:sz w:val="18"/>
              </w:rPr>
              <w:t>Парковка по а/д «Соболево – Цюрупа – Конобеево – Барановское», возле озе- ра</w:t>
            </w:r>
          </w:p>
        </w:tc>
        <w:tc>
          <w:tcPr>
            <w:tcW w:w="868" w:type="dxa"/>
          </w:tcPr>
          <w:p>
            <w:pPr>
              <w:pStyle w:val="TableParagraph"/>
              <w:rPr>
                <w:sz w:val="18"/>
              </w:rPr>
            </w:pPr>
            <w:r>
              <w:rPr>
                <w:w w:val="101"/>
                <w:sz w:val="18"/>
              </w:rPr>
              <w:t>С</w:t>
            </w:r>
          </w:p>
        </w:tc>
        <w:tc>
          <w:tcPr>
            <w:tcW w:w="3047" w:type="dxa"/>
          </w:tcPr>
          <w:p>
            <w:pPr>
              <w:pStyle w:val="TableParagraph"/>
              <w:ind w:left="111"/>
              <w:rPr>
                <w:sz w:val="18"/>
              </w:rPr>
            </w:pPr>
            <w:r>
              <w:rPr>
                <w:sz w:val="18"/>
              </w:rPr>
              <w:t>определяются проектом</w:t>
            </w:r>
          </w:p>
        </w:tc>
        <w:tc>
          <w:tcPr>
            <w:tcW w:w="829" w:type="dxa"/>
          </w:tcPr>
          <w:p>
            <w:pPr>
              <w:pStyle w:val="TableParagraph"/>
              <w:ind w:left="112"/>
              <w:rPr>
                <w:sz w:val="18"/>
              </w:rPr>
            </w:pPr>
            <w:r>
              <w:rPr>
                <w:sz w:val="18"/>
              </w:rPr>
              <w:t>2035</w:t>
            </w:r>
          </w:p>
        </w:tc>
      </w:tr>
      <w:tr>
        <w:trPr>
          <w:trHeight w:val="700" w:hRule="atLeast"/>
        </w:trPr>
        <w:tc>
          <w:tcPr>
            <w:tcW w:w="3566" w:type="dxa"/>
          </w:tcPr>
          <w:p>
            <w:pPr>
              <w:pStyle w:val="TableParagraph"/>
              <w:spacing w:line="242" w:lineRule="auto" w:before="37"/>
              <w:ind w:right="591"/>
              <w:rPr>
                <w:sz w:val="18"/>
              </w:rPr>
            </w:pPr>
            <w:r>
              <w:rPr>
                <w:sz w:val="18"/>
              </w:rPr>
              <w:t>Парковка рядом с пересечением, а/д «Юго-восточный обход р.п. им. Цюрупы» и ул. Левычинская</w:t>
            </w:r>
          </w:p>
        </w:tc>
        <w:tc>
          <w:tcPr>
            <w:tcW w:w="868" w:type="dxa"/>
          </w:tcPr>
          <w:p>
            <w:pPr>
              <w:pStyle w:val="TableParagraph"/>
              <w:rPr>
                <w:sz w:val="18"/>
              </w:rPr>
            </w:pPr>
            <w:r>
              <w:rPr>
                <w:w w:val="101"/>
                <w:sz w:val="18"/>
              </w:rPr>
              <w:t>С</w:t>
            </w:r>
          </w:p>
        </w:tc>
        <w:tc>
          <w:tcPr>
            <w:tcW w:w="3047" w:type="dxa"/>
          </w:tcPr>
          <w:p>
            <w:pPr>
              <w:pStyle w:val="TableParagraph"/>
              <w:ind w:left="111"/>
              <w:rPr>
                <w:sz w:val="18"/>
              </w:rPr>
            </w:pPr>
            <w:r>
              <w:rPr>
                <w:sz w:val="18"/>
              </w:rPr>
              <w:t>определяются проектом</w:t>
            </w:r>
          </w:p>
        </w:tc>
        <w:tc>
          <w:tcPr>
            <w:tcW w:w="829" w:type="dxa"/>
          </w:tcPr>
          <w:p>
            <w:pPr>
              <w:pStyle w:val="TableParagraph"/>
              <w:ind w:left="112"/>
              <w:rPr>
                <w:sz w:val="18"/>
              </w:rPr>
            </w:pPr>
            <w:r>
              <w:rPr>
                <w:sz w:val="18"/>
              </w:rPr>
              <w:t>2035</w:t>
            </w:r>
          </w:p>
        </w:tc>
      </w:tr>
      <w:tr>
        <w:trPr>
          <w:trHeight w:val="738" w:hRule="atLeast"/>
        </w:trPr>
        <w:tc>
          <w:tcPr>
            <w:tcW w:w="3566" w:type="dxa"/>
          </w:tcPr>
          <w:p>
            <w:pPr>
              <w:pStyle w:val="TableParagraph"/>
              <w:rPr>
                <w:sz w:val="18"/>
              </w:rPr>
            </w:pPr>
            <w:r>
              <w:rPr>
                <w:sz w:val="18"/>
              </w:rPr>
              <w:t>Гараж или стоянка в селе Федино</w:t>
            </w:r>
          </w:p>
        </w:tc>
        <w:tc>
          <w:tcPr>
            <w:tcW w:w="868" w:type="dxa"/>
          </w:tcPr>
          <w:p>
            <w:pPr>
              <w:pStyle w:val="TableParagraph"/>
              <w:rPr>
                <w:sz w:val="18"/>
              </w:rPr>
            </w:pPr>
            <w:r>
              <w:rPr>
                <w:w w:val="101"/>
                <w:sz w:val="18"/>
              </w:rPr>
              <w:t>С</w:t>
            </w:r>
          </w:p>
        </w:tc>
        <w:tc>
          <w:tcPr>
            <w:tcW w:w="3047" w:type="dxa"/>
          </w:tcPr>
          <w:p>
            <w:pPr>
              <w:pStyle w:val="TableParagraph"/>
              <w:ind w:left="111"/>
              <w:rPr>
                <w:sz w:val="18"/>
              </w:rPr>
            </w:pPr>
            <w:r>
              <w:rPr>
                <w:sz w:val="18"/>
              </w:rPr>
              <w:t>Площадь – 3,39 га,</w:t>
            </w:r>
          </w:p>
          <w:p>
            <w:pPr>
              <w:pStyle w:val="TableParagraph"/>
              <w:spacing w:before="38"/>
              <w:ind w:left="111" w:right="444"/>
              <w:rPr>
                <w:sz w:val="18"/>
              </w:rPr>
            </w:pPr>
            <w:r>
              <w:rPr>
                <w:sz w:val="18"/>
              </w:rPr>
              <w:t>вместимость – 1129 машино- мест</w:t>
            </w:r>
          </w:p>
        </w:tc>
        <w:tc>
          <w:tcPr>
            <w:tcW w:w="829" w:type="dxa"/>
          </w:tcPr>
          <w:p>
            <w:pPr>
              <w:pStyle w:val="TableParagraph"/>
              <w:ind w:left="112"/>
              <w:rPr>
                <w:sz w:val="18"/>
              </w:rPr>
            </w:pPr>
            <w:r>
              <w:rPr>
                <w:sz w:val="18"/>
              </w:rPr>
              <w:t>2035</w:t>
            </w:r>
          </w:p>
        </w:tc>
      </w:tr>
      <w:tr>
        <w:trPr>
          <w:trHeight w:val="537" w:hRule="atLeast"/>
        </w:trPr>
        <w:tc>
          <w:tcPr>
            <w:tcW w:w="3566" w:type="dxa"/>
          </w:tcPr>
          <w:p>
            <w:pPr>
              <w:pStyle w:val="TableParagraph"/>
              <w:spacing w:before="47"/>
              <w:rPr>
                <w:sz w:val="18"/>
              </w:rPr>
            </w:pPr>
            <w:r>
              <w:rPr>
                <w:sz w:val="18"/>
              </w:rPr>
              <w:t>Гараж или стоянка в селе Косяково</w:t>
            </w:r>
          </w:p>
        </w:tc>
        <w:tc>
          <w:tcPr>
            <w:tcW w:w="868" w:type="dxa"/>
          </w:tcPr>
          <w:p>
            <w:pPr>
              <w:pStyle w:val="TableParagraph"/>
              <w:spacing w:before="47"/>
              <w:rPr>
                <w:sz w:val="18"/>
              </w:rPr>
            </w:pPr>
            <w:r>
              <w:rPr>
                <w:w w:val="101"/>
                <w:sz w:val="18"/>
              </w:rPr>
              <w:t>С</w:t>
            </w:r>
          </w:p>
        </w:tc>
        <w:tc>
          <w:tcPr>
            <w:tcW w:w="3047" w:type="dxa"/>
          </w:tcPr>
          <w:p>
            <w:pPr>
              <w:pStyle w:val="TableParagraph"/>
              <w:spacing w:line="240" w:lineRule="atLeast" w:before="14"/>
              <w:ind w:left="111" w:right="248"/>
              <w:rPr>
                <w:sz w:val="18"/>
              </w:rPr>
            </w:pPr>
            <w:r>
              <w:rPr>
                <w:sz w:val="18"/>
              </w:rPr>
              <w:t>Площадь – 0,21 га, вместимость – 69 машино-мест</w:t>
            </w:r>
          </w:p>
        </w:tc>
        <w:tc>
          <w:tcPr>
            <w:tcW w:w="829" w:type="dxa"/>
          </w:tcPr>
          <w:p>
            <w:pPr>
              <w:pStyle w:val="TableParagraph"/>
              <w:spacing w:before="47"/>
              <w:ind w:left="112"/>
              <w:rPr>
                <w:sz w:val="18"/>
              </w:rPr>
            </w:pPr>
            <w:r>
              <w:rPr>
                <w:sz w:val="18"/>
              </w:rPr>
              <w:t>2035</w:t>
            </w:r>
          </w:p>
        </w:tc>
      </w:tr>
      <w:tr>
        <w:trPr>
          <w:trHeight w:val="532" w:hRule="atLeast"/>
        </w:trPr>
        <w:tc>
          <w:tcPr>
            <w:tcW w:w="3566" w:type="dxa"/>
          </w:tcPr>
          <w:p>
            <w:pPr>
              <w:pStyle w:val="TableParagraph"/>
              <w:rPr>
                <w:sz w:val="18"/>
              </w:rPr>
            </w:pPr>
            <w:r>
              <w:rPr>
                <w:sz w:val="18"/>
              </w:rPr>
              <w:t>Гараж или стоянка в селе Невское</w:t>
            </w:r>
          </w:p>
        </w:tc>
        <w:tc>
          <w:tcPr>
            <w:tcW w:w="868" w:type="dxa"/>
          </w:tcPr>
          <w:p>
            <w:pPr>
              <w:pStyle w:val="TableParagraph"/>
              <w:rPr>
                <w:sz w:val="18"/>
              </w:rPr>
            </w:pPr>
            <w:r>
              <w:rPr>
                <w:w w:val="101"/>
                <w:sz w:val="18"/>
              </w:rPr>
              <w:t>С</w:t>
            </w:r>
          </w:p>
        </w:tc>
        <w:tc>
          <w:tcPr>
            <w:tcW w:w="3047" w:type="dxa"/>
          </w:tcPr>
          <w:p>
            <w:pPr>
              <w:pStyle w:val="TableParagraph"/>
              <w:ind w:left="111"/>
              <w:rPr>
                <w:sz w:val="18"/>
              </w:rPr>
            </w:pPr>
            <w:r>
              <w:rPr>
                <w:sz w:val="18"/>
              </w:rPr>
              <w:t>Площадь – 0,38 га,</w:t>
            </w:r>
          </w:p>
          <w:p>
            <w:pPr>
              <w:pStyle w:val="TableParagraph"/>
              <w:spacing w:before="38"/>
              <w:ind w:left="111"/>
              <w:rPr>
                <w:sz w:val="18"/>
              </w:rPr>
            </w:pPr>
            <w:r>
              <w:rPr>
                <w:sz w:val="18"/>
              </w:rPr>
              <w:t>вместимость – 126 машино-мест</w:t>
            </w:r>
          </w:p>
        </w:tc>
        <w:tc>
          <w:tcPr>
            <w:tcW w:w="829" w:type="dxa"/>
          </w:tcPr>
          <w:p>
            <w:pPr>
              <w:pStyle w:val="TableParagraph"/>
              <w:ind w:left="112"/>
              <w:rPr>
                <w:sz w:val="18"/>
              </w:rPr>
            </w:pPr>
            <w:r>
              <w:rPr>
                <w:sz w:val="18"/>
              </w:rPr>
              <w:t>2035</w:t>
            </w:r>
          </w:p>
        </w:tc>
      </w:tr>
      <w:tr>
        <w:trPr>
          <w:trHeight w:val="532" w:hRule="atLeast"/>
        </w:trPr>
        <w:tc>
          <w:tcPr>
            <w:tcW w:w="3566" w:type="dxa"/>
          </w:tcPr>
          <w:p>
            <w:pPr>
              <w:pStyle w:val="TableParagraph"/>
              <w:rPr>
                <w:sz w:val="18"/>
              </w:rPr>
            </w:pPr>
            <w:r>
              <w:rPr>
                <w:sz w:val="18"/>
              </w:rPr>
              <w:t>Гараж или стоянка в деревне Ратчино</w:t>
            </w:r>
          </w:p>
        </w:tc>
        <w:tc>
          <w:tcPr>
            <w:tcW w:w="868" w:type="dxa"/>
          </w:tcPr>
          <w:p>
            <w:pPr>
              <w:pStyle w:val="TableParagraph"/>
              <w:rPr>
                <w:sz w:val="18"/>
              </w:rPr>
            </w:pPr>
            <w:r>
              <w:rPr>
                <w:w w:val="101"/>
                <w:sz w:val="18"/>
              </w:rPr>
              <w:t>С</w:t>
            </w:r>
          </w:p>
        </w:tc>
        <w:tc>
          <w:tcPr>
            <w:tcW w:w="3047" w:type="dxa"/>
          </w:tcPr>
          <w:p>
            <w:pPr>
              <w:pStyle w:val="TableParagraph"/>
              <w:ind w:left="111"/>
              <w:rPr>
                <w:sz w:val="18"/>
              </w:rPr>
            </w:pPr>
            <w:r>
              <w:rPr>
                <w:sz w:val="18"/>
              </w:rPr>
              <w:t>Площадь – 0,38 га,</w:t>
            </w:r>
          </w:p>
          <w:p>
            <w:pPr>
              <w:pStyle w:val="TableParagraph"/>
              <w:spacing w:before="38"/>
              <w:ind w:left="111"/>
              <w:rPr>
                <w:sz w:val="18"/>
              </w:rPr>
            </w:pPr>
            <w:r>
              <w:rPr>
                <w:sz w:val="18"/>
              </w:rPr>
              <w:t>вместимость – 125 машино-мест</w:t>
            </w:r>
          </w:p>
        </w:tc>
        <w:tc>
          <w:tcPr>
            <w:tcW w:w="829" w:type="dxa"/>
          </w:tcPr>
          <w:p>
            <w:pPr>
              <w:pStyle w:val="TableParagraph"/>
              <w:ind w:left="112"/>
              <w:rPr>
                <w:sz w:val="18"/>
              </w:rPr>
            </w:pPr>
            <w:r>
              <w:rPr>
                <w:sz w:val="18"/>
              </w:rPr>
              <w:t>2035</w:t>
            </w:r>
          </w:p>
        </w:tc>
      </w:tr>
      <w:tr>
        <w:trPr>
          <w:trHeight w:val="537" w:hRule="atLeast"/>
        </w:trPr>
        <w:tc>
          <w:tcPr>
            <w:tcW w:w="3566" w:type="dxa"/>
          </w:tcPr>
          <w:p>
            <w:pPr>
              <w:pStyle w:val="TableParagraph"/>
              <w:ind w:right="237"/>
              <w:rPr>
                <w:sz w:val="18"/>
              </w:rPr>
            </w:pPr>
            <w:r>
              <w:rPr>
                <w:sz w:val="18"/>
              </w:rPr>
              <w:t>Гараж или стоянка в деревне Степан- щино</w:t>
            </w:r>
          </w:p>
        </w:tc>
        <w:tc>
          <w:tcPr>
            <w:tcW w:w="868" w:type="dxa"/>
          </w:tcPr>
          <w:p>
            <w:pPr>
              <w:pStyle w:val="TableParagraph"/>
              <w:spacing w:before="47"/>
              <w:rPr>
                <w:sz w:val="18"/>
              </w:rPr>
            </w:pPr>
            <w:r>
              <w:rPr>
                <w:w w:val="101"/>
                <w:sz w:val="18"/>
              </w:rPr>
              <w:t>С</w:t>
            </w:r>
          </w:p>
        </w:tc>
        <w:tc>
          <w:tcPr>
            <w:tcW w:w="3047" w:type="dxa"/>
          </w:tcPr>
          <w:p>
            <w:pPr>
              <w:pStyle w:val="TableParagraph"/>
              <w:spacing w:line="240" w:lineRule="atLeast" w:before="14"/>
              <w:ind w:left="111" w:right="248"/>
              <w:rPr>
                <w:sz w:val="18"/>
              </w:rPr>
            </w:pPr>
            <w:r>
              <w:rPr>
                <w:sz w:val="18"/>
              </w:rPr>
              <w:t>Площадь – 0,18 га, вместимость – 62 машино-мест</w:t>
            </w:r>
          </w:p>
        </w:tc>
        <w:tc>
          <w:tcPr>
            <w:tcW w:w="829" w:type="dxa"/>
          </w:tcPr>
          <w:p>
            <w:pPr>
              <w:pStyle w:val="TableParagraph"/>
              <w:spacing w:before="47"/>
              <w:ind w:left="112"/>
              <w:rPr>
                <w:sz w:val="18"/>
              </w:rPr>
            </w:pPr>
            <w:r>
              <w:rPr>
                <w:sz w:val="18"/>
              </w:rPr>
              <w:t>2035</w:t>
            </w:r>
          </w:p>
        </w:tc>
      </w:tr>
    </w:tbl>
    <w:p>
      <w:pPr>
        <w:spacing w:before="95"/>
        <w:ind w:left="130" w:right="336" w:firstLine="0"/>
        <w:jc w:val="center"/>
        <w:rPr>
          <w:b/>
          <w:sz w:val="18"/>
        </w:rPr>
      </w:pPr>
      <w:r>
        <w:rPr>
          <w:b/>
          <w:sz w:val="18"/>
        </w:rPr>
        <w:t>Станции технического обслуживания</w:t>
      </w:r>
    </w:p>
    <w:p>
      <w:pPr>
        <w:spacing w:line="240" w:lineRule="auto" w:before="4"/>
        <w:rPr>
          <w:b/>
          <w:sz w:val="8"/>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566"/>
        <w:gridCol w:w="868"/>
        <w:gridCol w:w="3047"/>
        <w:gridCol w:w="829"/>
      </w:tblGrid>
      <w:tr>
        <w:trPr>
          <w:trHeight w:val="494" w:hRule="atLeast"/>
        </w:trPr>
        <w:tc>
          <w:tcPr>
            <w:tcW w:w="3566" w:type="dxa"/>
          </w:tcPr>
          <w:p>
            <w:pPr>
              <w:pStyle w:val="TableParagraph"/>
              <w:spacing w:before="37"/>
              <w:ind w:right="161" w:hanging="1"/>
              <w:rPr>
                <w:sz w:val="18"/>
              </w:rPr>
            </w:pPr>
            <w:r>
              <w:rPr>
                <w:sz w:val="18"/>
              </w:rPr>
              <w:t>Станции технического обслуживания в с. Ашитково</w:t>
            </w:r>
          </w:p>
        </w:tc>
        <w:tc>
          <w:tcPr>
            <w:tcW w:w="868" w:type="dxa"/>
          </w:tcPr>
          <w:p>
            <w:pPr>
              <w:pStyle w:val="TableParagraph"/>
              <w:spacing w:before="143"/>
              <w:rPr>
                <w:sz w:val="18"/>
              </w:rPr>
            </w:pPr>
            <w:r>
              <w:rPr>
                <w:w w:val="101"/>
                <w:sz w:val="18"/>
              </w:rPr>
              <w:t>С</w:t>
            </w:r>
          </w:p>
        </w:tc>
        <w:tc>
          <w:tcPr>
            <w:tcW w:w="3047" w:type="dxa"/>
          </w:tcPr>
          <w:p>
            <w:pPr>
              <w:pStyle w:val="TableParagraph"/>
              <w:spacing w:before="143"/>
              <w:ind w:left="111"/>
              <w:rPr>
                <w:sz w:val="18"/>
              </w:rPr>
            </w:pPr>
            <w:r>
              <w:rPr>
                <w:sz w:val="18"/>
              </w:rPr>
              <w:t>5 постов</w:t>
            </w:r>
          </w:p>
        </w:tc>
        <w:tc>
          <w:tcPr>
            <w:tcW w:w="829" w:type="dxa"/>
          </w:tcPr>
          <w:p>
            <w:pPr>
              <w:pStyle w:val="TableParagraph"/>
              <w:ind w:left="112"/>
              <w:rPr>
                <w:sz w:val="18"/>
              </w:rPr>
            </w:pPr>
            <w:r>
              <w:rPr>
                <w:sz w:val="18"/>
              </w:rPr>
              <w:t>2022</w:t>
            </w:r>
          </w:p>
        </w:tc>
      </w:tr>
      <w:tr>
        <w:trPr>
          <w:trHeight w:val="906" w:hRule="atLeast"/>
        </w:trPr>
        <w:tc>
          <w:tcPr>
            <w:tcW w:w="3566" w:type="dxa"/>
          </w:tcPr>
          <w:p>
            <w:pPr>
              <w:pStyle w:val="TableParagraph"/>
              <w:spacing w:before="37"/>
              <w:ind w:right="351"/>
              <w:jc w:val="both"/>
              <w:rPr>
                <w:sz w:val="18"/>
              </w:rPr>
            </w:pPr>
            <w:r>
              <w:rPr>
                <w:sz w:val="18"/>
              </w:rPr>
              <w:t>СТО в комплексе с автозаправочной станцией в районе д. Новотроицкое, вдоль автомобильной дороги М-5</w:t>
            </w:r>
          </w:p>
          <w:p>
            <w:pPr>
              <w:pStyle w:val="TableParagraph"/>
              <w:spacing w:line="205" w:lineRule="exact" w:before="0"/>
              <w:jc w:val="both"/>
              <w:rPr>
                <w:sz w:val="18"/>
              </w:rPr>
            </w:pPr>
            <w:r>
              <w:rPr>
                <w:sz w:val="18"/>
              </w:rPr>
              <w:t>«Урал» (старое направление), слева</w:t>
            </w:r>
          </w:p>
        </w:tc>
        <w:tc>
          <w:tcPr>
            <w:tcW w:w="868" w:type="dxa"/>
          </w:tcPr>
          <w:p>
            <w:pPr>
              <w:pStyle w:val="TableParagraph"/>
              <w:rPr>
                <w:sz w:val="18"/>
              </w:rPr>
            </w:pPr>
            <w:r>
              <w:rPr>
                <w:w w:val="101"/>
                <w:sz w:val="18"/>
              </w:rPr>
              <w:t>С</w:t>
            </w:r>
          </w:p>
        </w:tc>
        <w:tc>
          <w:tcPr>
            <w:tcW w:w="3047" w:type="dxa"/>
          </w:tcPr>
          <w:p>
            <w:pPr>
              <w:pStyle w:val="TableParagraph"/>
              <w:ind w:left="111"/>
              <w:rPr>
                <w:sz w:val="18"/>
              </w:rPr>
            </w:pPr>
            <w:r>
              <w:rPr>
                <w:sz w:val="18"/>
              </w:rPr>
              <w:t>3 поста</w:t>
            </w:r>
          </w:p>
        </w:tc>
        <w:tc>
          <w:tcPr>
            <w:tcW w:w="829" w:type="dxa"/>
          </w:tcPr>
          <w:p>
            <w:pPr>
              <w:pStyle w:val="TableParagraph"/>
              <w:spacing w:line="207" w:lineRule="exact" w:before="37"/>
              <w:ind w:left="112"/>
              <w:rPr>
                <w:sz w:val="18"/>
              </w:rPr>
            </w:pPr>
            <w:r>
              <w:rPr>
                <w:sz w:val="18"/>
              </w:rPr>
              <w:t>2022 /</w:t>
            </w:r>
          </w:p>
          <w:p>
            <w:pPr>
              <w:pStyle w:val="TableParagraph"/>
              <w:spacing w:line="207" w:lineRule="exact" w:before="0"/>
              <w:ind w:left="112"/>
              <w:rPr>
                <w:sz w:val="18"/>
              </w:rPr>
            </w:pPr>
            <w:r>
              <w:rPr>
                <w:sz w:val="18"/>
              </w:rPr>
              <w:t>2035</w:t>
            </w:r>
          </w:p>
        </w:tc>
      </w:tr>
      <w:tr>
        <w:trPr>
          <w:trHeight w:val="906" w:hRule="atLeast"/>
        </w:trPr>
        <w:tc>
          <w:tcPr>
            <w:tcW w:w="3566" w:type="dxa"/>
          </w:tcPr>
          <w:p>
            <w:pPr>
              <w:pStyle w:val="TableParagraph"/>
              <w:spacing w:before="37"/>
              <w:rPr>
                <w:sz w:val="18"/>
              </w:rPr>
            </w:pPr>
            <w:r>
              <w:rPr>
                <w:sz w:val="18"/>
              </w:rPr>
              <w:t>СТО в комплексе с автозаправочной станцией в районе пересечения авто- мобильных дорог М-5 «Урал» и А-108</w:t>
            </w:r>
          </w:p>
          <w:p>
            <w:pPr>
              <w:pStyle w:val="TableParagraph"/>
              <w:spacing w:before="3"/>
              <w:rPr>
                <w:sz w:val="18"/>
              </w:rPr>
            </w:pPr>
            <w:r>
              <w:rPr>
                <w:sz w:val="18"/>
              </w:rPr>
              <w:t>«Московское большое кольцо»</w:t>
            </w:r>
          </w:p>
        </w:tc>
        <w:tc>
          <w:tcPr>
            <w:tcW w:w="868" w:type="dxa"/>
          </w:tcPr>
          <w:p>
            <w:pPr>
              <w:pStyle w:val="TableParagraph"/>
              <w:rPr>
                <w:sz w:val="18"/>
              </w:rPr>
            </w:pPr>
            <w:r>
              <w:rPr>
                <w:w w:val="101"/>
                <w:sz w:val="18"/>
              </w:rPr>
              <w:t>С</w:t>
            </w:r>
          </w:p>
        </w:tc>
        <w:tc>
          <w:tcPr>
            <w:tcW w:w="3047" w:type="dxa"/>
          </w:tcPr>
          <w:p>
            <w:pPr>
              <w:pStyle w:val="TableParagraph"/>
              <w:ind w:left="111"/>
              <w:rPr>
                <w:sz w:val="18"/>
              </w:rPr>
            </w:pPr>
            <w:r>
              <w:rPr>
                <w:sz w:val="18"/>
              </w:rPr>
              <w:t>3 поста</w:t>
            </w:r>
          </w:p>
        </w:tc>
        <w:tc>
          <w:tcPr>
            <w:tcW w:w="829" w:type="dxa"/>
          </w:tcPr>
          <w:p>
            <w:pPr>
              <w:pStyle w:val="TableParagraph"/>
              <w:spacing w:line="207" w:lineRule="exact" w:before="37"/>
              <w:ind w:left="112"/>
              <w:rPr>
                <w:sz w:val="18"/>
              </w:rPr>
            </w:pPr>
            <w:r>
              <w:rPr>
                <w:sz w:val="18"/>
              </w:rPr>
              <w:t>2022 /</w:t>
            </w:r>
          </w:p>
          <w:p>
            <w:pPr>
              <w:pStyle w:val="TableParagraph"/>
              <w:spacing w:line="207" w:lineRule="exact" w:before="0"/>
              <w:ind w:left="112"/>
              <w:rPr>
                <w:sz w:val="18"/>
              </w:rPr>
            </w:pPr>
            <w:r>
              <w:rPr>
                <w:sz w:val="18"/>
              </w:rPr>
              <w:t>2035</w:t>
            </w:r>
          </w:p>
        </w:tc>
      </w:tr>
    </w:tbl>
    <w:p>
      <w:pPr>
        <w:spacing w:before="42"/>
        <w:ind w:left="232" w:right="0" w:firstLine="0"/>
        <w:jc w:val="left"/>
        <w:rPr>
          <w:sz w:val="18"/>
        </w:rPr>
      </w:pPr>
      <w:r>
        <w:rPr>
          <w:i/>
          <w:sz w:val="18"/>
        </w:rPr>
        <w:t>Примечание: </w:t>
      </w:r>
      <w:r>
        <w:rPr>
          <w:sz w:val="18"/>
        </w:rPr>
        <w:t>Р – реставрация, С – строительство</w:t>
      </w:r>
    </w:p>
    <w:p>
      <w:pPr>
        <w:spacing w:line="240" w:lineRule="auto" w:before="2"/>
        <w:rPr>
          <w:sz w:val="20"/>
        </w:rPr>
      </w:pPr>
    </w:p>
    <w:p>
      <w:pPr>
        <w:pStyle w:val="Heading1"/>
        <w:numPr>
          <w:ilvl w:val="2"/>
          <w:numId w:val="5"/>
        </w:numPr>
        <w:tabs>
          <w:tab w:pos="1648" w:val="left" w:leader="none"/>
          <w:tab w:pos="1649" w:val="left" w:leader="none"/>
        </w:tabs>
        <w:spacing w:line="240" w:lineRule="auto" w:before="0" w:after="0"/>
        <w:ind w:left="1648" w:right="0" w:hanging="1416"/>
        <w:jc w:val="left"/>
        <w:rPr>
          <w:sz w:val="18"/>
        </w:rPr>
      </w:pPr>
      <w:r>
        <w:rPr/>
        <w:t>Объекты регионального</w:t>
      </w:r>
      <w:r>
        <w:rPr>
          <w:spacing w:val="-4"/>
        </w:rPr>
        <w:t> </w:t>
      </w:r>
      <w:r>
        <w:rPr>
          <w:spacing w:val="2"/>
        </w:rPr>
        <w:t>значения</w:t>
      </w:r>
      <w:hyperlink w:history="true" w:anchor="_bookmark5">
        <w:r>
          <w:rPr>
            <w:spacing w:val="2"/>
            <w:position w:val="10"/>
            <w:sz w:val="18"/>
          </w:rPr>
          <w:t>3</w:t>
        </w:r>
      </w:hyperlink>
    </w:p>
    <w:p>
      <w:pPr>
        <w:pStyle w:val="BodyText"/>
        <w:spacing w:before="7"/>
        <w:rPr>
          <w:b/>
          <w:sz w:val="10"/>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230"/>
        <w:gridCol w:w="806"/>
        <w:gridCol w:w="3360"/>
        <w:gridCol w:w="835"/>
      </w:tblGrid>
      <w:tr>
        <w:trPr>
          <w:trHeight w:val="945" w:hRule="atLeast"/>
        </w:trPr>
        <w:tc>
          <w:tcPr>
            <w:tcW w:w="3230" w:type="dxa"/>
          </w:tcPr>
          <w:p>
            <w:pPr>
              <w:pStyle w:val="TableParagraph"/>
              <w:spacing w:before="9"/>
              <w:ind w:left="0"/>
              <w:rPr>
                <w:rFonts w:ascii="Times New Roman"/>
                <w:b/>
                <w:sz w:val="22"/>
              </w:rPr>
            </w:pPr>
          </w:p>
          <w:p>
            <w:pPr>
              <w:pStyle w:val="TableParagraph"/>
              <w:spacing w:before="1"/>
              <w:ind w:left="1247" w:right="928" w:hanging="298"/>
              <w:rPr>
                <w:b/>
                <w:sz w:val="18"/>
              </w:rPr>
            </w:pPr>
            <w:r>
              <w:rPr>
                <w:b/>
                <w:sz w:val="18"/>
              </w:rPr>
              <w:t>Наименование объекта</w:t>
            </w:r>
          </w:p>
        </w:tc>
        <w:tc>
          <w:tcPr>
            <w:tcW w:w="806" w:type="dxa"/>
          </w:tcPr>
          <w:p>
            <w:pPr>
              <w:pStyle w:val="TableParagraph"/>
              <w:spacing w:before="9"/>
              <w:ind w:left="0"/>
              <w:rPr>
                <w:rFonts w:ascii="Times New Roman"/>
                <w:b/>
                <w:sz w:val="22"/>
              </w:rPr>
            </w:pPr>
          </w:p>
          <w:p>
            <w:pPr>
              <w:pStyle w:val="TableParagraph"/>
              <w:spacing w:before="1"/>
              <w:ind w:left="139" w:right="117" w:firstLine="81"/>
              <w:rPr>
                <w:b/>
                <w:sz w:val="18"/>
              </w:rPr>
            </w:pPr>
            <w:r>
              <w:rPr>
                <w:b/>
                <w:sz w:val="18"/>
              </w:rPr>
              <w:t>Вид работ</w:t>
            </w:r>
          </w:p>
        </w:tc>
        <w:tc>
          <w:tcPr>
            <w:tcW w:w="3360" w:type="dxa"/>
          </w:tcPr>
          <w:p>
            <w:pPr>
              <w:pStyle w:val="TableParagraph"/>
              <w:spacing w:before="9"/>
              <w:ind w:left="0"/>
              <w:rPr>
                <w:rFonts w:ascii="Times New Roman"/>
                <w:b/>
                <w:sz w:val="22"/>
              </w:rPr>
            </w:pPr>
          </w:p>
          <w:p>
            <w:pPr>
              <w:pStyle w:val="TableParagraph"/>
              <w:spacing w:before="1"/>
              <w:ind w:left="974" w:right="947" w:firstLine="134"/>
              <w:rPr>
                <w:b/>
                <w:sz w:val="18"/>
              </w:rPr>
            </w:pPr>
            <w:r>
              <w:rPr>
                <w:b/>
                <w:sz w:val="18"/>
              </w:rPr>
              <w:t>Технические характеристики</w:t>
            </w:r>
          </w:p>
        </w:tc>
        <w:tc>
          <w:tcPr>
            <w:tcW w:w="835" w:type="dxa"/>
          </w:tcPr>
          <w:p>
            <w:pPr>
              <w:pStyle w:val="TableParagraph"/>
              <w:spacing w:line="242" w:lineRule="auto" w:before="56"/>
              <w:ind w:left="120" w:right="104" w:hanging="5"/>
              <w:jc w:val="center"/>
              <w:rPr>
                <w:b/>
                <w:sz w:val="18"/>
              </w:rPr>
            </w:pPr>
            <w:r>
              <w:rPr>
                <w:b/>
                <w:sz w:val="18"/>
              </w:rPr>
              <w:t>Срок реали- зации (год)</w:t>
            </w:r>
          </w:p>
        </w:tc>
      </w:tr>
    </w:tbl>
    <w:p>
      <w:pPr>
        <w:spacing w:before="128"/>
        <w:ind w:left="126" w:right="336" w:firstLine="0"/>
        <w:jc w:val="center"/>
        <w:rPr>
          <w:b/>
          <w:sz w:val="18"/>
        </w:rPr>
      </w:pPr>
      <w:r>
        <w:rPr>
          <w:b/>
          <w:sz w:val="18"/>
        </w:rPr>
        <w:t>Автомобильные дороги</w:t>
      </w:r>
    </w:p>
    <w:p>
      <w:pPr>
        <w:spacing w:line="240" w:lineRule="auto" w:before="6" w:after="0"/>
        <w:rPr>
          <w:b/>
          <w:sz w:val="10"/>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230"/>
        <w:gridCol w:w="806"/>
        <w:gridCol w:w="3360"/>
        <w:gridCol w:w="835"/>
      </w:tblGrid>
      <w:tr>
        <w:trPr>
          <w:trHeight w:val="1943" w:hRule="atLeast"/>
        </w:trPr>
        <w:tc>
          <w:tcPr>
            <w:tcW w:w="3230" w:type="dxa"/>
          </w:tcPr>
          <w:p>
            <w:pPr>
              <w:pStyle w:val="TableParagraph"/>
              <w:spacing w:before="37"/>
              <w:ind w:left="109" w:right="113"/>
              <w:rPr>
                <w:sz w:val="18"/>
              </w:rPr>
            </w:pPr>
            <w:r>
              <w:rPr>
                <w:sz w:val="18"/>
              </w:rPr>
              <w:t>«Граница Московской области (со стороны г. Вязьма) – Наро- Фоминск – Чехов – Малино – Вос- кресенск – Куровское – Орехово- Зуево – автомобильная дорога М-7</w:t>
            </w:r>
          </w:p>
          <w:p>
            <w:pPr>
              <w:pStyle w:val="TableParagraph"/>
              <w:spacing w:before="2"/>
              <w:ind w:left="109" w:right="113"/>
              <w:rPr>
                <w:sz w:val="18"/>
              </w:rPr>
            </w:pPr>
            <w:r>
              <w:rPr>
                <w:sz w:val="18"/>
              </w:rPr>
              <w:t>«Волга» на участке от автомо- бильной дороги М-5 «Урал» до ав- томобильной дороги Егорьевское шоссе</w:t>
            </w:r>
          </w:p>
        </w:tc>
        <w:tc>
          <w:tcPr>
            <w:tcW w:w="806" w:type="dxa"/>
          </w:tcPr>
          <w:p>
            <w:pPr>
              <w:pStyle w:val="TableParagraph"/>
              <w:ind w:left="105"/>
              <w:rPr>
                <w:sz w:val="18"/>
              </w:rPr>
            </w:pPr>
            <w:r>
              <w:rPr>
                <w:w w:val="101"/>
                <w:sz w:val="18"/>
              </w:rPr>
              <w:t>С</w:t>
            </w:r>
          </w:p>
        </w:tc>
        <w:tc>
          <w:tcPr>
            <w:tcW w:w="3360" w:type="dxa"/>
          </w:tcPr>
          <w:p>
            <w:pPr>
              <w:pStyle w:val="TableParagraph"/>
              <w:spacing w:before="38"/>
              <w:ind w:left="105" w:right="540"/>
              <w:rPr>
                <w:sz w:val="18"/>
              </w:rPr>
            </w:pPr>
            <w:r>
              <w:rPr>
                <w:sz w:val="18"/>
              </w:rPr>
              <w:t>Протяжённость – 5,80 км Количество полос движения – 6</w:t>
            </w:r>
          </w:p>
        </w:tc>
        <w:tc>
          <w:tcPr>
            <w:tcW w:w="835" w:type="dxa"/>
          </w:tcPr>
          <w:p>
            <w:pPr>
              <w:pStyle w:val="TableParagraph"/>
              <w:spacing w:before="0"/>
              <w:ind w:left="0"/>
              <w:rPr>
                <w:b/>
                <w:sz w:val="20"/>
              </w:rPr>
            </w:pPr>
          </w:p>
          <w:p>
            <w:pPr>
              <w:pStyle w:val="TableParagraph"/>
              <w:spacing w:before="0"/>
              <w:ind w:left="0"/>
              <w:rPr>
                <w:b/>
                <w:sz w:val="20"/>
              </w:rPr>
            </w:pPr>
          </w:p>
          <w:p>
            <w:pPr>
              <w:pStyle w:val="TableParagraph"/>
              <w:spacing w:before="0"/>
              <w:ind w:left="0"/>
              <w:rPr>
                <w:b/>
                <w:sz w:val="20"/>
              </w:rPr>
            </w:pPr>
          </w:p>
          <w:p>
            <w:pPr>
              <w:pStyle w:val="TableParagraph"/>
              <w:spacing w:before="178"/>
              <w:rPr>
                <w:sz w:val="18"/>
              </w:rPr>
            </w:pPr>
            <w:r>
              <w:rPr>
                <w:sz w:val="18"/>
              </w:rPr>
              <w:t>2035</w:t>
            </w:r>
          </w:p>
        </w:tc>
      </w:tr>
    </w:tbl>
    <w:p>
      <w:pPr>
        <w:spacing w:line="240" w:lineRule="auto" w:before="6"/>
        <w:rPr>
          <w:b/>
          <w:sz w:val="24"/>
        </w:rPr>
      </w:pPr>
      <w:r>
        <w:rPr/>
        <w:pict>
          <v:line style="position:absolute;mso-position-horizontal-relative:page;mso-position-vertical-relative:paragraph;z-index:-664;mso-wrap-distance-left:0;mso-wrap-distance-right:0" from="92.160004pt,16.3195pt" to="236.160004pt,16.3195pt" stroked="true" strokeweight=".481pt" strokecolor="#000000">
            <v:stroke dashstyle="solid"/>
            <w10:wrap type="topAndBottom"/>
          </v:line>
        </w:pict>
      </w:r>
    </w:p>
    <w:p>
      <w:pPr>
        <w:spacing w:before="76"/>
        <w:ind w:left="232" w:right="762" w:firstLine="0"/>
        <w:jc w:val="left"/>
        <w:rPr>
          <w:rFonts w:ascii="Times New Roman" w:hAnsi="Times New Roman"/>
          <w:sz w:val="16"/>
        </w:rPr>
      </w:pPr>
      <w:bookmarkStart w:name="_bookmark5" w:id="8"/>
      <w:bookmarkEnd w:id="8"/>
      <w:r>
        <w:rPr/>
      </w:r>
      <w:r>
        <w:rPr>
          <w:rFonts w:ascii="Times New Roman" w:hAnsi="Times New Roman"/>
          <w:position w:val="5"/>
          <w:sz w:val="10"/>
        </w:rPr>
        <w:t>3 </w:t>
      </w:r>
      <w:r>
        <w:rPr>
          <w:rFonts w:ascii="Times New Roman" w:hAnsi="Times New Roman"/>
          <w:sz w:val="16"/>
        </w:rPr>
        <w:t>Объекты транспортной инфраструктуры регионального значения приводятся в соответствии со «Схемой территориального планирования транспортного обслуживания Московской области», не подлежат утверждению в составе генерального плана сельского поселения.</w:t>
      </w:r>
    </w:p>
    <w:p>
      <w:pPr>
        <w:spacing w:after="0"/>
        <w:jc w:val="left"/>
        <w:rPr>
          <w:rFonts w:ascii="Times New Roman" w:hAnsi="Times New Roman"/>
          <w:sz w:val="16"/>
        </w:rPr>
        <w:sectPr>
          <w:pgSz w:w="11910" w:h="16840"/>
          <w:pgMar w:header="723" w:footer="777" w:top="1000" w:bottom="960" w:left="900" w:right="460"/>
        </w:sectPr>
      </w:pPr>
    </w:p>
    <w:p>
      <w:pPr>
        <w:pStyle w:val="BodyText"/>
        <w:spacing w:before="5"/>
        <w:rPr>
          <w:sz w:val="10"/>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230"/>
        <w:gridCol w:w="806"/>
        <w:gridCol w:w="3360"/>
        <w:gridCol w:w="835"/>
      </w:tblGrid>
      <w:tr>
        <w:trPr>
          <w:trHeight w:val="950" w:hRule="atLeast"/>
        </w:trPr>
        <w:tc>
          <w:tcPr>
            <w:tcW w:w="3230" w:type="dxa"/>
          </w:tcPr>
          <w:p>
            <w:pPr>
              <w:pStyle w:val="TableParagraph"/>
              <w:spacing w:before="3"/>
              <w:ind w:left="0"/>
              <w:rPr>
                <w:rFonts w:ascii="Times New Roman"/>
                <w:sz w:val="23"/>
              </w:rPr>
            </w:pPr>
          </w:p>
          <w:p>
            <w:pPr>
              <w:pStyle w:val="TableParagraph"/>
              <w:spacing w:before="0"/>
              <w:ind w:left="1247" w:right="928" w:hanging="298"/>
              <w:rPr>
                <w:b/>
                <w:sz w:val="18"/>
              </w:rPr>
            </w:pPr>
            <w:r>
              <w:rPr>
                <w:b/>
                <w:sz w:val="18"/>
              </w:rPr>
              <w:t>Наименование объекта</w:t>
            </w:r>
          </w:p>
        </w:tc>
        <w:tc>
          <w:tcPr>
            <w:tcW w:w="806" w:type="dxa"/>
          </w:tcPr>
          <w:p>
            <w:pPr>
              <w:pStyle w:val="TableParagraph"/>
              <w:spacing w:before="3"/>
              <w:ind w:left="0"/>
              <w:rPr>
                <w:rFonts w:ascii="Times New Roman"/>
                <w:sz w:val="23"/>
              </w:rPr>
            </w:pPr>
          </w:p>
          <w:p>
            <w:pPr>
              <w:pStyle w:val="TableParagraph"/>
              <w:spacing w:before="0"/>
              <w:ind w:left="139" w:right="117" w:firstLine="81"/>
              <w:rPr>
                <w:b/>
                <w:sz w:val="18"/>
              </w:rPr>
            </w:pPr>
            <w:r>
              <w:rPr>
                <w:b/>
                <w:sz w:val="18"/>
              </w:rPr>
              <w:t>Вид работ</w:t>
            </w:r>
          </w:p>
        </w:tc>
        <w:tc>
          <w:tcPr>
            <w:tcW w:w="3360" w:type="dxa"/>
          </w:tcPr>
          <w:p>
            <w:pPr>
              <w:pStyle w:val="TableParagraph"/>
              <w:spacing w:before="3"/>
              <w:ind w:left="0"/>
              <w:rPr>
                <w:rFonts w:ascii="Times New Roman"/>
                <w:sz w:val="23"/>
              </w:rPr>
            </w:pPr>
          </w:p>
          <w:p>
            <w:pPr>
              <w:pStyle w:val="TableParagraph"/>
              <w:spacing w:before="0"/>
              <w:ind w:left="974" w:right="947" w:firstLine="134"/>
              <w:rPr>
                <w:b/>
                <w:sz w:val="18"/>
              </w:rPr>
            </w:pPr>
            <w:r>
              <w:rPr>
                <w:b/>
                <w:sz w:val="18"/>
              </w:rPr>
              <w:t>Технические характеристики</w:t>
            </w:r>
          </w:p>
        </w:tc>
        <w:tc>
          <w:tcPr>
            <w:tcW w:w="835" w:type="dxa"/>
          </w:tcPr>
          <w:p>
            <w:pPr>
              <w:pStyle w:val="TableParagraph"/>
              <w:spacing w:before="61"/>
              <w:ind w:left="120" w:right="104" w:hanging="5"/>
              <w:jc w:val="center"/>
              <w:rPr>
                <w:b/>
                <w:sz w:val="18"/>
              </w:rPr>
            </w:pPr>
            <w:r>
              <w:rPr>
                <w:b/>
                <w:sz w:val="18"/>
              </w:rPr>
              <w:t>Срок реали- зации (год)</w:t>
            </w:r>
          </w:p>
        </w:tc>
      </w:tr>
      <w:tr>
        <w:trPr>
          <w:trHeight w:val="493" w:hRule="atLeast"/>
        </w:trPr>
        <w:tc>
          <w:tcPr>
            <w:tcW w:w="3230" w:type="dxa"/>
          </w:tcPr>
          <w:p>
            <w:pPr>
              <w:pStyle w:val="TableParagraph"/>
              <w:spacing w:before="37"/>
              <w:rPr>
                <w:sz w:val="18"/>
              </w:rPr>
            </w:pPr>
            <w:r>
              <w:rPr>
                <w:sz w:val="18"/>
              </w:rPr>
              <w:t>Автомобильная дорога «Коломна –</w:t>
            </w:r>
          </w:p>
          <w:p>
            <w:pPr>
              <w:pStyle w:val="TableParagraph"/>
              <w:spacing w:before="4"/>
              <w:rPr>
                <w:sz w:val="18"/>
              </w:rPr>
            </w:pPr>
            <w:r>
              <w:rPr>
                <w:sz w:val="18"/>
              </w:rPr>
              <w:t>Пески – Воскресенск»</w:t>
            </w:r>
          </w:p>
        </w:tc>
        <w:tc>
          <w:tcPr>
            <w:tcW w:w="806" w:type="dxa"/>
          </w:tcPr>
          <w:p>
            <w:pPr>
              <w:pStyle w:val="TableParagraph"/>
              <w:ind w:left="105"/>
              <w:rPr>
                <w:sz w:val="18"/>
              </w:rPr>
            </w:pPr>
            <w:r>
              <w:rPr>
                <w:w w:val="101"/>
                <w:sz w:val="18"/>
              </w:rPr>
              <w:t>Р</w:t>
            </w:r>
          </w:p>
        </w:tc>
        <w:tc>
          <w:tcPr>
            <w:tcW w:w="3360" w:type="dxa"/>
          </w:tcPr>
          <w:p>
            <w:pPr>
              <w:pStyle w:val="TableParagraph"/>
              <w:ind w:left="106"/>
              <w:rPr>
                <w:sz w:val="18"/>
              </w:rPr>
            </w:pPr>
            <w:r>
              <w:rPr>
                <w:sz w:val="18"/>
              </w:rPr>
              <w:t>Количество полос движения –6</w:t>
            </w:r>
          </w:p>
        </w:tc>
        <w:tc>
          <w:tcPr>
            <w:tcW w:w="835" w:type="dxa"/>
          </w:tcPr>
          <w:p>
            <w:pPr>
              <w:pStyle w:val="TableParagraph"/>
              <w:spacing w:before="147"/>
              <w:rPr>
                <w:sz w:val="18"/>
              </w:rPr>
            </w:pPr>
            <w:r>
              <w:rPr>
                <w:sz w:val="18"/>
              </w:rPr>
              <w:t>2035</w:t>
            </w:r>
          </w:p>
        </w:tc>
      </w:tr>
      <w:tr>
        <w:trPr>
          <w:trHeight w:val="494" w:hRule="atLeast"/>
        </w:trPr>
        <w:tc>
          <w:tcPr>
            <w:tcW w:w="3230" w:type="dxa"/>
          </w:tcPr>
          <w:p>
            <w:pPr>
              <w:pStyle w:val="TableParagraph"/>
              <w:spacing w:line="244" w:lineRule="auto" w:before="37"/>
              <w:ind w:right="113"/>
              <w:rPr>
                <w:sz w:val="18"/>
              </w:rPr>
            </w:pPr>
            <w:r>
              <w:rPr>
                <w:sz w:val="18"/>
              </w:rPr>
              <w:t>Автомобильная дорога «Воскре- сенск – Егорьевск – Бережки»</w:t>
            </w:r>
          </w:p>
        </w:tc>
        <w:tc>
          <w:tcPr>
            <w:tcW w:w="806" w:type="dxa"/>
          </w:tcPr>
          <w:p>
            <w:pPr>
              <w:pStyle w:val="TableParagraph"/>
              <w:ind w:left="105"/>
              <w:rPr>
                <w:sz w:val="18"/>
              </w:rPr>
            </w:pPr>
            <w:r>
              <w:rPr>
                <w:w w:val="101"/>
                <w:sz w:val="18"/>
              </w:rPr>
              <w:t>Р</w:t>
            </w:r>
          </w:p>
        </w:tc>
        <w:tc>
          <w:tcPr>
            <w:tcW w:w="3360" w:type="dxa"/>
          </w:tcPr>
          <w:p>
            <w:pPr>
              <w:pStyle w:val="TableParagraph"/>
              <w:ind w:left="106"/>
              <w:rPr>
                <w:sz w:val="18"/>
              </w:rPr>
            </w:pPr>
            <w:r>
              <w:rPr>
                <w:sz w:val="18"/>
              </w:rPr>
              <w:t>Количество полос движения – 4</w:t>
            </w:r>
          </w:p>
        </w:tc>
        <w:tc>
          <w:tcPr>
            <w:tcW w:w="835" w:type="dxa"/>
          </w:tcPr>
          <w:p>
            <w:pPr>
              <w:pStyle w:val="TableParagraph"/>
              <w:spacing w:before="147"/>
              <w:rPr>
                <w:sz w:val="18"/>
              </w:rPr>
            </w:pPr>
            <w:r>
              <w:rPr>
                <w:sz w:val="18"/>
              </w:rPr>
              <w:t>2035</w:t>
            </w:r>
          </w:p>
        </w:tc>
      </w:tr>
      <w:tr>
        <w:trPr>
          <w:trHeight w:val="493" w:hRule="atLeast"/>
        </w:trPr>
        <w:tc>
          <w:tcPr>
            <w:tcW w:w="3230" w:type="dxa"/>
          </w:tcPr>
          <w:p>
            <w:pPr>
              <w:pStyle w:val="TableParagraph"/>
              <w:spacing w:line="244" w:lineRule="auto" w:before="37"/>
              <w:ind w:right="113"/>
              <w:rPr>
                <w:sz w:val="18"/>
              </w:rPr>
            </w:pPr>
            <w:r>
              <w:rPr>
                <w:sz w:val="18"/>
              </w:rPr>
              <w:t>Автомобильная дорога «Воскре- сенск – Виноградово»</w:t>
            </w:r>
          </w:p>
        </w:tc>
        <w:tc>
          <w:tcPr>
            <w:tcW w:w="806" w:type="dxa"/>
          </w:tcPr>
          <w:p>
            <w:pPr>
              <w:pStyle w:val="TableParagraph"/>
              <w:ind w:left="105"/>
              <w:rPr>
                <w:sz w:val="18"/>
              </w:rPr>
            </w:pPr>
            <w:r>
              <w:rPr>
                <w:w w:val="101"/>
                <w:sz w:val="18"/>
              </w:rPr>
              <w:t>Р</w:t>
            </w:r>
          </w:p>
        </w:tc>
        <w:tc>
          <w:tcPr>
            <w:tcW w:w="3360" w:type="dxa"/>
          </w:tcPr>
          <w:p>
            <w:pPr>
              <w:pStyle w:val="TableParagraph"/>
              <w:ind w:left="106"/>
              <w:rPr>
                <w:sz w:val="18"/>
              </w:rPr>
            </w:pPr>
            <w:r>
              <w:rPr>
                <w:sz w:val="18"/>
              </w:rPr>
              <w:t>Количество полос движения – 2</w:t>
            </w:r>
          </w:p>
        </w:tc>
        <w:tc>
          <w:tcPr>
            <w:tcW w:w="835" w:type="dxa"/>
          </w:tcPr>
          <w:p>
            <w:pPr>
              <w:pStyle w:val="TableParagraph"/>
              <w:rPr>
                <w:sz w:val="18"/>
              </w:rPr>
            </w:pPr>
            <w:r>
              <w:rPr>
                <w:sz w:val="18"/>
              </w:rPr>
              <w:t>2035</w:t>
            </w:r>
          </w:p>
        </w:tc>
      </w:tr>
      <w:tr>
        <w:trPr>
          <w:trHeight w:val="700" w:hRule="atLeast"/>
        </w:trPr>
        <w:tc>
          <w:tcPr>
            <w:tcW w:w="3230" w:type="dxa"/>
          </w:tcPr>
          <w:p>
            <w:pPr>
              <w:pStyle w:val="TableParagraph"/>
              <w:spacing w:line="244" w:lineRule="auto" w:before="37"/>
              <w:ind w:right="451"/>
              <w:rPr>
                <w:sz w:val="18"/>
              </w:rPr>
            </w:pPr>
            <w:r>
              <w:rPr>
                <w:sz w:val="18"/>
              </w:rPr>
              <w:t>«ММК – Чечевилово – МБК» на участке южного обхода</w:t>
            </w:r>
          </w:p>
          <w:p>
            <w:pPr>
              <w:pStyle w:val="TableParagraph"/>
              <w:spacing w:line="202" w:lineRule="exact" w:before="0"/>
              <w:rPr>
                <w:sz w:val="18"/>
              </w:rPr>
            </w:pPr>
            <w:r>
              <w:rPr>
                <w:sz w:val="18"/>
              </w:rPr>
              <w:t>п. Виноградово</w:t>
            </w:r>
          </w:p>
        </w:tc>
        <w:tc>
          <w:tcPr>
            <w:tcW w:w="806" w:type="dxa"/>
          </w:tcPr>
          <w:p>
            <w:pPr>
              <w:pStyle w:val="TableParagraph"/>
              <w:ind w:left="105"/>
              <w:rPr>
                <w:sz w:val="18"/>
              </w:rPr>
            </w:pPr>
            <w:r>
              <w:rPr>
                <w:w w:val="101"/>
                <w:sz w:val="18"/>
              </w:rPr>
              <w:t>Р</w:t>
            </w:r>
          </w:p>
        </w:tc>
        <w:tc>
          <w:tcPr>
            <w:tcW w:w="3360" w:type="dxa"/>
          </w:tcPr>
          <w:p>
            <w:pPr>
              <w:pStyle w:val="TableParagraph"/>
              <w:spacing w:line="244" w:lineRule="auto" w:before="37"/>
              <w:ind w:left="105" w:right="540"/>
              <w:rPr>
                <w:sz w:val="18"/>
              </w:rPr>
            </w:pPr>
            <w:r>
              <w:rPr>
                <w:sz w:val="18"/>
              </w:rPr>
              <w:t>Протяженность – 1,00 км Количество полос движения – 2</w:t>
            </w:r>
          </w:p>
        </w:tc>
        <w:tc>
          <w:tcPr>
            <w:tcW w:w="835" w:type="dxa"/>
          </w:tcPr>
          <w:p>
            <w:pPr>
              <w:pStyle w:val="TableParagraph"/>
              <w:rPr>
                <w:sz w:val="18"/>
              </w:rPr>
            </w:pPr>
            <w:r>
              <w:rPr>
                <w:sz w:val="18"/>
              </w:rPr>
              <w:t>2035</w:t>
            </w:r>
          </w:p>
        </w:tc>
      </w:tr>
      <w:tr>
        <w:trPr>
          <w:trHeight w:val="493" w:hRule="atLeast"/>
        </w:trPr>
        <w:tc>
          <w:tcPr>
            <w:tcW w:w="3230" w:type="dxa"/>
          </w:tcPr>
          <w:p>
            <w:pPr>
              <w:pStyle w:val="TableParagraph"/>
              <w:spacing w:line="244" w:lineRule="auto" w:before="37"/>
              <w:ind w:right="113"/>
              <w:rPr>
                <w:sz w:val="18"/>
              </w:rPr>
            </w:pPr>
            <w:r>
              <w:rPr>
                <w:sz w:val="18"/>
              </w:rPr>
              <w:t>«Москва – Егорьевск – Тума – Ка- симов» (реконструкция)</w:t>
            </w:r>
          </w:p>
        </w:tc>
        <w:tc>
          <w:tcPr>
            <w:tcW w:w="806" w:type="dxa"/>
          </w:tcPr>
          <w:p>
            <w:pPr>
              <w:pStyle w:val="TableParagraph"/>
              <w:ind w:left="105"/>
              <w:rPr>
                <w:sz w:val="18"/>
              </w:rPr>
            </w:pPr>
            <w:r>
              <w:rPr>
                <w:w w:val="101"/>
                <w:sz w:val="18"/>
              </w:rPr>
              <w:t>Р</w:t>
            </w:r>
          </w:p>
        </w:tc>
        <w:tc>
          <w:tcPr>
            <w:tcW w:w="3360" w:type="dxa"/>
          </w:tcPr>
          <w:p>
            <w:pPr>
              <w:pStyle w:val="TableParagraph"/>
              <w:ind w:left="106"/>
              <w:rPr>
                <w:sz w:val="18"/>
              </w:rPr>
            </w:pPr>
            <w:r>
              <w:rPr>
                <w:sz w:val="18"/>
              </w:rPr>
              <w:t>Количество полос движения – до 4</w:t>
            </w:r>
          </w:p>
        </w:tc>
        <w:tc>
          <w:tcPr>
            <w:tcW w:w="835" w:type="dxa"/>
          </w:tcPr>
          <w:p>
            <w:pPr>
              <w:pStyle w:val="TableParagraph"/>
              <w:rPr>
                <w:sz w:val="18"/>
              </w:rPr>
            </w:pPr>
            <w:r>
              <w:rPr>
                <w:sz w:val="18"/>
              </w:rPr>
              <w:t>2035</w:t>
            </w:r>
          </w:p>
        </w:tc>
      </w:tr>
      <w:tr>
        <w:trPr>
          <w:trHeight w:val="700" w:hRule="atLeast"/>
        </w:trPr>
        <w:tc>
          <w:tcPr>
            <w:tcW w:w="3230" w:type="dxa"/>
          </w:tcPr>
          <w:p>
            <w:pPr>
              <w:pStyle w:val="TableParagraph"/>
              <w:spacing w:before="37"/>
              <w:rPr>
                <w:sz w:val="18"/>
              </w:rPr>
            </w:pPr>
            <w:r>
              <w:rPr>
                <w:sz w:val="18"/>
              </w:rPr>
              <w:t>обычная автомобильная дорога</w:t>
            </w:r>
          </w:p>
          <w:p>
            <w:pPr>
              <w:pStyle w:val="TableParagraph"/>
              <w:spacing w:line="207" w:lineRule="exact" w:before="4"/>
              <w:rPr>
                <w:sz w:val="18"/>
              </w:rPr>
            </w:pPr>
            <w:r>
              <w:rPr>
                <w:sz w:val="18"/>
              </w:rPr>
              <w:t>«Южный обход п. Виноградово» –</w:t>
            </w:r>
          </w:p>
          <w:p>
            <w:pPr>
              <w:pStyle w:val="TableParagraph"/>
              <w:spacing w:line="207" w:lineRule="exact" w:before="0"/>
              <w:ind w:left="109"/>
              <w:rPr>
                <w:sz w:val="18"/>
              </w:rPr>
            </w:pPr>
            <w:r>
              <w:rPr>
                <w:sz w:val="18"/>
              </w:rPr>
              <w:t>Михалёво – ММК»</w:t>
            </w:r>
          </w:p>
        </w:tc>
        <w:tc>
          <w:tcPr>
            <w:tcW w:w="806" w:type="dxa"/>
          </w:tcPr>
          <w:p>
            <w:pPr>
              <w:pStyle w:val="TableParagraph"/>
              <w:ind w:left="105"/>
              <w:rPr>
                <w:sz w:val="18"/>
              </w:rPr>
            </w:pPr>
            <w:r>
              <w:rPr>
                <w:w w:val="101"/>
                <w:sz w:val="18"/>
              </w:rPr>
              <w:t>С</w:t>
            </w:r>
          </w:p>
        </w:tc>
        <w:tc>
          <w:tcPr>
            <w:tcW w:w="3360" w:type="dxa"/>
          </w:tcPr>
          <w:p>
            <w:pPr>
              <w:pStyle w:val="TableParagraph"/>
              <w:spacing w:line="244" w:lineRule="auto" w:before="37"/>
              <w:ind w:left="105" w:right="540"/>
              <w:rPr>
                <w:sz w:val="18"/>
              </w:rPr>
            </w:pPr>
            <w:r>
              <w:rPr>
                <w:sz w:val="18"/>
              </w:rPr>
              <w:t>Протяжённость – 7,70 км Количество полос движения – 2</w:t>
            </w:r>
          </w:p>
        </w:tc>
        <w:tc>
          <w:tcPr>
            <w:tcW w:w="835" w:type="dxa"/>
          </w:tcPr>
          <w:p>
            <w:pPr>
              <w:pStyle w:val="TableParagraph"/>
              <w:rPr>
                <w:sz w:val="18"/>
              </w:rPr>
            </w:pPr>
            <w:r>
              <w:rPr>
                <w:sz w:val="18"/>
              </w:rPr>
              <w:t>2035</w:t>
            </w:r>
          </w:p>
        </w:tc>
      </w:tr>
      <w:tr>
        <w:trPr>
          <w:trHeight w:val="494" w:hRule="atLeast"/>
        </w:trPr>
        <w:tc>
          <w:tcPr>
            <w:tcW w:w="3230" w:type="dxa"/>
          </w:tcPr>
          <w:p>
            <w:pPr>
              <w:pStyle w:val="TableParagraph"/>
              <w:spacing w:before="37"/>
              <w:rPr>
                <w:sz w:val="18"/>
              </w:rPr>
            </w:pPr>
            <w:r>
              <w:rPr>
                <w:sz w:val="18"/>
              </w:rPr>
              <w:t>обычная автомобильная дорога</w:t>
            </w:r>
          </w:p>
          <w:p>
            <w:pPr>
              <w:pStyle w:val="TableParagraph"/>
              <w:spacing w:before="4"/>
              <w:rPr>
                <w:sz w:val="18"/>
              </w:rPr>
            </w:pPr>
            <w:r>
              <w:rPr>
                <w:sz w:val="18"/>
              </w:rPr>
              <w:t>«Ворщиково – Михалёво»</w:t>
            </w:r>
          </w:p>
        </w:tc>
        <w:tc>
          <w:tcPr>
            <w:tcW w:w="806" w:type="dxa"/>
          </w:tcPr>
          <w:p>
            <w:pPr>
              <w:pStyle w:val="TableParagraph"/>
              <w:ind w:left="105"/>
              <w:rPr>
                <w:sz w:val="18"/>
              </w:rPr>
            </w:pPr>
            <w:r>
              <w:rPr>
                <w:w w:val="101"/>
                <w:sz w:val="18"/>
              </w:rPr>
              <w:t>С</w:t>
            </w:r>
          </w:p>
        </w:tc>
        <w:tc>
          <w:tcPr>
            <w:tcW w:w="3360" w:type="dxa"/>
          </w:tcPr>
          <w:p>
            <w:pPr>
              <w:pStyle w:val="TableParagraph"/>
              <w:spacing w:line="244" w:lineRule="auto" w:before="37"/>
              <w:ind w:left="106" w:right="539"/>
              <w:rPr>
                <w:sz w:val="18"/>
              </w:rPr>
            </w:pPr>
            <w:r>
              <w:rPr>
                <w:sz w:val="18"/>
              </w:rPr>
              <w:t>Протяжённость – 3,70 км Количество полос движения – 2</w:t>
            </w:r>
          </w:p>
        </w:tc>
        <w:tc>
          <w:tcPr>
            <w:tcW w:w="835" w:type="dxa"/>
          </w:tcPr>
          <w:p>
            <w:pPr>
              <w:pStyle w:val="TableParagraph"/>
              <w:ind w:left="111"/>
              <w:rPr>
                <w:sz w:val="18"/>
              </w:rPr>
            </w:pPr>
            <w:r>
              <w:rPr>
                <w:sz w:val="18"/>
              </w:rPr>
              <w:t>2035</w:t>
            </w:r>
          </w:p>
        </w:tc>
      </w:tr>
      <w:tr>
        <w:trPr>
          <w:trHeight w:val="494" w:hRule="atLeast"/>
        </w:trPr>
        <w:tc>
          <w:tcPr>
            <w:tcW w:w="3230" w:type="dxa"/>
          </w:tcPr>
          <w:p>
            <w:pPr>
              <w:pStyle w:val="TableParagraph"/>
              <w:spacing w:before="37"/>
              <w:rPr>
                <w:sz w:val="18"/>
              </w:rPr>
            </w:pPr>
            <w:r>
              <w:rPr>
                <w:sz w:val="18"/>
              </w:rPr>
              <w:t>обычная автомобильная дорога</w:t>
            </w:r>
          </w:p>
          <w:p>
            <w:pPr>
              <w:pStyle w:val="TableParagraph"/>
              <w:spacing w:before="4"/>
              <w:rPr>
                <w:sz w:val="18"/>
              </w:rPr>
            </w:pPr>
            <w:r>
              <w:rPr>
                <w:sz w:val="18"/>
              </w:rPr>
              <w:t>«Михалёво – Белоозёрский»</w:t>
            </w:r>
          </w:p>
        </w:tc>
        <w:tc>
          <w:tcPr>
            <w:tcW w:w="806" w:type="dxa"/>
          </w:tcPr>
          <w:p>
            <w:pPr>
              <w:pStyle w:val="TableParagraph"/>
              <w:ind w:left="105"/>
              <w:rPr>
                <w:sz w:val="18"/>
              </w:rPr>
            </w:pPr>
            <w:r>
              <w:rPr>
                <w:w w:val="101"/>
                <w:sz w:val="18"/>
              </w:rPr>
              <w:t>С</w:t>
            </w:r>
          </w:p>
        </w:tc>
        <w:tc>
          <w:tcPr>
            <w:tcW w:w="3360" w:type="dxa"/>
          </w:tcPr>
          <w:p>
            <w:pPr>
              <w:pStyle w:val="TableParagraph"/>
              <w:spacing w:line="244" w:lineRule="auto" w:before="37"/>
              <w:ind w:left="106" w:right="539"/>
              <w:rPr>
                <w:sz w:val="18"/>
              </w:rPr>
            </w:pPr>
            <w:r>
              <w:rPr>
                <w:sz w:val="18"/>
              </w:rPr>
              <w:t>Протяжённость – 3,30 км Количество полос движения – 2</w:t>
            </w:r>
          </w:p>
        </w:tc>
        <w:tc>
          <w:tcPr>
            <w:tcW w:w="835" w:type="dxa"/>
          </w:tcPr>
          <w:p>
            <w:pPr>
              <w:pStyle w:val="TableParagraph"/>
              <w:ind w:left="111"/>
              <w:rPr>
                <w:sz w:val="18"/>
              </w:rPr>
            </w:pPr>
            <w:r>
              <w:rPr>
                <w:sz w:val="18"/>
              </w:rPr>
              <w:t>2035</w:t>
            </w:r>
          </w:p>
        </w:tc>
      </w:tr>
      <w:tr>
        <w:trPr>
          <w:trHeight w:val="493" w:hRule="atLeast"/>
        </w:trPr>
        <w:tc>
          <w:tcPr>
            <w:tcW w:w="3230" w:type="dxa"/>
          </w:tcPr>
          <w:p>
            <w:pPr>
              <w:pStyle w:val="TableParagraph"/>
              <w:rPr>
                <w:sz w:val="18"/>
              </w:rPr>
            </w:pPr>
            <w:r>
              <w:rPr>
                <w:sz w:val="18"/>
              </w:rPr>
              <w:t>Воскресенск – Егорьевск – Бережки</w:t>
            </w:r>
          </w:p>
        </w:tc>
        <w:tc>
          <w:tcPr>
            <w:tcW w:w="806" w:type="dxa"/>
          </w:tcPr>
          <w:p>
            <w:pPr>
              <w:pStyle w:val="TableParagraph"/>
              <w:ind w:left="105"/>
              <w:rPr>
                <w:sz w:val="18"/>
              </w:rPr>
            </w:pPr>
            <w:r>
              <w:rPr>
                <w:w w:val="101"/>
                <w:sz w:val="18"/>
              </w:rPr>
              <w:t>Р</w:t>
            </w:r>
          </w:p>
        </w:tc>
        <w:tc>
          <w:tcPr>
            <w:tcW w:w="3360" w:type="dxa"/>
          </w:tcPr>
          <w:p>
            <w:pPr>
              <w:pStyle w:val="TableParagraph"/>
              <w:spacing w:line="244" w:lineRule="auto" w:before="37"/>
              <w:ind w:left="105" w:right="540"/>
              <w:rPr>
                <w:sz w:val="18"/>
              </w:rPr>
            </w:pPr>
            <w:r>
              <w:rPr>
                <w:sz w:val="18"/>
              </w:rPr>
              <w:t>Протяжённость – 13,6 км Количество полос движения – 4</w:t>
            </w:r>
          </w:p>
        </w:tc>
        <w:tc>
          <w:tcPr>
            <w:tcW w:w="835" w:type="dxa"/>
          </w:tcPr>
          <w:p>
            <w:pPr>
              <w:pStyle w:val="TableParagraph"/>
              <w:rPr>
                <w:sz w:val="18"/>
              </w:rPr>
            </w:pPr>
            <w:r>
              <w:rPr>
                <w:sz w:val="18"/>
              </w:rPr>
              <w:t>2035</w:t>
            </w:r>
          </w:p>
        </w:tc>
      </w:tr>
      <w:tr>
        <w:trPr>
          <w:trHeight w:val="493" w:hRule="atLeast"/>
        </w:trPr>
        <w:tc>
          <w:tcPr>
            <w:tcW w:w="3230" w:type="dxa"/>
          </w:tcPr>
          <w:p>
            <w:pPr>
              <w:pStyle w:val="TableParagraph"/>
              <w:rPr>
                <w:sz w:val="18"/>
              </w:rPr>
            </w:pPr>
            <w:r>
              <w:rPr>
                <w:sz w:val="18"/>
              </w:rPr>
              <w:t>Хорлово –Новочеркасское</w:t>
            </w:r>
          </w:p>
        </w:tc>
        <w:tc>
          <w:tcPr>
            <w:tcW w:w="806" w:type="dxa"/>
          </w:tcPr>
          <w:p>
            <w:pPr>
              <w:pStyle w:val="TableParagraph"/>
              <w:ind w:left="106"/>
              <w:rPr>
                <w:sz w:val="18"/>
              </w:rPr>
            </w:pPr>
            <w:r>
              <w:rPr>
                <w:w w:val="101"/>
                <w:sz w:val="18"/>
              </w:rPr>
              <w:t>Р</w:t>
            </w:r>
          </w:p>
        </w:tc>
        <w:tc>
          <w:tcPr>
            <w:tcW w:w="3360" w:type="dxa"/>
          </w:tcPr>
          <w:p>
            <w:pPr>
              <w:pStyle w:val="TableParagraph"/>
              <w:spacing w:line="244" w:lineRule="auto" w:before="37"/>
              <w:ind w:left="106" w:right="539"/>
              <w:rPr>
                <w:sz w:val="18"/>
              </w:rPr>
            </w:pPr>
            <w:r>
              <w:rPr>
                <w:sz w:val="18"/>
              </w:rPr>
              <w:t>Протяжённость – 7,5 км Количество полос движения – 2</w:t>
            </w:r>
          </w:p>
        </w:tc>
        <w:tc>
          <w:tcPr>
            <w:tcW w:w="835" w:type="dxa"/>
          </w:tcPr>
          <w:p>
            <w:pPr>
              <w:pStyle w:val="TableParagraph"/>
              <w:rPr>
                <w:sz w:val="18"/>
              </w:rPr>
            </w:pPr>
            <w:r>
              <w:rPr>
                <w:sz w:val="18"/>
              </w:rPr>
              <w:t>2035</w:t>
            </w:r>
          </w:p>
        </w:tc>
      </w:tr>
      <w:tr>
        <w:trPr>
          <w:trHeight w:val="700" w:hRule="atLeast"/>
        </w:trPr>
        <w:tc>
          <w:tcPr>
            <w:tcW w:w="3230" w:type="dxa"/>
          </w:tcPr>
          <w:p>
            <w:pPr>
              <w:pStyle w:val="TableParagraph"/>
              <w:spacing w:line="242" w:lineRule="auto" w:before="37"/>
              <w:ind w:right="121"/>
              <w:rPr>
                <w:sz w:val="18"/>
              </w:rPr>
            </w:pPr>
            <w:r>
              <w:rPr>
                <w:sz w:val="18"/>
              </w:rPr>
              <w:t>обычная автомобильная дорога регионального значения «Москва – Егорьевск – Тума – Касимов»</w:t>
            </w:r>
          </w:p>
        </w:tc>
        <w:tc>
          <w:tcPr>
            <w:tcW w:w="806" w:type="dxa"/>
          </w:tcPr>
          <w:p>
            <w:pPr>
              <w:pStyle w:val="TableParagraph"/>
              <w:ind w:left="105"/>
              <w:rPr>
                <w:sz w:val="18"/>
              </w:rPr>
            </w:pPr>
            <w:r>
              <w:rPr>
                <w:w w:val="101"/>
                <w:sz w:val="18"/>
              </w:rPr>
              <w:t>Р</w:t>
            </w:r>
          </w:p>
        </w:tc>
        <w:tc>
          <w:tcPr>
            <w:tcW w:w="3360" w:type="dxa"/>
          </w:tcPr>
          <w:p>
            <w:pPr>
              <w:pStyle w:val="TableParagraph"/>
              <w:spacing w:line="244" w:lineRule="auto" w:before="37"/>
              <w:ind w:left="106" w:right="539"/>
              <w:rPr>
                <w:sz w:val="18"/>
              </w:rPr>
            </w:pPr>
            <w:r>
              <w:rPr>
                <w:sz w:val="18"/>
              </w:rPr>
              <w:t>Протяжённость – 0,7 км Количество полос движения – 4</w:t>
            </w:r>
          </w:p>
        </w:tc>
        <w:tc>
          <w:tcPr>
            <w:tcW w:w="835" w:type="dxa"/>
          </w:tcPr>
          <w:p>
            <w:pPr>
              <w:pStyle w:val="TableParagraph"/>
              <w:rPr>
                <w:sz w:val="18"/>
              </w:rPr>
            </w:pPr>
            <w:r>
              <w:rPr>
                <w:sz w:val="18"/>
              </w:rPr>
              <w:t>2022</w:t>
            </w:r>
          </w:p>
        </w:tc>
      </w:tr>
      <w:tr>
        <w:trPr>
          <w:trHeight w:val="911" w:hRule="atLeast"/>
        </w:trPr>
        <w:tc>
          <w:tcPr>
            <w:tcW w:w="3230" w:type="dxa"/>
          </w:tcPr>
          <w:p>
            <w:pPr>
              <w:pStyle w:val="TableParagraph"/>
              <w:spacing w:line="242" w:lineRule="auto" w:before="37"/>
              <w:ind w:right="143"/>
              <w:rPr>
                <w:sz w:val="18"/>
              </w:rPr>
            </w:pPr>
            <w:r>
              <w:rPr>
                <w:sz w:val="18"/>
              </w:rPr>
              <w:t>обычная автомобильная дорога регионального значения «Юго- восточный обход р.п. им. Цюрупы» (160)</w:t>
            </w:r>
          </w:p>
        </w:tc>
        <w:tc>
          <w:tcPr>
            <w:tcW w:w="806" w:type="dxa"/>
          </w:tcPr>
          <w:p>
            <w:pPr>
              <w:pStyle w:val="TableParagraph"/>
              <w:ind w:left="106"/>
              <w:rPr>
                <w:sz w:val="18"/>
              </w:rPr>
            </w:pPr>
            <w:r>
              <w:rPr>
                <w:w w:val="101"/>
                <w:sz w:val="18"/>
              </w:rPr>
              <w:t>С</w:t>
            </w:r>
          </w:p>
        </w:tc>
        <w:tc>
          <w:tcPr>
            <w:tcW w:w="3360" w:type="dxa"/>
          </w:tcPr>
          <w:p>
            <w:pPr>
              <w:pStyle w:val="TableParagraph"/>
              <w:spacing w:line="242" w:lineRule="auto" w:before="37"/>
              <w:ind w:left="106" w:right="489"/>
              <w:rPr>
                <w:sz w:val="18"/>
              </w:rPr>
            </w:pPr>
            <w:r>
              <w:rPr>
                <w:sz w:val="18"/>
              </w:rPr>
              <w:t>Протяженность – 4,3 км, Количество полос движения – 2, категория III,</w:t>
            </w:r>
          </w:p>
          <w:p>
            <w:pPr>
              <w:pStyle w:val="TableParagraph"/>
              <w:spacing w:line="204" w:lineRule="exact" w:before="0"/>
              <w:ind w:left="106"/>
              <w:rPr>
                <w:sz w:val="18"/>
              </w:rPr>
            </w:pPr>
            <w:r>
              <w:rPr>
                <w:sz w:val="18"/>
              </w:rPr>
              <w:t>ширина проезжей части 5,8-7,0 м</w:t>
            </w:r>
          </w:p>
        </w:tc>
        <w:tc>
          <w:tcPr>
            <w:tcW w:w="835" w:type="dxa"/>
          </w:tcPr>
          <w:p>
            <w:pPr>
              <w:pStyle w:val="TableParagraph"/>
              <w:rPr>
                <w:sz w:val="18"/>
              </w:rPr>
            </w:pPr>
            <w:r>
              <w:rPr>
                <w:sz w:val="18"/>
              </w:rPr>
              <w:t>2035</w:t>
            </w:r>
          </w:p>
        </w:tc>
      </w:tr>
      <w:tr>
        <w:trPr>
          <w:trHeight w:val="906" w:hRule="atLeast"/>
        </w:trPr>
        <w:tc>
          <w:tcPr>
            <w:tcW w:w="3230" w:type="dxa"/>
          </w:tcPr>
          <w:p>
            <w:pPr>
              <w:pStyle w:val="TableParagraph"/>
              <w:spacing w:before="37"/>
              <w:ind w:right="121"/>
              <w:rPr>
                <w:sz w:val="18"/>
              </w:rPr>
            </w:pPr>
            <w:r>
              <w:rPr>
                <w:sz w:val="18"/>
              </w:rPr>
              <w:t>обычная автомобильная дорога регионального значения «Москва – Егорьевск – Тума – Касимов» – Дворниково» (161)</w:t>
            </w:r>
          </w:p>
        </w:tc>
        <w:tc>
          <w:tcPr>
            <w:tcW w:w="806" w:type="dxa"/>
          </w:tcPr>
          <w:p>
            <w:pPr>
              <w:pStyle w:val="TableParagraph"/>
              <w:ind w:left="105"/>
              <w:rPr>
                <w:sz w:val="18"/>
              </w:rPr>
            </w:pPr>
            <w:r>
              <w:rPr>
                <w:w w:val="101"/>
                <w:sz w:val="18"/>
              </w:rPr>
              <w:t>С</w:t>
            </w:r>
          </w:p>
        </w:tc>
        <w:tc>
          <w:tcPr>
            <w:tcW w:w="3360" w:type="dxa"/>
          </w:tcPr>
          <w:p>
            <w:pPr>
              <w:pStyle w:val="TableParagraph"/>
              <w:spacing w:before="37"/>
              <w:ind w:left="106" w:right="539"/>
              <w:rPr>
                <w:sz w:val="18"/>
              </w:rPr>
            </w:pPr>
            <w:r>
              <w:rPr>
                <w:sz w:val="18"/>
              </w:rPr>
              <w:t>Протяженность – 3,4 км, Количество полос движения –2, категория III,</w:t>
            </w:r>
          </w:p>
          <w:p>
            <w:pPr>
              <w:pStyle w:val="TableParagraph"/>
              <w:spacing w:line="205" w:lineRule="exact" w:before="0"/>
              <w:ind w:left="106"/>
              <w:rPr>
                <w:sz w:val="18"/>
              </w:rPr>
            </w:pPr>
            <w:r>
              <w:rPr>
                <w:sz w:val="18"/>
              </w:rPr>
              <w:t>ширина проезжей части – 5,8-7,0 м</w:t>
            </w:r>
          </w:p>
        </w:tc>
        <w:tc>
          <w:tcPr>
            <w:tcW w:w="835" w:type="dxa"/>
          </w:tcPr>
          <w:p>
            <w:pPr>
              <w:pStyle w:val="TableParagraph"/>
              <w:spacing w:before="43"/>
              <w:rPr>
                <w:sz w:val="18"/>
              </w:rPr>
            </w:pPr>
            <w:r>
              <w:rPr>
                <w:sz w:val="18"/>
              </w:rPr>
              <w:t>2035</w:t>
            </w:r>
          </w:p>
        </w:tc>
      </w:tr>
      <w:tr>
        <w:trPr>
          <w:trHeight w:val="700" w:hRule="atLeast"/>
        </w:trPr>
        <w:tc>
          <w:tcPr>
            <w:tcW w:w="3230" w:type="dxa"/>
          </w:tcPr>
          <w:p>
            <w:pPr>
              <w:pStyle w:val="TableParagraph"/>
              <w:spacing w:before="37"/>
              <w:ind w:right="142"/>
              <w:rPr>
                <w:sz w:val="18"/>
              </w:rPr>
            </w:pPr>
            <w:r>
              <w:rPr>
                <w:sz w:val="18"/>
              </w:rPr>
              <w:t>«ММК - Чечевилово – МБК» на участке южного обхода п. Виногра- дово</w:t>
            </w:r>
          </w:p>
        </w:tc>
        <w:tc>
          <w:tcPr>
            <w:tcW w:w="806" w:type="dxa"/>
          </w:tcPr>
          <w:p>
            <w:pPr>
              <w:pStyle w:val="TableParagraph"/>
              <w:ind w:left="105"/>
              <w:rPr>
                <w:sz w:val="18"/>
              </w:rPr>
            </w:pPr>
            <w:r>
              <w:rPr>
                <w:w w:val="101"/>
                <w:sz w:val="18"/>
              </w:rPr>
              <w:t>С</w:t>
            </w:r>
          </w:p>
        </w:tc>
        <w:tc>
          <w:tcPr>
            <w:tcW w:w="3360" w:type="dxa"/>
          </w:tcPr>
          <w:p>
            <w:pPr>
              <w:pStyle w:val="TableParagraph"/>
              <w:spacing w:before="37"/>
              <w:ind w:left="106" w:right="721"/>
              <w:rPr>
                <w:sz w:val="18"/>
              </w:rPr>
            </w:pPr>
            <w:r>
              <w:rPr>
                <w:sz w:val="18"/>
              </w:rPr>
              <w:t>Протяжённость – 11,2 км Ширина пр. части – 2 полосы.</w:t>
            </w:r>
          </w:p>
        </w:tc>
        <w:tc>
          <w:tcPr>
            <w:tcW w:w="835" w:type="dxa"/>
          </w:tcPr>
          <w:p>
            <w:pPr>
              <w:pStyle w:val="TableParagraph"/>
              <w:rPr>
                <w:sz w:val="18"/>
              </w:rPr>
            </w:pPr>
            <w:r>
              <w:rPr>
                <w:sz w:val="18"/>
              </w:rPr>
              <w:t>2035</w:t>
            </w:r>
          </w:p>
        </w:tc>
      </w:tr>
      <w:tr>
        <w:trPr>
          <w:trHeight w:val="493" w:hRule="atLeast"/>
        </w:trPr>
        <w:tc>
          <w:tcPr>
            <w:tcW w:w="3230" w:type="dxa"/>
          </w:tcPr>
          <w:p>
            <w:pPr>
              <w:pStyle w:val="TableParagraph"/>
              <w:spacing w:line="207" w:lineRule="exact" w:before="37"/>
              <w:rPr>
                <w:sz w:val="18"/>
              </w:rPr>
            </w:pPr>
            <w:r>
              <w:rPr>
                <w:sz w:val="18"/>
              </w:rPr>
              <w:t>«Соболево - Цюрупа - Конобеево -</w:t>
            </w:r>
          </w:p>
          <w:p>
            <w:pPr>
              <w:pStyle w:val="TableParagraph"/>
              <w:spacing w:line="207" w:lineRule="exact" w:before="0"/>
              <w:rPr>
                <w:sz w:val="18"/>
              </w:rPr>
            </w:pPr>
            <w:r>
              <w:rPr>
                <w:sz w:val="18"/>
              </w:rPr>
              <w:t>Барановское» - подъезд к церкви</w:t>
            </w:r>
          </w:p>
        </w:tc>
        <w:tc>
          <w:tcPr>
            <w:tcW w:w="806" w:type="dxa"/>
          </w:tcPr>
          <w:p>
            <w:pPr>
              <w:pStyle w:val="TableParagraph"/>
              <w:ind w:left="105"/>
              <w:rPr>
                <w:sz w:val="18"/>
              </w:rPr>
            </w:pPr>
            <w:r>
              <w:rPr>
                <w:w w:val="101"/>
                <w:sz w:val="18"/>
              </w:rPr>
              <w:t>С</w:t>
            </w:r>
          </w:p>
        </w:tc>
        <w:tc>
          <w:tcPr>
            <w:tcW w:w="3360" w:type="dxa"/>
          </w:tcPr>
          <w:p>
            <w:pPr>
              <w:pStyle w:val="TableParagraph"/>
              <w:spacing w:before="37"/>
              <w:ind w:left="105" w:right="540"/>
              <w:rPr>
                <w:sz w:val="18"/>
              </w:rPr>
            </w:pPr>
            <w:r>
              <w:rPr>
                <w:sz w:val="18"/>
              </w:rPr>
              <w:t>Протяжённость – 0,90 км Количество полос движения – 2</w:t>
            </w:r>
          </w:p>
        </w:tc>
        <w:tc>
          <w:tcPr>
            <w:tcW w:w="835" w:type="dxa"/>
          </w:tcPr>
          <w:p>
            <w:pPr>
              <w:pStyle w:val="TableParagraph"/>
              <w:rPr>
                <w:sz w:val="18"/>
              </w:rPr>
            </w:pPr>
            <w:r>
              <w:rPr>
                <w:sz w:val="18"/>
              </w:rPr>
              <w:t>2022</w:t>
            </w:r>
          </w:p>
        </w:tc>
      </w:tr>
      <w:tr>
        <w:trPr>
          <w:trHeight w:val="700" w:hRule="atLeast"/>
        </w:trPr>
        <w:tc>
          <w:tcPr>
            <w:tcW w:w="3230" w:type="dxa"/>
          </w:tcPr>
          <w:p>
            <w:pPr>
              <w:pStyle w:val="TableParagraph"/>
              <w:spacing w:before="37"/>
              <w:ind w:right="194"/>
              <w:rPr>
                <w:sz w:val="18"/>
              </w:rPr>
            </w:pPr>
            <w:r>
              <w:rPr>
                <w:sz w:val="18"/>
              </w:rPr>
              <w:t>«ММК - Чечевилово – МБК» - Фау- стово - Алешино</w:t>
            </w:r>
          </w:p>
        </w:tc>
        <w:tc>
          <w:tcPr>
            <w:tcW w:w="806" w:type="dxa"/>
          </w:tcPr>
          <w:p>
            <w:pPr>
              <w:pStyle w:val="TableParagraph"/>
              <w:ind w:left="105"/>
              <w:rPr>
                <w:sz w:val="18"/>
              </w:rPr>
            </w:pPr>
            <w:r>
              <w:rPr>
                <w:w w:val="101"/>
                <w:sz w:val="18"/>
              </w:rPr>
              <w:t>Р</w:t>
            </w:r>
          </w:p>
        </w:tc>
        <w:tc>
          <w:tcPr>
            <w:tcW w:w="3360" w:type="dxa"/>
          </w:tcPr>
          <w:p>
            <w:pPr>
              <w:pStyle w:val="TableParagraph"/>
              <w:spacing w:line="242" w:lineRule="auto" w:before="37"/>
              <w:ind w:left="105" w:right="194"/>
              <w:rPr>
                <w:sz w:val="18"/>
              </w:rPr>
            </w:pPr>
            <w:r>
              <w:rPr>
                <w:sz w:val="18"/>
              </w:rPr>
              <w:t>Протяжённость – 6,70 км Количество полос движения – 2 по- лосы.</w:t>
            </w:r>
          </w:p>
        </w:tc>
        <w:tc>
          <w:tcPr>
            <w:tcW w:w="835" w:type="dxa"/>
          </w:tcPr>
          <w:p>
            <w:pPr>
              <w:pStyle w:val="TableParagraph"/>
              <w:rPr>
                <w:sz w:val="18"/>
              </w:rPr>
            </w:pPr>
            <w:r>
              <w:rPr>
                <w:sz w:val="18"/>
              </w:rPr>
              <w:t>2035</w:t>
            </w:r>
          </w:p>
        </w:tc>
      </w:tr>
      <w:tr>
        <w:trPr>
          <w:trHeight w:val="493" w:hRule="atLeast"/>
        </w:trPr>
        <w:tc>
          <w:tcPr>
            <w:tcW w:w="3230" w:type="dxa"/>
          </w:tcPr>
          <w:p>
            <w:pPr>
              <w:pStyle w:val="TableParagraph"/>
              <w:spacing w:line="244" w:lineRule="auto" w:before="37"/>
              <w:ind w:right="113"/>
              <w:rPr>
                <w:sz w:val="18"/>
              </w:rPr>
            </w:pPr>
            <w:r>
              <w:rPr>
                <w:sz w:val="18"/>
              </w:rPr>
              <w:t>«ММК - Чечевилово – МБК» - Але- шино</w:t>
            </w:r>
          </w:p>
        </w:tc>
        <w:tc>
          <w:tcPr>
            <w:tcW w:w="806" w:type="dxa"/>
          </w:tcPr>
          <w:p>
            <w:pPr>
              <w:pStyle w:val="TableParagraph"/>
              <w:ind w:left="105"/>
              <w:rPr>
                <w:sz w:val="18"/>
              </w:rPr>
            </w:pPr>
            <w:r>
              <w:rPr>
                <w:w w:val="101"/>
                <w:sz w:val="18"/>
              </w:rPr>
              <w:t>Р</w:t>
            </w:r>
          </w:p>
        </w:tc>
        <w:tc>
          <w:tcPr>
            <w:tcW w:w="3360" w:type="dxa"/>
          </w:tcPr>
          <w:p>
            <w:pPr>
              <w:pStyle w:val="TableParagraph"/>
              <w:spacing w:line="244" w:lineRule="auto" w:before="37"/>
              <w:ind w:left="106" w:right="539"/>
              <w:rPr>
                <w:sz w:val="18"/>
              </w:rPr>
            </w:pPr>
            <w:r>
              <w:rPr>
                <w:sz w:val="18"/>
              </w:rPr>
              <w:t>Протяжённость – 0,95 км Количество полос движения – 2</w:t>
            </w:r>
          </w:p>
        </w:tc>
        <w:tc>
          <w:tcPr>
            <w:tcW w:w="835" w:type="dxa"/>
          </w:tcPr>
          <w:p>
            <w:pPr>
              <w:pStyle w:val="TableParagraph"/>
              <w:rPr>
                <w:sz w:val="18"/>
              </w:rPr>
            </w:pPr>
            <w:r>
              <w:rPr>
                <w:sz w:val="18"/>
              </w:rPr>
              <w:t>2035</w:t>
            </w:r>
          </w:p>
        </w:tc>
      </w:tr>
      <w:tr>
        <w:trPr>
          <w:trHeight w:val="493" w:hRule="atLeast"/>
        </w:trPr>
        <w:tc>
          <w:tcPr>
            <w:tcW w:w="3230" w:type="dxa"/>
          </w:tcPr>
          <w:p>
            <w:pPr>
              <w:pStyle w:val="TableParagraph"/>
              <w:spacing w:line="244" w:lineRule="auto" w:before="37"/>
              <w:ind w:right="101"/>
              <w:rPr>
                <w:sz w:val="18"/>
              </w:rPr>
            </w:pPr>
            <w:r>
              <w:rPr>
                <w:sz w:val="18"/>
              </w:rPr>
              <w:t>«ММК - Чечевилово – МБК» - Вино- градово</w:t>
            </w:r>
          </w:p>
        </w:tc>
        <w:tc>
          <w:tcPr>
            <w:tcW w:w="806" w:type="dxa"/>
          </w:tcPr>
          <w:p>
            <w:pPr>
              <w:pStyle w:val="TableParagraph"/>
              <w:ind w:left="105"/>
              <w:rPr>
                <w:sz w:val="18"/>
              </w:rPr>
            </w:pPr>
            <w:r>
              <w:rPr>
                <w:w w:val="101"/>
                <w:sz w:val="18"/>
              </w:rPr>
              <w:t>Р</w:t>
            </w:r>
          </w:p>
        </w:tc>
        <w:tc>
          <w:tcPr>
            <w:tcW w:w="3360" w:type="dxa"/>
          </w:tcPr>
          <w:p>
            <w:pPr>
              <w:pStyle w:val="TableParagraph"/>
              <w:spacing w:line="244" w:lineRule="auto" w:before="37"/>
              <w:ind w:left="106" w:right="539"/>
              <w:rPr>
                <w:sz w:val="18"/>
              </w:rPr>
            </w:pPr>
            <w:r>
              <w:rPr>
                <w:sz w:val="18"/>
              </w:rPr>
              <w:t>Протяжённость – 1,00 км Количество полос движения – 2</w:t>
            </w:r>
          </w:p>
        </w:tc>
        <w:tc>
          <w:tcPr>
            <w:tcW w:w="835" w:type="dxa"/>
          </w:tcPr>
          <w:p>
            <w:pPr>
              <w:pStyle w:val="TableParagraph"/>
              <w:rPr>
                <w:sz w:val="18"/>
              </w:rPr>
            </w:pPr>
            <w:r>
              <w:rPr>
                <w:sz w:val="18"/>
              </w:rPr>
              <w:t>2035</w:t>
            </w:r>
          </w:p>
        </w:tc>
      </w:tr>
      <w:tr>
        <w:trPr>
          <w:trHeight w:val="493" w:hRule="atLeast"/>
        </w:trPr>
        <w:tc>
          <w:tcPr>
            <w:tcW w:w="3230" w:type="dxa"/>
          </w:tcPr>
          <w:p>
            <w:pPr>
              <w:pStyle w:val="TableParagraph"/>
              <w:spacing w:line="244" w:lineRule="auto" w:before="37"/>
              <w:ind w:right="201"/>
              <w:rPr>
                <w:sz w:val="18"/>
              </w:rPr>
            </w:pPr>
            <w:r>
              <w:rPr>
                <w:sz w:val="18"/>
              </w:rPr>
              <w:t>«ММК - Чечевилово – МБК» - Иса- ково</w:t>
            </w:r>
          </w:p>
        </w:tc>
        <w:tc>
          <w:tcPr>
            <w:tcW w:w="806" w:type="dxa"/>
          </w:tcPr>
          <w:p>
            <w:pPr>
              <w:pStyle w:val="TableParagraph"/>
              <w:ind w:left="105"/>
              <w:rPr>
                <w:sz w:val="18"/>
              </w:rPr>
            </w:pPr>
            <w:r>
              <w:rPr>
                <w:w w:val="101"/>
                <w:sz w:val="18"/>
              </w:rPr>
              <w:t>Р</w:t>
            </w:r>
          </w:p>
        </w:tc>
        <w:tc>
          <w:tcPr>
            <w:tcW w:w="3360" w:type="dxa"/>
          </w:tcPr>
          <w:p>
            <w:pPr>
              <w:pStyle w:val="TableParagraph"/>
              <w:spacing w:line="244" w:lineRule="auto" w:before="37"/>
              <w:ind w:left="106" w:right="539"/>
              <w:rPr>
                <w:sz w:val="18"/>
              </w:rPr>
            </w:pPr>
            <w:r>
              <w:rPr>
                <w:sz w:val="18"/>
              </w:rPr>
              <w:t>Протяжённость 3,10 км Количество полос движения – 2</w:t>
            </w:r>
          </w:p>
        </w:tc>
        <w:tc>
          <w:tcPr>
            <w:tcW w:w="835" w:type="dxa"/>
          </w:tcPr>
          <w:p>
            <w:pPr>
              <w:pStyle w:val="TableParagraph"/>
              <w:rPr>
                <w:sz w:val="18"/>
              </w:rPr>
            </w:pPr>
            <w:r>
              <w:rPr>
                <w:sz w:val="18"/>
              </w:rPr>
              <w:t>2035</w:t>
            </w:r>
          </w:p>
        </w:tc>
      </w:tr>
      <w:tr>
        <w:trPr>
          <w:trHeight w:val="493" w:hRule="atLeast"/>
        </w:trPr>
        <w:tc>
          <w:tcPr>
            <w:tcW w:w="3230" w:type="dxa"/>
          </w:tcPr>
          <w:p>
            <w:pPr>
              <w:pStyle w:val="TableParagraph"/>
              <w:rPr>
                <w:sz w:val="18"/>
              </w:rPr>
            </w:pPr>
            <w:r>
              <w:rPr>
                <w:sz w:val="18"/>
              </w:rPr>
              <w:t>Воскресенск - Виноградово</w:t>
            </w:r>
          </w:p>
        </w:tc>
        <w:tc>
          <w:tcPr>
            <w:tcW w:w="806" w:type="dxa"/>
          </w:tcPr>
          <w:p>
            <w:pPr>
              <w:pStyle w:val="TableParagraph"/>
              <w:ind w:left="105"/>
              <w:rPr>
                <w:sz w:val="18"/>
              </w:rPr>
            </w:pPr>
            <w:r>
              <w:rPr>
                <w:w w:val="101"/>
                <w:sz w:val="18"/>
              </w:rPr>
              <w:t>Р</w:t>
            </w:r>
          </w:p>
        </w:tc>
        <w:tc>
          <w:tcPr>
            <w:tcW w:w="3360" w:type="dxa"/>
          </w:tcPr>
          <w:p>
            <w:pPr>
              <w:pStyle w:val="TableParagraph"/>
              <w:spacing w:line="244" w:lineRule="auto" w:before="37"/>
              <w:ind w:left="106" w:right="539"/>
              <w:rPr>
                <w:sz w:val="18"/>
              </w:rPr>
            </w:pPr>
            <w:r>
              <w:rPr>
                <w:sz w:val="18"/>
              </w:rPr>
              <w:t>Протяжённость – 0,30 км Количество полос движения – 2</w:t>
            </w:r>
          </w:p>
        </w:tc>
        <w:tc>
          <w:tcPr>
            <w:tcW w:w="835" w:type="dxa"/>
          </w:tcPr>
          <w:p>
            <w:pPr>
              <w:pStyle w:val="TableParagraph"/>
              <w:ind w:left="111"/>
              <w:rPr>
                <w:sz w:val="18"/>
              </w:rPr>
            </w:pPr>
            <w:r>
              <w:rPr>
                <w:sz w:val="18"/>
              </w:rPr>
              <w:t>2035</w:t>
            </w:r>
          </w:p>
        </w:tc>
      </w:tr>
      <w:tr>
        <w:trPr>
          <w:trHeight w:val="494" w:hRule="atLeast"/>
        </w:trPr>
        <w:tc>
          <w:tcPr>
            <w:tcW w:w="3230" w:type="dxa"/>
          </w:tcPr>
          <w:p>
            <w:pPr>
              <w:pStyle w:val="TableParagraph"/>
              <w:spacing w:before="37"/>
              <w:rPr>
                <w:sz w:val="18"/>
              </w:rPr>
            </w:pPr>
            <w:r>
              <w:rPr>
                <w:sz w:val="18"/>
              </w:rPr>
              <w:t>«ММК - Чечевилово – МБК» -</w:t>
            </w:r>
          </w:p>
          <w:p>
            <w:pPr>
              <w:pStyle w:val="TableParagraph"/>
              <w:spacing w:before="4"/>
              <w:rPr>
                <w:sz w:val="18"/>
              </w:rPr>
            </w:pPr>
            <w:r>
              <w:rPr>
                <w:sz w:val="18"/>
              </w:rPr>
              <w:t>Щельпино - Виноградово</w:t>
            </w:r>
          </w:p>
        </w:tc>
        <w:tc>
          <w:tcPr>
            <w:tcW w:w="806" w:type="dxa"/>
          </w:tcPr>
          <w:p>
            <w:pPr>
              <w:pStyle w:val="TableParagraph"/>
              <w:ind w:left="105"/>
              <w:rPr>
                <w:sz w:val="18"/>
              </w:rPr>
            </w:pPr>
            <w:r>
              <w:rPr>
                <w:w w:val="101"/>
                <w:sz w:val="18"/>
              </w:rPr>
              <w:t>Р</w:t>
            </w:r>
          </w:p>
        </w:tc>
        <w:tc>
          <w:tcPr>
            <w:tcW w:w="3360" w:type="dxa"/>
          </w:tcPr>
          <w:p>
            <w:pPr>
              <w:pStyle w:val="TableParagraph"/>
              <w:spacing w:line="244" w:lineRule="auto" w:before="37"/>
              <w:ind w:left="105" w:right="540"/>
              <w:rPr>
                <w:sz w:val="18"/>
              </w:rPr>
            </w:pPr>
            <w:r>
              <w:rPr>
                <w:sz w:val="18"/>
              </w:rPr>
              <w:t>Протяжённость – 1,50 км Количество полос движения – 2</w:t>
            </w:r>
          </w:p>
        </w:tc>
        <w:tc>
          <w:tcPr>
            <w:tcW w:w="835" w:type="dxa"/>
          </w:tcPr>
          <w:p>
            <w:pPr>
              <w:pStyle w:val="TableParagraph"/>
              <w:rPr>
                <w:sz w:val="18"/>
              </w:rPr>
            </w:pPr>
            <w:r>
              <w:rPr>
                <w:sz w:val="18"/>
              </w:rPr>
              <w:t>2035</w:t>
            </w:r>
          </w:p>
        </w:tc>
      </w:tr>
      <w:tr>
        <w:trPr>
          <w:trHeight w:val="493" w:hRule="atLeast"/>
        </w:trPr>
        <w:tc>
          <w:tcPr>
            <w:tcW w:w="3230" w:type="dxa"/>
          </w:tcPr>
          <w:p>
            <w:pPr>
              <w:pStyle w:val="TableParagraph"/>
              <w:spacing w:before="37"/>
              <w:ind w:left="109" w:right="187"/>
              <w:rPr>
                <w:sz w:val="18"/>
              </w:rPr>
            </w:pPr>
            <w:r>
              <w:rPr>
                <w:sz w:val="18"/>
              </w:rPr>
              <w:t>"ММК - Чечевилово - МБК" - Ашит- ково - Губино</w:t>
            </w:r>
          </w:p>
        </w:tc>
        <w:tc>
          <w:tcPr>
            <w:tcW w:w="806" w:type="dxa"/>
          </w:tcPr>
          <w:p>
            <w:pPr>
              <w:pStyle w:val="TableParagraph"/>
              <w:ind w:left="105"/>
              <w:rPr>
                <w:sz w:val="18"/>
              </w:rPr>
            </w:pPr>
            <w:r>
              <w:rPr>
                <w:w w:val="101"/>
                <w:sz w:val="18"/>
              </w:rPr>
              <w:t>Р</w:t>
            </w:r>
          </w:p>
        </w:tc>
        <w:tc>
          <w:tcPr>
            <w:tcW w:w="3360" w:type="dxa"/>
          </w:tcPr>
          <w:p>
            <w:pPr>
              <w:pStyle w:val="TableParagraph"/>
              <w:spacing w:before="37"/>
              <w:ind w:left="105" w:right="540"/>
              <w:rPr>
                <w:sz w:val="18"/>
              </w:rPr>
            </w:pPr>
            <w:r>
              <w:rPr>
                <w:sz w:val="18"/>
              </w:rPr>
              <w:t>Протяжённость – 1,8 км Количество полос движения – 2</w:t>
            </w:r>
          </w:p>
        </w:tc>
        <w:tc>
          <w:tcPr>
            <w:tcW w:w="835" w:type="dxa"/>
          </w:tcPr>
          <w:p>
            <w:pPr>
              <w:pStyle w:val="TableParagraph"/>
              <w:ind w:left="109"/>
              <w:rPr>
                <w:sz w:val="18"/>
              </w:rPr>
            </w:pPr>
            <w:r>
              <w:rPr>
                <w:sz w:val="18"/>
              </w:rPr>
              <w:t>2035</w:t>
            </w:r>
          </w:p>
        </w:tc>
      </w:tr>
      <w:tr>
        <w:trPr>
          <w:trHeight w:val="494" w:hRule="atLeast"/>
        </w:trPr>
        <w:tc>
          <w:tcPr>
            <w:tcW w:w="3230" w:type="dxa"/>
          </w:tcPr>
          <w:p>
            <w:pPr>
              <w:pStyle w:val="TableParagraph"/>
              <w:spacing w:before="37"/>
              <w:ind w:right="325"/>
              <w:rPr>
                <w:sz w:val="18"/>
              </w:rPr>
            </w:pPr>
            <w:r>
              <w:rPr>
                <w:sz w:val="18"/>
              </w:rPr>
              <w:t>«ММК - Чечевилово – МБК» - д/о Конобеевский</w:t>
            </w:r>
          </w:p>
        </w:tc>
        <w:tc>
          <w:tcPr>
            <w:tcW w:w="806" w:type="dxa"/>
          </w:tcPr>
          <w:p>
            <w:pPr>
              <w:pStyle w:val="TableParagraph"/>
              <w:ind w:left="105"/>
              <w:rPr>
                <w:sz w:val="18"/>
              </w:rPr>
            </w:pPr>
            <w:r>
              <w:rPr>
                <w:w w:val="101"/>
                <w:sz w:val="18"/>
              </w:rPr>
              <w:t>Р</w:t>
            </w:r>
          </w:p>
        </w:tc>
        <w:tc>
          <w:tcPr>
            <w:tcW w:w="3360" w:type="dxa"/>
          </w:tcPr>
          <w:p>
            <w:pPr>
              <w:pStyle w:val="TableParagraph"/>
              <w:spacing w:before="37"/>
              <w:ind w:left="105" w:right="540"/>
              <w:rPr>
                <w:sz w:val="18"/>
              </w:rPr>
            </w:pPr>
            <w:r>
              <w:rPr>
                <w:sz w:val="18"/>
              </w:rPr>
              <w:t>Протяжённость – 1,7 км Количество полос движения – 2</w:t>
            </w:r>
          </w:p>
        </w:tc>
        <w:tc>
          <w:tcPr>
            <w:tcW w:w="835" w:type="dxa"/>
          </w:tcPr>
          <w:p>
            <w:pPr>
              <w:pStyle w:val="TableParagraph"/>
              <w:rPr>
                <w:sz w:val="18"/>
              </w:rPr>
            </w:pPr>
            <w:r>
              <w:rPr>
                <w:sz w:val="18"/>
              </w:rPr>
              <w:t>2035</w:t>
            </w:r>
          </w:p>
        </w:tc>
      </w:tr>
    </w:tbl>
    <w:p>
      <w:pPr>
        <w:spacing w:after="0"/>
        <w:rPr>
          <w:sz w:val="18"/>
        </w:rPr>
        <w:sectPr>
          <w:pgSz w:w="11910" w:h="16840"/>
          <w:pgMar w:header="723" w:footer="777" w:top="1000" w:bottom="960" w:left="900" w:right="460"/>
        </w:sectPr>
      </w:pPr>
    </w:p>
    <w:p>
      <w:pPr>
        <w:pStyle w:val="BodyText"/>
        <w:spacing w:before="5"/>
        <w:rPr>
          <w:sz w:val="10"/>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230"/>
        <w:gridCol w:w="806"/>
        <w:gridCol w:w="3360"/>
        <w:gridCol w:w="835"/>
      </w:tblGrid>
      <w:tr>
        <w:trPr>
          <w:trHeight w:val="950" w:hRule="atLeast"/>
        </w:trPr>
        <w:tc>
          <w:tcPr>
            <w:tcW w:w="3230" w:type="dxa"/>
          </w:tcPr>
          <w:p>
            <w:pPr>
              <w:pStyle w:val="TableParagraph"/>
              <w:spacing w:before="3"/>
              <w:ind w:left="0"/>
              <w:rPr>
                <w:rFonts w:ascii="Times New Roman"/>
                <w:sz w:val="23"/>
              </w:rPr>
            </w:pPr>
          </w:p>
          <w:p>
            <w:pPr>
              <w:pStyle w:val="TableParagraph"/>
              <w:spacing w:before="0"/>
              <w:ind w:left="1247" w:right="928" w:hanging="298"/>
              <w:rPr>
                <w:b/>
                <w:sz w:val="18"/>
              </w:rPr>
            </w:pPr>
            <w:r>
              <w:rPr>
                <w:b/>
                <w:sz w:val="18"/>
              </w:rPr>
              <w:t>Наименование объекта</w:t>
            </w:r>
          </w:p>
        </w:tc>
        <w:tc>
          <w:tcPr>
            <w:tcW w:w="806" w:type="dxa"/>
          </w:tcPr>
          <w:p>
            <w:pPr>
              <w:pStyle w:val="TableParagraph"/>
              <w:spacing w:before="3"/>
              <w:ind w:left="0"/>
              <w:rPr>
                <w:rFonts w:ascii="Times New Roman"/>
                <w:sz w:val="23"/>
              </w:rPr>
            </w:pPr>
          </w:p>
          <w:p>
            <w:pPr>
              <w:pStyle w:val="TableParagraph"/>
              <w:spacing w:before="0"/>
              <w:ind w:left="139" w:right="117" w:firstLine="81"/>
              <w:rPr>
                <w:b/>
                <w:sz w:val="18"/>
              </w:rPr>
            </w:pPr>
            <w:r>
              <w:rPr>
                <w:b/>
                <w:sz w:val="18"/>
              </w:rPr>
              <w:t>Вид работ</w:t>
            </w:r>
          </w:p>
        </w:tc>
        <w:tc>
          <w:tcPr>
            <w:tcW w:w="3360" w:type="dxa"/>
          </w:tcPr>
          <w:p>
            <w:pPr>
              <w:pStyle w:val="TableParagraph"/>
              <w:spacing w:before="3"/>
              <w:ind w:left="0"/>
              <w:rPr>
                <w:rFonts w:ascii="Times New Roman"/>
                <w:sz w:val="23"/>
              </w:rPr>
            </w:pPr>
          </w:p>
          <w:p>
            <w:pPr>
              <w:pStyle w:val="TableParagraph"/>
              <w:spacing w:before="0"/>
              <w:ind w:left="974" w:right="947" w:firstLine="134"/>
              <w:rPr>
                <w:b/>
                <w:sz w:val="18"/>
              </w:rPr>
            </w:pPr>
            <w:r>
              <w:rPr>
                <w:b/>
                <w:sz w:val="18"/>
              </w:rPr>
              <w:t>Технические характеристики</w:t>
            </w:r>
          </w:p>
        </w:tc>
        <w:tc>
          <w:tcPr>
            <w:tcW w:w="835" w:type="dxa"/>
          </w:tcPr>
          <w:p>
            <w:pPr>
              <w:pStyle w:val="TableParagraph"/>
              <w:spacing w:before="61"/>
              <w:ind w:left="120" w:right="104" w:hanging="5"/>
              <w:jc w:val="center"/>
              <w:rPr>
                <w:b/>
                <w:sz w:val="18"/>
              </w:rPr>
            </w:pPr>
            <w:r>
              <w:rPr>
                <w:b/>
                <w:sz w:val="18"/>
              </w:rPr>
              <w:t>Срок реали- зации (год)</w:t>
            </w:r>
          </w:p>
        </w:tc>
      </w:tr>
      <w:tr>
        <w:trPr>
          <w:trHeight w:val="493" w:hRule="atLeast"/>
        </w:trPr>
        <w:tc>
          <w:tcPr>
            <w:tcW w:w="3230" w:type="dxa"/>
          </w:tcPr>
          <w:p>
            <w:pPr>
              <w:pStyle w:val="TableParagraph"/>
              <w:spacing w:before="37"/>
              <w:rPr>
                <w:sz w:val="18"/>
              </w:rPr>
            </w:pPr>
            <w:r>
              <w:rPr>
                <w:sz w:val="18"/>
              </w:rPr>
              <w:t>«Соболево - Цюрупа – Конобеево»</w:t>
            </w:r>
          </w:p>
          <w:p>
            <w:pPr>
              <w:pStyle w:val="TableParagraph"/>
              <w:spacing w:before="4"/>
              <w:rPr>
                <w:sz w:val="18"/>
              </w:rPr>
            </w:pPr>
            <w:r>
              <w:rPr>
                <w:sz w:val="18"/>
              </w:rPr>
              <w:t>- Ворыпаево</w:t>
            </w:r>
          </w:p>
        </w:tc>
        <w:tc>
          <w:tcPr>
            <w:tcW w:w="806" w:type="dxa"/>
          </w:tcPr>
          <w:p>
            <w:pPr>
              <w:pStyle w:val="TableParagraph"/>
              <w:ind w:left="105"/>
              <w:rPr>
                <w:sz w:val="18"/>
              </w:rPr>
            </w:pPr>
            <w:r>
              <w:rPr>
                <w:w w:val="101"/>
                <w:sz w:val="18"/>
              </w:rPr>
              <w:t>Р</w:t>
            </w:r>
          </w:p>
        </w:tc>
        <w:tc>
          <w:tcPr>
            <w:tcW w:w="3360" w:type="dxa"/>
          </w:tcPr>
          <w:p>
            <w:pPr>
              <w:pStyle w:val="TableParagraph"/>
              <w:spacing w:line="244" w:lineRule="auto" w:before="37"/>
              <w:ind w:left="106" w:right="539"/>
              <w:rPr>
                <w:sz w:val="18"/>
              </w:rPr>
            </w:pPr>
            <w:r>
              <w:rPr>
                <w:sz w:val="18"/>
              </w:rPr>
              <w:t>Протяжённость 0,8 км Количество полос движения – 2</w:t>
            </w:r>
          </w:p>
        </w:tc>
        <w:tc>
          <w:tcPr>
            <w:tcW w:w="835" w:type="dxa"/>
          </w:tcPr>
          <w:p>
            <w:pPr>
              <w:pStyle w:val="TableParagraph"/>
              <w:ind w:left="111"/>
              <w:rPr>
                <w:sz w:val="18"/>
              </w:rPr>
            </w:pPr>
            <w:r>
              <w:rPr>
                <w:sz w:val="18"/>
              </w:rPr>
              <w:t>2035</w:t>
            </w:r>
          </w:p>
        </w:tc>
      </w:tr>
      <w:tr>
        <w:trPr>
          <w:trHeight w:val="494" w:hRule="atLeast"/>
        </w:trPr>
        <w:tc>
          <w:tcPr>
            <w:tcW w:w="3230" w:type="dxa"/>
          </w:tcPr>
          <w:p>
            <w:pPr>
              <w:pStyle w:val="TableParagraph"/>
              <w:spacing w:line="244" w:lineRule="auto" w:before="37"/>
              <w:ind w:right="291"/>
              <w:rPr>
                <w:sz w:val="18"/>
              </w:rPr>
            </w:pPr>
            <w:r>
              <w:rPr>
                <w:sz w:val="18"/>
              </w:rPr>
              <w:t>«ММК - Чечевилово – МБК» - Но- воселово</w:t>
            </w:r>
          </w:p>
        </w:tc>
        <w:tc>
          <w:tcPr>
            <w:tcW w:w="806" w:type="dxa"/>
          </w:tcPr>
          <w:p>
            <w:pPr>
              <w:pStyle w:val="TableParagraph"/>
              <w:ind w:left="105"/>
              <w:rPr>
                <w:sz w:val="18"/>
              </w:rPr>
            </w:pPr>
            <w:r>
              <w:rPr>
                <w:w w:val="101"/>
                <w:sz w:val="18"/>
              </w:rPr>
              <w:t>Р</w:t>
            </w:r>
          </w:p>
        </w:tc>
        <w:tc>
          <w:tcPr>
            <w:tcW w:w="3360" w:type="dxa"/>
          </w:tcPr>
          <w:p>
            <w:pPr>
              <w:pStyle w:val="TableParagraph"/>
              <w:spacing w:line="244" w:lineRule="auto" w:before="37"/>
              <w:ind w:left="106" w:right="539"/>
              <w:rPr>
                <w:sz w:val="18"/>
              </w:rPr>
            </w:pPr>
            <w:r>
              <w:rPr>
                <w:sz w:val="18"/>
              </w:rPr>
              <w:t>Протяжённость 3,1 км Количество полос движения – 2</w:t>
            </w:r>
          </w:p>
        </w:tc>
        <w:tc>
          <w:tcPr>
            <w:tcW w:w="835" w:type="dxa"/>
          </w:tcPr>
          <w:p>
            <w:pPr>
              <w:pStyle w:val="TableParagraph"/>
              <w:rPr>
                <w:sz w:val="18"/>
              </w:rPr>
            </w:pPr>
            <w:r>
              <w:rPr>
                <w:sz w:val="18"/>
              </w:rPr>
              <w:t>2035</w:t>
            </w:r>
          </w:p>
        </w:tc>
      </w:tr>
      <w:tr>
        <w:trPr>
          <w:trHeight w:val="493" w:hRule="atLeast"/>
        </w:trPr>
        <w:tc>
          <w:tcPr>
            <w:tcW w:w="3230" w:type="dxa"/>
          </w:tcPr>
          <w:p>
            <w:pPr>
              <w:pStyle w:val="TableParagraph"/>
              <w:spacing w:line="244" w:lineRule="auto" w:before="37"/>
              <w:ind w:right="302"/>
              <w:rPr>
                <w:sz w:val="18"/>
              </w:rPr>
            </w:pPr>
            <w:r>
              <w:rPr>
                <w:sz w:val="18"/>
              </w:rPr>
              <w:t>«ММК - Чечевилово – МБК» - Ли- дино</w:t>
            </w:r>
          </w:p>
        </w:tc>
        <w:tc>
          <w:tcPr>
            <w:tcW w:w="806" w:type="dxa"/>
          </w:tcPr>
          <w:p>
            <w:pPr>
              <w:pStyle w:val="TableParagraph"/>
              <w:ind w:left="105"/>
              <w:rPr>
                <w:sz w:val="18"/>
              </w:rPr>
            </w:pPr>
            <w:r>
              <w:rPr>
                <w:w w:val="101"/>
                <w:sz w:val="18"/>
              </w:rPr>
              <w:t>Р</w:t>
            </w:r>
          </w:p>
        </w:tc>
        <w:tc>
          <w:tcPr>
            <w:tcW w:w="3360" w:type="dxa"/>
          </w:tcPr>
          <w:p>
            <w:pPr>
              <w:pStyle w:val="TableParagraph"/>
              <w:spacing w:line="244" w:lineRule="auto" w:before="37"/>
              <w:ind w:left="106" w:right="539"/>
              <w:rPr>
                <w:sz w:val="18"/>
              </w:rPr>
            </w:pPr>
            <w:r>
              <w:rPr>
                <w:sz w:val="18"/>
              </w:rPr>
              <w:t>Протяжённость 3,2 км Количество полос движения – 2</w:t>
            </w:r>
          </w:p>
        </w:tc>
        <w:tc>
          <w:tcPr>
            <w:tcW w:w="835" w:type="dxa"/>
          </w:tcPr>
          <w:p>
            <w:pPr>
              <w:pStyle w:val="TableParagraph"/>
              <w:rPr>
                <w:sz w:val="18"/>
              </w:rPr>
            </w:pPr>
            <w:r>
              <w:rPr>
                <w:sz w:val="18"/>
              </w:rPr>
              <w:t>2035</w:t>
            </w:r>
          </w:p>
        </w:tc>
      </w:tr>
      <w:tr>
        <w:trPr>
          <w:trHeight w:val="494" w:hRule="atLeast"/>
        </w:trPr>
        <w:tc>
          <w:tcPr>
            <w:tcW w:w="3230" w:type="dxa"/>
          </w:tcPr>
          <w:p>
            <w:pPr>
              <w:pStyle w:val="TableParagraph"/>
              <w:spacing w:before="37"/>
              <w:rPr>
                <w:sz w:val="18"/>
              </w:rPr>
            </w:pPr>
            <w:r>
              <w:rPr>
                <w:sz w:val="18"/>
              </w:rPr>
              <w:t>«Соболево - Цюрупа - Конобеево -</w:t>
            </w:r>
          </w:p>
          <w:p>
            <w:pPr>
              <w:pStyle w:val="TableParagraph"/>
              <w:spacing w:before="4"/>
              <w:rPr>
                <w:sz w:val="18"/>
              </w:rPr>
            </w:pPr>
            <w:r>
              <w:rPr>
                <w:sz w:val="18"/>
              </w:rPr>
              <w:t>Барановское» - Бессоново</w:t>
            </w:r>
          </w:p>
        </w:tc>
        <w:tc>
          <w:tcPr>
            <w:tcW w:w="806" w:type="dxa"/>
          </w:tcPr>
          <w:p>
            <w:pPr>
              <w:pStyle w:val="TableParagraph"/>
              <w:ind w:left="105"/>
              <w:rPr>
                <w:sz w:val="18"/>
              </w:rPr>
            </w:pPr>
            <w:r>
              <w:rPr>
                <w:w w:val="101"/>
                <w:sz w:val="18"/>
              </w:rPr>
              <w:t>Р</w:t>
            </w:r>
          </w:p>
        </w:tc>
        <w:tc>
          <w:tcPr>
            <w:tcW w:w="3360" w:type="dxa"/>
          </w:tcPr>
          <w:p>
            <w:pPr>
              <w:pStyle w:val="TableParagraph"/>
              <w:spacing w:line="244" w:lineRule="auto" w:before="37"/>
              <w:ind w:left="106" w:right="539" w:hanging="1"/>
              <w:rPr>
                <w:sz w:val="18"/>
              </w:rPr>
            </w:pPr>
            <w:r>
              <w:rPr>
                <w:sz w:val="18"/>
              </w:rPr>
              <w:t>Протяжённость 1,24 км Количество полос движения – 2</w:t>
            </w:r>
          </w:p>
        </w:tc>
        <w:tc>
          <w:tcPr>
            <w:tcW w:w="835" w:type="dxa"/>
          </w:tcPr>
          <w:p>
            <w:pPr>
              <w:pStyle w:val="TableParagraph"/>
              <w:rPr>
                <w:sz w:val="18"/>
              </w:rPr>
            </w:pPr>
            <w:r>
              <w:rPr>
                <w:sz w:val="18"/>
              </w:rPr>
              <w:t>2035</w:t>
            </w:r>
          </w:p>
        </w:tc>
      </w:tr>
      <w:tr>
        <w:trPr>
          <w:trHeight w:val="494" w:hRule="atLeast"/>
        </w:trPr>
        <w:tc>
          <w:tcPr>
            <w:tcW w:w="3230" w:type="dxa"/>
          </w:tcPr>
          <w:p>
            <w:pPr>
              <w:pStyle w:val="TableParagraph"/>
              <w:spacing w:before="37"/>
              <w:rPr>
                <w:sz w:val="18"/>
              </w:rPr>
            </w:pPr>
            <w:r>
              <w:rPr>
                <w:sz w:val="18"/>
              </w:rPr>
              <w:t>«Соболево - Цюрупа - Конобеево -</w:t>
            </w:r>
          </w:p>
          <w:p>
            <w:pPr>
              <w:pStyle w:val="TableParagraph"/>
              <w:spacing w:before="4"/>
              <w:rPr>
                <w:sz w:val="18"/>
              </w:rPr>
            </w:pPr>
            <w:r>
              <w:rPr>
                <w:sz w:val="18"/>
              </w:rPr>
              <w:t>Барановское» - Щербово</w:t>
            </w:r>
          </w:p>
        </w:tc>
        <w:tc>
          <w:tcPr>
            <w:tcW w:w="806" w:type="dxa"/>
          </w:tcPr>
          <w:p>
            <w:pPr>
              <w:pStyle w:val="TableParagraph"/>
              <w:ind w:left="105"/>
              <w:rPr>
                <w:sz w:val="18"/>
              </w:rPr>
            </w:pPr>
            <w:r>
              <w:rPr>
                <w:w w:val="101"/>
                <w:sz w:val="18"/>
              </w:rPr>
              <w:t>Р</w:t>
            </w:r>
          </w:p>
        </w:tc>
        <w:tc>
          <w:tcPr>
            <w:tcW w:w="3360" w:type="dxa"/>
          </w:tcPr>
          <w:p>
            <w:pPr>
              <w:pStyle w:val="TableParagraph"/>
              <w:spacing w:line="244" w:lineRule="auto" w:before="37"/>
              <w:ind w:left="105" w:right="540"/>
              <w:rPr>
                <w:sz w:val="18"/>
              </w:rPr>
            </w:pPr>
            <w:r>
              <w:rPr>
                <w:sz w:val="18"/>
              </w:rPr>
              <w:t>Протяжённость – 1,43 км Количество полос движения – 2</w:t>
            </w:r>
          </w:p>
        </w:tc>
        <w:tc>
          <w:tcPr>
            <w:tcW w:w="835" w:type="dxa"/>
          </w:tcPr>
          <w:p>
            <w:pPr>
              <w:pStyle w:val="TableParagraph"/>
              <w:rPr>
                <w:sz w:val="18"/>
              </w:rPr>
            </w:pPr>
            <w:r>
              <w:rPr>
                <w:sz w:val="18"/>
              </w:rPr>
              <w:t>2035</w:t>
            </w:r>
          </w:p>
        </w:tc>
      </w:tr>
      <w:tr>
        <w:trPr>
          <w:trHeight w:val="493" w:hRule="atLeast"/>
        </w:trPr>
        <w:tc>
          <w:tcPr>
            <w:tcW w:w="3230" w:type="dxa"/>
          </w:tcPr>
          <w:p>
            <w:pPr>
              <w:pStyle w:val="TableParagraph"/>
              <w:rPr>
                <w:sz w:val="18"/>
              </w:rPr>
            </w:pPr>
            <w:r>
              <w:rPr>
                <w:sz w:val="18"/>
              </w:rPr>
              <w:t>М-5 «Урал» – Субботино</w:t>
            </w:r>
          </w:p>
        </w:tc>
        <w:tc>
          <w:tcPr>
            <w:tcW w:w="806" w:type="dxa"/>
          </w:tcPr>
          <w:p>
            <w:pPr>
              <w:pStyle w:val="TableParagraph"/>
              <w:ind w:left="105"/>
              <w:rPr>
                <w:sz w:val="18"/>
              </w:rPr>
            </w:pPr>
            <w:r>
              <w:rPr>
                <w:w w:val="101"/>
                <w:sz w:val="18"/>
              </w:rPr>
              <w:t>С</w:t>
            </w:r>
          </w:p>
        </w:tc>
        <w:tc>
          <w:tcPr>
            <w:tcW w:w="3360" w:type="dxa"/>
          </w:tcPr>
          <w:p>
            <w:pPr>
              <w:pStyle w:val="TableParagraph"/>
              <w:spacing w:line="244" w:lineRule="auto" w:before="37"/>
              <w:ind w:left="106" w:right="539"/>
              <w:rPr>
                <w:sz w:val="18"/>
              </w:rPr>
            </w:pPr>
            <w:r>
              <w:rPr>
                <w:sz w:val="18"/>
              </w:rPr>
              <w:t>Протяжённость – 1,59 км Количество полос движения – 2</w:t>
            </w:r>
          </w:p>
        </w:tc>
        <w:tc>
          <w:tcPr>
            <w:tcW w:w="835" w:type="dxa"/>
          </w:tcPr>
          <w:p>
            <w:pPr>
              <w:pStyle w:val="TableParagraph"/>
              <w:ind w:left="111"/>
              <w:rPr>
                <w:sz w:val="18"/>
              </w:rPr>
            </w:pPr>
            <w:r>
              <w:rPr>
                <w:sz w:val="18"/>
              </w:rPr>
              <w:t>2035</w:t>
            </w:r>
          </w:p>
        </w:tc>
      </w:tr>
      <w:tr>
        <w:trPr>
          <w:trHeight w:val="494" w:hRule="atLeast"/>
        </w:trPr>
        <w:tc>
          <w:tcPr>
            <w:tcW w:w="3230" w:type="dxa"/>
          </w:tcPr>
          <w:p>
            <w:pPr>
              <w:pStyle w:val="TableParagraph"/>
              <w:rPr>
                <w:sz w:val="18"/>
              </w:rPr>
            </w:pPr>
            <w:r>
              <w:rPr>
                <w:sz w:val="18"/>
              </w:rPr>
              <w:t>М-5 «Урал» – Невское</w:t>
            </w:r>
          </w:p>
        </w:tc>
        <w:tc>
          <w:tcPr>
            <w:tcW w:w="806" w:type="dxa"/>
          </w:tcPr>
          <w:p>
            <w:pPr>
              <w:pStyle w:val="TableParagraph"/>
              <w:ind w:left="105"/>
              <w:rPr>
                <w:sz w:val="18"/>
              </w:rPr>
            </w:pPr>
            <w:r>
              <w:rPr>
                <w:w w:val="101"/>
                <w:sz w:val="18"/>
              </w:rPr>
              <w:t>Р</w:t>
            </w:r>
          </w:p>
        </w:tc>
        <w:tc>
          <w:tcPr>
            <w:tcW w:w="3360" w:type="dxa"/>
          </w:tcPr>
          <w:p>
            <w:pPr>
              <w:pStyle w:val="TableParagraph"/>
              <w:spacing w:line="244" w:lineRule="auto" w:before="37"/>
              <w:ind w:left="105" w:right="540"/>
              <w:rPr>
                <w:sz w:val="18"/>
              </w:rPr>
            </w:pPr>
            <w:r>
              <w:rPr>
                <w:sz w:val="18"/>
              </w:rPr>
              <w:t>Протяжённость – 3,11 км Количество полос движения – 2</w:t>
            </w:r>
          </w:p>
        </w:tc>
        <w:tc>
          <w:tcPr>
            <w:tcW w:w="835" w:type="dxa"/>
          </w:tcPr>
          <w:p>
            <w:pPr>
              <w:pStyle w:val="TableParagraph"/>
              <w:rPr>
                <w:sz w:val="18"/>
              </w:rPr>
            </w:pPr>
            <w:r>
              <w:rPr>
                <w:sz w:val="18"/>
              </w:rPr>
              <w:t>2035</w:t>
            </w:r>
          </w:p>
        </w:tc>
      </w:tr>
      <w:tr>
        <w:trPr>
          <w:trHeight w:val="493" w:hRule="atLeast"/>
        </w:trPr>
        <w:tc>
          <w:tcPr>
            <w:tcW w:w="3230" w:type="dxa"/>
          </w:tcPr>
          <w:p>
            <w:pPr>
              <w:pStyle w:val="TableParagraph"/>
              <w:rPr>
                <w:sz w:val="18"/>
              </w:rPr>
            </w:pPr>
            <w:r>
              <w:rPr>
                <w:sz w:val="18"/>
              </w:rPr>
              <w:t>МБК – Невское</w:t>
            </w:r>
          </w:p>
        </w:tc>
        <w:tc>
          <w:tcPr>
            <w:tcW w:w="806" w:type="dxa"/>
          </w:tcPr>
          <w:p>
            <w:pPr>
              <w:pStyle w:val="TableParagraph"/>
              <w:ind w:left="105"/>
              <w:rPr>
                <w:sz w:val="18"/>
              </w:rPr>
            </w:pPr>
            <w:r>
              <w:rPr>
                <w:w w:val="101"/>
                <w:sz w:val="18"/>
              </w:rPr>
              <w:t>Р</w:t>
            </w:r>
          </w:p>
        </w:tc>
        <w:tc>
          <w:tcPr>
            <w:tcW w:w="3360" w:type="dxa"/>
          </w:tcPr>
          <w:p>
            <w:pPr>
              <w:pStyle w:val="TableParagraph"/>
              <w:spacing w:line="244" w:lineRule="auto" w:before="37"/>
              <w:ind w:left="105" w:right="540"/>
              <w:rPr>
                <w:sz w:val="18"/>
              </w:rPr>
            </w:pPr>
            <w:r>
              <w:rPr>
                <w:sz w:val="18"/>
              </w:rPr>
              <w:t>Протяжённость – 1,59 км Количество полос движения – 2</w:t>
            </w:r>
          </w:p>
        </w:tc>
        <w:tc>
          <w:tcPr>
            <w:tcW w:w="835" w:type="dxa"/>
          </w:tcPr>
          <w:p>
            <w:pPr>
              <w:pStyle w:val="TableParagraph"/>
              <w:rPr>
                <w:sz w:val="18"/>
              </w:rPr>
            </w:pPr>
            <w:r>
              <w:rPr>
                <w:sz w:val="18"/>
              </w:rPr>
              <w:t>2035</w:t>
            </w:r>
          </w:p>
        </w:tc>
      </w:tr>
      <w:tr>
        <w:trPr>
          <w:trHeight w:val="494" w:hRule="atLeast"/>
        </w:trPr>
        <w:tc>
          <w:tcPr>
            <w:tcW w:w="3230" w:type="dxa"/>
          </w:tcPr>
          <w:p>
            <w:pPr>
              <w:pStyle w:val="TableParagraph"/>
              <w:spacing w:before="37"/>
              <w:rPr>
                <w:sz w:val="18"/>
              </w:rPr>
            </w:pPr>
            <w:r>
              <w:rPr>
                <w:sz w:val="18"/>
              </w:rPr>
              <w:t>«Егорьевско – Рязанское шоссе» –</w:t>
            </w:r>
          </w:p>
          <w:p>
            <w:pPr>
              <w:pStyle w:val="TableParagraph"/>
              <w:spacing w:before="4"/>
              <w:rPr>
                <w:sz w:val="18"/>
              </w:rPr>
            </w:pPr>
            <w:r>
              <w:rPr>
                <w:sz w:val="18"/>
              </w:rPr>
              <w:t>Гостилово</w:t>
            </w:r>
          </w:p>
        </w:tc>
        <w:tc>
          <w:tcPr>
            <w:tcW w:w="806" w:type="dxa"/>
          </w:tcPr>
          <w:p>
            <w:pPr>
              <w:pStyle w:val="TableParagraph"/>
              <w:ind w:left="105"/>
              <w:rPr>
                <w:sz w:val="18"/>
              </w:rPr>
            </w:pPr>
            <w:r>
              <w:rPr>
                <w:w w:val="101"/>
                <w:sz w:val="18"/>
              </w:rPr>
              <w:t>Р</w:t>
            </w:r>
          </w:p>
        </w:tc>
        <w:tc>
          <w:tcPr>
            <w:tcW w:w="3360" w:type="dxa"/>
          </w:tcPr>
          <w:p>
            <w:pPr>
              <w:pStyle w:val="TableParagraph"/>
              <w:spacing w:line="244" w:lineRule="auto" w:before="37"/>
              <w:ind w:left="105" w:right="540"/>
              <w:rPr>
                <w:sz w:val="18"/>
              </w:rPr>
            </w:pPr>
            <w:r>
              <w:rPr>
                <w:sz w:val="18"/>
              </w:rPr>
              <w:t>Протяжённость – 2,47 км Количество полос движения – 2</w:t>
            </w:r>
          </w:p>
        </w:tc>
        <w:tc>
          <w:tcPr>
            <w:tcW w:w="835" w:type="dxa"/>
          </w:tcPr>
          <w:p>
            <w:pPr>
              <w:pStyle w:val="TableParagraph"/>
              <w:rPr>
                <w:sz w:val="18"/>
              </w:rPr>
            </w:pPr>
            <w:r>
              <w:rPr>
                <w:sz w:val="18"/>
              </w:rPr>
              <w:t>2035</w:t>
            </w:r>
          </w:p>
        </w:tc>
      </w:tr>
      <w:tr>
        <w:trPr>
          <w:trHeight w:val="493" w:hRule="atLeast"/>
        </w:trPr>
        <w:tc>
          <w:tcPr>
            <w:tcW w:w="3230" w:type="dxa"/>
          </w:tcPr>
          <w:p>
            <w:pPr>
              <w:pStyle w:val="TableParagraph"/>
              <w:spacing w:before="37"/>
              <w:ind w:right="113"/>
              <w:rPr>
                <w:sz w:val="18"/>
              </w:rPr>
            </w:pPr>
            <w:r>
              <w:rPr>
                <w:sz w:val="18"/>
              </w:rPr>
              <w:t>«Ачкасово – Косяково – Глинько- во» – Ачкасово</w:t>
            </w:r>
          </w:p>
        </w:tc>
        <w:tc>
          <w:tcPr>
            <w:tcW w:w="806" w:type="dxa"/>
          </w:tcPr>
          <w:p>
            <w:pPr>
              <w:pStyle w:val="TableParagraph"/>
              <w:ind w:left="105"/>
              <w:rPr>
                <w:sz w:val="18"/>
              </w:rPr>
            </w:pPr>
            <w:r>
              <w:rPr>
                <w:w w:val="101"/>
                <w:sz w:val="18"/>
              </w:rPr>
              <w:t>Р</w:t>
            </w:r>
          </w:p>
        </w:tc>
        <w:tc>
          <w:tcPr>
            <w:tcW w:w="3360" w:type="dxa"/>
          </w:tcPr>
          <w:p>
            <w:pPr>
              <w:pStyle w:val="TableParagraph"/>
              <w:spacing w:before="37"/>
              <w:ind w:left="105" w:right="540"/>
              <w:rPr>
                <w:sz w:val="18"/>
              </w:rPr>
            </w:pPr>
            <w:r>
              <w:rPr>
                <w:sz w:val="18"/>
              </w:rPr>
              <w:t>Протяжённость – 1,06 км Количество полос движения – 2</w:t>
            </w:r>
          </w:p>
        </w:tc>
        <w:tc>
          <w:tcPr>
            <w:tcW w:w="835" w:type="dxa"/>
          </w:tcPr>
          <w:p>
            <w:pPr>
              <w:pStyle w:val="TableParagraph"/>
              <w:rPr>
                <w:sz w:val="18"/>
              </w:rPr>
            </w:pPr>
            <w:r>
              <w:rPr>
                <w:sz w:val="18"/>
              </w:rPr>
              <w:t>2035</w:t>
            </w:r>
          </w:p>
        </w:tc>
      </w:tr>
      <w:tr>
        <w:trPr>
          <w:trHeight w:val="493" w:hRule="atLeast"/>
        </w:trPr>
        <w:tc>
          <w:tcPr>
            <w:tcW w:w="3230" w:type="dxa"/>
          </w:tcPr>
          <w:p>
            <w:pPr>
              <w:pStyle w:val="TableParagraph"/>
              <w:spacing w:line="207" w:lineRule="exact" w:before="37"/>
              <w:rPr>
                <w:sz w:val="18"/>
              </w:rPr>
            </w:pPr>
            <w:r>
              <w:rPr>
                <w:sz w:val="18"/>
              </w:rPr>
              <w:t>«Ачкасово –Косяково – Глиньково»</w:t>
            </w:r>
          </w:p>
          <w:p>
            <w:pPr>
              <w:pStyle w:val="TableParagraph"/>
              <w:spacing w:line="207" w:lineRule="exact" w:before="0"/>
              <w:rPr>
                <w:sz w:val="18"/>
              </w:rPr>
            </w:pPr>
            <w:r>
              <w:rPr>
                <w:sz w:val="18"/>
              </w:rPr>
              <w:t>– Константиново</w:t>
            </w:r>
          </w:p>
        </w:tc>
        <w:tc>
          <w:tcPr>
            <w:tcW w:w="806" w:type="dxa"/>
          </w:tcPr>
          <w:p>
            <w:pPr>
              <w:pStyle w:val="TableParagraph"/>
              <w:ind w:left="105"/>
              <w:rPr>
                <w:sz w:val="18"/>
              </w:rPr>
            </w:pPr>
            <w:r>
              <w:rPr>
                <w:w w:val="101"/>
                <w:sz w:val="18"/>
              </w:rPr>
              <w:t>Р</w:t>
            </w:r>
          </w:p>
        </w:tc>
        <w:tc>
          <w:tcPr>
            <w:tcW w:w="3360" w:type="dxa"/>
          </w:tcPr>
          <w:p>
            <w:pPr>
              <w:pStyle w:val="TableParagraph"/>
              <w:spacing w:before="37"/>
              <w:ind w:left="106" w:right="539"/>
              <w:rPr>
                <w:sz w:val="18"/>
              </w:rPr>
            </w:pPr>
            <w:r>
              <w:rPr>
                <w:sz w:val="18"/>
              </w:rPr>
              <w:t>Протяжённость – 0,44 км Количество полос движения – 2</w:t>
            </w:r>
          </w:p>
        </w:tc>
        <w:tc>
          <w:tcPr>
            <w:tcW w:w="835" w:type="dxa"/>
          </w:tcPr>
          <w:p>
            <w:pPr>
              <w:pStyle w:val="TableParagraph"/>
              <w:rPr>
                <w:sz w:val="18"/>
              </w:rPr>
            </w:pPr>
            <w:r>
              <w:rPr>
                <w:sz w:val="18"/>
              </w:rPr>
              <w:t>2035</w:t>
            </w:r>
          </w:p>
        </w:tc>
      </w:tr>
      <w:tr>
        <w:trPr>
          <w:trHeight w:val="494" w:hRule="atLeast"/>
        </w:trPr>
        <w:tc>
          <w:tcPr>
            <w:tcW w:w="3230" w:type="dxa"/>
          </w:tcPr>
          <w:p>
            <w:pPr>
              <w:pStyle w:val="TableParagraph"/>
              <w:spacing w:before="37"/>
              <w:ind w:right="197"/>
              <w:rPr>
                <w:sz w:val="18"/>
              </w:rPr>
            </w:pPr>
            <w:r>
              <w:rPr>
                <w:sz w:val="18"/>
              </w:rPr>
              <w:t>«Степанщино – Ратчино» – Лукья- ново</w:t>
            </w:r>
          </w:p>
        </w:tc>
        <w:tc>
          <w:tcPr>
            <w:tcW w:w="806" w:type="dxa"/>
          </w:tcPr>
          <w:p>
            <w:pPr>
              <w:pStyle w:val="TableParagraph"/>
              <w:ind w:left="105"/>
              <w:rPr>
                <w:sz w:val="18"/>
              </w:rPr>
            </w:pPr>
            <w:r>
              <w:rPr>
                <w:w w:val="101"/>
                <w:sz w:val="18"/>
              </w:rPr>
              <w:t>Р</w:t>
            </w:r>
          </w:p>
        </w:tc>
        <w:tc>
          <w:tcPr>
            <w:tcW w:w="3360" w:type="dxa"/>
          </w:tcPr>
          <w:p>
            <w:pPr>
              <w:pStyle w:val="TableParagraph"/>
              <w:spacing w:before="37"/>
              <w:ind w:left="105" w:right="540"/>
              <w:rPr>
                <w:sz w:val="18"/>
              </w:rPr>
            </w:pPr>
            <w:r>
              <w:rPr>
                <w:sz w:val="18"/>
              </w:rPr>
              <w:t>Протяжённость – 0,42 км Количество полос движения – 2</w:t>
            </w:r>
          </w:p>
        </w:tc>
        <w:tc>
          <w:tcPr>
            <w:tcW w:w="835" w:type="dxa"/>
          </w:tcPr>
          <w:p>
            <w:pPr>
              <w:pStyle w:val="TableParagraph"/>
              <w:rPr>
                <w:sz w:val="18"/>
              </w:rPr>
            </w:pPr>
            <w:r>
              <w:rPr>
                <w:sz w:val="18"/>
              </w:rPr>
              <w:t>2035</w:t>
            </w:r>
          </w:p>
        </w:tc>
      </w:tr>
      <w:tr>
        <w:trPr>
          <w:trHeight w:val="493" w:hRule="atLeast"/>
        </w:trPr>
        <w:tc>
          <w:tcPr>
            <w:tcW w:w="3230" w:type="dxa"/>
          </w:tcPr>
          <w:p>
            <w:pPr>
              <w:pStyle w:val="TableParagraph"/>
              <w:spacing w:before="37"/>
              <w:ind w:right="172"/>
              <w:rPr>
                <w:sz w:val="18"/>
              </w:rPr>
            </w:pPr>
            <w:r>
              <w:rPr>
                <w:sz w:val="18"/>
              </w:rPr>
              <w:t>«Степанщино – Ратчино» – Карпо- во</w:t>
            </w:r>
          </w:p>
        </w:tc>
        <w:tc>
          <w:tcPr>
            <w:tcW w:w="806" w:type="dxa"/>
          </w:tcPr>
          <w:p>
            <w:pPr>
              <w:pStyle w:val="TableParagraph"/>
              <w:ind w:left="105"/>
              <w:rPr>
                <w:sz w:val="18"/>
              </w:rPr>
            </w:pPr>
            <w:r>
              <w:rPr>
                <w:w w:val="101"/>
                <w:sz w:val="18"/>
              </w:rPr>
              <w:t>С</w:t>
            </w:r>
          </w:p>
        </w:tc>
        <w:tc>
          <w:tcPr>
            <w:tcW w:w="3360" w:type="dxa"/>
          </w:tcPr>
          <w:p>
            <w:pPr>
              <w:pStyle w:val="TableParagraph"/>
              <w:spacing w:before="37"/>
              <w:ind w:left="106" w:right="539"/>
              <w:rPr>
                <w:sz w:val="18"/>
              </w:rPr>
            </w:pPr>
            <w:r>
              <w:rPr>
                <w:sz w:val="18"/>
              </w:rPr>
              <w:t>Протяжённость – 0,42 км Количество полос движения – 2</w:t>
            </w:r>
          </w:p>
        </w:tc>
        <w:tc>
          <w:tcPr>
            <w:tcW w:w="835" w:type="dxa"/>
          </w:tcPr>
          <w:p>
            <w:pPr>
              <w:pStyle w:val="TableParagraph"/>
              <w:rPr>
                <w:sz w:val="18"/>
              </w:rPr>
            </w:pPr>
            <w:r>
              <w:rPr>
                <w:sz w:val="18"/>
              </w:rPr>
              <w:t>2035</w:t>
            </w:r>
          </w:p>
        </w:tc>
      </w:tr>
      <w:tr>
        <w:trPr>
          <w:trHeight w:val="493" w:hRule="atLeast"/>
        </w:trPr>
        <w:tc>
          <w:tcPr>
            <w:tcW w:w="3230" w:type="dxa"/>
          </w:tcPr>
          <w:p>
            <w:pPr>
              <w:pStyle w:val="TableParagraph"/>
              <w:rPr>
                <w:sz w:val="18"/>
              </w:rPr>
            </w:pPr>
            <w:r>
              <w:rPr>
                <w:sz w:val="18"/>
              </w:rPr>
              <w:t>Касяково – Михеево</w:t>
            </w:r>
          </w:p>
        </w:tc>
        <w:tc>
          <w:tcPr>
            <w:tcW w:w="806" w:type="dxa"/>
          </w:tcPr>
          <w:p>
            <w:pPr>
              <w:pStyle w:val="TableParagraph"/>
              <w:ind w:left="105"/>
              <w:rPr>
                <w:sz w:val="18"/>
              </w:rPr>
            </w:pPr>
            <w:r>
              <w:rPr>
                <w:w w:val="101"/>
                <w:sz w:val="18"/>
              </w:rPr>
              <w:t>С</w:t>
            </w:r>
          </w:p>
        </w:tc>
        <w:tc>
          <w:tcPr>
            <w:tcW w:w="3360" w:type="dxa"/>
          </w:tcPr>
          <w:p>
            <w:pPr>
              <w:pStyle w:val="TableParagraph"/>
              <w:spacing w:before="37"/>
              <w:ind w:left="105" w:right="540"/>
              <w:rPr>
                <w:sz w:val="18"/>
              </w:rPr>
            </w:pPr>
            <w:r>
              <w:rPr>
                <w:sz w:val="18"/>
              </w:rPr>
              <w:t>Протяжённость – 2,11 км Количество полос движения – 2</w:t>
            </w:r>
          </w:p>
        </w:tc>
        <w:tc>
          <w:tcPr>
            <w:tcW w:w="835" w:type="dxa"/>
          </w:tcPr>
          <w:p>
            <w:pPr>
              <w:pStyle w:val="TableParagraph"/>
              <w:rPr>
                <w:sz w:val="18"/>
              </w:rPr>
            </w:pPr>
            <w:r>
              <w:rPr>
                <w:sz w:val="18"/>
              </w:rPr>
              <w:t>2035</w:t>
            </w:r>
          </w:p>
        </w:tc>
      </w:tr>
      <w:tr>
        <w:trPr>
          <w:trHeight w:val="493" w:hRule="atLeast"/>
        </w:trPr>
        <w:tc>
          <w:tcPr>
            <w:tcW w:w="3230" w:type="dxa"/>
          </w:tcPr>
          <w:p>
            <w:pPr>
              <w:pStyle w:val="TableParagraph"/>
              <w:rPr>
                <w:sz w:val="18"/>
              </w:rPr>
            </w:pPr>
            <w:r>
              <w:rPr>
                <w:sz w:val="18"/>
              </w:rPr>
              <w:t>Ачкасово – Черкизово</w:t>
            </w:r>
          </w:p>
        </w:tc>
        <w:tc>
          <w:tcPr>
            <w:tcW w:w="806" w:type="dxa"/>
          </w:tcPr>
          <w:p>
            <w:pPr>
              <w:pStyle w:val="TableParagraph"/>
              <w:ind w:left="105"/>
              <w:rPr>
                <w:sz w:val="18"/>
              </w:rPr>
            </w:pPr>
            <w:r>
              <w:rPr>
                <w:w w:val="101"/>
                <w:sz w:val="18"/>
              </w:rPr>
              <w:t>С</w:t>
            </w:r>
          </w:p>
        </w:tc>
        <w:tc>
          <w:tcPr>
            <w:tcW w:w="3360" w:type="dxa"/>
          </w:tcPr>
          <w:p>
            <w:pPr>
              <w:pStyle w:val="TableParagraph"/>
              <w:spacing w:before="37"/>
              <w:ind w:left="106" w:right="539"/>
              <w:rPr>
                <w:sz w:val="18"/>
              </w:rPr>
            </w:pPr>
            <w:r>
              <w:rPr>
                <w:sz w:val="18"/>
              </w:rPr>
              <w:t>Протяжённость – 1,43 км Количество полос движения – 2</w:t>
            </w:r>
          </w:p>
        </w:tc>
        <w:tc>
          <w:tcPr>
            <w:tcW w:w="835" w:type="dxa"/>
          </w:tcPr>
          <w:p>
            <w:pPr>
              <w:pStyle w:val="TableParagraph"/>
              <w:rPr>
                <w:sz w:val="18"/>
              </w:rPr>
            </w:pPr>
            <w:r>
              <w:rPr>
                <w:sz w:val="18"/>
              </w:rPr>
              <w:t>2035</w:t>
            </w:r>
          </w:p>
        </w:tc>
      </w:tr>
    </w:tbl>
    <w:p>
      <w:pPr>
        <w:spacing w:before="124"/>
        <w:ind w:left="131" w:right="336" w:firstLine="0"/>
        <w:jc w:val="center"/>
        <w:rPr>
          <w:b/>
          <w:sz w:val="18"/>
        </w:rPr>
      </w:pPr>
      <w:r>
        <w:rPr>
          <w:b/>
          <w:sz w:val="18"/>
        </w:rPr>
        <w:t>Железнодорожный транспорт</w:t>
      </w:r>
    </w:p>
    <w:p>
      <w:pPr>
        <w:spacing w:line="240" w:lineRule="auto" w:before="10" w:after="0"/>
        <w:rPr>
          <w:b/>
          <w:sz w:val="10"/>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230"/>
        <w:gridCol w:w="806"/>
        <w:gridCol w:w="3360"/>
        <w:gridCol w:w="835"/>
      </w:tblGrid>
      <w:tr>
        <w:trPr>
          <w:trHeight w:val="700" w:hRule="atLeast"/>
        </w:trPr>
        <w:tc>
          <w:tcPr>
            <w:tcW w:w="3230" w:type="dxa"/>
          </w:tcPr>
          <w:p>
            <w:pPr>
              <w:pStyle w:val="TableParagraph"/>
              <w:spacing w:before="37"/>
              <w:ind w:right="356"/>
              <w:rPr>
                <w:sz w:val="18"/>
              </w:rPr>
            </w:pPr>
            <w:r>
              <w:rPr>
                <w:sz w:val="18"/>
              </w:rPr>
              <w:t>ТПУ в районе железнодорожной платформы 88 км Рязанского направления МЖД</w:t>
            </w:r>
          </w:p>
        </w:tc>
        <w:tc>
          <w:tcPr>
            <w:tcW w:w="806" w:type="dxa"/>
          </w:tcPr>
          <w:p>
            <w:pPr>
              <w:pStyle w:val="TableParagraph"/>
              <w:ind w:left="105"/>
              <w:rPr>
                <w:sz w:val="18"/>
              </w:rPr>
            </w:pPr>
            <w:r>
              <w:rPr>
                <w:w w:val="101"/>
                <w:sz w:val="18"/>
              </w:rPr>
              <w:t>С</w:t>
            </w:r>
          </w:p>
        </w:tc>
        <w:tc>
          <w:tcPr>
            <w:tcW w:w="3360" w:type="dxa"/>
          </w:tcPr>
          <w:p>
            <w:pPr>
              <w:pStyle w:val="TableParagraph"/>
              <w:ind w:left="106"/>
              <w:rPr>
                <w:sz w:val="18"/>
              </w:rPr>
            </w:pPr>
            <w:r>
              <w:rPr>
                <w:sz w:val="18"/>
              </w:rPr>
              <w:t>Параметры определяются проектом</w:t>
            </w:r>
          </w:p>
        </w:tc>
        <w:tc>
          <w:tcPr>
            <w:tcW w:w="835" w:type="dxa"/>
          </w:tcPr>
          <w:p>
            <w:pPr>
              <w:pStyle w:val="TableParagraph"/>
              <w:rPr>
                <w:sz w:val="18"/>
              </w:rPr>
            </w:pPr>
            <w:r>
              <w:rPr>
                <w:sz w:val="18"/>
              </w:rPr>
              <w:t>2035</w:t>
            </w:r>
          </w:p>
        </w:tc>
      </w:tr>
      <w:tr>
        <w:trPr>
          <w:trHeight w:val="906" w:hRule="atLeast"/>
        </w:trPr>
        <w:tc>
          <w:tcPr>
            <w:tcW w:w="3230" w:type="dxa"/>
          </w:tcPr>
          <w:p>
            <w:pPr>
              <w:pStyle w:val="TableParagraph"/>
              <w:spacing w:before="37"/>
              <w:ind w:right="394"/>
              <w:rPr>
                <w:sz w:val="18"/>
              </w:rPr>
            </w:pPr>
            <w:r>
              <w:rPr>
                <w:sz w:val="18"/>
              </w:rPr>
              <w:t>Дополнительный главный путь (третий) на участке Рязанского направления МЖД Раменское – Воскресенск</w:t>
            </w:r>
          </w:p>
        </w:tc>
        <w:tc>
          <w:tcPr>
            <w:tcW w:w="806" w:type="dxa"/>
          </w:tcPr>
          <w:p>
            <w:pPr>
              <w:pStyle w:val="TableParagraph"/>
              <w:ind w:left="105"/>
              <w:rPr>
                <w:sz w:val="18"/>
              </w:rPr>
            </w:pPr>
            <w:r>
              <w:rPr>
                <w:w w:val="101"/>
                <w:sz w:val="18"/>
              </w:rPr>
              <w:t>С</w:t>
            </w:r>
          </w:p>
        </w:tc>
        <w:tc>
          <w:tcPr>
            <w:tcW w:w="3360" w:type="dxa"/>
          </w:tcPr>
          <w:p>
            <w:pPr>
              <w:pStyle w:val="TableParagraph"/>
              <w:ind w:left="106"/>
              <w:rPr>
                <w:sz w:val="18"/>
              </w:rPr>
            </w:pPr>
            <w:r>
              <w:rPr>
                <w:sz w:val="18"/>
              </w:rPr>
              <w:t>Протяжённость – 6400 м</w:t>
            </w:r>
          </w:p>
        </w:tc>
        <w:tc>
          <w:tcPr>
            <w:tcW w:w="835" w:type="dxa"/>
          </w:tcPr>
          <w:p>
            <w:pPr>
              <w:pStyle w:val="TableParagraph"/>
              <w:rPr>
                <w:sz w:val="18"/>
              </w:rPr>
            </w:pPr>
            <w:r>
              <w:rPr>
                <w:sz w:val="18"/>
              </w:rPr>
              <w:t>2035</w:t>
            </w:r>
          </w:p>
        </w:tc>
      </w:tr>
      <w:tr>
        <w:trPr>
          <w:trHeight w:val="906" w:hRule="atLeast"/>
        </w:trPr>
        <w:tc>
          <w:tcPr>
            <w:tcW w:w="3230" w:type="dxa"/>
          </w:tcPr>
          <w:p>
            <w:pPr>
              <w:pStyle w:val="TableParagraph"/>
              <w:spacing w:line="242" w:lineRule="auto" w:before="37"/>
              <w:ind w:right="172"/>
              <w:rPr>
                <w:sz w:val="18"/>
              </w:rPr>
            </w:pPr>
            <w:r>
              <w:rPr>
                <w:sz w:val="18"/>
              </w:rPr>
              <w:t>Дополнительный главный путь (третий) на участке Большого кольца МЖД Воскресенск – Куров- ская</w:t>
            </w:r>
          </w:p>
        </w:tc>
        <w:tc>
          <w:tcPr>
            <w:tcW w:w="806" w:type="dxa"/>
          </w:tcPr>
          <w:p>
            <w:pPr>
              <w:pStyle w:val="TableParagraph"/>
              <w:ind w:left="105"/>
              <w:rPr>
                <w:sz w:val="18"/>
              </w:rPr>
            </w:pPr>
            <w:r>
              <w:rPr>
                <w:w w:val="101"/>
                <w:sz w:val="18"/>
              </w:rPr>
              <w:t>С</w:t>
            </w:r>
          </w:p>
        </w:tc>
        <w:tc>
          <w:tcPr>
            <w:tcW w:w="3360" w:type="dxa"/>
          </w:tcPr>
          <w:p>
            <w:pPr>
              <w:pStyle w:val="TableParagraph"/>
              <w:ind w:left="106"/>
              <w:rPr>
                <w:sz w:val="18"/>
              </w:rPr>
            </w:pPr>
            <w:r>
              <w:rPr>
                <w:sz w:val="18"/>
              </w:rPr>
              <w:t>Протяжённость – 8100 м</w:t>
            </w:r>
          </w:p>
        </w:tc>
        <w:tc>
          <w:tcPr>
            <w:tcW w:w="835" w:type="dxa"/>
          </w:tcPr>
          <w:p>
            <w:pPr>
              <w:pStyle w:val="TableParagraph"/>
              <w:rPr>
                <w:sz w:val="18"/>
              </w:rPr>
            </w:pPr>
            <w:r>
              <w:rPr>
                <w:sz w:val="18"/>
              </w:rPr>
              <w:t>2035</w:t>
            </w:r>
          </w:p>
        </w:tc>
      </w:tr>
    </w:tbl>
    <w:p>
      <w:pPr>
        <w:spacing w:before="124"/>
        <w:ind w:left="125" w:right="336" w:firstLine="0"/>
        <w:jc w:val="center"/>
        <w:rPr>
          <w:b/>
          <w:sz w:val="18"/>
        </w:rPr>
      </w:pPr>
      <w:r>
        <w:rPr>
          <w:b/>
          <w:sz w:val="18"/>
        </w:rPr>
        <w:t>Транспортные развязки в разных уровнях</w:t>
      </w:r>
    </w:p>
    <w:p>
      <w:pPr>
        <w:spacing w:line="240" w:lineRule="auto" w:before="10" w:after="0"/>
        <w:rPr>
          <w:b/>
          <w:sz w:val="10"/>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230"/>
        <w:gridCol w:w="806"/>
        <w:gridCol w:w="3360"/>
        <w:gridCol w:w="835"/>
      </w:tblGrid>
      <w:tr>
        <w:trPr>
          <w:trHeight w:val="1525" w:hRule="atLeast"/>
        </w:trPr>
        <w:tc>
          <w:tcPr>
            <w:tcW w:w="3230" w:type="dxa"/>
          </w:tcPr>
          <w:p>
            <w:pPr>
              <w:pStyle w:val="TableParagraph"/>
              <w:spacing w:before="37"/>
              <w:ind w:left="109" w:right="113"/>
              <w:rPr>
                <w:sz w:val="18"/>
              </w:rPr>
            </w:pPr>
            <w:r>
              <w:rPr>
                <w:sz w:val="18"/>
              </w:rPr>
              <w:t>На пересечении автодороги «Гра- ница Московской области – Наро- Фоминск – Чехов – Малино – Вос- кресенск – Куровское – Орехово- Зуево – автодорога М-7 «Волга» с автодорогой "Воскресенск – Вино- градово»</w:t>
            </w:r>
          </w:p>
        </w:tc>
        <w:tc>
          <w:tcPr>
            <w:tcW w:w="806" w:type="dxa"/>
          </w:tcPr>
          <w:p>
            <w:pPr>
              <w:pStyle w:val="TableParagraph"/>
              <w:ind w:left="105"/>
              <w:rPr>
                <w:sz w:val="18"/>
              </w:rPr>
            </w:pPr>
            <w:r>
              <w:rPr>
                <w:w w:val="101"/>
                <w:sz w:val="18"/>
              </w:rPr>
              <w:t>С</w:t>
            </w:r>
          </w:p>
        </w:tc>
        <w:tc>
          <w:tcPr>
            <w:tcW w:w="3360" w:type="dxa"/>
          </w:tcPr>
          <w:p>
            <w:pPr>
              <w:pStyle w:val="TableParagraph"/>
              <w:ind w:left="68" w:right="141"/>
              <w:jc w:val="center"/>
              <w:rPr>
                <w:sz w:val="18"/>
              </w:rPr>
            </w:pPr>
            <w:r>
              <w:rPr>
                <w:sz w:val="18"/>
              </w:rPr>
              <w:t>Параметры определяются проектом</w:t>
            </w:r>
          </w:p>
        </w:tc>
        <w:tc>
          <w:tcPr>
            <w:tcW w:w="835" w:type="dxa"/>
          </w:tcPr>
          <w:p>
            <w:pPr>
              <w:pStyle w:val="TableParagraph"/>
              <w:spacing w:before="0"/>
              <w:ind w:left="0"/>
              <w:rPr>
                <w:b/>
                <w:sz w:val="20"/>
              </w:rPr>
            </w:pPr>
          </w:p>
          <w:p>
            <w:pPr>
              <w:pStyle w:val="TableParagraph"/>
              <w:spacing w:before="0"/>
              <w:ind w:left="0"/>
              <w:rPr>
                <w:b/>
                <w:sz w:val="20"/>
              </w:rPr>
            </w:pPr>
          </w:p>
          <w:p>
            <w:pPr>
              <w:pStyle w:val="TableParagraph"/>
              <w:spacing w:before="6"/>
              <w:ind w:left="0"/>
              <w:rPr>
                <w:b/>
                <w:sz w:val="17"/>
              </w:rPr>
            </w:pPr>
          </w:p>
          <w:p>
            <w:pPr>
              <w:pStyle w:val="TableParagraph"/>
              <w:spacing w:before="0"/>
              <w:rPr>
                <w:sz w:val="18"/>
              </w:rPr>
            </w:pPr>
            <w:r>
              <w:rPr>
                <w:sz w:val="18"/>
              </w:rPr>
              <w:t>2035</w:t>
            </w:r>
          </w:p>
        </w:tc>
      </w:tr>
      <w:tr>
        <w:trPr>
          <w:trHeight w:val="705" w:hRule="atLeast"/>
        </w:trPr>
        <w:tc>
          <w:tcPr>
            <w:tcW w:w="3230" w:type="dxa"/>
          </w:tcPr>
          <w:p>
            <w:pPr>
              <w:pStyle w:val="TableParagraph"/>
              <w:ind w:right="192"/>
              <w:rPr>
                <w:sz w:val="18"/>
              </w:rPr>
            </w:pPr>
            <w:r>
              <w:rPr>
                <w:sz w:val="18"/>
              </w:rPr>
              <w:t>На примыкании автомобильной дороги «Лопатинский – МБК» к ав- томобильной дороге МБК</w:t>
            </w:r>
          </w:p>
        </w:tc>
        <w:tc>
          <w:tcPr>
            <w:tcW w:w="806" w:type="dxa"/>
          </w:tcPr>
          <w:p>
            <w:pPr>
              <w:pStyle w:val="TableParagraph"/>
              <w:spacing w:before="47"/>
              <w:ind w:left="105"/>
              <w:rPr>
                <w:sz w:val="18"/>
              </w:rPr>
            </w:pPr>
            <w:r>
              <w:rPr>
                <w:w w:val="101"/>
                <w:sz w:val="18"/>
              </w:rPr>
              <w:t>С</w:t>
            </w:r>
          </w:p>
        </w:tc>
        <w:tc>
          <w:tcPr>
            <w:tcW w:w="3360" w:type="dxa"/>
          </w:tcPr>
          <w:p>
            <w:pPr>
              <w:pStyle w:val="TableParagraph"/>
              <w:spacing w:before="47"/>
              <w:ind w:left="69" w:right="141"/>
              <w:jc w:val="center"/>
              <w:rPr>
                <w:sz w:val="18"/>
              </w:rPr>
            </w:pPr>
            <w:r>
              <w:rPr>
                <w:sz w:val="18"/>
              </w:rPr>
              <w:t>Параметры определяются проектом</w:t>
            </w:r>
          </w:p>
        </w:tc>
        <w:tc>
          <w:tcPr>
            <w:tcW w:w="835" w:type="dxa"/>
          </w:tcPr>
          <w:p>
            <w:pPr>
              <w:pStyle w:val="TableParagraph"/>
              <w:spacing w:before="0"/>
              <w:ind w:left="0"/>
              <w:rPr>
                <w:b/>
                <w:sz w:val="22"/>
              </w:rPr>
            </w:pPr>
          </w:p>
          <w:p>
            <w:pPr>
              <w:pStyle w:val="TableParagraph"/>
              <w:spacing w:before="0"/>
              <w:ind w:left="111"/>
              <w:rPr>
                <w:sz w:val="18"/>
              </w:rPr>
            </w:pPr>
            <w:r>
              <w:rPr>
                <w:sz w:val="18"/>
              </w:rPr>
              <w:t>2035</w:t>
            </w:r>
          </w:p>
        </w:tc>
      </w:tr>
    </w:tbl>
    <w:p>
      <w:pPr>
        <w:spacing w:after="0"/>
        <w:rPr>
          <w:sz w:val="18"/>
        </w:rPr>
        <w:sectPr>
          <w:pgSz w:w="11910" w:h="16840"/>
          <w:pgMar w:header="723" w:footer="777" w:top="1000" w:bottom="960" w:left="900" w:right="460"/>
        </w:sectPr>
      </w:pPr>
    </w:p>
    <w:p>
      <w:pPr>
        <w:spacing w:line="240" w:lineRule="auto" w:before="5" w:after="0"/>
        <w:rPr>
          <w:b/>
          <w:sz w:val="10"/>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230"/>
        <w:gridCol w:w="806"/>
        <w:gridCol w:w="3360"/>
        <w:gridCol w:w="835"/>
      </w:tblGrid>
      <w:tr>
        <w:trPr>
          <w:trHeight w:val="950" w:hRule="atLeast"/>
        </w:trPr>
        <w:tc>
          <w:tcPr>
            <w:tcW w:w="3230" w:type="dxa"/>
          </w:tcPr>
          <w:p>
            <w:pPr>
              <w:pStyle w:val="TableParagraph"/>
              <w:spacing w:before="3"/>
              <w:ind w:left="0"/>
              <w:rPr>
                <w:b/>
                <w:sz w:val="23"/>
              </w:rPr>
            </w:pPr>
          </w:p>
          <w:p>
            <w:pPr>
              <w:pStyle w:val="TableParagraph"/>
              <w:spacing w:before="0"/>
              <w:ind w:left="1247" w:right="928" w:hanging="298"/>
              <w:rPr>
                <w:b/>
                <w:sz w:val="18"/>
              </w:rPr>
            </w:pPr>
            <w:r>
              <w:rPr>
                <w:b/>
                <w:sz w:val="18"/>
              </w:rPr>
              <w:t>Наименование объекта</w:t>
            </w:r>
          </w:p>
        </w:tc>
        <w:tc>
          <w:tcPr>
            <w:tcW w:w="806" w:type="dxa"/>
          </w:tcPr>
          <w:p>
            <w:pPr>
              <w:pStyle w:val="TableParagraph"/>
              <w:spacing w:before="3"/>
              <w:ind w:left="0"/>
              <w:rPr>
                <w:b/>
                <w:sz w:val="23"/>
              </w:rPr>
            </w:pPr>
          </w:p>
          <w:p>
            <w:pPr>
              <w:pStyle w:val="TableParagraph"/>
              <w:spacing w:before="0"/>
              <w:ind w:left="139" w:right="117" w:firstLine="81"/>
              <w:rPr>
                <w:b/>
                <w:sz w:val="18"/>
              </w:rPr>
            </w:pPr>
            <w:r>
              <w:rPr>
                <w:b/>
                <w:sz w:val="18"/>
              </w:rPr>
              <w:t>Вид работ</w:t>
            </w:r>
          </w:p>
        </w:tc>
        <w:tc>
          <w:tcPr>
            <w:tcW w:w="3360" w:type="dxa"/>
          </w:tcPr>
          <w:p>
            <w:pPr>
              <w:pStyle w:val="TableParagraph"/>
              <w:spacing w:before="3"/>
              <w:ind w:left="0"/>
              <w:rPr>
                <w:b/>
                <w:sz w:val="23"/>
              </w:rPr>
            </w:pPr>
          </w:p>
          <w:p>
            <w:pPr>
              <w:pStyle w:val="TableParagraph"/>
              <w:spacing w:before="0"/>
              <w:ind w:left="974" w:right="947" w:firstLine="134"/>
              <w:rPr>
                <w:b/>
                <w:sz w:val="18"/>
              </w:rPr>
            </w:pPr>
            <w:r>
              <w:rPr>
                <w:b/>
                <w:sz w:val="18"/>
              </w:rPr>
              <w:t>Технические характеристики</w:t>
            </w:r>
          </w:p>
        </w:tc>
        <w:tc>
          <w:tcPr>
            <w:tcW w:w="835" w:type="dxa"/>
          </w:tcPr>
          <w:p>
            <w:pPr>
              <w:pStyle w:val="TableParagraph"/>
              <w:spacing w:before="61"/>
              <w:ind w:left="120" w:right="104" w:hanging="5"/>
              <w:jc w:val="center"/>
              <w:rPr>
                <w:b/>
                <w:sz w:val="18"/>
              </w:rPr>
            </w:pPr>
            <w:r>
              <w:rPr>
                <w:b/>
                <w:sz w:val="18"/>
              </w:rPr>
              <w:t>Срок реали- зации (год)</w:t>
            </w:r>
          </w:p>
        </w:tc>
      </w:tr>
      <w:tr>
        <w:trPr>
          <w:trHeight w:val="906" w:hRule="atLeast"/>
        </w:trPr>
        <w:tc>
          <w:tcPr>
            <w:tcW w:w="3230" w:type="dxa"/>
          </w:tcPr>
          <w:p>
            <w:pPr>
              <w:pStyle w:val="TableParagraph"/>
              <w:spacing w:line="242" w:lineRule="auto" w:before="37"/>
              <w:ind w:right="162"/>
              <w:rPr>
                <w:sz w:val="18"/>
              </w:rPr>
            </w:pPr>
            <w:r>
              <w:rPr>
                <w:sz w:val="18"/>
              </w:rPr>
              <w:t>На примыкании автомобильной дороги «ВМУ – Фосфогипс» к ав- томобильной дороге «Воскресенск</w:t>
            </w:r>
          </w:p>
          <w:p>
            <w:pPr>
              <w:pStyle w:val="TableParagraph"/>
              <w:spacing w:line="204" w:lineRule="exact" w:before="0"/>
              <w:rPr>
                <w:sz w:val="18"/>
              </w:rPr>
            </w:pPr>
            <w:r>
              <w:rPr>
                <w:sz w:val="18"/>
              </w:rPr>
              <w:t>– Егорьевск – Бережки»</w:t>
            </w:r>
          </w:p>
        </w:tc>
        <w:tc>
          <w:tcPr>
            <w:tcW w:w="806" w:type="dxa"/>
          </w:tcPr>
          <w:p>
            <w:pPr>
              <w:pStyle w:val="TableParagraph"/>
              <w:ind w:left="105"/>
              <w:rPr>
                <w:sz w:val="18"/>
              </w:rPr>
            </w:pPr>
            <w:r>
              <w:rPr>
                <w:w w:val="101"/>
                <w:sz w:val="18"/>
              </w:rPr>
              <w:t>С</w:t>
            </w:r>
          </w:p>
        </w:tc>
        <w:tc>
          <w:tcPr>
            <w:tcW w:w="3360" w:type="dxa"/>
          </w:tcPr>
          <w:p>
            <w:pPr>
              <w:pStyle w:val="TableParagraph"/>
              <w:ind w:left="69" w:right="141"/>
              <w:jc w:val="center"/>
              <w:rPr>
                <w:sz w:val="18"/>
              </w:rPr>
            </w:pPr>
            <w:r>
              <w:rPr>
                <w:sz w:val="18"/>
              </w:rPr>
              <w:t>Параметры определяются проектом</w:t>
            </w:r>
          </w:p>
        </w:tc>
        <w:tc>
          <w:tcPr>
            <w:tcW w:w="835" w:type="dxa"/>
          </w:tcPr>
          <w:p>
            <w:pPr>
              <w:pStyle w:val="TableParagraph"/>
              <w:spacing w:before="0"/>
              <w:ind w:left="0"/>
              <w:rPr>
                <w:b/>
                <w:sz w:val="20"/>
              </w:rPr>
            </w:pPr>
          </w:p>
          <w:p>
            <w:pPr>
              <w:pStyle w:val="TableParagraph"/>
              <w:spacing w:before="124"/>
              <w:rPr>
                <w:sz w:val="18"/>
              </w:rPr>
            </w:pPr>
            <w:r>
              <w:rPr>
                <w:sz w:val="18"/>
              </w:rPr>
              <w:t>2035</w:t>
            </w:r>
          </w:p>
        </w:tc>
      </w:tr>
      <w:tr>
        <w:trPr>
          <w:trHeight w:val="494" w:hRule="atLeast"/>
        </w:trPr>
        <w:tc>
          <w:tcPr>
            <w:tcW w:w="3230" w:type="dxa"/>
          </w:tcPr>
          <w:p>
            <w:pPr>
              <w:pStyle w:val="TableParagraph"/>
              <w:spacing w:line="244" w:lineRule="auto" w:before="37"/>
              <w:ind w:right="237"/>
              <w:rPr>
                <w:sz w:val="18"/>
              </w:rPr>
            </w:pPr>
            <w:r>
              <w:rPr>
                <w:sz w:val="18"/>
              </w:rPr>
              <w:t>а/д Егорьевск – Воскресенск и а/д ВМУ – Фосфогипс</w:t>
            </w:r>
          </w:p>
        </w:tc>
        <w:tc>
          <w:tcPr>
            <w:tcW w:w="806" w:type="dxa"/>
          </w:tcPr>
          <w:p>
            <w:pPr>
              <w:pStyle w:val="TableParagraph"/>
              <w:ind w:left="105"/>
              <w:rPr>
                <w:sz w:val="18"/>
              </w:rPr>
            </w:pPr>
            <w:r>
              <w:rPr>
                <w:w w:val="101"/>
                <w:sz w:val="18"/>
              </w:rPr>
              <w:t>Р</w:t>
            </w:r>
          </w:p>
        </w:tc>
        <w:tc>
          <w:tcPr>
            <w:tcW w:w="3360" w:type="dxa"/>
          </w:tcPr>
          <w:p>
            <w:pPr>
              <w:pStyle w:val="TableParagraph"/>
              <w:ind w:left="69" w:right="141"/>
              <w:jc w:val="center"/>
              <w:rPr>
                <w:sz w:val="18"/>
              </w:rPr>
            </w:pPr>
            <w:r>
              <w:rPr>
                <w:sz w:val="18"/>
              </w:rPr>
              <w:t>Параметры определяются проектом</w:t>
            </w:r>
          </w:p>
        </w:tc>
        <w:tc>
          <w:tcPr>
            <w:tcW w:w="835" w:type="dxa"/>
          </w:tcPr>
          <w:p>
            <w:pPr>
              <w:pStyle w:val="TableParagraph"/>
              <w:spacing w:before="147"/>
              <w:rPr>
                <w:sz w:val="18"/>
              </w:rPr>
            </w:pPr>
            <w:r>
              <w:rPr>
                <w:sz w:val="18"/>
              </w:rPr>
              <w:t>2035</w:t>
            </w:r>
          </w:p>
        </w:tc>
      </w:tr>
    </w:tbl>
    <w:p>
      <w:pPr>
        <w:spacing w:before="128"/>
        <w:ind w:left="126" w:right="336" w:firstLine="0"/>
        <w:jc w:val="center"/>
        <w:rPr>
          <w:b/>
          <w:sz w:val="18"/>
        </w:rPr>
      </w:pPr>
      <w:r>
        <w:rPr>
          <w:b/>
          <w:sz w:val="18"/>
        </w:rPr>
        <w:t>Путепроводы</w:t>
      </w:r>
    </w:p>
    <w:p>
      <w:pPr>
        <w:spacing w:line="240" w:lineRule="auto" w:before="6" w:after="0"/>
        <w:rPr>
          <w:b/>
          <w:sz w:val="10"/>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230"/>
        <w:gridCol w:w="806"/>
        <w:gridCol w:w="3360"/>
        <w:gridCol w:w="835"/>
      </w:tblGrid>
      <w:tr>
        <w:trPr>
          <w:trHeight w:val="494" w:hRule="atLeast"/>
        </w:trPr>
        <w:tc>
          <w:tcPr>
            <w:tcW w:w="3230" w:type="dxa"/>
          </w:tcPr>
          <w:p>
            <w:pPr>
              <w:pStyle w:val="TableParagraph"/>
              <w:spacing w:before="37"/>
              <w:ind w:right="109"/>
              <w:rPr>
                <w:sz w:val="18"/>
              </w:rPr>
            </w:pPr>
            <w:r>
              <w:rPr>
                <w:sz w:val="18"/>
              </w:rPr>
              <w:t>Мост на пересечении продолжения ул. Цесиса с р. Москвой</w:t>
            </w:r>
          </w:p>
        </w:tc>
        <w:tc>
          <w:tcPr>
            <w:tcW w:w="806" w:type="dxa"/>
          </w:tcPr>
          <w:p>
            <w:pPr>
              <w:pStyle w:val="TableParagraph"/>
              <w:spacing w:before="148"/>
              <w:ind w:left="105"/>
              <w:rPr>
                <w:sz w:val="18"/>
              </w:rPr>
            </w:pPr>
            <w:r>
              <w:rPr>
                <w:w w:val="101"/>
                <w:sz w:val="18"/>
              </w:rPr>
              <w:t>С</w:t>
            </w:r>
          </w:p>
        </w:tc>
        <w:tc>
          <w:tcPr>
            <w:tcW w:w="3360" w:type="dxa"/>
          </w:tcPr>
          <w:p>
            <w:pPr>
              <w:pStyle w:val="TableParagraph"/>
              <w:spacing w:before="37"/>
              <w:ind w:left="105" w:right="218"/>
              <w:rPr>
                <w:sz w:val="18"/>
              </w:rPr>
            </w:pPr>
            <w:r>
              <w:rPr>
                <w:sz w:val="18"/>
              </w:rPr>
              <w:t>Ширина проезжей части – 2 полосы движения</w:t>
            </w:r>
          </w:p>
        </w:tc>
        <w:tc>
          <w:tcPr>
            <w:tcW w:w="835" w:type="dxa"/>
          </w:tcPr>
          <w:p>
            <w:pPr>
              <w:pStyle w:val="TableParagraph"/>
              <w:spacing w:before="148"/>
              <w:rPr>
                <w:sz w:val="18"/>
              </w:rPr>
            </w:pPr>
            <w:r>
              <w:rPr>
                <w:sz w:val="18"/>
              </w:rPr>
              <w:t>2022</w:t>
            </w:r>
          </w:p>
        </w:tc>
      </w:tr>
      <w:tr>
        <w:trPr>
          <w:trHeight w:val="493" w:hRule="atLeast"/>
        </w:trPr>
        <w:tc>
          <w:tcPr>
            <w:tcW w:w="3230" w:type="dxa"/>
          </w:tcPr>
          <w:p>
            <w:pPr>
              <w:pStyle w:val="TableParagraph"/>
              <w:spacing w:before="37"/>
              <w:ind w:right="143"/>
              <w:rPr>
                <w:sz w:val="18"/>
              </w:rPr>
            </w:pPr>
            <w:r>
              <w:rPr>
                <w:sz w:val="18"/>
              </w:rPr>
              <w:t>Дамба на пересечении ул. Калини- на с р. Медведка</w:t>
            </w:r>
          </w:p>
        </w:tc>
        <w:tc>
          <w:tcPr>
            <w:tcW w:w="806" w:type="dxa"/>
          </w:tcPr>
          <w:p>
            <w:pPr>
              <w:pStyle w:val="TableParagraph"/>
              <w:spacing w:before="148"/>
              <w:ind w:left="105"/>
              <w:rPr>
                <w:sz w:val="18"/>
              </w:rPr>
            </w:pPr>
            <w:r>
              <w:rPr>
                <w:w w:val="101"/>
                <w:sz w:val="18"/>
              </w:rPr>
              <w:t>С</w:t>
            </w:r>
          </w:p>
        </w:tc>
        <w:tc>
          <w:tcPr>
            <w:tcW w:w="3360" w:type="dxa"/>
          </w:tcPr>
          <w:p>
            <w:pPr>
              <w:pStyle w:val="TableParagraph"/>
              <w:spacing w:before="37"/>
              <w:ind w:left="105" w:right="218"/>
              <w:rPr>
                <w:sz w:val="18"/>
              </w:rPr>
            </w:pPr>
            <w:r>
              <w:rPr>
                <w:sz w:val="18"/>
              </w:rPr>
              <w:t>Ширина проезжей части – 2 полосы движения</w:t>
            </w:r>
          </w:p>
        </w:tc>
        <w:tc>
          <w:tcPr>
            <w:tcW w:w="835" w:type="dxa"/>
          </w:tcPr>
          <w:p>
            <w:pPr>
              <w:pStyle w:val="TableParagraph"/>
              <w:spacing w:before="148"/>
              <w:rPr>
                <w:sz w:val="18"/>
              </w:rPr>
            </w:pPr>
            <w:r>
              <w:rPr>
                <w:sz w:val="18"/>
              </w:rPr>
              <w:t>2022</w:t>
            </w:r>
          </w:p>
        </w:tc>
      </w:tr>
      <w:tr>
        <w:trPr>
          <w:trHeight w:val="494" w:hRule="atLeast"/>
        </w:trPr>
        <w:tc>
          <w:tcPr>
            <w:tcW w:w="3230" w:type="dxa"/>
          </w:tcPr>
          <w:p>
            <w:pPr>
              <w:pStyle w:val="TableParagraph"/>
              <w:spacing w:before="37"/>
              <w:ind w:right="113" w:hanging="1"/>
              <w:rPr>
                <w:sz w:val="18"/>
              </w:rPr>
            </w:pPr>
            <w:r>
              <w:rPr>
                <w:sz w:val="18"/>
              </w:rPr>
              <w:t>Железнодорожный мост «Неве- ровский»</w:t>
            </w:r>
          </w:p>
        </w:tc>
        <w:tc>
          <w:tcPr>
            <w:tcW w:w="806" w:type="dxa"/>
          </w:tcPr>
          <w:p>
            <w:pPr>
              <w:pStyle w:val="TableParagraph"/>
              <w:spacing w:before="148"/>
              <w:ind w:left="106"/>
              <w:rPr>
                <w:sz w:val="18"/>
              </w:rPr>
            </w:pPr>
            <w:r>
              <w:rPr>
                <w:w w:val="101"/>
                <w:sz w:val="18"/>
              </w:rPr>
              <w:t>Р</w:t>
            </w:r>
          </w:p>
        </w:tc>
        <w:tc>
          <w:tcPr>
            <w:tcW w:w="3360" w:type="dxa"/>
          </w:tcPr>
          <w:p>
            <w:pPr>
              <w:pStyle w:val="TableParagraph"/>
              <w:spacing w:before="37"/>
              <w:ind w:left="106" w:right="253"/>
              <w:rPr>
                <w:sz w:val="18"/>
              </w:rPr>
            </w:pPr>
            <w:r>
              <w:rPr>
                <w:sz w:val="18"/>
              </w:rPr>
              <w:t>С восстановлением полос для про- пуска автомобильного транспорта</w:t>
            </w:r>
          </w:p>
        </w:tc>
        <w:tc>
          <w:tcPr>
            <w:tcW w:w="835" w:type="dxa"/>
          </w:tcPr>
          <w:p>
            <w:pPr>
              <w:pStyle w:val="TableParagraph"/>
              <w:spacing w:before="148"/>
              <w:ind w:left="111"/>
              <w:rPr>
                <w:sz w:val="18"/>
              </w:rPr>
            </w:pPr>
            <w:r>
              <w:rPr>
                <w:sz w:val="18"/>
              </w:rPr>
              <w:t>2035</w:t>
            </w:r>
          </w:p>
        </w:tc>
      </w:tr>
      <w:tr>
        <w:trPr>
          <w:trHeight w:val="906" w:hRule="atLeast"/>
        </w:trPr>
        <w:tc>
          <w:tcPr>
            <w:tcW w:w="3230" w:type="dxa"/>
          </w:tcPr>
          <w:p>
            <w:pPr>
              <w:pStyle w:val="TableParagraph"/>
              <w:spacing w:line="207" w:lineRule="exact" w:before="37"/>
              <w:rPr>
                <w:sz w:val="18"/>
              </w:rPr>
            </w:pPr>
            <w:r>
              <w:rPr>
                <w:sz w:val="18"/>
              </w:rPr>
              <w:t>Путепровод на пересечении</w:t>
            </w:r>
          </w:p>
          <w:p>
            <w:pPr>
              <w:pStyle w:val="TableParagraph"/>
              <w:spacing w:line="242" w:lineRule="auto" w:before="0"/>
              <w:ind w:left="109" w:right="160"/>
              <w:rPr>
                <w:sz w:val="18"/>
              </w:rPr>
            </w:pPr>
            <w:r>
              <w:rPr>
                <w:sz w:val="18"/>
              </w:rPr>
              <w:t>улиц Первостроителей и Задорож- ной с Рязанским направлением МЖД</w:t>
            </w:r>
          </w:p>
        </w:tc>
        <w:tc>
          <w:tcPr>
            <w:tcW w:w="806" w:type="dxa"/>
          </w:tcPr>
          <w:p>
            <w:pPr>
              <w:pStyle w:val="TableParagraph"/>
              <w:spacing w:before="0"/>
              <w:ind w:left="0"/>
              <w:rPr>
                <w:b/>
                <w:sz w:val="20"/>
              </w:rPr>
            </w:pPr>
          </w:p>
          <w:p>
            <w:pPr>
              <w:pStyle w:val="TableParagraph"/>
              <w:spacing w:before="124"/>
              <w:ind w:left="105"/>
              <w:rPr>
                <w:sz w:val="18"/>
              </w:rPr>
            </w:pPr>
            <w:r>
              <w:rPr>
                <w:w w:val="101"/>
                <w:sz w:val="18"/>
              </w:rPr>
              <w:t>С</w:t>
            </w:r>
          </w:p>
        </w:tc>
        <w:tc>
          <w:tcPr>
            <w:tcW w:w="3360" w:type="dxa"/>
          </w:tcPr>
          <w:p>
            <w:pPr>
              <w:pStyle w:val="TableParagraph"/>
              <w:spacing w:before="2"/>
              <w:ind w:left="0"/>
              <w:rPr>
                <w:b/>
                <w:sz w:val="21"/>
              </w:rPr>
            </w:pPr>
          </w:p>
          <w:p>
            <w:pPr>
              <w:pStyle w:val="TableParagraph"/>
              <w:spacing w:line="244" w:lineRule="auto" w:before="0"/>
              <w:ind w:left="106" w:right="217"/>
              <w:rPr>
                <w:sz w:val="18"/>
              </w:rPr>
            </w:pPr>
            <w:r>
              <w:rPr>
                <w:sz w:val="18"/>
              </w:rPr>
              <w:t>Ширина проезжей части – 4 полосы движения</w:t>
            </w:r>
          </w:p>
        </w:tc>
        <w:tc>
          <w:tcPr>
            <w:tcW w:w="835" w:type="dxa"/>
          </w:tcPr>
          <w:p>
            <w:pPr>
              <w:pStyle w:val="TableParagraph"/>
              <w:spacing w:before="0"/>
              <w:ind w:left="0"/>
              <w:rPr>
                <w:b/>
                <w:sz w:val="20"/>
              </w:rPr>
            </w:pPr>
          </w:p>
          <w:p>
            <w:pPr>
              <w:pStyle w:val="TableParagraph"/>
              <w:spacing w:before="124"/>
              <w:rPr>
                <w:sz w:val="18"/>
              </w:rPr>
            </w:pPr>
            <w:r>
              <w:rPr>
                <w:sz w:val="18"/>
              </w:rPr>
              <w:t>2035</w:t>
            </w:r>
          </w:p>
        </w:tc>
      </w:tr>
      <w:tr>
        <w:trPr>
          <w:trHeight w:val="1324" w:hRule="atLeast"/>
        </w:trPr>
        <w:tc>
          <w:tcPr>
            <w:tcW w:w="3230" w:type="dxa"/>
          </w:tcPr>
          <w:p>
            <w:pPr>
              <w:pStyle w:val="TableParagraph"/>
              <w:spacing w:before="37"/>
              <w:ind w:left="109" w:right="164"/>
              <w:rPr>
                <w:sz w:val="18"/>
              </w:rPr>
            </w:pPr>
            <w:r>
              <w:rPr>
                <w:sz w:val="18"/>
              </w:rPr>
              <w:t>Путепровод в комплексе с устрой- ством транспортной развязки на пересечении магистрали «Север – Юг» с железнодорожной веткой Ильинский Погост – Воскресенск – Непецино</w:t>
            </w:r>
          </w:p>
        </w:tc>
        <w:tc>
          <w:tcPr>
            <w:tcW w:w="806" w:type="dxa"/>
          </w:tcPr>
          <w:p>
            <w:pPr>
              <w:pStyle w:val="TableParagraph"/>
              <w:spacing w:before="0"/>
              <w:ind w:left="0"/>
              <w:rPr>
                <w:b/>
                <w:sz w:val="20"/>
              </w:rPr>
            </w:pPr>
          </w:p>
          <w:p>
            <w:pPr>
              <w:pStyle w:val="TableParagraph"/>
              <w:spacing w:before="8"/>
              <w:ind w:left="0"/>
              <w:rPr>
                <w:b/>
                <w:sz w:val="28"/>
              </w:rPr>
            </w:pPr>
          </w:p>
          <w:p>
            <w:pPr>
              <w:pStyle w:val="TableParagraph"/>
              <w:spacing w:before="1"/>
              <w:ind w:left="105"/>
              <w:rPr>
                <w:sz w:val="18"/>
              </w:rPr>
            </w:pPr>
            <w:r>
              <w:rPr>
                <w:w w:val="101"/>
                <w:sz w:val="18"/>
              </w:rPr>
              <w:t>С</w:t>
            </w:r>
          </w:p>
        </w:tc>
        <w:tc>
          <w:tcPr>
            <w:tcW w:w="3360" w:type="dxa"/>
          </w:tcPr>
          <w:p>
            <w:pPr>
              <w:pStyle w:val="TableParagraph"/>
              <w:spacing w:before="0"/>
              <w:ind w:left="0"/>
              <w:rPr>
                <w:b/>
                <w:sz w:val="20"/>
              </w:rPr>
            </w:pPr>
          </w:p>
          <w:p>
            <w:pPr>
              <w:pStyle w:val="TableParagraph"/>
              <w:spacing w:before="2"/>
              <w:ind w:left="0"/>
              <w:rPr>
                <w:b/>
                <w:sz w:val="19"/>
              </w:rPr>
            </w:pPr>
          </w:p>
          <w:p>
            <w:pPr>
              <w:pStyle w:val="TableParagraph"/>
              <w:spacing w:line="244" w:lineRule="auto" w:before="0"/>
              <w:ind w:left="105" w:right="218"/>
              <w:rPr>
                <w:sz w:val="18"/>
              </w:rPr>
            </w:pPr>
            <w:r>
              <w:rPr>
                <w:sz w:val="18"/>
              </w:rPr>
              <w:t>Ширина проезжей части – 2 полосы движения</w:t>
            </w:r>
          </w:p>
        </w:tc>
        <w:tc>
          <w:tcPr>
            <w:tcW w:w="835" w:type="dxa"/>
          </w:tcPr>
          <w:p>
            <w:pPr>
              <w:pStyle w:val="TableParagraph"/>
              <w:spacing w:before="0"/>
              <w:ind w:left="0"/>
              <w:rPr>
                <w:b/>
                <w:sz w:val="20"/>
              </w:rPr>
            </w:pPr>
          </w:p>
          <w:p>
            <w:pPr>
              <w:pStyle w:val="TableParagraph"/>
              <w:spacing w:before="8"/>
              <w:ind w:left="0"/>
              <w:rPr>
                <w:b/>
                <w:sz w:val="28"/>
              </w:rPr>
            </w:pPr>
          </w:p>
          <w:p>
            <w:pPr>
              <w:pStyle w:val="TableParagraph"/>
              <w:spacing w:before="1"/>
              <w:rPr>
                <w:sz w:val="18"/>
              </w:rPr>
            </w:pPr>
            <w:r>
              <w:rPr>
                <w:sz w:val="18"/>
              </w:rPr>
              <w:t>2035</w:t>
            </w:r>
          </w:p>
        </w:tc>
      </w:tr>
      <w:tr>
        <w:trPr>
          <w:trHeight w:val="906" w:hRule="atLeast"/>
        </w:trPr>
        <w:tc>
          <w:tcPr>
            <w:tcW w:w="3230" w:type="dxa"/>
          </w:tcPr>
          <w:p>
            <w:pPr>
              <w:pStyle w:val="TableParagraph"/>
              <w:spacing w:line="207" w:lineRule="exact" w:before="37"/>
              <w:rPr>
                <w:sz w:val="18"/>
              </w:rPr>
            </w:pPr>
            <w:r>
              <w:rPr>
                <w:sz w:val="18"/>
              </w:rPr>
              <w:t>Тоннель в створе</w:t>
            </w:r>
          </w:p>
          <w:p>
            <w:pPr>
              <w:pStyle w:val="TableParagraph"/>
              <w:spacing w:before="0"/>
              <w:ind w:right="133"/>
              <w:rPr>
                <w:sz w:val="18"/>
              </w:rPr>
            </w:pPr>
            <w:r>
              <w:rPr>
                <w:sz w:val="18"/>
              </w:rPr>
              <w:t>ул. Колыберевская под железно- дорожной магистралью Рязанского направления МЖД</w:t>
            </w:r>
          </w:p>
        </w:tc>
        <w:tc>
          <w:tcPr>
            <w:tcW w:w="806" w:type="dxa"/>
          </w:tcPr>
          <w:p>
            <w:pPr>
              <w:pStyle w:val="TableParagraph"/>
              <w:spacing w:before="0"/>
              <w:ind w:left="0"/>
              <w:rPr>
                <w:b/>
                <w:sz w:val="20"/>
              </w:rPr>
            </w:pPr>
          </w:p>
          <w:p>
            <w:pPr>
              <w:pStyle w:val="TableParagraph"/>
              <w:spacing w:before="119"/>
              <w:ind w:left="105"/>
              <w:rPr>
                <w:sz w:val="18"/>
              </w:rPr>
            </w:pPr>
            <w:r>
              <w:rPr>
                <w:w w:val="101"/>
                <w:sz w:val="18"/>
              </w:rPr>
              <w:t>Р</w:t>
            </w:r>
          </w:p>
        </w:tc>
        <w:tc>
          <w:tcPr>
            <w:tcW w:w="3360" w:type="dxa"/>
          </w:tcPr>
          <w:p>
            <w:pPr>
              <w:pStyle w:val="TableParagraph"/>
              <w:spacing w:before="2"/>
              <w:ind w:left="0"/>
              <w:rPr>
                <w:b/>
                <w:sz w:val="21"/>
              </w:rPr>
            </w:pPr>
          </w:p>
          <w:p>
            <w:pPr>
              <w:pStyle w:val="TableParagraph"/>
              <w:spacing w:before="0"/>
              <w:ind w:left="105" w:right="218"/>
              <w:rPr>
                <w:sz w:val="18"/>
              </w:rPr>
            </w:pPr>
            <w:r>
              <w:rPr>
                <w:sz w:val="18"/>
              </w:rPr>
              <w:t>Ширина проезжей части – 2 полосы движения</w:t>
            </w:r>
          </w:p>
        </w:tc>
        <w:tc>
          <w:tcPr>
            <w:tcW w:w="835" w:type="dxa"/>
          </w:tcPr>
          <w:p>
            <w:pPr>
              <w:pStyle w:val="TableParagraph"/>
              <w:spacing w:before="0"/>
              <w:ind w:left="0"/>
              <w:rPr>
                <w:b/>
                <w:sz w:val="20"/>
              </w:rPr>
            </w:pPr>
          </w:p>
          <w:p>
            <w:pPr>
              <w:pStyle w:val="TableParagraph"/>
              <w:spacing w:before="119"/>
              <w:rPr>
                <w:sz w:val="18"/>
              </w:rPr>
            </w:pPr>
            <w:r>
              <w:rPr>
                <w:sz w:val="18"/>
              </w:rPr>
              <w:t>2022</w:t>
            </w:r>
          </w:p>
        </w:tc>
      </w:tr>
      <w:tr>
        <w:trPr>
          <w:trHeight w:val="1113" w:hRule="atLeast"/>
        </w:trPr>
        <w:tc>
          <w:tcPr>
            <w:tcW w:w="3230" w:type="dxa"/>
          </w:tcPr>
          <w:p>
            <w:pPr>
              <w:pStyle w:val="TableParagraph"/>
              <w:spacing w:before="37"/>
              <w:ind w:right="113"/>
              <w:rPr>
                <w:sz w:val="18"/>
              </w:rPr>
            </w:pPr>
            <w:r>
              <w:rPr>
                <w:sz w:val="18"/>
              </w:rPr>
              <w:t>Тоннель под большим кольцом МЖД в створе подъезда к дачным участкам / планируемой улицы к западу от пруда в районе Лопатин- ский</w:t>
            </w:r>
          </w:p>
        </w:tc>
        <w:tc>
          <w:tcPr>
            <w:tcW w:w="806" w:type="dxa"/>
          </w:tcPr>
          <w:p>
            <w:pPr>
              <w:pStyle w:val="TableParagraph"/>
              <w:spacing w:before="0"/>
              <w:ind w:left="0"/>
              <w:rPr>
                <w:b/>
                <w:sz w:val="20"/>
              </w:rPr>
            </w:pPr>
          </w:p>
          <w:p>
            <w:pPr>
              <w:pStyle w:val="TableParagraph"/>
              <w:spacing w:before="6"/>
              <w:ind w:left="0"/>
              <w:rPr>
                <w:b/>
                <w:sz w:val="19"/>
              </w:rPr>
            </w:pPr>
          </w:p>
          <w:p>
            <w:pPr>
              <w:pStyle w:val="TableParagraph"/>
              <w:spacing w:before="0"/>
              <w:ind w:left="105"/>
              <w:rPr>
                <w:sz w:val="18"/>
              </w:rPr>
            </w:pPr>
            <w:r>
              <w:rPr>
                <w:w w:val="101"/>
                <w:sz w:val="18"/>
              </w:rPr>
              <w:t>Р</w:t>
            </w:r>
          </w:p>
        </w:tc>
        <w:tc>
          <w:tcPr>
            <w:tcW w:w="3360" w:type="dxa"/>
          </w:tcPr>
          <w:p>
            <w:pPr>
              <w:pStyle w:val="TableParagraph"/>
              <w:spacing w:before="0"/>
              <w:ind w:left="0"/>
              <w:rPr>
                <w:b/>
                <w:sz w:val="20"/>
              </w:rPr>
            </w:pPr>
          </w:p>
          <w:p>
            <w:pPr>
              <w:pStyle w:val="TableParagraph"/>
              <w:spacing w:before="119"/>
              <w:ind w:left="105" w:right="218"/>
              <w:rPr>
                <w:sz w:val="18"/>
              </w:rPr>
            </w:pPr>
            <w:r>
              <w:rPr>
                <w:sz w:val="18"/>
              </w:rPr>
              <w:t>Ширина проезжей части – 2 полосы движения</w:t>
            </w:r>
          </w:p>
        </w:tc>
        <w:tc>
          <w:tcPr>
            <w:tcW w:w="835" w:type="dxa"/>
          </w:tcPr>
          <w:p>
            <w:pPr>
              <w:pStyle w:val="TableParagraph"/>
              <w:spacing w:before="0"/>
              <w:ind w:left="0"/>
              <w:rPr>
                <w:b/>
                <w:sz w:val="20"/>
              </w:rPr>
            </w:pPr>
          </w:p>
          <w:p>
            <w:pPr>
              <w:pStyle w:val="TableParagraph"/>
              <w:spacing w:before="6"/>
              <w:ind w:left="0"/>
              <w:rPr>
                <w:b/>
                <w:sz w:val="19"/>
              </w:rPr>
            </w:pPr>
          </w:p>
          <w:p>
            <w:pPr>
              <w:pStyle w:val="TableParagraph"/>
              <w:spacing w:before="0"/>
              <w:rPr>
                <w:sz w:val="18"/>
              </w:rPr>
            </w:pPr>
            <w:r>
              <w:rPr>
                <w:sz w:val="18"/>
              </w:rPr>
              <w:t>2035</w:t>
            </w:r>
          </w:p>
        </w:tc>
      </w:tr>
      <w:tr>
        <w:trPr>
          <w:trHeight w:val="1117" w:hRule="atLeast"/>
        </w:trPr>
        <w:tc>
          <w:tcPr>
            <w:tcW w:w="3230" w:type="dxa"/>
          </w:tcPr>
          <w:p>
            <w:pPr>
              <w:pStyle w:val="TableParagraph"/>
              <w:spacing w:before="37"/>
              <w:ind w:right="134"/>
              <w:rPr>
                <w:sz w:val="18"/>
              </w:rPr>
            </w:pPr>
            <w:r>
              <w:rPr>
                <w:sz w:val="18"/>
              </w:rPr>
              <w:t>Тоннель в Южном районе под же- лезнодорожной магистралью Ря- занского направления МЖД соеди- няющий ул. Ленинская и ул. Га- ражная</w:t>
            </w:r>
          </w:p>
        </w:tc>
        <w:tc>
          <w:tcPr>
            <w:tcW w:w="806" w:type="dxa"/>
          </w:tcPr>
          <w:p>
            <w:pPr>
              <w:pStyle w:val="TableParagraph"/>
              <w:spacing w:before="0"/>
              <w:ind w:left="0"/>
              <w:rPr>
                <w:b/>
                <w:sz w:val="20"/>
              </w:rPr>
            </w:pPr>
          </w:p>
          <w:p>
            <w:pPr>
              <w:pStyle w:val="TableParagraph"/>
              <w:spacing w:before="0"/>
              <w:ind w:left="0"/>
              <w:rPr>
                <w:b/>
                <w:sz w:val="20"/>
              </w:rPr>
            </w:pPr>
          </w:p>
          <w:p>
            <w:pPr>
              <w:pStyle w:val="TableParagraph"/>
              <w:spacing w:before="0"/>
              <w:ind w:left="105"/>
              <w:rPr>
                <w:sz w:val="18"/>
              </w:rPr>
            </w:pPr>
            <w:r>
              <w:rPr>
                <w:w w:val="101"/>
                <w:sz w:val="18"/>
              </w:rPr>
              <w:t>С</w:t>
            </w:r>
          </w:p>
        </w:tc>
        <w:tc>
          <w:tcPr>
            <w:tcW w:w="3360" w:type="dxa"/>
          </w:tcPr>
          <w:p>
            <w:pPr>
              <w:pStyle w:val="TableParagraph"/>
              <w:spacing w:before="0"/>
              <w:ind w:left="0"/>
              <w:rPr>
                <w:b/>
                <w:sz w:val="20"/>
              </w:rPr>
            </w:pPr>
          </w:p>
          <w:p>
            <w:pPr>
              <w:pStyle w:val="TableParagraph"/>
              <w:spacing w:before="119"/>
              <w:ind w:left="106" w:right="217"/>
              <w:rPr>
                <w:sz w:val="18"/>
              </w:rPr>
            </w:pPr>
            <w:r>
              <w:rPr>
                <w:sz w:val="18"/>
              </w:rPr>
              <w:t>Ширина проезжей части – 2 полосы движения</w:t>
            </w:r>
          </w:p>
        </w:tc>
        <w:tc>
          <w:tcPr>
            <w:tcW w:w="835" w:type="dxa"/>
          </w:tcPr>
          <w:p>
            <w:pPr>
              <w:pStyle w:val="TableParagraph"/>
              <w:spacing w:before="0"/>
              <w:ind w:left="0"/>
              <w:rPr>
                <w:b/>
                <w:sz w:val="20"/>
              </w:rPr>
            </w:pPr>
          </w:p>
          <w:p>
            <w:pPr>
              <w:pStyle w:val="TableParagraph"/>
              <w:spacing w:before="0"/>
              <w:ind w:left="0"/>
              <w:rPr>
                <w:b/>
                <w:sz w:val="20"/>
              </w:rPr>
            </w:pPr>
          </w:p>
          <w:p>
            <w:pPr>
              <w:pStyle w:val="TableParagraph"/>
              <w:spacing w:before="0"/>
              <w:rPr>
                <w:sz w:val="18"/>
              </w:rPr>
            </w:pPr>
            <w:r>
              <w:rPr>
                <w:sz w:val="18"/>
              </w:rPr>
              <w:t>2035</w:t>
            </w:r>
          </w:p>
        </w:tc>
      </w:tr>
      <w:tr>
        <w:trPr>
          <w:trHeight w:val="700" w:hRule="atLeast"/>
        </w:trPr>
        <w:tc>
          <w:tcPr>
            <w:tcW w:w="3230" w:type="dxa"/>
          </w:tcPr>
          <w:p>
            <w:pPr>
              <w:pStyle w:val="TableParagraph"/>
              <w:spacing w:before="37"/>
              <w:ind w:right="475"/>
              <w:jc w:val="both"/>
              <w:rPr>
                <w:sz w:val="18"/>
              </w:rPr>
            </w:pPr>
            <w:r>
              <w:rPr>
                <w:sz w:val="18"/>
              </w:rPr>
              <w:t>Пересечение Большого кольца МЖД и а/д </w:t>
            </w:r>
            <w:r>
              <w:rPr>
                <w:spacing w:val="-3"/>
                <w:sz w:val="18"/>
              </w:rPr>
              <w:t>Егорьевск </w:t>
            </w:r>
            <w:r>
              <w:rPr>
                <w:sz w:val="18"/>
              </w:rPr>
              <w:t>– </w:t>
            </w:r>
            <w:r>
              <w:rPr>
                <w:spacing w:val="-3"/>
                <w:sz w:val="18"/>
              </w:rPr>
              <w:t>Воскре- </w:t>
            </w:r>
            <w:r>
              <w:rPr>
                <w:sz w:val="18"/>
              </w:rPr>
              <w:t>сенск</w:t>
            </w:r>
          </w:p>
        </w:tc>
        <w:tc>
          <w:tcPr>
            <w:tcW w:w="806" w:type="dxa"/>
          </w:tcPr>
          <w:p>
            <w:pPr>
              <w:pStyle w:val="TableParagraph"/>
              <w:ind w:left="105"/>
              <w:rPr>
                <w:sz w:val="18"/>
              </w:rPr>
            </w:pPr>
            <w:r>
              <w:rPr>
                <w:w w:val="101"/>
                <w:sz w:val="18"/>
              </w:rPr>
              <w:t>С</w:t>
            </w:r>
          </w:p>
        </w:tc>
        <w:tc>
          <w:tcPr>
            <w:tcW w:w="3360" w:type="dxa"/>
          </w:tcPr>
          <w:p>
            <w:pPr>
              <w:pStyle w:val="TableParagraph"/>
              <w:ind w:left="106"/>
              <w:rPr>
                <w:sz w:val="18"/>
              </w:rPr>
            </w:pPr>
            <w:r>
              <w:rPr>
                <w:sz w:val="18"/>
              </w:rPr>
              <w:t>Параметры определяются проектом</w:t>
            </w:r>
          </w:p>
        </w:tc>
        <w:tc>
          <w:tcPr>
            <w:tcW w:w="835" w:type="dxa"/>
          </w:tcPr>
          <w:p>
            <w:pPr>
              <w:pStyle w:val="TableParagraph"/>
              <w:ind w:left="111"/>
              <w:rPr>
                <w:sz w:val="18"/>
              </w:rPr>
            </w:pPr>
            <w:r>
              <w:rPr>
                <w:sz w:val="18"/>
              </w:rPr>
              <w:t>2035</w:t>
            </w:r>
          </w:p>
        </w:tc>
      </w:tr>
      <w:tr>
        <w:trPr>
          <w:trHeight w:val="1319" w:hRule="atLeast"/>
        </w:trPr>
        <w:tc>
          <w:tcPr>
            <w:tcW w:w="3230" w:type="dxa"/>
          </w:tcPr>
          <w:p>
            <w:pPr>
              <w:pStyle w:val="TableParagraph"/>
              <w:spacing w:before="37"/>
              <w:ind w:right="214"/>
              <w:rPr>
                <w:sz w:val="18"/>
              </w:rPr>
            </w:pPr>
            <w:r>
              <w:rPr>
                <w:sz w:val="18"/>
              </w:rPr>
              <w:t>Путепровод на пересечении авто- мобильной дороги «ММК – Чече- вилово – МБК» на участке южного обхода п. Виноградово» с маги- стральными линиями Рязанского направления МЖД</w:t>
            </w:r>
          </w:p>
        </w:tc>
        <w:tc>
          <w:tcPr>
            <w:tcW w:w="806" w:type="dxa"/>
          </w:tcPr>
          <w:p>
            <w:pPr>
              <w:pStyle w:val="TableParagraph"/>
              <w:ind w:left="105"/>
              <w:rPr>
                <w:sz w:val="18"/>
              </w:rPr>
            </w:pPr>
            <w:r>
              <w:rPr>
                <w:w w:val="101"/>
                <w:sz w:val="18"/>
              </w:rPr>
              <w:t>С</w:t>
            </w:r>
          </w:p>
        </w:tc>
        <w:tc>
          <w:tcPr>
            <w:tcW w:w="3360" w:type="dxa"/>
          </w:tcPr>
          <w:p>
            <w:pPr>
              <w:pStyle w:val="TableParagraph"/>
              <w:ind w:left="106"/>
              <w:rPr>
                <w:sz w:val="18"/>
              </w:rPr>
            </w:pPr>
            <w:r>
              <w:rPr>
                <w:sz w:val="18"/>
              </w:rPr>
              <w:t>Параметры определяются проектом</w:t>
            </w:r>
          </w:p>
        </w:tc>
        <w:tc>
          <w:tcPr>
            <w:tcW w:w="835" w:type="dxa"/>
          </w:tcPr>
          <w:p>
            <w:pPr>
              <w:pStyle w:val="TableParagraph"/>
              <w:spacing w:before="0"/>
              <w:ind w:left="0"/>
              <w:rPr>
                <w:b/>
                <w:sz w:val="20"/>
              </w:rPr>
            </w:pPr>
          </w:p>
          <w:p>
            <w:pPr>
              <w:pStyle w:val="TableParagraph"/>
              <w:spacing w:before="8"/>
              <w:ind w:left="0"/>
              <w:rPr>
                <w:b/>
                <w:sz w:val="28"/>
              </w:rPr>
            </w:pPr>
          </w:p>
          <w:p>
            <w:pPr>
              <w:pStyle w:val="TableParagraph"/>
              <w:spacing w:before="1"/>
              <w:ind w:left="111"/>
              <w:rPr>
                <w:sz w:val="18"/>
              </w:rPr>
            </w:pPr>
            <w:r>
              <w:rPr>
                <w:sz w:val="18"/>
              </w:rPr>
              <w:t>2035</w:t>
            </w:r>
          </w:p>
        </w:tc>
      </w:tr>
      <w:tr>
        <w:trPr>
          <w:trHeight w:val="700" w:hRule="atLeast"/>
        </w:trPr>
        <w:tc>
          <w:tcPr>
            <w:tcW w:w="3230" w:type="dxa"/>
          </w:tcPr>
          <w:p>
            <w:pPr>
              <w:pStyle w:val="TableParagraph"/>
              <w:spacing w:line="242" w:lineRule="auto" w:before="37"/>
              <w:ind w:right="188"/>
              <w:rPr>
                <w:sz w:val="18"/>
              </w:rPr>
            </w:pPr>
            <w:r>
              <w:rPr>
                <w:sz w:val="18"/>
              </w:rPr>
              <w:t>«Ступино – Озёры – Коломна – Воскресенск – Егорьевск – Орехо- во-Зуево»</w:t>
            </w:r>
          </w:p>
        </w:tc>
        <w:tc>
          <w:tcPr>
            <w:tcW w:w="806" w:type="dxa"/>
          </w:tcPr>
          <w:p>
            <w:pPr>
              <w:pStyle w:val="TableParagraph"/>
              <w:ind w:left="105"/>
              <w:rPr>
                <w:sz w:val="18"/>
              </w:rPr>
            </w:pPr>
            <w:r>
              <w:rPr>
                <w:w w:val="101"/>
                <w:sz w:val="18"/>
              </w:rPr>
              <w:t>С</w:t>
            </w:r>
          </w:p>
        </w:tc>
        <w:tc>
          <w:tcPr>
            <w:tcW w:w="3360" w:type="dxa"/>
          </w:tcPr>
          <w:p>
            <w:pPr>
              <w:pStyle w:val="TableParagraph"/>
              <w:ind w:left="106"/>
              <w:rPr>
                <w:sz w:val="18"/>
              </w:rPr>
            </w:pPr>
            <w:r>
              <w:rPr>
                <w:sz w:val="18"/>
              </w:rPr>
              <w:t>Протяжённость – 12,87км.</w:t>
            </w:r>
          </w:p>
        </w:tc>
        <w:tc>
          <w:tcPr>
            <w:tcW w:w="835" w:type="dxa"/>
          </w:tcPr>
          <w:p>
            <w:pPr>
              <w:pStyle w:val="TableParagraph"/>
              <w:ind w:left="111"/>
              <w:rPr>
                <w:sz w:val="18"/>
              </w:rPr>
            </w:pPr>
            <w:r>
              <w:rPr>
                <w:sz w:val="18"/>
              </w:rPr>
              <w:t>2035</w:t>
            </w:r>
          </w:p>
        </w:tc>
      </w:tr>
    </w:tbl>
    <w:p>
      <w:pPr>
        <w:spacing w:before="128"/>
        <w:ind w:left="2820" w:right="0" w:firstLine="0"/>
        <w:jc w:val="left"/>
        <w:rPr>
          <w:b/>
          <w:sz w:val="18"/>
        </w:rPr>
      </w:pPr>
      <w:r>
        <w:rPr>
          <w:b/>
          <w:sz w:val="18"/>
        </w:rPr>
        <w:t>Объекты топливозаправочного комплекса</w:t>
      </w:r>
    </w:p>
    <w:p>
      <w:pPr>
        <w:spacing w:line="240" w:lineRule="auto" w:before="6" w:after="0"/>
        <w:rPr>
          <w:b/>
          <w:sz w:val="10"/>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230"/>
        <w:gridCol w:w="806"/>
        <w:gridCol w:w="3360"/>
        <w:gridCol w:w="835"/>
      </w:tblGrid>
      <w:tr>
        <w:trPr>
          <w:trHeight w:val="494" w:hRule="atLeast"/>
        </w:trPr>
        <w:tc>
          <w:tcPr>
            <w:tcW w:w="3230" w:type="dxa"/>
          </w:tcPr>
          <w:p>
            <w:pPr>
              <w:pStyle w:val="TableParagraph"/>
              <w:spacing w:before="37"/>
              <w:ind w:right="123"/>
              <w:rPr>
                <w:sz w:val="18"/>
              </w:rPr>
            </w:pPr>
            <w:r>
              <w:rPr>
                <w:sz w:val="18"/>
              </w:rPr>
              <w:t>Автозаправочная станция (АЗС) на ул. Заводская</w:t>
            </w:r>
          </w:p>
        </w:tc>
        <w:tc>
          <w:tcPr>
            <w:tcW w:w="806" w:type="dxa"/>
          </w:tcPr>
          <w:p>
            <w:pPr>
              <w:pStyle w:val="TableParagraph"/>
              <w:ind w:left="105"/>
              <w:rPr>
                <w:sz w:val="18"/>
              </w:rPr>
            </w:pPr>
            <w:r>
              <w:rPr>
                <w:w w:val="101"/>
                <w:sz w:val="18"/>
              </w:rPr>
              <w:t>С</w:t>
            </w:r>
          </w:p>
        </w:tc>
        <w:tc>
          <w:tcPr>
            <w:tcW w:w="3360" w:type="dxa"/>
          </w:tcPr>
          <w:p>
            <w:pPr>
              <w:pStyle w:val="TableParagraph"/>
              <w:ind w:left="68" w:right="141"/>
              <w:jc w:val="center"/>
              <w:rPr>
                <w:sz w:val="18"/>
              </w:rPr>
            </w:pPr>
            <w:r>
              <w:rPr>
                <w:sz w:val="18"/>
              </w:rPr>
              <w:t>Параметры определяются проектом</w:t>
            </w:r>
          </w:p>
        </w:tc>
        <w:tc>
          <w:tcPr>
            <w:tcW w:w="835" w:type="dxa"/>
          </w:tcPr>
          <w:p>
            <w:pPr>
              <w:pStyle w:val="TableParagraph"/>
              <w:spacing w:before="148"/>
              <w:rPr>
                <w:sz w:val="18"/>
              </w:rPr>
            </w:pPr>
            <w:r>
              <w:rPr>
                <w:sz w:val="18"/>
              </w:rPr>
              <w:t>2035</w:t>
            </w:r>
          </w:p>
        </w:tc>
      </w:tr>
      <w:tr>
        <w:trPr>
          <w:trHeight w:val="700" w:hRule="atLeast"/>
        </w:trPr>
        <w:tc>
          <w:tcPr>
            <w:tcW w:w="3230" w:type="dxa"/>
          </w:tcPr>
          <w:p>
            <w:pPr>
              <w:pStyle w:val="TableParagraph"/>
              <w:spacing w:before="37"/>
              <w:ind w:right="123"/>
              <w:rPr>
                <w:sz w:val="18"/>
              </w:rPr>
            </w:pPr>
            <w:r>
              <w:rPr>
                <w:sz w:val="18"/>
              </w:rPr>
              <w:t>Автозаправочная станция (АЗС) на пересечении ул. Московской и</w:t>
            </w:r>
          </w:p>
          <w:p>
            <w:pPr>
              <w:pStyle w:val="TableParagraph"/>
              <w:spacing w:before="4"/>
              <w:rPr>
                <w:sz w:val="18"/>
              </w:rPr>
            </w:pPr>
            <w:r>
              <w:rPr>
                <w:sz w:val="18"/>
              </w:rPr>
              <w:t>ул. Колыберевской</w:t>
            </w:r>
          </w:p>
        </w:tc>
        <w:tc>
          <w:tcPr>
            <w:tcW w:w="806" w:type="dxa"/>
          </w:tcPr>
          <w:p>
            <w:pPr>
              <w:pStyle w:val="TableParagraph"/>
              <w:ind w:left="105"/>
              <w:rPr>
                <w:sz w:val="18"/>
              </w:rPr>
            </w:pPr>
            <w:r>
              <w:rPr>
                <w:w w:val="101"/>
                <w:sz w:val="18"/>
              </w:rPr>
              <w:t>С</w:t>
            </w:r>
          </w:p>
        </w:tc>
        <w:tc>
          <w:tcPr>
            <w:tcW w:w="3360" w:type="dxa"/>
          </w:tcPr>
          <w:p>
            <w:pPr>
              <w:pStyle w:val="TableParagraph"/>
              <w:ind w:left="69" w:right="141"/>
              <w:jc w:val="center"/>
              <w:rPr>
                <w:sz w:val="18"/>
              </w:rPr>
            </w:pPr>
            <w:r>
              <w:rPr>
                <w:sz w:val="18"/>
              </w:rPr>
              <w:t>Параметры определяются проектом</w:t>
            </w:r>
          </w:p>
        </w:tc>
        <w:tc>
          <w:tcPr>
            <w:tcW w:w="835" w:type="dxa"/>
          </w:tcPr>
          <w:p>
            <w:pPr>
              <w:pStyle w:val="TableParagraph"/>
              <w:spacing w:before="7"/>
              <w:ind w:left="0"/>
              <w:rPr>
                <w:b/>
                <w:sz w:val="21"/>
              </w:rPr>
            </w:pPr>
          </w:p>
          <w:p>
            <w:pPr>
              <w:pStyle w:val="TableParagraph"/>
              <w:spacing w:before="0"/>
              <w:ind w:left="111"/>
              <w:rPr>
                <w:sz w:val="18"/>
              </w:rPr>
            </w:pPr>
            <w:r>
              <w:rPr>
                <w:sz w:val="18"/>
              </w:rPr>
              <w:t>2035</w:t>
            </w:r>
          </w:p>
        </w:tc>
      </w:tr>
    </w:tbl>
    <w:p>
      <w:pPr>
        <w:spacing w:after="0"/>
        <w:rPr>
          <w:sz w:val="18"/>
        </w:rPr>
        <w:sectPr>
          <w:pgSz w:w="11910" w:h="16840"/>
          <w:pgMar w:header="723" w:footer="777" w:top="1000" w:bottom="960" w:left="900" w:right="460"/>
        </w:sectPr>
      </w:pPr>
    </w:p>
    <w:p>
      <w:pPr>
        <w:spacing w:line="240" w:lineRule="auto" w:before="5" w:after="0"/>
        <w:rPr>
          <w:b/>
          <w:sz w:val="10"/>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230"/>
        <w:gridCol w:w="806"/>
        <w:gridCol w:w="3360"/>
        <w:gridCol w:w="835"/>
      </w:tblGrid>
      <w:tr>
        <w:trPr>
          <w:trHeight w:val="950" w:hRule="atLeast"/>
        </w:trPr>
        <w:tc>
          <w:tcPr>
            <w:tcW w:w="3230" w:type="dxa"/>
          </w:tcPr>
          <w:p>
            <w:pPr>
              <w:pStyle w:val="TableParagraph"/>
              <w:spacing w:before="3"/>
              <w:ind w:left="0"/>
              <w:rPr>
                <w:b/>
                <w:sz w:val="23"/>
              </w:rPr>
            </w:pPr>
          </w:p>
          <w:p>
            <w:pPr>
              <w:pStyle w:val="TableParagraph"/>
              <w:spacing w:before="0"/>
              <w:ind w:left="1247" w:right="928" w:hanging="298"/>
              <w:rPr>
                <w:b/>
                <w:sz w:val="18"/>
              </w:rPr>
            </w:pPr>
            <w:r>
              <w:rPr>
                <w:b/>
                <w:sz w:val="18"/>
              </w:rPr>
              <w:t>Наименование объекта</w:t>
            </w:r>
          </w:p>
        </w:tc>
        <w:tc>
          <w:tcPr>
            <w:tcW w:w="806" w:type="dxa"/>
          </w:tcPr>
          <w:p>
            <w:pPr>
              <w:pStyle w:val="TableParagraph"/>
              <w:spacing w:before="3"/>
              <w:ind w:left="0"/>
              <w:rPr>
                <w:b/>
                <w:sz w:val="23"/>
              </w:rPr>
            </w:pPr>
          </w:p>
          <w:p>
            <w:pPr>
              <w:pStyle w:val="TableParagraph"/>
              <w:spacing w:before="0"/>
              <w:ind w:left="139" w:right="117" w:firstLine="81"/>
              <w:rPr>
                <w:b/>
                <w:sz w:val="18"/>
              </w:rPr>
            </w:pPr>
            <w:r>
              <w:rPr>
                <w:b/>
                <w:sz w:val="18"/>
              </w:rPr>
              <w:t>Вид работ</w:t>
            </w:r>
          </w:p>
        </w:tc>
        <w:tc>
          <w:tcPr>
            <w:tcW w:w="3360" w:type="dxa"/>
          </w:tcPr>
          <w:p>
            <w:pPr>
              <w:pStyle w:val="TableParagraph"/>
              <w:spacing w:before="3"/>
              <w:ind w:left="0"/>
              <w:rPr>
                <w:b/>
                <w:sz w:val="23"/>
              </w:rPr>
            </w:pPr>
          </w:p>
          <w:p>
            <w:pPr>
              <w:pStyle w:val="TableParagraph"/>
              <w:spacing w:before="0"/>
              <w:ind w:left="974" w:right="947" w:firstLine="134"/>
              <w:rPr>
                <w:b/>
                <w:sz w:val="18"/>
              </w:rPr>
            </w:pPr>
            <w:r>
              <w:rPr>
                <w:b/>
                <w:sz w:val="18"/>
              </w:rPr>
              <w:t>Технические характеристики</w:t>
            </w:r>
          </w:p>
        </w:tc>
        <w:tc>
          <w:tcPr>
            <w:tcW w:w="835" w:type="dxa"/>
          </w:tcPr>
          <w:p>
            <w:pPr>
              <w:pStyle w:val="TableParagraph"/>
              <w:spacing w:before="61"/>
              <w:ind w:left="120" w:right="104" w:hanging="5"/>
              <w:jc w:val="center"/>
              <w:rPr>
                <w:b/>
                <w:sz w:val="18"/>
              </w:rPr>
            </w:pPr>
            <w:r>
              <w:rPr>
                <w:b/>
                <w:sz w:val="18"/>
              </w:rPr>
              <w:t>Срок реали- зации (год)</w:t>
            </w:r>
          </w:p>
        </w:tc>
      </w:tr>
      <w:tr>
        <w:trPr>
          <w:trHeight w:val="1113" w:hRule="atLeast"/>
        </w:trPr>
        <w:tc>
          <w:tcPr>
            <w:tcW w:w="3230" w:type="dxa"/>
          </w:tcPr>
          <w:p>
            <w:pPr>
              <w:pStyle w:val="TableParagraph"/>
              <w:spacing w:before="37"/>
              <w:ind w:right="189"/>
              <w:rPr>
                <w:sz w:val="18"/>
              </w:rPr>
            </w:pPr>
            <w:r>
              <w:rPr>
                <w:sz w:val="18"/>
              </w:rPr>
              <w:t>автозаправочная станция вблизи р.п. им. Цюрупы, на 7 км обычной автомобильной дороги региональ- ного значения «Соболево – Цюру- па – Конобеево – Барановское»</w:t>
            </w:r>
          </w:p>
        </w:tc>
        <w:tc>
          <w:tcPr>
            <w:tcW w:w="806" w:type="dxa"/>
          </w:tcPr>
          <w:p>
            <w:pPr>
              <w:pStyle w:val="TableParagraph"/>
              <w:spacing w:before="0"/>
              <w:ind w:left="0"/>
              <w:rPr>
                <w:rFonts w:ascii="Times New Roman"/>
                <w:sz w:val="18"/>
              </w:rPr>
            </w:pPr>
          </w:p>
        </w:tc>
        <w:tc>
          <w:tcPr>
            <w:tcW w:w="3360" w:type="dxa"/>
          </w:tcPr>
          <w:p>
            <w:pPr>
              <w:pStyle w:val="TableParagraph"/>
              <w:ind w:left="106"/>
              <w:rPr>
                <w:sz w:val="18"/>
              </w:rPr>
            </w:pPr>
            <w:r>
              <w:rPr>
                <w:sz w:val="18"/>
              </w:rPr>
              <w:t>Параметры определяются проектом</w:t>
            </w:r>
          </w:p>
        </w:tc>
        <w:tc>
          <w:tcPr>
            <w:tcW w:w="835" w:type="dxa"/>
          </w:tcPr>
          <w:p>
            <w:pPr>
              <w:pStyle w:val="TableParagraph"/>
              <w:rPr>
                <w:sz w:val="18"/>
              </w:rPr>
            </w:pPr>
            <w:r>
              <w:rPr>
                <w:sz w:val="18"/>
              </w:rPr>
              <w:t>2035</w:t>
            </w:r>
          </w:p>
        </w:tc>
      </w:tr>
      <w:tr>
        <w:trPr>
          <w:trHeight w:val="911" w:hRule="atLeast"/>
        </w:trPr>
        <w:tc>
          <w:tcPr>
            <w:tcW w:w="3230" w:type="dxa"/>
          </w:tcPr>
          <w:p>
            <w:pPr>
              <w:pStyle w:val="TableParagraph"/>
              <w:spacing w:line="242" w:lineRule="auto" w:before="37"/>
              <w:ind w:left="109" w:right="106"/>
              <w:rPr>
                <w:sz w:val="18"/>
              </w:rPr>
            </w:pPr>
            <w:r>
              <w:rPr>
                <w:sz w:val="18"/>
              </w:rPr>
              <w:t>Автозаправочная станция в районе д. Новотроицкое, вдоль автомо- бильной дороги М-5 «Урал» (ста- рое направление), слева</w:t>
            </w:r>
          </w:p>
        </w:tc>
        <w:tc>
          <w:tcPr>
            <w:tcW w:w="806" w:type="dxa"/>
          </w:tcPr>
          <w:p>
            <w:pPr>
              <w:pStyle w:val="TableParagraph"/>
              <w:ind w:left="105"/>
              <w:rPr>
                <w:sz w:val="18"/>
              </w:rPr>
            </w:pPr>
            <w:r>
              <w:rPr>
                <w:w w:val="101"/>
                <w:sz w:val="18"/>
              </w:rPr>
              <w:t>С</w:t>
            </w:r>
          </w:p>
        </w:tc>
        <w:tc>
          <w:tcPr>
            <w:tcW w:w="3360" w:type="dxa"/>
          </w:tcPr>
          <w:p>
            <w:pPr>
              <w:pStyle w:val="TableParagraph"/>
              <w:spacing w:line="244" w:lineRule="auto" w:before="37"/>
              <w:ind w:left="105" w:right="144"/>
              <w:rPr>
                <w:sz w:val="18"/>
              </w:rPr>
            </w:pPr>
            <w:r>
              <w:rPr>
                <w:sz w:val="18"/>
              </w:rPr>
              <w:t>Параметры определяются в проекте планировки</w:t>
            </w:r>
          </w:p>
        </w:tc>
        <w:tc>
          <w:tcPr>
            <w:tcW w:w="835" w:type="dxa"/>
          </w:tcPr>
          <w:p>
            <w:pPr>
              <w:pStyle w:val="TableParagraph"/>
              <w:spacing w:before="37"/>
              <w:rPr>
                <w:sz w:val="18"/>
              </w:rPr>
            </w:pPr>
            <w:r>
              <w:rPr>
                <w:sz w:val="18"/>
              </w:rPr>
              <w:t>2022 /</w:t>
            </w:r>
          </w:p>
          <w:p>
            <w:pPr>
              <w:pStyle w:val="TableParagraph"/>
              <w:spacing w:before="4"/>
              <w:rPr>
                <w:sz w:val="18"/>
              </w:rPr>
            </w:pPr>
            <w:r>
              <w:rPr>
                <w:sz w:val="18"/>
              </w:rPr>
              <w:t>2035</w:t>
            </w:r>
          </w:p>
        </w:tc>
      </w:tr>
      <w:tr>
        <w:trPr>
          <w:trHeight w:val="906" w:hRule="atLeast"/>
        </w:trPr>
        <w:tc>
          <w:tcPr>
            <w:tcW w:w="3230" w:type="dxa"/>
          </w:tcPr>
          <w:p>
            <w:pPr>
              <w:pStyle w:val="TableParagraph"/>
              <w:spacing w:before="37"/>
              <w:ind w:left="109" w:right="106"/>
              <w:rPr>
                <w:sz w:val="18"/>
              </w:rPr>
            </w:pPr>
            <w:r>
              <w:rPr>
                <w:sz w:val="18"/>
              </w:rPr>
              <w:t>Автозаправочная станция в районе д. Новотроицкое, вдоль автомо- бильной дороги М-5 «Урал» (ста- рое направление), справа</w:t>
            </w:r>
          </w:p>
        </w:tc>
        <w:tc>
          <w:tcPr>
            <w:tcW w:w="806" w:type="dxa"/>
          </w:tcPr>
          <w:p>
            <w:pPr>
              <w:pStyle w:val="TableParagraph"/>
              <w:ind w:left="105"/>
              <w:rPr>
                <w:sz w:val="18"/>
              </w:rPr>
            </w:pPr>
            <w:r>
              <w:rPr>
                <w:w w:val="101"/>
                <w:sz w:val="18"/>
              </w:rPr>
              <w:t>С</w:t>
            </w:r>
          </w:p>
        </w:tc>
        <w:tc>
          <w:tcPr>
            <w:tcW w:w="3360" w:type="dxa"/>
          </w:tcPr>
          <w:p>
            <w:pPr>
              <w:pStyle w:val="TableParagraph"/>
              <w:spacing w:before="37"/>
              <w:ind w:left="105" w:right="144"/>
              <w:rPr>
                <w:sz w:val="18"/>
              </w:rPr>
            </w:pPr>
            <w:r>
              <w:rPr>
                <w:sz w:val="18"/>
              </w:rPr>
              <w:t>Параметры определяются в проекте планировки</w:t>
            </w:r>
          </w:p>
        </w:tc>
        <w:tc>
          <w:tcPr>
            <w:tcW w:w="835" w:type="dxa"/>
          </w:tcPr>
          <w:p>
            <w:pPr>
              <w:pStyle w:val="TableParagraph"/>
              <w:spacing w:line="207" w:lineRule="exact" w:before="37"/>
              <w:rPr>
                <w:sz w:val="18"/>
              </w:rPr>
            </w:pPr>
            <w:r>
              <w:rPr>
                <w:sz w:val="18"/>
              </w:rPr>
              <w:t>2022 /</w:t>
            </w:r>
          </w:p>
          <w:p>
            <w:pPr>
              <w:pStyle w:val="TableParagraph"/>
              <w:spacing w:line="207" w:lineRule="exact" w:before="0"/>
              <w:rPr>
                <w:sz w:val="18"/>
              </w:rPr>
            </w:pPr>
            <w:r>
              <w:rPr>
                <w:sz w:val="18"/>
              </w:rPr>
              <w:t>2035</w:t>
            </w:r>
          </w:p>
        </w:tc>
      </w:tr>
      <w:tr>
        <w:trPr>
          <w:trHeight w:val="906" w:hRule="atLeast"/>
        </w:trPr>
        <w:tc>
          <w:tcPr>
            <w:tcW w:w="3230" w:type="dxa"/>
          </w:tcPr>
          <w:p>
            <w:pPr>
              <w:pStyle w:val="TableParagraph"/>
              <w:spacing w:line="242" w:lineRule="auto" w:before="37"/>
              <w:ind w:right="116"/>
              <w:rPr>
                <w:sz w:val="18"/>
              </w:rPr>
            </w:pPr>
            <w:r>
              <w:rPr>
                <w:sz w:val="18"/>
              </w:rPr>
              <w:t>Автозаправочная станция в районе пересечения автомобильных дорог М-5 «Урал» и А-108 «Московское большое кольцо»</w:t>
            </w:r>
          </w:p>
        </w:tc>
        <w:tc>
          <w:tcPr>
            <w:tcW w:w="806" w:type="dxa"/>
          </w:tcPr>
          <w:p>
            <w:pPr>
              <w:pStyle w:val="TableParagraph"/>
              <w:ind w:left="105"/>
              <w:rPr>
                <w:sz w:val="18"/>
              </w:rPr>
            </w:pPr>
            <w:r>
              <w:rPr>
                <w:w w:val="101"/>
                <w:sz w:val="18"/>
              </w:rPr>
              <w:t>С</w:t>
            </w:r>
          </w:p>
        </w:tc>
        <w:tc>
          <w:tcPr>
            <w:tcW w:w="3360" w:type="dxa"/>
          </w:tcPr>
          <w:p>
            <w:pPr>
              <w:pStyle w:val="TableParagraph"/>
              <w:spacing w:before="37"/>
              <w:ind w:left="106" w:right="143"/>
              <w:rPr>
                <w:sz w:val="18"/>
              </w:rPr>
            </w:pPr>
            <w:r>
              <w:rPr>
                <w:sz w:val="18"/>
              </w:rPr>
              <w:t>Параметры определяются в проекте планировки</w:t>
            </w:r>
          </w:p>
        </w:tc>
        <w:tc>
          <w:tcPr>
            <w:tcW w:w="835" w:type="dxa"/>
          </w:tcPr>
          <w:p>
            <w:pPr>
              <w:pStyle w:val="TableParagraph"/>
              <w:spacing w:line="207" w:lineRule="exact" w:before="37"/>
              <w:rPr>
                <w:sz w:val="18"/>
              </w:rPr>
            </w:pPr>
            <w:r>
              <w:rPr>
                <w:sz w:val="18"/>
              </w:rPr>
              <w:t>2022 /</w:t>
            </w:r>
          </w:p>
          <w:p>
            <w:pPr>
              <w:pStyle w:val="TableParagraph"/>
              <w:spacing w:line="207" w:lineRule="exact" w:before="0"/>
              <w:rPr>
                <w:sz w:val="18"/>
              </w:rPr>
            </w:pPr>
            <w:r>
              <w:rPr>
                <w:sz w:val="18"/>
              </w:rPr>
              <w:t>2035</w:t>
            </w:r>
          </w:p>
        </w:tc>
      </w:tr>
    </w:tbl>
    <w:p>
      <w:pPr>
        <w:spacing w:before="128"/>
        <w:ind w:left="117" w:right="336" w:firstLine="0"/>
        <w:jc w:val="center"/>
        <w:rPr>
          <w:b/>
          <w:i/>
          <w:sz w:val="18"/>
        </w:rPr>
      </w:pPr>
      <w:r>
        <w:rPr>
          <w:b/>
          <w:i/>
          <w:sz w:val="18"/>
        </w:rPr>
        <w:t>Воздушный транспорт</w:t>
      </w:r>
    </w:p>
    <w:p>
      <w:pPr>
        <w:spacing w:line="240" w:lineRule="auto" w:before="6" w:after="0"/>
        <w:rPr>
          <w:b/>
          <w:i/>
          <w:sz w:val="10"/>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230"/>
        <w:gridCol w:w="806"/>
        <w:gridCol w:w="3360"/>
        <w:gridCol w:w="835"/>
      </w:tblGrid>
      <w:tr>
        <w:trPr>
          <w:trHeight w:val="906" w:hRule="atLeast"/>
        </w:trPr>
        <w:tc>
          <w:tcPr>
            <w:tcW w:w="3230" w:type="dxa"/>
          </w:tcPr>
          <w:p>
            <w:pPr>
              <w:pStyle w:val="TableParagraph"/>
              <w:spacing w:line="242" w:lineRule="auto" w:before="37"/>
              <w:ind w:right="113"/>
              <w:rPr>
                <w:sz w:val="18"/>
              </w:rPr>
            </w:pPr>
            <w:r>
              <w:rPr>
                <w:sz w:val="18"/>
              </w:rPr>
              <w:t>Вертолетная площадка вдоль ав- томобильной дороги регионально- го значения Егорьевск – Воскре- сенск у поворота на Воскресенск</w:t>
            </w:r>
          </w:p>
        </w:tc>
        <w:tc>
          <w:tcPr>
            <w:tcW w:w="806" w:type="dxa"/>
          </w:tcPr>
          <w:p>
            <w:pPr>
              <w:pStyle w:val="TableParagraph"/>
              <w:ind w:left="105"/>
              <w:rPr>
                <w:sz w:val="18"/>
              </w:rPr>
            </w:pPr>
            <w:r>
              <w:rPr>
                <w:w w:val="101"/>
                <w:sz w:val="18"/>
              </w:rPr>
              <w:t>С</w:t>
            </w:r>
          </w:p>
        </w:tc>
        <w:tc>
          <w:tcPr>
            <w:tcW w:w="3360" w:type="dxa"/>
          </w:tcPr>
          <w:p>
            <w:pPr>
              <w:pStyle w:val="TableParagraph"/>
              <w:spacing w:before="37"/>
              <w:ind w:left="105" w:right="144"/>
              <w:rPr>
                <w:sz w:val="18"/>
              </w:rPr>
            </w:pPr>
            <w:r>
              <w:rPr>
                <w:sz w:val="18"/>
              </w:rPr>
              <w:t>Параметры определяются в проекте планировки</w:t>
            </w:r>
          </w:p>
        </w:tc>
        <w:tc>
          <w:tcPr>
            <w:tcW w:w="835" w:type="dxa"/>
          </w:tcPr>
          <w:p>
            <w:pPr>
              <w:pStyle w:val="TableParagraph"/>
              <w:rPr>
                <w:sz w:val="18"/>
              </w:rPr>
            </w:pPr>
            <w:r>
              <w:rPr>
                <w:sz w:val="18"/>
              </w:rPr>
              <w:t>2035</w:t>
            </w:r>
          </w:p>
        </w:tc>
      </w:tr>
      <w:tr>
        <w:trPr>
          <w:trHeight w:val="1319" w:hRule="atLeast"/>
        </w:trPr>
        <w:tc>
          <w:tcPr>
            <w:tcW w:w="3230" w:type="dxa"/>
          </w:tcPr>
          <w:p>
            <w:pPr>
              <w:pStyle w:val="TableParagraph"/>
              <w:spacing w:before="37"/>
              <w:ind w:right="171" w:hanging="1"/>
              <w:rPr>
                <w:sz w:val="18"/>
              </w:rPr>
            </w:pPr>
            <w:r>
              <w:rPr>
                <w:sz w:val="18"/>
              </w:rPr>
              <w:t>Авиацентр «Агро-Авиа» (ООО «Аг- ро-Авиа Воскресенск») на базе аэродрома «Воскресенск» в рай- оне п. Сетовка, к востоку от авто- мобильной дороги М-5 «Урал» (старое направление)</w:t>
            </w:r>
          </w:p>
        </w:tc>
        <w:tc>
          <w:tcPr>
            <w:tcW w:w="806" w:type="dxa"/>
          </w:tcPr>
          <w:p>
            <w:pPr>
              <w:pStyle w:val="TableParagraph"/>
              <w:ind w:left="106"/>
              <w:rPr>
                <w:sz w:val="18"/>
              </w:rPr>
            </w:pPr>
            <w:r>
              <w:rPr>
                <w:w w:val="101"/>
                <w:sz w:val="18"/>
              </w:rPr>
              <w:t>Р</w:t>
            </w:r>
          </w:p>
        </w:tc>
        <w:tc>
          <w:tcPr>
            <w:tcW w:w="3360" w:type="dxa"/>
          </w:tcPr>
          <w:p>
            <w:pPr>
              <w:pStyle w:val="TableParagraph"/>
              <w:ind w:left="106"/>
              <w:rPr>
                <w:sz w:val="18"/>
              </w:rPr>
            </w:pPr>
            <w:r>
              <w:rPr>
                <w:sz w:val="18"/>
              </w:rPr>
              <w:t>Параметры определяются в проекте</w:t>
            </w:r>
          </w:p>
        </w:tc>
        <w:tc>
          <w:tcPr>
            <w:tcW w:w="835" w:type="dxa"/>
          </w:tcPr>
          <w:p>
            <w:pPr>
              <w:pStyle w:val="TableParagraph"/>
              <w:spacing w:before="0"/>
              <w:ind w:left="0"/>
              <w:rPr>
                <w:b/>
                <w:i/>
                <w:sz w:val="20"/>
              </w:rPr>
            </w:pPr>
          </w:p>
          <w:p>
            <w:pPr>
              <w:pStyle w:val="TableParagraph"/>
              <w:spacing w:before="8"/>
              <w:ind w:left="0"/>
              <w:rPr>
                <w:b/>
                <w:i/>
                <w:sz w:val="28"/>
              </w:rPr>
            </w:pPr>
          </w:p>
          <w:p>
            <w:pPr>
              <w:pStyle w:val="TableParagraph"/>
              <w:spacing w:before="1"/>
              <w:ind w:left="111"/>
              <w:rPr>
                <w:sz w:val="18"/>
              </w:rPr>
            </w:pPr>
            <w:r>
              <w:rPr>
                <w:sz w:val="18"/>
              </w:rPr>
              <w:t>2022</w:t>
            </w:r>
          </w:p>
        </w:tc>
      </w:tr>
    </w:tbl>
    <w:p>
      <w:pPr>
        <w:spacing w:before="128"/>
        <w:ind w:left="126" w:right="336" w:firstLine="0"/>
        <w:jc w:val="center"/>
        <w:rPr>
          <w:b/>
          <w:sz w:val="18"/>
        </w:rPr>
      </w:pPr>
      <w:r>
        <w:rPr>
          <w:b/>
          <w:sz w:val="18"/>
        </w:rPr>
        <w:t>Водный транспорт</w:t>
      </w:r>
    </w:p>
    <w:p>
      <w:pPr>
        <w:spacing w:line="240" w:lineRule="auto" w:before="6" w:after="0"/>
        <w:rPr>
          <w:b/>
          <w:sz w:val="10"/>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230"/>
        <w:gridCol w:w="806"/>
        <w:gridCol w:w="3360"/>
        <w:gridCol w:w="835"/>
      </w:tblGrid>
      <w:tr>
        <w:trPr>
          <w:trHeight w:val="700" w:hRule="atLeast"/>
        </w:trPr>
        <w:tc>
          <w:tcPr>
            <w:tcW w:w="3230" w:type="dxa"/>
          </w:tcPr>
          <w:p>
            <w:pPr>
              <w:pStyle w:val="TableParagraph"/>
              <w:spacing w:line="242" w:lineRule="auto" w:before="37"/>
              <w:ind w:right="148"/>
              <w:rPr>
                <w:sz w:val="18"/>
              </w:rPr>
            </w:pPr>
            <w:r>
              <w:rPr>
                <w:sz w:val="18"/>
              </w:rPr>
              <w:t>Причал в парке Центрального рай- она г. Воскресенск (рядом с пеше- ходным мостом)</w:t>
            </w:r>
          </w:p>
        </w:tc>
        <w:tc>
          <w:tcPr>
            <w:tcW w:w="806" w:type="dxa"/>
          </w:tcPr>
          <w:p>
            <w:pPr>
              <w:pStyle w:val="TableParagraph"/>
              <w:ind w:left="105"/>
              <w:rPr>
                <w:sz w:val="18"/>
              </w:rPr>
            </w:pPr>
            <w:r>
              <w:rPr>
                <w:w w:val="101"/>
                <w:sz w:val="18"/>
              </w:rPr>
              <w:t>С</w:t>
            </w:r>
          </w:p>
        </w:tc>
        <w:tc>
          <w:tcPr>
            <w:tcW w:w="3360" w:type="dxa"/>
          </w:tcPr>
          <w:p>
            <w:pPr>
              <w:pStyle w:val="TableParagraph"/>
              <w:ind w:left="69" w:right="141"/>
              <w:jc w:val="center"/>
              <w:rPr>
                <w:sz w:val="18"/>
              </w:rPr>
            </w:pPr>
            <w:r>
              <w:rPr>
                <w:sz w:val="18"/>
              </w:rPr>
              <w:t>Параметры определяются проектом</w:t>
            </w:r>
          </w:p>
        </w:tc>
        <w:tc>
          <w:tcPr>
            <w:tcW w:w="835" w:type="dxa"/>
          </w:tcPr>
          <w:p>
            <w:pPr>
              <w:pStyle w:val="TableParagraph"/>
              <w:ind w:left="111"/>
              <w:rPr>
                <w:sz w:val="18"/>
              </w:rPr>
            </w:pPr>
            <w:r>
              <w:rPr>
                <w:sz w:val="18"/>
              </w:rPr>
              <w:t>2022</w:t>
            </w:r>
          </w:p>
        </w:tc>
      </w:tr>
      <w:tr>
        <w:trPr>
          <w:trHeight w:val="906" w:hRule="atLeast"/>
        </w:trPr>
        <w:tc>
          <w:tcPr>
            <w:tcW w:w="3230" w:type="dxa"/>
          </w:tcPr>
          <w:p>
            <w:pPr>
              <w:pStyle w:val="TableParagraph"/>
              <w:spacing w:before="37"/>
              <w:rPr>
                <w:sz w:val="18"/>
              </w:rPr>
            </w:pPr>
            <w:r>
              <w:rPr>
                <w:sz w:val="18"/>
              </w:rPr>
              <w:t>Причал д. Ратмирово (для ГУП</w:t>
            </w:r>
          </w:p>
          <w:p>
            <w:pPr>
              <w:pStyle w:val="TableParagraph"/>
              <w:spacing w:before="4"/>
              <w:ind w:right="211"/>
              <w:rPr>
                <w:sz w:val="18"/>
              </w:rPr>
            </w:pPr>
            <w:r>
              <w:rPr>
                <w:sz w:val="18"/>
              </w:rPr>
              <w:t>«Воскресенский Автодор») – правый берег р. Москвы, 34 км су- дового хода</w:t>
            </w:r>
          </w:p>
        </w:tc>
        <w:tc>
          <w:tcPr>
            <w:tcW w:w="806" w:type="dxa"/>
          </w:tcPr>
          <w:p>
            <w:pPr>
              <w:pStyle w:val="TableParagraph"/>
              <w:ind w:left="105"/>
              <w:rPr>
                <w:sz w:val="18"/>
              </w:rPr>
            </w:pPr>
            <w:r>
              <w:rPr>
                <w:w w:val="101"/>
                <w:sz w:val="18"/>
              </w:rPr>
              <w:t>Р</w:t>
            </w:r>
          </w:p>
        </w:tc>
        <w:tc>
          <w:tcPr>
            <w:tcW w:w="3360" w:type="dxa"/>
          </w:tcPr>
          <w:p>
            <w:pPr>
              <w:pStyle w:val="TableParagraph"/>
              <w:ind w:left="87" w:right="140"/>
              <w:jc w:val="center"/>
              <w:rPr>
                <w:sz w:val="18"/>
              </w:rPr>
            </w:pPr>
            <w:r>
              <w:rPr>
                <w:sz w:val="18"/>
              </w:rPr>
              <w:t>Параметры определяются в проекте</w:t>
            </w:r>
          </w:p>
        </w:tc>
        <w:tc>
          <w:tcPr>
            <w:tcW w:w="835" w:type="dxa"/>
          </w:tcPr>
          <w:p>
            <w:pPr>
              <w:pStyle w:val="TableParagraph"/>
              <w:rPr>
                <w:sz w:val="18"/>
              </w:rPr>
            </w:pPr>
            <w:r>
              <w:rPr>
                <w:sz w:val="18"/>
              </w:rPr>
              <w:t>2022</w:t>
            </w:r>
          </w:p>
        </w:tc>
      </w:tr>
      <w:tr>
        <w:trPr>
          <w:trHeight w:val="1117" w:hRule="atLeast"/>
        </w:trPr>
        <w:tc>
          <w:tcPr>
            <w:tcW w:w="3230" w:type="dxa"/>
          </w:tcPr>
          <w:p>
            <w:pPr>
              <w:pStyle w:val="TableParagraph"/>
              <w:ind w:right="205"/>
              <w:rPr>
                <w:sz w:val="18"/>
              </w:rPr>
            </w:pPr>
            <w:r>
              <w:rPr>
                <w:sz w:val="18"/>
              </w:rPr>
              <w:t>Причал Ачкасово (Афанасьевский мост) для ООО «Воскресенские нерудные материалы» –- правый берег р. Москвы, 25,0 км судового хода</w:t>
            </w:r>
          </w:p>
        </w:tc>
        <w:tc>
          <w:tcPr>
            <w:tcW w:w="806" w:type="dxa"/>
          </w:tcPr>
          <w:p>
            <w:pPr>
              <w:pStyle w:val="TableParagraph"/>
              <w:spacing w:before="47"/>
              <w:ind w:left="105"/>
              <w:rPr>
                <w:sz w:val="18"/>
              </w:rPr>
            </w:pPr>
            <w:r>
              <w:rPr>
                <w:w w:val="101"/>
                <w:sz w:val="18"/>
              </w:rPr>
              <w:t>Р</w:t>
            </w:r>
          </w:p>
        </w:tc>
        <w:tc>
          <w:tcPr>
            <w:tcW w:w="3360" w:type="dxa"/>
          </w:tcPr>
          <w:p>
            <w:pPr>
              <w:pStyle w:val="TableParagraph"/>
              <w:spacing w:before="47"/>
              <w:ind w:left="87" w:right="140"/>
              <w:jc w:val="center"/>
              <w:rPr>
                <w:sz w:val="18"/>
              </w:rPr>
            </w:pPr>
            <w:r>
              <w:rPr>
                <w:sz w:val="18"/>
              </w:rPr>
              <w:t>Параметры определяются в проекте</w:t>
            </w:r>
          </w:p>
        </w:tc>
        <w:tc>
          <w:tcPr>
            <w:tcW w:w="835" w:type="dxa"/>
          </w:tcPr>
          <w:p>
            <w:pPr>
              <w:pStyle w:val="TableParagraph"/>
              <w:spacing w:before="47"/>
              <w:rPr>
                <w:sz w:val="18"/>
              </w:rPr>
            </w:pPr>
            <w:r>
              <w:rPr>
                <w:sz w:val="18"/>
              </w:rPr>
              <w:t>2035</w:t>
            </w:r>
          </w:p>
        </w:tc>
      </w:tr>
      <w:tr>
        <w:trPr>
          <w:trHeight w:val="700" w:hRule="atLeast"/>
        </w:trPr>
        <w:tc>
          <w:tcPr>
            <w:tcW w:w="3230" w:type="dxa"/>
          </w:tcPr>
          <w:p>
            <w:pPr>
              <w:pStyle w:val="TableParagraph"/>
              <w:spacing w:line="207" w:lineRule="exact" w:before="37"/>
              <w:rPr>
                <w:sz w:val="18"/>
              </w:rPr>
            </w:pPr>
            <w:r>
              <w:rPr>
                <w:sz w:val="18"/>
              </w:rPr>
              <w:t>причала д. Ратмирово для ЗАО</w:t>
            </w:r>
          </w:p>
          <w:p>
            <w:pPr>
              <w:pStyle w:val="TableParagraph"/>
              <w:spacing w:line="206" w:lineRule="exact" w:before="0"/>
              <w:rPr>
                <w:sz w:val="18"/>
              </w:rPr>
            </w:pPr>
            <w:r>
              <w:rPr>
                <w:sz w:val="18"/>
              </w:rPr>
              <w:t>«ВЗЖБИ» – правый берег</w:t>
            </w:r>
          </w:p>
          <w:p>
            <w:pPr>
              <w:pStyle w:val="TableParagraph"/>
              <w:spacing w:line="207" w:lineRule="exact" w:before="0"/>
              <w:ind w:left="109"/>
              <w:rPr>
                <w:sz w:val="18"/>
              </w:rPr>
            </w:pPr>
            <w:r>
              <w:rPr>
                <w:sz w:val="18"/>
              </w:rPr>
              <w:t>р. Москвы, 33,5 км судового хода</w:t>
            </w:r>
          </w:p>
        </w:tc>
        <w:tc>
          <w:tcPr>
            <w:tcW w:w="806" w:type="dxa"/>
          </w:tcPr>
          <w:p>
            <w:pPr>
              <w:pStyle w:val="TableParagraph"/>
              <w:ind w:left="105"/>
              <w:rPr>
                <w:sz w:val="18"/>
              </w:rPr>
            </w:pPr>
            <w:r>
              <w:rPr>
                <w:w w:val="101"/>
                <w:sz w:val="18"/>
              </w:rPr>
              <w:t>Р</w:t>
            </w:r>
          </w:p>
        </w:tc>
        <w:tc>
          <w:tcPr>
            <w:tcW w:w="3360" w:type="dxa"/>
          </w:tcPr>
          <w:p>
            <w:pPr>
              <w:pStyle w:val="TableParagraph"/>
              <w:ind w:left="87" w:right="141"/>
              <w:jc w:val="center"/>
              <w:rPr>
                <w:sz w:val="18"/>
              </w:rPr>
            </w:pPr>
            <w:r>
              <w:rPr>
                <w:sz w:val="18"/>
              </w:rPr>
              <w:t>Параметры определяются в проекте</w:t>
            </w:r>
          </w:p>
        </w:tc>
        <w:tc>
          <w:tcPr>
            <w:tcW w:w="835" w:type="dxa"/>
          </w:tcPr>
          <w:p>
            <w:pPr>
              <w:pStyle w:val="TableParagraph"/>
              <w:rPr>
                <w:sz w:val="18"/>
              </w:rPr>
            </w:pPr>
            <w:r>
              <w:rPr>
                <w:sz w:val="18"/>
              </w:rPr>
              <w:t>2035</w:t>
            </w:r>
          </w:p>
        </w:tc>
      </w:tr>
    </w:tbl>
    <w:p>
      <w:pPr>
        <w:spacing w:before="42"/>
        <w:ind w:left="232" w:right="0" w:firstLine="0"/>
        <w:jc w:val="left"/>
        <w:rPr>
          <w:sz w:val="18"/>
        </w:rPr>
      </w:pPr>
      <w:r>
        <w:rPr>
          <w:i/>
          <w:sz w:val="18"/>
        </w:rPr>
        <w:t>Примечание: </w:t>
      </w:r>
      <w:r>
        <w:rPr>
          <w:sz w:val="18"/>
        </w:rPr>
        <w:t>Р – реставрация, С – строительство</w:t>
      </w:r>
    </w:p>
    <w:p>
      <w:pPr>
        <w:spacing w:after="0"/>
        <w:jc w:val="left"/>
        <w:rPr>
          <w:sz w:val="18"/>
        </w:rPr>
        <w:sectPr>
          <w:pgSz w:w="11910" w:h="16840"/>
          <w:pgMar w:header="723" w:footer="777" w:top="1000" w:bottom="960" w:left="900" w:right="460"/>
        </w:sectPr>
      </w:pPr>
    </w:p>
    <w:p>
      <w:pPr>
        <w:spacing w:line="240" w:lineRule="auto" w:before="1" w:after="0"/>
        <w:rPr>
          <w:sz w:val="9"/>
        </w:rPr>
      </w:pPr>
    </w:p>
    <w:p>
      <w:pPr>
        <w:spacing w:line="20" w:lineRule="exact"/>
        <w:ind w:left="199" w:right="0" w:firstLine="0"/>
        <w:rPr>
          <w:sz w:val="2"/>
        </w:rPr>
      </w:pPr>
      <w:r>
        <w:rPr>
          <w:sz w:val="2"/>
        </w:rPr>
        <w:pict>
          <v:group style="width:496.1pt;height:.5pt;mso-position-horizontal-relative:char;mso-position-vertical-relative:line" coordorigin="0,0" coordsize="9922,10">
            <v:line style="position:absolute" from="0,5" to="9922,5" stroked="true" strokeweight=".48pt" strokecolor="#000000">
              <v:stroke dashstyle="solid"/>
            </v:line>
          </v:group>
        </w:pict>
      </w:r>
      <w:r>
        <w:rPr>
          <w:sz w:val="2"/>
        </w:rPr>
      </w:r>
    </w:p>
    <w:p>
      <w:pPr>
        <w:pStyle w:val="Heading1"/>
        <w:numPr>
          <w:ilvl w:val="2"/>
          <w:numId w:val="5"/>
        </w:numPr>
        <w:tabs>
          <w:tab w:pos="1648" w:val="left" w:leader="none"/>
          <w:tab w:pos="1649" w:val="left" w:leader="none"/>
        </w:tabs>
        <w:spacing w:line="240" w:lineRule="auto" w:before="101" w:after="0"/>
        <w:ind w:left="1648" w:right="0" w:hanging="1416"/>
        <w:jc w:val="left"/>
        <w:rPr>
          <w:sz w:val="18"/>
        </w:rPr>
      </w:pPr>
      <w:r>
        <w:rPr/>
        <w:t>Объекты федерального</w:t>
      </w:r>
      <w:r>
        <w:rPr>
          <w:spacing w:val="-3"/>
        </w:rPr>
        <w:t> </w:t>
      </w:r>
      <w:r>
        <w:rPr/>
        <w:t>значения</w:t>
      </w:r>
      <w:hyperlink w:history="true" w:anchor="_bookmark6">
        <w:r>
          <w:rPr>
            <w:position w:val="10"/>
            <w:sz w:val="18"/>
          </w:rPr>
          <w:t>4</w:t>
        </w:r>
      </w:hyperlink>
    </w:p>
    <w:p>
      <w:pPr>
        <w:pStyle w:val="BodyText"/>
        <w:rPr>
          <w:b/>
          <w:sz w:val="11"/>
        </w:rPr>
      </w:pPr>
    </w:p>
    <w:tbl>
      <w:tblPr>
        <w:tblW w:w="0" w:type="auto"/>
        <w:jc w:val="left"/>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686"/>
        <w:gridCol w:w="926"/>
        <w:gridCol w:w="2784"/>
        <w:gridCol w:w="826"/>
      </w:tblGrid>
      <w:tr>
        <w:trPr>
          <w:trHeight w:val="945" w:hRule="atLeast"/>
        </w:trPr>
        <w:tc>
          <w:tcPr>
            <w:tcW w:w="3686" w:type="dxa"/>
          </w:tcPr>
          <w:p>
            <w:pPr>
              <w:pStyle w:val="TableParagraph"/>
              <w:spacing w:before="9"/>
              <w:ind w:left="0"/>
              <w:rPr>
                <w:rFonts w:ascii="Times New Roman"/>
                <w:b/>
                <w:sz w:val="22"/>
              </w:rPr>
            </w:pPr>
          </w:p>
          <w:p>
            <w:pPr>
              <w:pStyle w:val="TableParagraph"/>
              <w:spacing w:before="1"/>
              <w:ind w:left="1478" w:right="1153" w:hanging="298"/>
              <w:rPr>
                <w:b/>
                <w:sz w:val="18"/>
              </w:rPr>
            </w:pPr>
            <w:r>
              <w:rPr>
                <w:b/>
                <w:sz w:val="18"/>
              </w:rPr>
              <w:t>Наименование объекта</w:t>
            </w:r>
          </w:p>
        </w:tc>
        <w:tc>
          <w:tcPr>
            <w:tcW w:w="926" w:type="dxa"/>
          </w:tcPr>
          <w:p>
            <w:pPr>
              <w:pStyle w:val="TableParagraph"/>
              <w:spacing w:before="9"/>
              <w:ind w:left="0"/>
              <w:rPr>
                <w:rFonts w:ascii="Times New Roman"/>
                <w:b/>
                <w:sz w:val="22"/>
              </w:rPr>
            </w:pPr>
          </w:p>
          <w:p>
            <w:pPr>
              <w:pStyle w:val="TableParagraph"/>
              <w:spacing w:before="1"/>
              <w:ind w:left="201" w:right="175" w:firstLine="81"/>
              <w:rPr>
                <w:b/>
                <w:sz w:val="18"/>
              </w:rPr>
            </w:pPr>
            <w:r>
              <w:rPr>
                <w:b/>
                <w:sz w:val="18"/>
              </w:rPr>
              <w:t>Вид работ</w:t>
            </w:r>
          </w:p>
        </w:tc>
        <w:tc>
          <w:tcPr>
            <w:tcW w:w="2784" w:type="dxa"/>
          </w:tcPr>
          <w:p>
            <w:pPr>
              <w:pStyle w:val="TableParagraph"/>
              <w:spacing w:before="9"/>
              <w:ind w:left="0"/>
              <w:rPr>
                <w:rFonts w:ascii="Times New Roman"/>
                <w:b/>
                <w:sz w:val="22"/>
              </w:rPr>
            </w:pPr>
          </w:p>
          <w:p>
            <w:pPr>
              <w:pStyle w:val="TableParagraph"/>
              <w:spacing w:before="1"/>
              <w:ind w:left="691" w:right="654" w:firstLine="134"/>
              <w:rPr>
                <w:b/>
                <w:sz w:val="18"/>
              </w:rPr>
            </w:pPr>
            <w:r>
              <w:rPr>
                <w:b/>
                <w:sz w:val="18"/>
              </w:rPr>
              <w:t>Технические характеристики</w:t>
            </w:r>
          </w:p>
        </w:tc>
        <w:tc>
          <w:tcPr>
            <w:tcW w:w="826" w:type="dxa"/>
          </w:tcPr>
          <w:p>
            <w:pPr>
              <w:pStyle w:val="TableParagraph"/>
              <w:spacing w:before="56"/>
              <w:ind w:left="115" w:right="99" w:hanging="5"/>
              <w:jc w:val="center"/>
              <w:rPr>
                <w:b/>
                <w:sz w:val="18"/>
              </w:rPr>
            </w:pPr>
            <w:r>
              <w:rPr>
                <w:b/>
                <w:sz w:val="18"/>
              </w:rPr>
              <w:t>Срок реали- зации (год)</w:t>
            </w:r>
          </w:p>
        </w:tc>
      </w:tr>
    </w:tbl>
    <w:p>
      <w:pPr>
        <w:spacing w:before="119"/>
        <w:ind w:left="126" w:right="336" w:firstLine="0"/>
        <w:jc w:val="center"/>
        <w:rPr>
          <w:b/>
          <w:sz w:val="18"/>
        </w:rPr>
      </w:pPr>
      <w:r>
        <w:rPr>
          <w:b/>
          <w:sz w:val="18"/>
        </w:rPr>
        <w:t>Автомобильные дороги</w:t>
      </w:r>
    </w:p>
    <w:p>
      <w:pPr>
        <w:spacing w:line="240" w:lineRule="auto" w:before="5" w:after="0"/>
        <w:rPr>
          <w:b/>
          <w:sz w:val="10"/>
        </w:rPr>
      </w:pPr>
    </w:p>
    <w:tbl>
      <w:tblPr>
        <w:tblW w:w="0" w:type="auto"/>
        <w:jc w:val="left"/>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686"/>
        <w:gridCol w:w="926"/>
        <w:gridCol w:w="2784"/>
        <w:gridCol w:w="826"/>
      </w:tblGrid>
      <w:tr>
        <w:trPr>
          <w:trHeight w:val="493" w:hRule="atLeast"/>
        </w:trPr>
        <w:tc>
          <w:tcPr>
            <w:tcW w:w="3686" w:type="dxa"/>
          </w:tcPr>
          <w:p>
            <w:pPr>
              <w:pStyle w:val="TableParagraph"/>
              <w:spacing w:before="37"/>
              <w:ind w:left="57" w:right="352"/>
              <w:rPr>
                <w:sz w:val="18"/>
              </w:rPr>
            </w:pPr>
            <w:r>
              <w:rPr>
                <w:sz w:val="18"/>
              </w:rPr>
              <w:t>ЦКАД – Куровское – Шатура – граница Московской области</w:t>
            </w:r>
          </w:p>
        </w:tc>
        <w:tc>
          <w:tcPr>
            <w:tcW w:w="926" w:type="dxa"/>
          </w:tcPr>
          <w:p>
            <w:pPr>
              <w:pStyle w:val="TableParagraph"/>
              <w:ind w:left="57"/>
              <w:rPr>
                <w:sz w:val="18"/>
              </w:rPr>
            </w:pPr>
            <w:r>
              <w:rPr>
                <w:w w:val="101"/>
                <w:sz w:val="18"/>
              </w:rPr>
              <w:t>С</w:t>
            </w:r>
          </w:p>
        </w:tc>
        <w:tc>
          <w:tcPr>
            <w:tcW w:w="2784" w:type="dxa"/>
          </w:tcPr>
          <w:p>
            <w:pPr>
              <w:pStyle w:val="TableParagraph"/>
              <w:spacing w:line="207" w:lineRule="exact" w:before="37"/>
              <w:ind w:left="58"/>
              <w:rPr>
                <w:sz w:val="18"/>
              </w:rPr>
            </w:pPr>
            <w:r>
              <w:rPr>
                <w:sz w:val="18"/>
              </w:rPr>
              <w:t>Ширина проезжей части – 6</w:t>
            </w:r>
          </w:p>
          <w:p>
            <w:pPr>
              <w:pStyle w:val="TableParagraph"/>
              <w:spacing w:line="207" w:lineRule="exact" w:before="0"/>
              <w:ind w:left="58"/>
              <w:rPr>
                <w:sz w:val="18"/>
              </w:rPr>
            </w:pPr>
            <w:r>
              <w:rPr>
                <w:sz w:val="18"/>
              </w:rPr>
              <w:t>полос движения</w:t>
            </w:r>
          </w:p>
        </w:tc>
        <w:tc>
          <w:tcPr>
            <w:tcW w:w="826" w:type="dxa"/>
          </w:tcPr>
          <w:p>
            <w:pPr>
              <w:pStyle w:val="TableParagraph"/>
              <w:ind w:left="58"/>
              <w:rPr>
                <w:sz w:val="18"/>
              </w:rPr>
            </w:pPr>
            <w:r>
              <w:rPr>
                <w:sz w:val="18"/>
              </w:rPr>
              <w:t>2035</w:t>
            </w:r>
          </w:p>
        </w:tc>
      </w:tr>
      <w:tr>
        <w:trPr>
          <w:trHeight w:val="1319" w:hRule="atLeast"/>
        </w:trPr>
        <w:tc>
          <w:tcPr>
            <w:tcW w:w="3686" w:type="dxa"/>
          </w:tcPr>
          <w:p>
            <w:pPr>
              <w:pStyle w:val="TableParagraph"/>
              <w:spacing w:before="37"/>
              <w:ind w:left="56" w:right="91"/>
              <w:rPr>
                <w:sz w:val="18"/>
              </w:rPr>
            </w:pPr>
            <w:r>
              <w:rPr>
                <w:sz w:val="18"/>
              </w:rPr>
              <w:t>Граница Московской области (со стороны г. Вязьмы) – Наро-Фоминск – Чехов – Ма- лино – Воскресенск – Куровское – Орехо- во-Зуево – М-7 «Волга» (А-108 «Москов- ской большое кольцо» (новое направле- ние))</w:t>
            </w:r>
          </w:p>
        </w:tc>
        <w:tc>
          <w:tcPr>
            <w:tcW w:w="926" w:type="dxa"/>
          </w:tcPr>
          <w:p>
            <w:pPr>
              <w:pStyle w:val="TableParagraph"/>
              <w:ind w:left="56"/>
              <w:rPr>
                <w:sz w:val="18"/>
              </w:rPr>
            </w:pPr>
            <w:r>
              <w:rPr>
                <w:w w:val="101"/>
                <w:sz w:val="18"/>
              </w:rPr>
              <w:t>С</w:t>
            </w:r>
          </w:p>
        </w:tc>
        <w:tc>
          <w:tcPr>
            <w:tcW w:w="2784" w:type="dxa"/>
          </w:tcPr>
          <w:p>
            <w:pPr>
              <w:pStyle w:val="TableParagraph"/>
              <w:spacing w:line="283" w:lineRule="auto"/>
              <w:ind w:left="57" w:right="373"/>
              <w:rPr>
                <w:sz w:val="18"/>
              </w:rPr>
            </w:pPr>
            <w:r>
              <w:rPr>
                <w:sz w:val="18"/>
              </w:rPr>
              <w:t>Протяжённость – 10,86 км Ширина пр. части – 6 полос</w:t>
            </w:r>
          </w:p>
        </w:tc>
        <w:tc>
          <w:tcPr>
            <w:tcW w:w="826" w:type="dxa"/>
          </w:tcPr>
          <w:p>
            <w:pPr>
              <w:pStyle w:val="TableParagraph"/>
              <w:ind w:left="56"/>
              <w:rPr>
                <w:sz w:val="18"/>
              </w:rPr>
            </w:pPr>
            <w:r>
              <w:rPr>
                <w:sz w:val="18"/>
              </w:rPr>
              <w:t>2035</w:t>
            </w:r>
          </w:p>
        </w:tc>
      </w:tr>
      <w:tr>
        <w:trPr>
          <w:trHeight w:val="700" w:hRule="atLeast"/>
        </w:trPr>
        <w:tc>
          <w:tcPr>
            <w:tcW w:w="3686" w:type="dxa"/>
          </w:tcPr>
          <w:p>
            <w:pPr>
              <w:pStyle w:val="TableParagraph"/>
              <w:spacing w:line="242" w:lineRule="auto" w:before="37"/>
              <w:ind w:left="57" w:right="299"/>
              <w:rPr>
                <w:sz w:val="18"/>
              </w:rPr>
            </w:pPr>
            <w:r>
              <w:rPr>
                <w:sz w:val="18"/>
              </w:rPr>
              <w:t>М-5 «Урал» Москва – Рязань – Пенза – Самара – Уфа – Челябинск (новое направление)</w:t>
            </w:r>
          </w:p>
        </w:tc>
        <w:tc>
          <w:tcPr>
            <w:tcW w:w="926" w:type="dxa"/>
          </w:tcPr>
          <w:p>
            <w:pPr>
              <w:pStyle w:val="TableParagraph"/>
              <w:ind w:left="57"/>
              <w:rPr>
                <w:sz w:val="18"/>
              </w:rPr>
            </w:pPr>
            <w:r>
              <w:rPr>
                <w:w w:val="101"/>
                <w:sz w:val="18"/>
              </w:rPr>
              <w:t>С</w:t>
            </w:r>
          </w:p>
        </w:tc>
        <w:tc>
          <w:tcPr>
            <w:tcW w:w="2784" w:type="dxa"/>
          </w:tcPr>
          <w:p>
            <w:pPr>
              <w:pStyle w:val="TableParagraph"/>
              <w:spacing w:line="283" w:lineRule="auto"/>
              <w:ind w:left="57" w:right="373"/>
              <w:rPr>
                <w:sz w:val="18"/>
              </w:rPr>
            </w:pPr>
            <w:r>
              <w:rPr>
                <w:sz w:val="18"/>
              </w:rPr>
              <w:t>Протяжённость – 6,52 км Ширина пр. части – 6 полос</w:t>
            </w:r>
          </w:p>
        </w:tc>
        <w:tc>
          <w:tcPr>
            <w:tcW w:w="826" w:type="dxa"/>
          </w:tcPr>
          <w:p>
            <w:pPr>
              <w:pStyle w:val="TableParagraph"/>
              <w:ind w:left="57"/>
              <w:rPr>
                <w:sz w:val="18"/>
              </w:rPr>
            </w:pPr>
            <w:r>
              <w:rPr>
                <w:sz w:val="18"/>
              </w:rPr>
              <w:t>2035</w:t>
            </w:r>
          </w:p>
        </w:tc>
      </w:tr>
    </w:tbl>
    <w:p>
      <w:pPr>
        <w:spacing w:before="66" w:after="58"/>
        <w:ind w:left="3247" w:right="0" w:firstLine="0"/>
        <w:jc w:val="left"/>
        <w:rPr>
          <w:b/>
          <w:sz w:val="18"/>
        </w:rPr>
      </w:pPr>
      <w:r>
        <w:rPr>
          <w:b/>
          <w:sz w:val="18"/>
        </w:rPr>
        <w:t>Транспортные развязки в разных уровнях</w:t>
      </w:r>
    </w:p>
    <w:tbl>
      <w:tblPr>
        <w:tblW w:w="0" w:type="auto"/>
        <w:jc w:val="left"/>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686"/>
        <w:gridCol w:w="926"/>
        <w:gridCol w:w="2784"/>
        <w:gridCol w:w="826"/>
      </w:tblGrid>
      <w:tr>
        <w:trPr>
          <w:trHeight w:val="700" w:hRule="atLeast"/>
        </w:trPr>
        <w:tc>
          <w:tcPr>
            <w:tcW w:w="3686" w:type="dxa"/>
          </w:tcPr>
          <w:p>
            <w:pPr>
              <w:pStyle w:val="TableParagraph"/>
              <w:spacing w:before="37"/>
              <w:ind w:left="57" w:right="91"/>
              <w:rPr>
                <w:sz w:val="18"/>
              </w:rPr>
            </w:pPr>
            <w:r>
              <w:rPr>
                <w:sz w:val="18"/>
              </w:rPr>
              <w:t>развязка в разных уровнях на пересече- нии ЦКАД с автомобильной дорогой</w:t>
            </w:r>
          </w:p>
          <w:p>
            <w:pPr>
              <w:pStyle w:val="TableParagraph"/>
              <w:spacing w:line="206" w:lineRule="exact" w:before="0"/>
              <w:ind w:left="57"/>
              <w:rPr>
                <w:sz w:val="18"/>
              </w:rPr>
            </w:pPr>
            <w:r>
              <w:rPr>
                <w:sz w:val="18"/>
              </w:rPr>
              <w:t>«ММК – Чечевилово – МБК»</w:t>
            </w:r>
          </w:p>
        </w:tc>
        <w:tc>
          <w:tcPr>
            <w:tcW w:w="926" w:type="dxa"/>
          </w:tcPr>
          <w:p>
            <w:pPr>
              <w:pStyle w:val="TableParagraph"/>
              <w:ind w:left="57"/>
              <w:rPr>
                <w:sz w:val="18"/>
              </w:rPr>
            </w:pPr>
            <w:r>
              <w:rPr>
                <w:w w:val="101"/>
                <w:sz w:val="18"/>
              </w:rPr>
              <w:t>С</w:t>
            </w:r>
          </w:p>
        </w:tc>
        <w:tc>
          <w:tcPr>
            <w:tcW w:w="2784" w:type="dxa"/>
          </w:tcPr>
          <w:p>
            <w:pPr>
              <w:pStyle w:val="TableParagraph"/>
              <w:spacing w:line="207" w:lineRule="exact" w:before="37"/>
              <w:ind w:left="58"/>
              <w:rPr>
                <w:sz w:val="18"/>
              </w:rPr>
            </w:pPr>
            <w:r>
              <w:rPr>
                <w:sz w:val="18"/>
              </w:rPr>
              <w:t>Ширина проезжей части – 6</w:t>
            </w:r>
          </w:p>
          <w:p>
            <w:pPr>
              <w:pStyle w:val="TableParagraph"/>
              <w:spacing w:line="207" w:lineRule="exact" w:before="0"/>
              <w:ind w:left="57"/>
              <w:rPr>
                <w:sz w:val="18"/>
              </w:rPr>
            </w:pPr>
            <w:r>
              <w:rPr>
                <w:sz w:val="18"/>
              </w:rPr>
              <w:t>полос движения</w:t>
            </w:r>
          </w:p>
        </w:tc>
        <w:tc>
          <w:tcPr>
            <w:tcW w:w="826" w:type="dxa"/>
          </w:tcPr>
          <w:p>
            <w:pPr>
              <w:pStyle w:val="TableParagraph"/>
              <w:ind w:left="57"/>
              <w:rPr>
                <w:sz w:val="18"/>
              </w:rPr>
            </w:pPr>
            <w:r>
              <w:rPr>
                <w:sz w:val="18"/>
              </w:rPr>
              <w:t>2035</w:t>
            </w:r>
          </w:p>
        </w:tc>
      </w:tr>
      <w:tr>
        <w:trPr>
          <w:trHeight w:val="1113" w:hRule="atLeast"/>
        </w:trPr>
        <w:tc>
          <w:tcPr>
            <w:tcW w:w="3686" w:type="dxa"/>
          </w:tcPr>
          <w:p>
            <w:pPr>
              <w:pStyle w:val="TableParagraph"/>
              <w:spacing w:before="37"/>
              <w:ind w:left="56" w:right="85"/>
              <w:rPr>
                <w:sz w:val="18"/>
              </w:rPr>
            </w:pPr>
            <w:r>
              <w:rPr>
                <w:sz w:val="18"/>
              </w:rPr>
              <w:t>развязка в разных уровнях на пересече- нии автомобильных дорог «ЦКАД – Ку- ровское – Шатура – граница Московской области» и «Москва – Егорьевск – Тума – Касимов»</w:t>
            </w:r>
          </w:p>
        </w:tc>
        <w:tc>
          <w:tcPr>
            <w:tcW w:w="926" w:type="dxa"/>
          </w:tcPr>
          <w:p>
            <w:pPr>
              <w:pStyle w:val="TableParagraph"/>
              <w:ind w:left="57"/>
              <w:rPr>
                <w:sz w:val="18"/>
              </w:rPr>
            </w:pPr>
            <w:r>
              <w:rPr>
                <w:w w:val="101"/>
                <w:sz w:val="18"/>
              </w:rPr>
              <w:t>С</w:t>
            </w:r>
          </w:p>
        </w:tc>
        <w:tc>
          <w:tcPr>
            <w:tcW w:w="2784" w:type="dxa"/>
          </w:tcPr>
          <w:p>
            <w:pPr>
              <w:pStyle w:val="TableParagraph"/>
              <w:spacing w:before="37"/>
              <w:ind w:left="57" w:right="164"/>
              <w:rPr>
                <w:sz w:val="18"/>
              </w:rPr>
            </w:pPr>
            <w:r>
              <w:rPr>
                <w:sz w:val="18"/>
              </w:rPr>
              <w:t>Планируемая площадь проек- тирования - 4,0 га</w:t>
            </w:r>
          </w:p>
        </w:tc>
        <w:tc>
          <w:tcPr>
            <w:tcW w:w="826" w:type="dxa"/>
          </w:tcPr>
          <w:p>
            <w:pPr>
              <w:pStyle w:val="TableParagraph"/>
              <w:ind w:left="57"/>
              <w:rPr>
                <w:sz w:val="18"/>
              </w:rPr>
            </w:pPr>
            <w:r>
              <w:rPr>
                <w:sz w:val="18"/>
              </w:rPr>
              <w:t>2035</w:t>
            </w:r>
          </w:p>
        </w:tc>
      </w:tr>
      <w:tr>
        <w:trPr>
          <w:trHeight w:val="532" w:hRule="atLeast"/>
        </w:trPr>
        <w:tc>
          <w:tcPr>
            <w:tcW w:w="3686" w:type="dxa"/>
          </w:tcPr>
          <w:p>
            <w:pPr>
              <w:pStyle w:val="TableParagraph"/>
              <w:ind w:left="57"/>
              <w:rPr>
                <w:sz w:val="18"/>
              </w:rPr>
            </w:pPr>
            <w:r>
              <w:rPr>
                <w:sz w:val="18"/>
              </w:rPr>
              <w:t>А-108 "Московское большое кольцо"</w:t>
            </w:r>
          </w:p>
        </w:tc>
        <w:tc>
          <w:tcPr>
            <w:tcW w:w="926" w:type="dxa"/>
          </w:tcPr>
          <w:p>
            <w:pPr>
              <w:pStyle w:val="TableParagraph"/>
              <w:ind w:left="57"/>
              <w:rPr>
                <w:sz w:val="18"/>
              </w:rPr>
            </w:pPr>
            <w:r>
              <w:rPr>
                <w:w w:val="101"/>
                <w:sz w:val="18"/>
              </w:rPr>
              <w:t>С</w:t>
            </w:r>
          </w:p>
        </w:tc>
        <w:tc>
          <w:tcPr>
            <w:tcW w:w="2784" w:type="dxa"/>
          </w:tcPr>
          <w:p>
            <w:pPr>
              <w:pStyle w:val="TableParagraph"/>
              <w:spacing w:line="240" w:lineRule="atLeast" w:before="9"/>
              <w:ind w:left="57" w:right="273"/>
              <w:rPr>
                <w:sz w:val="18"/>
              </w:rPr>
            </w:pPr>
            <w:r>
              <w:rPr>
                <w:sz w:val="18"/>
              </w:rPr>
              <w:t>Протяжённость – 7 км Ширина пр. части – 6 полос..</w:t>
            </w:r>
          </w:p>
        </w:tc>
        <w:tc>
          <w:tcPr>
            <w:tcW w:w="826" w:type="dxa"/>
          </w:tcPr>
          <w:p>
            <w:pPr>
              <w:pStyle w:val="TableParagraph"/>
              <w:ind w:left="57"/>
              <w:rPr>
                <w:sz w:val="18"/>
              </w:rPr>
            </w:pPr>
            <w:r>
              <w:rPr>
                <w:sz w:val="18"/>
              </w:rPr>
              <w:t>2035</w:t>
            </w:r>
          </w:p>
        </w:tc>
      </w:tr>
      <w:tr>
        <w:trPr>
          <w:trHeight w:val="493" w:hRule="atLeast"/>
        </w:trPr>
        <w:tc>
          <w:tcPr>
            <w:tcW w:w="3686" w:type="dxa"/>
          </w:tcPr>
          <w:p>
            <w:pPr>
              <w:pStyle w:val="TableParagraph"/>
              <w:ind w:left="57" w:right="50"/>
              <w:rPr>
                <w:sz w:val="18"/>
              </w:rPr>
            </w:pPr>
            <w:r>
              <w:rPr>
                <w:sz w:val="18"/>
              </w:rPr>
              <w:t>ТПУ на основе железнодорожной станции Фаустово Рязанского направления МЖД</w:t>
            </w:r>
          </w:p>
        </w:tc>
        <w:tc>
          <w:tcPr>
            <w:tcW w:w="926" w:type="dxa"/>
          </w:tcPr>
          <w:p>
            <w:pPr>
              <w:pStyle w:val="TableParagraph"/>
              <w:spacing w:before="47"/>
              <w:ind w:left="57"/>
              <w:rPr>
                <w:sz w:val="18"/>
              </w:rPr>
            </w:pPr>
            <w:r>
              <w:rPr>
                <w:w w:val="101"/>
                <w:sz w:val="18"/>
              </w:rPr>
              <w:t>С</w:t>
            </w:r>
          </w:p>
        </w:tc>
        <w:tc>
          <w:tcPr>
            <w:tcW w:w="2784" w:type="dxa"/>
          </w:tcPr>
          <w:p>
            <w:pPr>
              <w:pStyle w:val="TableParagraph"/>
              <w:ind w:left="58" w:right="470"/>
              <w:rPr>
                <w:sz w:val="18"/>
              </w:rPr>
            </w:pPr>
            <w:r>
              <w:rPr>
                <w:sz w:val="18"/>
              </w:rPr>
              <w:t>Параметры определяются проектом.</w:t>
            </w:r>
          </w:p>
        </w:tc>
        <w:tc>
          <w:tcPr>
            <w:tcW w:w="826" w:type="dxa"/>
          </w:tcPr>
          <w:p>
            <w:pPr>
              <w:pStyle w:val="TableParagraph"/>
              <w:spacing w:before="47"/>
              <w:ind w:left="58"/>
              <w:rPr>
                <w:sz w:val="18"/>
              </w:rPr>
            </w:pPr>
            <w:r>
              <w:rPr>
                <w:sz w:val="18"/>
              </w:rPr>
              <w:t>2035</w:t>
            </w:r>
          </w:p>
        </w:tc>
      </w:tr>
      <w:tr>
        <w:trPr>
          <w:trHeight w:val="705" w:hRule="atLeast"/>
        </w:trPr>
        <w:tc>
          <w:tcPr>
            <w:tcW w:w="3686" w:type="dxa"/>
          </w:tcPr>
          <w:p>
            <w:pPr>
              <w:pStyle w:val="TableParagraph"/>
              <w:ind w:left="57" w:right="50"/>
              <w:rPr>
                <w:sz w:val="18"/>
              </w:rPr>
            </w:pPr>
            <w:r>
              <w:rPr>
                <w:sz w:val="18"/>
              </w:rPr>
              <w:t>ТПУ на основе железнодорожной станции Виноградово Рязанского направления МЖД</w:t>
            </w:r>
          </w:p>
        </w:tc>
        <w:tc>
          <w:tcPr>
            <w:tcW w:w="926" w:type="dxa"/>
          </w:tcPr>
          <w:p>
            <w:pPr>
              <w:pStyle w:val="TableParagraph"/>
              <w:spacing w:before="47"/>
              <w:ind w:left="57"/>
              <w:rPr>
                <w:sz w:val="18"/>
              </w:rPr>
            </w:pPr>
            <w:r>
              <w:rPr>
                <w:w w:val="101"/>
                <w:sz w:val="18"/>
              </w:rPr>
              <w:t>С</w:t>
            </w:r>
          </w:p>
        </w:tc>
        <w:tc>
          <w:tcPr>
            <w:tcW w:w="2784" w:type="dxa"/>
          </w:tcPr>
          <w:p>
            <w:pPr>
              <w:pStyle w:val="TableParagraph"/>
              <w:ind w:left="58" w:right="470"/>
              <w:rPr>
                <w:sz w:val="18"/>
              </w:rPr>
            </w:pPr>
            <w:r>
              <w:rPr>
                <w:sz w:val="18"/>
              </w:rPr>
              <w:t>Параметры определяются проектом.</w:t>
            </w:r>
          </w:p>
        </w:tc>
        <w:tc>
          <w:tcPr>
            <w:tcW w:w="826" w:type="dxa"/>
          </w:tcPr>
          <w:p>
            <w:pPr>
              <w:pStyle w:val="TableParagraph"/>
              <w:spacing w:before="47"/>
              <w:ind w:left="58"/>
              <w:rPr>
                <w:sz w:val="18"/>
              </w:rPr>
            </w:pPr>
            <w:r>
              <w:rPr>
                <w:sz w:val="18"/>
              </w:rPr>
              <w:t>2035</w:t>
            </w:r>
          </w:p>
        </w:tc>
      </w:tr>
      <w:tr>
        <w:trPr>
          <w:trHeight w:val="493" w:hRule="atLeast"/>
        </w:trPr>
        <w:tc>
          <w:tcPr>
            <w:tcW w:w="3686" w:type="dxa"/>
          </w:tcPr>
          <w:p>
            <w:pPr>
              <w:pStyle w:val="TableParagraph"/>
              <w:spacing w:before="37"/>
              <w:ind w:left="57"/>
              <w:rPr>
                <w:sz w:val="18"/>
              </w:rPr>
            </w:pPr>
            <w:r>
              <w:rPr>
                <w:sz w:val="18"/>
              </w:rPr>
              <w:t>ТПУ на основе железнодорожной станции Конобеево Рязанского направления МЖД</w:t>
            </w:r>
          </w:p>
        </w:tc>
        <w:tc>
          <w:tcPr>
            <w:tcW w:w="926" w:type="dxa"/>
          </w:tcPr>
          <w:p>
            <w:pPr>
              <w:pStyle w:val="TableParagraph"/>
              <w:ind w:left="57"/>
              <w:rPr>
                <w:sz w:val="18"/>
              </w:rPr>
            </w:pPr>
            <w:r>
              <w:rPr>
                <w:w w:val="101"/>
                <w:sz w:val="18"/>
              </w:rPr>
              <w:t>С</w:t>
            </w:r>
          </w:p>
        </w:tc>
        <w:tc>
          <w:tcPr>
            <w:tcW w:w="2784" w:type="dxa"/>
          </w:tcPr>
          <w:p>
            <w:pPr>
              <w:pStyle w:val="TableParagraph"/>
              <w:spacing w:before="37"/>
              <w:ind w:left="58" w:right="470"/>
              <w:rPr>
                <w:sz w:val="18"/>
              </w:rPr>
            </w:pPr>
            <w:r>
              <w:rPr>
                <w:sz w:val="18"/>
              </w:rPr>
              <w:t>Параметры определяются проектом.</w:t>
            </w:r>
          </w:p>
        </w:tc>
        <w:tc>
          <w:tcPr>
            <w:tcW w:w="826" w:type="dxa"/>
          </w:tcPr>
          <w:p>
            <w:pPr>
              <w:pStyle w:val="TableParagraph"/>
              <w:ind w:left="58"/>
              <w:rPr>
                <w:sz w:val="18"/>
              </w:rPr>
            </w:pPr>
            <w:r>
              <w:rPr>
                <w:sz w:val="18"/>
              </w:rPr>
              <w:t>2035</w:t>
            </w:r>
          </w:p>
        </w:tc>
      </w:tr>
      <w:tr>
        <w:trPr>
          <w:trHeight w:val="1732" w:hRule="atLeast"/>
        </w:trPr>
        <w:tc>
          <w:tcPr>
            <w:tcW w:w="3686" w:type="dxa"/>
          </w:tcPr>
          <w:p>
            <w:pPr>
              <w:pStyle w:val="TableParagraph"/>
              <w:spacing w:before="37"/>
              <w:ind w:left="57" w:right="115"/>
              <w:rPr>
                <w:sz w:val="18"/>
              </w:rPr>
            </w:pPr>
            <w:r>
              <w:rPr>
                <w:sz w:val="18"/>
              </w:rPr>
              <w:t>Транспортная развязка в разных уровнях на пересечении автомобильной дороги</w:t>
            </w:r>
          </w:p>
          <w:p>
            <w:pPr>
              <w:pStyle w:val="TableParagraph"/>
              <w:spacing w:before="0"/>
              <w:ind w:left="57" w:right="131"/>
              <w:rPr>
                <w:sz w:val="18"/>
              </w:rPr>
            </w:pPr>
            <w:r>
              <w:rPr>
                <w:sz w:val="18"/>
              </w:rPr>
              <w:t>«Граница Московской области (со сторо- ны г. Вязьмы) – Наро-Фоминск – Чехов – Малино – Воскресенск – Куровское – Орехово-Зуево – М-7 «Волга» с автомо- бильной дорогой «М-5 «Урал» (старое направление)</w:t>
            </w:r>
          </w:p>
        </w:tc>
        <w:tc>
          <w:tcPr>
            <w:tcW w:w="926" w:type="dxa"/>
          </w:tcPr>
          <w:p>
            <w:pPr>
              <w:pStyle w:val="TableParagraph"/>
              <w:ind w:left="57"/>
              <w:rPr>
                <w:sz w:val="18"/>
              </w:rPr>
            </w:pPr>
            <w:r>
              <w:rPr>
                <w:w w:val="101"/>
                <w:sz w:val="18"/>
              </w:rPr>
              <w:t>С</w:t>
            </w:r>
          </w:p>
        </w:tc>
        <w:tc>
          <w:tcPr>
            <w:tcW w:w="2784" w:type="dxa"/>
          </w:tcPr>
          <w:p>
            <w:pPr>
              <w:pStyle w:val="TableParagraph"/>
              <w:spacing w:before="0"/>
              <w:ind w:left="0"/>
              <w:rPr>
                <w:b/>
                <w:sz w:val="20"/>
              </w:rPr>
            </w:pPr>
          </w:p>
          <w:p>
            <w:pPr>
              <w:pStyle w:val="TableParagraph"/>
              <w:spacing w:before="0"/>
              <w:ind w:left="0"/>
              <w:rPr>
                <w:b/>
                <w:sz w:val="20"/>
              </w:rPr>
            </w:pPr>
          </w:p>
          <w:p>
            <w:pPr>
              <w:pStyle w:val="TableParagraph"/>
              <w:spacing w:before="1"/>
              <w:ind w:left="0"/>
              <w:rPr>
                <w:b/>
                <w:sz w:val="17"/>
              </w:rPr>
            </w:pPr>
          </w:p>
          <w:p>
            <w:pPr>
              <w:pStyle w:val="TableParagraph"/>
              <w:spacing w:before="0"/>
              <w:ind w:left="58" w:right="470"/>
              <w:rPr>
                <w:sz w:val="18"/>
              </w:rPr>
            </w:pPr>
            <w:r>
              <w:rPr>
                <w:sz w:val="18"/>
              </w:rPr>
              <w:t>Параметры определяются проектом</w:t>
            </w:r>
          </w:p>
        </w:tc>
        <w:tc>
          <w:tcPr>
            <w:tcW w:w="826" w:type="dxa"/>
          </w:tcPr>
          <w:p>
            <w:pPr>
              <w:pStyle w:val="TableParagraph"/>
              <w:ind w:left="58"/>
              <w:rPr>
                <w:sz w:val="18"/>
              </w:rPr>
            </w:pPr>
            <w:r>
              <w:rPr>
                <w:sz w:val="18"/>
              </w:rPr>
              <w:t>2035</w:t>
            </w:r>
          </w:p>
        </w:tc>
      </w:tr>
      <w:tr>
        <w:trPr>
          <w:trHeight w:val="1117" w:hRule="atLeast"/>
        </w:trPr>
        <w:tc>
          <w:tcPr>
            <w:tcW w:w="3686" w:type="dxa"/>
          </w:tcPr>
          <w:p>
            <w:pPr>
              <w:pStyle w:val="TableParagraph"/>
              <w:spacing w:line="244" w:lineRule="auto" w:before="37"/>
              <w:ind w:left="57" w:right="115"/>
              <w:rPr>
                <w:sz w:val="18"/>
              </w:rPr>
            </w:pPr>
            <w:r>
              <w:rPr>
                <w:sz w:val="18"/>
              </w:rPr>
              <w:t>Транспортная развязка в разных уровнях на пересечении автомобильной дороги</w:t>
            </w:r>
          </w:p>
          <w:p>
            <w:pPr>
              <w:pStyle w:val="TableParagraph"/>
              <w:spacing w:before="0"/>
              <w:ind w:left="57" w:right="196"/>
              <w:rPr>
                <w:sz w:val="18"/>
              </w:rPr>
            </w:pPr>
            <w:r>
              <w:rPr>
                <w:sz w:val="18"/>
              </w:rPr>
              <w:t>«М-5 «Урал» (новое направление) с ав- томобильной дорогой «М-5 «Урал» (ста- рое направление)</w:t>
            </w:r>
          </w:p>
        </w:tc>
        <w:tc>
          <w:tcPr>
            <w:tcW w:w="926" w:type="dxa"/>
          </w:tcPr>
          <w:p>
            <w:pPr>
              <w:pStyle w:val="TableParagraph"/>
              <w:ind w:left="57"/>
              <w:rPr>
                <w:sz w:val="18"/>
              </w:rPr>
            </w:pPr>
            <w:r>
              <w:rPr>
                <w:w w:val="101"/>
                <w:sz w:val="18"/>
              </w:rPr>
              <w:t>С</w:t>
            </w:r>
          </w:p>
        </w:tc>
        <w:tc>
          <w:tcPr>
            <w:tcW w:w="2784" w:type="dxa"/>
          </w:tcPr>
          <w:p>
            <w:pPr>
              <w:pStyle w:val="TableParagraph"/>
              <w:spacing w:before="0"/>
              <w:ind w:left="0"/>
              <w:rPr>
                <w:b/>
                <w:sz w:val="20"/>
              </w:rPr>
            </w:pPr>
          </w:p>
          <w:p>
            <w:pPr>
              <w:pStyle w:val="TableParagraph"/>
              <w:spacing w:line="244" w:lineRule="auto" w:before="119"/>
              <w:ind w:left="57" w:right="471"/>
              <w:rPr>
                <w:sz w:val="18"/>
              </w:rPr>
            </w:pPr>
            <w:r>
              <w:rPr>
                <w:sz w:val="18"/>
              </w:rPr>
              <w:t>Параметры определяются проектом</w:t>
            </w:r>
          </w:p>
        </w:tc>
        <w:tc>
          <w:tcPr>
            <w:tcW w:w="826" w:type="dxa"/>
          </w:tcPr>
          <w:p>
            <w:pPr>
              <w:pStyle w:val="TableParagraph"/>
              <w:spacing w:before="0"/>
              <w:ind w:left="0"/>
              <w:rPr>
                <w:b/>
                <w:sz w:val="20"/>
              </w:rPr>
            </w:pPr>
          </w:p>
          <w:p>
            <w:pPr>
              <w:pStyle w:val="TableParagraph"/>
              <w:spacing w:before="0"/>
              <w:ind w:left="0"/>
              <w:rPr>
                <w:b/>
                <w:sz w:val="20"/>
              </w:rPr>
            </w:pPr>
          </w:p>
          <w:p>
            <w:pPr>
              <w:pStyle w:val="TableParagraph"/>
              <w:spacing w:before="0"/>
              <w:ind w:left="57"/>
              <w:rPr>
                <w:sz w:val="18"/>
              </w:rPr>
            </w:pPr>
            <w:r>
              <w:rPr>
                <w:sz w:val="18"/>
              </w:rPr>
              <w:t>2022</w:t>
            </w:r>
          </w:p>
        </w:tc>
      </w:tr>
      <w:tr>
        <w:trPr>
          <w:trHeight w:val="906" w:hRule="atLeast"/>
        </w:trPr>
        <w:tc>
          <w:tcPr>
            <w:tcW w:w="3686" w:type="dxa"/>
          </w:tcPr>
          <w:p>
            <w:pPr>
              <w:pStyle w:val="TableParagraph"/>
              <w:spacing w:before="37"/>
              <w:ind w:left="57" w:right="102"/>
              <w:rPr>
                <w:sz w:val="18"/>
              </w:rPr>
            </w:pPr>
            <w:r>
              <w:rPr>
                <w:sz w:val="18"/>
              </w:rPr>
              <w:t>Путепровод на пересечении автомобиль- ной дороги «М-5 «Урал» (новое направ- ление) с автомобильной дорогой «М-5</w:t>
            </w:r>
          </w:p>
          <w:p>
            <w:pPr>
              <w:pStyle w:val="TableParagraph"/>
              <w:spacing w:line="205" w:lineRule="exact" w:before="0"/>
              <w:ind w:left="57"/>
              <w:rPr>
                <w:sz w:val="18"/>
              </w:rPr>
            </w:pPr>
            <w:r>
              <w:rPr>
                <w:sz w:val="18"/>
              </w:rPr>
              <w:t>«Урал» - Свистягино»</w:t>
            </w:r>
          </w:p>
        </w:tc>
        <w:tc>
          <w:tcPr>
            <w:tcW w:w="926" w:type="dxa"/>
          </w:tcPr>
          <w:p>
            <w:pPr>
              <w:pStyle w:val="TableParagraph"/>
              <w:ind w:left="57"/>
              <w:rPr>
                <w:sz w:val="18"/>
              </w:rPr>
            </w:pPr>
            <w:r>
              <w:rPr>
                <w:w w:val="101"/>
                <w:sz w:val="18"/>
              </w:rPr>
              <w:t>С</w:t>
            </w:r>
          </w:p>
        </w:tc>
        <w:tc>
          <w:tcPr>
            <w:tcW w:w="2784" w:type="dxa"/>
          </w:tcPr>
          <w:p>
            <w:pPr>
              <w:pStyle w:val="TableParagraph"/>
              <w:spacing w:before="2"/>
              <w:ind w:left="0"/>
              <w:rPr>
                <w:b/>
                <w:sz w:val="21"/>
              </w:rPr>
            </w:pPr>
          </w:p>
          <w:p>
            <w:pPr>
              <w:pStyle w:val="TableParagraph"/>
              <w:spacing w:before="0"/>
              <w:ind w:left="57" w:right="471"/>
              <w:rPr>
                <w:sz w:val="18"/>
              </w:rPr>
            </w:pPr>
            <w:r>
              <w:rPr>
                <w:sz w:val="18"/>
              </w:rPr>
              <w:t>Параметры определяются проектом</w:t>
            </w:r>
          </w:p>
        </w:tc>
        <w:tc>
          <w:tcPr>
            <w:tcW w:w="826" w:type="dxa"/>
          </w:tcPr>
          <w:p>
            <w:pPr>
              <w:pStyle w:val="TableParagraph"/>
              <w:spacing w:before="0"/>
              <w:ind w:left="0"/>
              <w:rPr>
                <w:b/>
                <w:sz w:val="20"/>
              </w:rPr>
            </w:pPr>
          </w:p>
          <w:p>
            <w:pPr>
              <w:pStyle w:val="TableParagraph"/>
              <w:spacing w:before="119"/>
              <w:ind w:left="57"/>
              <w:rPr>
                <w:sz w:val="18"/>
              </w:rPr>
            </w:pPr>
            <w:r>
              <w:rPr>
                <w:sz w:val="18"/>
              </w:rPr>
              <w:t>2022</w:t>
            </w:r>
          </w:p>
        </w:tc>
      </w:tr>
    </w:tbl>
    <w:p>
      <w:pPr>
        <w:spacing w:line="240" w:lineRule="auto" w:before="0"/>
        <w:rPr>
          <w:b/>
          <w:sz w:val="20"/>
        </w:rPr>
      </w:pPr>
    </w:p>
    <w:p>
      <w:pPr>
        <w:spacing w:line="240" w:lineRule="auto" w:before="0"/>
        <w:rPr>
          <w:b/>
          <w:sz w:val="20"/>
        </w:rPr>
      </w:pPr>
    </w:p>
    <w:p>
      <w:pPr>
        <w:spacing w:line="240" w:lineRule="auto" w:before="0"/>
        <w:rPr>
          <w:b/>
          <w:sz w:val="20"/>
        </w:rPr>
      </w:pPr>
    </w:p>
    <w:p>
      <w:pPr>
        <w:spacing w:line="240" w:lineRule="auto" w:before="0"/>
        <w:rPr>
          <w:b/>
          <w:sz w:val="20"/>
        </w:rPr>
      </w:pPr>
    </w:p>
    <w:p>
      <w:pPr>
        <w:spacing w:line="240" w:lineRule="auto" w:before="6"/>
        <w:rPr>
          <w:b/>
          <w:sz w:val="12"/>
        </w:rPr>
      </w:pPr>
      <w:r>
        <w:rPr/>
        <w:pict>
          <v:line style="position:absolute;mso-position-horizontal-relative:page;mso-position-vertical-relative:paragraph;z-index:-616;mso-wrap-distance-left:0;mso-wrap-distance-right:0" from="92.160004pt,9.443406pt" to="236.160004pt,9.443406pt" stroked="true" strokeweight=".481pt" strokecolor="#000000">
            <v:stroke dashstyle="solid"/>
            <w10:wrap type="topAndBottom"/>
          </v:line>
        </w:pict>
      </w:r>
    </w:p>
    <w:p>
      <w:pPr>
        <w:spacing w:line="242" w:lineRule="auto" w:before="72"/>
        <w:ind w:left="232" w:right="545" w:firstLine="0"/>
        <w:jc w:val="left"/>
        <w:rPr>
          <w:rFonts w:ascii="Times New Roman" w:hAnsi="Times New Roman"/>
          <w:sz w:val="18"/>
        </w:rPr>
      </w:pPr>
      <w:bookmarkStart w:name="_bookmark6" w:id="9"/>
      <w:bookmarkEnd w:id="9"/>
      <w:r>
        <w:rPr/>
      </w:r>
      <w:r>
        <w:rPr>
          <w:rFonts w:ascii="Times New Roman" w:hAnsi="Times New Roman"/>
          <w:position w:val="6"/>
          <w:sz w:val="12"/>
        </w:rPr>
        <w:t>4 </w:t>
      </w:r>
      <w:r>
        <w:rPr>
          <w:rFonts w:ascii="Times New Roman" w:hAnsi="Times New Roman"/>
          <w:sz w:val="18"/>
        </w:rPr>
        <w:t>Объекты транспортной инфраструктуры федерального значения приводятся в соответствии со «Схемой территориального планирования транспортного обслуживания Московской области», не подлежат утверждению в составе СТП муниципального района.</w:t>
      </w:r>
    </w:p>
    <w:p>
      <w:pPr>
        <w:spacing w:after="0" w:line="242" w:lineRule="auto"/>
        <w:jc w:val="left"/>
        <w:rPr>
          <w:rFonts w:ascii="Times New Roman" w:hAnsi="Times New Roman"/>
          <w:sz w:val="18"/>
        </w:rPr>
        <w:sectPr>
          <w:headerReference w:type="even" r:id="rId16"/>
          <w:headerReference w:type="default" r:id="rId17"/>
          <w:pgSz w:w="11910" w:h="16840"/>
          <w:pgMar w:header="698" w:footer="777" w:top="880" w:bottom="960" w:left="900" w:right="460"/>
        </w:sectPr>
      </w:pPr>
    </w:p>
    <w:p>
      <w:pPr>
        <w:pStyle w:val="BodyText"/>
        <w:spacing w:before="5"/>
        <w:rPr>
          <w:sz w:val="10"/>
        </w:rPr>
      </w:pPr>
    </w:p>
    <w:tbl>
      <w:tblPr>
        <w:tblW w:w="0" w:type="auto"/>
        <w:jc w:val="left"/>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686"/>
        <w:gridCol w:w="926"/>
        <w:gridCol w:w="2784"/>
        <w:gridCol w:w="826"/>
      </w:tblGrid>
      <w:tr>
        <w:trPr>
          <w:trHeight w:val="950" w:hRule="atLeast"/>
        </w:trPr>
        <w:tc>
          <w:tcPr>
            <w:tcW w:w="3686" w:type="dxa"/>
          </w:tcPr>
          <w:p>
            <w:pPr>
              <w:pStyle w:val="TableParagraph"/>
              <w:spacing w:before="3"/>
              <w:ind w:left="0"/>
              <w:rPr>
                <w:rFonts w:ascii="Times New Roman"/>
                <w:sz w:val="23"/>
              </w:rPr>
            </w:pPr>
          </w:p>
          <w:p>
            <w:pPr>
              <w:pStyle w:val="TableParagraph"/>
              <w:spacing w:before="0"/>
              <w:ind w:left="1478" w:right="1153" w:hanging="298"/>
              <w:rPr>
                <w:b/>
                <w:sz w:val="18"/>
              </w:rPr>
            </w:pPr>
            <w:r>
              <w:rPr>
                <w:b/>
                <w:sz w:val="18"/>
              </w:rPr>
              <w:t>Наименование объекта</w:t>
            </w:r>
          </w:p>
        </w:tc>
        <w:tc>
          <w:tcPr>
            <w:tcW w:w="926" w:type="dxa"/>
          </w:tcPr>
          <w:p>
            <w:pPr>
              <w:pStyle w:val="TableParagraph"/>
              <w:spacing w:before="3"/>
              <w:ind w:left="0"/>
              <w:rPr>
                <w:rFonts w:ascii="Times New Roman"/>
                <w:sz w:val="23"/>
              </w:rPr>
            </w:pPr>
          </w:p>
          <w:p>
            <w:pPr>
              <w:pStyle w:val="TableParagraph"/>
              <w:spacing w:before="0"/>
              <w:ind w:left="201" w:right="175" w:firstLine="81"/>
              <w:rPr>
                <w:b/>
                <w:sz w:val="18"/>
              </w:rPr>
            </w:pPr>
            <w:r>
              <w:rPr>
                <w:b/>
                <w:sz w:val="18"/>
              </w:rPr>
              <w:t>Вид работ</w:t>
            </w:r>
          </w:p>
        </w:tc>
        <w:tc>
          <w:tcPr>
            <w:tcW w:w="2784" w:type="dxa"/>
          </w:tcPr>
          <w:p>
            <w:pPr>
              <w:pStyle w:val="TableParagraph"/>
              <w:spacing w:before="3"/>
              <w:ind w:left="0"/>
              <w:rPr>
                <w:rFonts w:ascii="Times New Roman"/>
                <w:sz w:val="23"/>
              </w:rPr>
            </w:pPr>
          </w:p>
          <w:p>
            <w:pPr>
              <w:pStyle w:val="TableParagraph"/>
              <w:spacing w:before="0"/>
              <w:ind w:left="691" w:right="654" w:firstLine="134"/>
              <w:rPr>
                <w:b/>
                <w:sz w:val="18"/>
              </w:rPr>
            </w:pPr>
            <w:r>
              <w:rPr>
                <w:b/>
                <w:sz w:val="18"/>
              </w:rPr>
              <w:t>Технические характеристики</w:t>
            </w:r>
          </w:p>
        </w:tc>
        <w:tc>
          <w:tcPr>
            <w:tcW w:w="826" w:type="dxa"/>
          </w:tcPr>
          <w:p>
            <w:pPr>
              <w:pStyle w:val="TableParagraph"/>
              <w:spacing w:before="61"/>
              <w:ind w:left="115" w:right="99" w:hanging="5"/>
              <w:jc w:val="center"/>
              <w:rPr>
                <w:b/>
                <w:sz w:val="18"/>
              </w:rPr>
            </w:pPr>
            <w:r>
              <w:rPr>
                <w:b/>
                <w:sz w:val="18"/>
              </w:rPr>
              <w:t>Срок реали- зации (год)</w:t>
            </w:r>
          </w:p>
        </w:tc>
      </w:tr>
      <w:tr>
        <w:trPr>
          <w:trHeight w:val="1530" w:hRule="atLeast"/>
        </w:trPr>
        <w:tc>
          <w:tcPr>
            <w:tcW w:w="3686" w:type="dxa"/>
          </w:tcPr>
          <w:p>
            <w:pPr>
              <w:pStyle w:val="TableParagraph"/>
              <w:spacing w:before="37"/>
              <w:ind w:left="56" w:right="53"/>
              <w:rPr>
                <w:sz w:val="18"/>
              </w:rPr>
            </w:pPr>
            <w:r>
              <w:rPr>
                <w:sz w:val="18"/>
              </w:rPr>
              <w:t>Путепровод на пересечении автомобиль- ной дороги «Граница Московской области (со стороны г. Вязьмы) – Наро-Фоминск – Чехов – Малино – Воскресенск – Куров- ское – Орехово-Зуево – М-7 «Волга» с ав- томобильной дорогой «МБК – Максимов- ка»</w:t>
            </w:r>
          </w:p>
        </w:tc>
        <w:tc>
          <w:tcPr>
            <w:tcW w:w="926" w:type="dxa"/>
          </w:tcPr>
          <w:p>
            <w:pPr>
              <w:pStyle w:val="TableParagraph"/>
              <w:ind w:left="57"/>
              <w:rPr>
                <w:sz w:val="18"/>
              </w:rPr>
            </w:pPr>
            <w:r>
              <w:rPr>
                <w:w w:val="101"/>
                <w:sz w:val="18"/>
              </w:rPr>
              <w:t>С</w:t>
            </w:r>
          </w:p>
        </w:tc>
        <w:tc>
          <w:tcPr>
            <w:tcW w:w="2784" w:type="dxa"/>
          </w:tcPr>
          <w:p>
            <w:pPr>
              <w:pStyle w:val="TableParagraph"/>
              <w:spacing w:before="0"/>
              <w:ind w:left="0"/>
              <w:rPr>
                <w:rFonts w:ascii="Times New Roman"/>
                <w:sz w:val="20"/>
              </w:rPr>
            </w:pPr>
          </w:p>
          <w:p>
            <w:pPr>
              <w:pStyle w:val="TableParagraph"/>
              <w:spacing w:before="4"/>
              <w:ind w:left="0"/>
              <w:rPr>
                <w:rFonts w:ascii="Times New Roman"/>
                <w:sz w:val="28"/>
              </w:rPr>
            </w:pPr>
          </w:p>
          <w:p>
            <w:pPr>
              <w:pStyle w:val="TableParagraph"/>
              <w:spacing w:before="0"/>
              <w:ind w:left="57" w:right="471"/>
              <w:rPr>
                <w:sz w:val="18"/>
              </w:rPr>
            </w:pPr>
            <w:r>
              <w:rPr>
                <w:sz w:val="18"/>
              </w:rPr>
              <w:t>Параметры определяются проектом</w:t>
            </w:r>
          </w:p>
        </w:tc>
        <w:tc>
          <w:tcPr>
            <w:tcW w:w="826" w:type="dxa"/>
          </w:tcPr>
          <w:p>
            <w:pPr>
              <w:pStyle w:val="TableParagraph"/>
              <w:spacing w:before="43"/>
              <w:ind w:left="57"/>
              <w:rPr>
                <w:sz w:val="18"/>
              </w:rPr>
            </w:pPr>
            <w:r>
              <w:rPr>
                <w:sz w:val="18"/>
              </w:rPr>
              <w:t>2035</w:t>
            </w:r>
          </w:p>
        </w:tc>
      </w:tr>
      <w:tr>
        <w:trPr>
          <w:trHeight w:val="1525" w:hRule="atLeast"/>
        </w:trPr>
        <w:tc>
          <w:tcPr>
            <w:tcW w:w="3686" w:type="dxa"/>
          </w:tcPr>
          <w:p>
            <w:pPr>
              <w:pStyle w:val="TableParagraph"/>
              <w:spacing w:before="37"/>
              <w:ind w:left="56" w:right="53"/>
              <w:rPr>
                <w:sz w:val="18"/>
              </w:rPr>
            </w:pPr>
            <w:r>
              <w:rPr>
                <w:sz w:val="18"/>
              </w:rPr>
              <w:t>Путепровод на пересечении автомобиль- ной дороги «Граница Московской области (со стороны г. Вязьмы) – Наро-Фоминск – Чехов – Малино – Воскресенск – Куров- ское – Орехово-Зуево – М-7 «Волга» с ав- томобильной дорогой А-108 «Московское большое кольцо» (старое направление)</w:t>
            </w:r>
          </w:p>
        </w:tc>
        <w:tc>
          <w:tcPr>
            <w:tcW w:w="926" w:type="dxa"/>
          </w:tcPr>
          <w:p>
            <w:pPr>
              <w:pStyle w:val="TableParagraph"/>
              <w:ind w:left="57"/>
              <w:rPr>
                <w:sz w:val="18"/>
              </w:rPr>
            </w:pPr>
            <w:r>
              <w:rPr>
                <w:w w:val="101"/>
                <w:sz w:val="18"/>
              </w:rPr>
              <w:t>С</w:t>
            </w:r>
          </w:p>
        </w:tc>
        <w:tc>
          <w:tcPr>
            <w:tcW w:w="2784" w:type="dxa"/>
          </w:tcPr>
          <w:p>
            <w:pPr>
              <w:pStyle w:val="TableParagraph"/>
              <w:spacing w:before="0"/>
              <w:ind w:left="0"/>
              <w:rPr>
                <w:rFonts w:ascii="Times New Roman"/>
                <w:sz w:val="20"/>
              </w:rPr>
            </w:pPr>
          </w:p>
          <w:p>
            <w:pPr>
              <w:pStyle w:val="TableParagraph"/>
              <w:spacing w:before="4"/>
              <w:ind w:left="0"/>
              <w:rPr>
                <w:rFonts w:ascii="Times New Roman"/>
                <w:sz w:val="28"/>
              </w:rPr>
            </w:pPr>
          </w:p>
          <w:p>
            <w:pPr>
              <w:pStyle w:val="TableParagraph"/>
              <w:spacing w:before="0"/>
              <w:ind w:left="57" w:right="471"/>
              <w:rPr>
                <w:sz w:val="18"/>
              </w:rPr>
            </w:pPr>
            <w:r>
              <w:rPr>
                <w:sz w:val="18"/>
              </w:rPr>
              <w:t>Параметры определяются проектом</w:t>
            </w:r>
          </w:p>
        </w:tc>
        <w:tc>
          <w:tcPr>
            <w:tcW w:w="826" w:type="dxa"/>
          </w:tcPr>
          <w:p>
            <w:pPr>
              <w:pStyle w:val="TableParagraph"/>
              <w:spacing w:before="43"/>
              <w:ind w:left="57"/>
              <w:rPr>
                <w:sz w:val="18"/>
              </w:rPr>
            </w:pPr>
            <w:r>
              <w:rPr>
                <w:sz w:val="18"/>
              </w:rPr>
              <w:t>2035</w:t>
            </w:r>
          </w:p>
        </w:tc>
      </w:tr>
      <w:tr>
        <w:trPr>
          <w:trHeight w:val="1530" w:hRule="atLeast"/>
        </w:trPr>
        <w:tc>
          <w:tcPr>
            <w:tcW w:w="3686" w:type="dxa"/>
          </w:tcPr>
          <w:p>
            <w:pPr>
              <w:pStyle w:val="TableParagraph"/>
              <w:spacing w:before="37"/>
              <w:ind w:left="56" w:right="53"/>
              <w:rPr>
                <w:sz w:val="18"/>
              </w:rPr>
            </w:pPr>
            <w:r>
              <w:rPr>
                <w:sz w:val="18"/>
              </w:rPr>
              <w:t>Путепровод на пересечении автомобиль- ной дороги «Граница Московской области (со стороны г. Вязьмы) – Наро-Фоминск – Чехов – Малино – Воскресенск – Куров- ское – Орехово-Зуево – М-7 «Волга» с ав- томобильной дорогой «Муромцево – Го- родище»</w:t>
            </w:r>
          </w:p>
        </w:tc>
        <w:tc>
          <w:tcPr>
            <w:tcW w:w="926" w:type="dxa"/>
          </w:tcPr>
          <w:p>
            <w:pPr>
              <w:pStyle w:val="TableParagraph"/>
              <w:ind w:left="57"/>
              <w:rPr>
                <w:sz w:val="18"/>
              </w:rPr>
            </w:pPr>
            <w:r>
              <w:rPr>
                <w:w w:val="101"/>
                <w:sz w:val="18"/>
              </w:rPr>
              <w:t>С</w:t>
            </w:r>
          </w:p>
        </w:tc>
        <w:tc>
          <w:tcPr>
            <w:tcW w:w="2784" w:type="dxa"/>
          </w:tcPr>
          <w:p>
            <w:pPr>
              <w:pStyle w:val="TableParagraph"/>
              <w:spacing w:before="0"/>
              <w:ind w:left="0"/>
              <w:rPr>
                <w:rFonts w:ascii="Times New Roman"/>
                <w:sz w:val="20"/>
              </w:rPr>
            </w:pPr>
          </w:p>
          <w:p>
            <w:pPr>
              <w:pStyle w:val="TableParagraph"/>
              <w:spacing w:before="3"/>
              <w:ind w:left="0"/>
              <w:rPr>
                <w:rFonts w:ascii="Times New Roman"/>
                <w:sz w:val="28"/>
              </w:rPr>
            </w:pPr>
          </w:p>
          <w:p>
            <w:pPr>
              <w:pStyle w:val="TableParagraph"/>
              <w:spacing w:line="244" w:lineRule="auto" w:before="1"/>
              <w:ind w:left="58" w:right="470"/>
              <w:rPr>
                <w:sz w:val="18"/>
              </w:rPr>
            </w:pPr>
            <w:r>
              <w:rPr>
                <w:sz w:val="18"/>
              </w:rPr>
              <w:t>Параметры определяются проектом</w:t>
            </w:r>
          </w:p>
        </w:tc>
        <w:tc>
          <w:tcPr>
            <w:tcW w:w="826" w:type="dxa"/>
          </w:tcPr>
          <w:p>
            <w:pPr>
              <w:pStyle w:val="TableParagraph"/>
              <w:ind w:left="58"/>
              <w:rPr>
                <w:sz w:val="18"/>
              </w:rPr>
            </w:pPr>
            <w:r>
              <w:rPr>
                <w:sz w:val="18"/>
              </w:rPr>
              <w:t>2035</w:t>
            </w:r>
          </w:p>
        </w:tc>
      </w:tr>
      <w:tr>
        <w:trPr>
          <w:trHeight w:val="1526" w:hRule="atLeast"/>
        </w:trPr>
        <w:tc>
          <w:tcPr>
            <w:tcW w:w="3686" w:type="dxa"/>
          </w:tcPr>
          <w:p>
            <w:pPr>
              <w:pStyle w:val="TableParagraph"/>
              <w:spacing w:before="37"/>
              <w:ind w:left="56" w:right="53"/>
              <w:rPr>
                <w:sz w:val="18"/>
              </w:rPr>
            </w:pPr>
            <w:r>
              <w:rPr>
                <w:sz w:val="18"/>
              </w:rPr>
              <w:t>Путепровод на пересечении автомобиль- ной дороги «Граница Московской области (со стороны г. Вязьмы) – Наро-Фоминск – Чехов – Малино – Воскресенск – Куров- ское – Орехово-Зуево – М-7 «Волга» с ав- томобильной дорогой «Ачкасово – Горо- дище – Глиньково»</w:t>
            </w:r>
          </w:p>
        </w:tc>
        <w:tc>
          <w:tcPr>
            <w:tcW w:w="926" w:type="dxa"/>
          </w:tcPr>
          <w:p>
            <w:pPr>
              <w:pStyle w:val="TableParagraph"/>
              <w:ind w:left="57"/>
              <w:rPr>
                <w:sz w:val="18"/>
              </w:rPr>
            </w:pPr>
            <w:r>
              <w:rPr>
                <w:w w:val="101"/>
                <w:sz w:val="18"/>
              </w:rPr>
              <w:t>С</w:t>
            </w:r>
          </w:p>
        </w:tc>
        <w:tc>
          <w:tcPr>
            <w:tcW w:w="2784" w:type="dxa"/>
          </w:tcPr>
          <w:p>
            <w:pPr>
              <w:pStyle w:val="TableParagraph"/>
              <w:spacing w:before="0"/>
              <w:ind w:left="0"/>
              <w:rPr>
                <w:rFonts w:ascii="Times New Roman"/>
                <w:sz w:val="20"/>
              </w:rPr>
            </w:pPr>
          </w:p>
          <w:p>
            <w:pPr>
              <w:pStyle w:val="TableParagraph"/>
              <w:spacing w:before="3"/>
              <w:ind w:left="0"/>
              <w:rPr>
                <w:rFonts w:ascii="Times New Roman"/>
                <w:sz w:val="28"/>
              </w:rPr>
            </w:pPr>
          </w:p>
          <w:p>
            <w:pPr>
              <w:pStyle w:val="TableParagraph"/>
              <w:spacing w:before="1"/>
              <w:ind w:left="58" w:right="470"/>
              <w:rPr>
                <w:sz w:val="18"/>
              </w:rPr>
            </w:pPr>
            <w:r>
              <w:rPr>
                <w:sz w:val="18"/>
              </w:rPr>
              <w:t>Параметры определяются проектом</w:t>
            </w:r>
          </w:p>
        </w:tc>
        <w:tc>
          <w:tcPr>
            <w:tcW w:w="826" w:type="dxa"/>
          </w:tcPr>
          <w:p>
            <w:pPr>
              <w:pStyle w:val="TableParagraph"/>
              <w:ind w:left="58"/>
              <w:rPr>
                <w:sz w:val="18"/>
              </w:rPr>
            </w:pPr>
            <w:r>
              <w:rPr>
                <w:sz w:val="18"/>
              </w:rPr>
              <w:t>2035</w:t>
            </w:r>
          </w:p>
        </w:tc>
      </w:tr>
      <w:tr>
        <w:trPr>
          <w:trHeight w:val="1324" w:hRule="atLeast"/>
        </w:trPr>
        <w:tc>
          <w:tcPr>
            <w:tcW w:w="3686" w:type="dxa"/>
          </w:tcPr>
          <w:p>
            <w:pPr>
              <w:pStyle w:val="TableParagraph"/>
              <w:ind w:left="57"/>
              <w:rPr>
                <w:sz w:val="18"/>
              </w:rPr>
            </w:pPr>
            <w:r>
              <w:rPr>
                <w:sz w:val="18"/>
              </w:rPr>
              <w:t>Мост на пересечении автомобильной до- роги «Граница Московской области (со стороны г. Вязьмы) – Наро-Фоминск – Че- хов – Малино – Воскресенск – Куровское</w:t>
            </w:r>
          </w:p>
          <w:p>
            <w:pPr>
              <w:pStyle w:val="TableParagraph"/>
              <w:spacing w:before="0"/>
              <w:ind w:left="56" w:right="778"/>
              <w:rPr>
                <w:sz w:val="18"/>
              </w:rPr>
            </w:pPr>
            <w:r>
              <w:rPr>
                <w:sz w:val="18"/>
              </w:rPr>
              <w:t>– Орехово-Зуево – М-7 «Волга» с р. Москва</w:t>
            </w:r>
          </w:p>
        </w:tc>
        <w:tc>
          <w:tcPr>
            <w:tcW w:w="926" w:type="dxa"/>
          </w:tcPr>
          <w:p>
            <w:pPr>
              <w:pStyle w:val="TableParagraph"/>
              <w:spacing w:before="47"/>
              <w:ind w:left="57"/>
              <w:rPr>
                <w:sz w:val="18"/>
              </w:rPr>
            </w:pPr>
            <w:r>
              <w:rPr>
                <w:w w:val="101"/>
                <w:sz w:val="18"/>
              </w:rPr>
              <w:t>С</w:t>
            </w:r>
          </w:p>
        </w:tc>
        <w:tc>
          <w:tcPr>
            <w:tcW w:w="2784" w:type="dxa"/>
          </w:tcPr>
          <w:p>
            <w:pPr>
              <w:pStyle w:val="TableParagraph"/>
              <w:spacing w:before="0"/>
              <w:ind w:left="0"/>
              <w:rPr>
                <w:rFonts w:ascii="Times New Roman"/>
                <w:sz w:val="20"/>
              </w:rPr>
            </w:pPr>
          </w:p>
          <w:p>
            <w:pPr>
              <w:pStyle w:val="TableParagraph"/>
              <w:spacing w:before="6"/>
              <w:ind w:left="0"/>
              <w:rPr>
                <w:rFonts w:ascii="Times New Roman"/>
                <w:sz w:val="19"/>
              </w:rPr>
            </w:pPr>
          </w:p>
          <w:p>
            <w:pPr>
              <w:pStyle w:val="TableParagraph"/>
              <w:spacing w:before="0"/>
              <w:ind w:left="58" w:right="470"/>
              <w:rPr>
                <w:sz w:val="18"/>
              </w:rPr>
            </w:pPr>
            <w:r>
              <w:rPr>
                <w:sz w:val="18"/>
              </w:rPr>
              <w:t>Параметры определяются проектом</w:t>
            </w:r>
          </w:p>
        </w:tc>
        <w:tc>
          <w:tcPr>
            <w:tcW w:w="826" w:type="dxa"/>
          </w:tcPr>
          <w:p>
            <w:pPr>
              <w:pStyle w:val="TableParagraph"/>
              <w:spacing w:before="47"/>
              <w:ind w:left="58"/>
              <w:rPr>
                <w:sz w:val="18"/>
              </w:rPr>
            </w:pPr>
            <w:r>
              <w:rPr>
                <w:sz w:val="18"/>
              </w:rPr>
              <w:t>2035</w:t>
            </w:r>
          </w:p>
        </w:tc>
      </w:tr>
    </w:tbl>
    <w:p>
      <w:pPr>
        <w:spacing w:before="42"/>
        <w:ind w:left="232" w:right="0" w:firstLine="0"/>
        <w:jc w:val="left"/>
        <w:rPr>
          <w:sz w:val="18"/>
        </w:rPr>
      </w:pPr>
      <w:r>
        <w:rPr>
          <w:i/>
          <w:sz w:val="18"/>
        </w:rPr>
        <w:t>Примечание: </w:t>
      </w:r>
      <w:r>
        <w:rPr>
          <w:sz w:val="18"/>
        </w:rPr>
        <w:t>Р – реставрация, С – строительство</w:t>
      </w:r>
    </w:p>
    <w:p>
      <w:pPr>
        <w:spacing w:line="240" w:lineRule="auto" w:before="0"/>
        <w:rPr>
          <w:sz w:val="21"/>
        </w:rPr>
      </w:pPr>
    </w:p>
    <w:p>
      <w:pPr>
        <w:spacing w:before="0"/>
        <w:ind w:left="928" w:right="0" w:firstLine="0"/>
        <w:jc w:val="left"/>
        <w:rPr>
          <w:b/>
          <w:i/>
          <w:sz w:val="28"/>
        </w:rPr>
      </w:pPr>
      <w:r>
        <w:rPr>
          <w:b/>
          <w:i/>
          <w:sz w:val="28"/>
        </w:rPr>
        <w:t>2.3 Объекты инженерной инфраструктуры</w:t>
      </w:r>
    </w:p>
    <w:p>
      <w:pPr>
        <w:pStyle w:val="ListParagraph"/>
        <w:numPr>
          <w:ilvl w:val="2"/>
          <w:numId w:val="6"/>
        </w:numPr>
        <w:tabs>
          <w:tab w:pos="1648" w:val="left" w:leader="none"/>
          <w:tab w:pos="1649" w:val="left" w:leader="none"/>
        </w:tabs>
        <w:spacing w:line="240" w:lineRule="auto" w:before="236" w:after="0"/>
        <w:ind w:left="1648" w:right="0" w:hanging="1416"/>
        <w:jc w:val="left"/>
        <w:rPr>
          <w:b/>
          <w:sz w:val="28"/>
        </w:rPr>
      </w:pPr>
      <w:r>
        <w:rPr>
          <w:b/>
          <w:sz w:val="28"/>
        </w:rPr>
        <w:t>Объекты местного значения</w:t>
      </w:r>
      <w:r>
        <w:rPr>
          <w:b/>
          <w:spacing w:val="-4"/>
          <w:sz w:val="28"/>
        </w:rPr>
        <w:t> </w:t>
      </w:r>
      <w:r>
        <w:rPr>
          <w:b/>
          <w:sz w:val="28"/>
        </w:rPr>
        <w:t>поселений</w:t>
      </w:r>
    </w:p>
    <w:p>
      <w:pPr>
        <w:pStyle w:val="BodyText"/>
        <w:spacing w:line="360" w:lineRule="auto" w:before="124"/>
        <w:ind w:left="232" w:right="441" w:firstLine="720"/>
        <w:jc w:val="both"/>
      </w:pPr>
      <w:r>
        <w:rPr/>
        <w:t>Необходимо разработать «Схемы водоснабжения и водоотведения поселений Воскресенского муниципального района» в соответствии с Федеральным законом от 7.12.2011</w:t>
      </w:r>
    </w:p>
    <w:p>
      <w:pPr>
        <w:pStyle w:val="BodyText"/>
        <w:spacing w:line="274" w:lineRule="exact"/>
        <w:ind w:left="232"/>
      </w:pPr>
      <w:r>
        <w:rPr/>
        <w:t>№ 416-ФЗ «О водоснабжении и водоотведении».</w:t>
      </w:r>
    </w:p>
    <w:p>
      <w:pPr>
        <w:pStyle w:val="BodyText"/>
        <w:spacing w:line="360" w:lineRule="auto" w:before="136"/>
        <w:ind w:left="232" w:right="440" w:firstLine="720"/>
        <w:jc w:val="both"/>
      </w:pPr>
      <w:r>
        <w:rPr/>
        <w:t>В соответствии с Федеральным законом от 27.10.2010 № 190-ФЗ «О теплоснабжении» и Постановлением Правительства РФ от 22.02.2012 № 154 «О требованиях к схемам теплоснабжения, порядку их разработки и утверждения» необходимо на первую очередь актуализировать разработанные ранее схемы теплоснабжения городских и сельских поселений Воскресенского муниципального района.</w:t>
      </w:r>
    </w:p>
    <w:p>
      <w:pPr>
        <w:pStyle w:val="BodyText"/>
        <w:spacing w:line="360" w:lineRule="auto" w:before="4"/>
        <w:ind w:left="232" w:right="440" w:firstLine="720"/>
        <w:jc w:val="both"/>
      </w:pPr>
      <w:r>
        <w:rPr/>
        <w:t>Необходимо провести оценку (переоценку) запасов подземных вод на территории Воскресенского муниципального района с последующим утверждением в Государственной</w:t>
      </w:r>
    </w:p>
    <w:p>
      <w:pPr>
        <w:spacing w:after="0" w:line="360" w:lineRule="auto"/>
        <w:jc w:val="both"/>
        <w:sectPr>
          <w:pgSz w:w="11910" w:h="16840"/>
          <w:pgMar w:header="723" w:footer="777" w:top="1000" w:bottom="960" w:left="900" w:right="460"/>
        </w:sectPr>
      </w:pPr>
    </w:p>
    <w:p>
      <w:pPr>
        <w:pStyle w:val="BodyText"/>
        <w:spacing w:before="1"/>
        <w:rPr>
          <w:sz w:val="9"/>
        </w:rPr>
      </w:pPr>
    </w:p>
    <w:p>
      <w:pPr>
        <w:pStyle w:val="BodyText"/>
        <w:spacing w:line="20" w:lineRule="exact"/>
        <w:ind w:left="199"/>
        <w:rPr>
          <w:sz w:val="2"/>
        </w:rPr>
      </w:pPr>
      <w:r>
        <w:rPr>
          <w:sz w:val="2"/>
        </w:rPr>
        <w:pict>
          <v:group style="width:496.1pt;height:.5pt;mso-position-horizontal-relative:char;mso-position-vertical-relative:line" coordorigin="0,0" coordsize="9922,10">
            <v:line style="position:absolute" from="0,5" to="9922,5" stroked="true" strokeweight=".48pt" strokecolor="#000000">
              <v:stroke dashstyle="solid"/>
            </v:line>
          </v:group>
        </w:pict>
      </w:r>
      <w:r>
        <w:rPr>
          <w:sz w:val="2"/>
        </w:rPr>
      </w:r>
    </w:p>
    <w:p>
      <w:pPr>
        <w:pStyle w:val="BodyText"/>
        <w:spacing w:line="362" w:lineRule="auto" w:before="111"/>
        <w:ind w:left="232" w:right="545"/>
      </w:pPr>
      <w:r>
        <w:rPr/>
        <w:t>комиссии по запасам или в Министерстве экологии и природопользования Московской области.</w:t>
      </w:r>
    </w:p>
    <w:p>
      <w:pPr>
        <w:pStyle w:val="BodyText"/>
        <w:spacing w:line="360" w:lineRule="auto"/>
        <w:ind w:left="232" w:right="440" w:firstLine="720"/>
        <w:jc w:val="both"/>
      </w:pPr>
      <w:r>
        <w:rPr/>
        <w:t>В связи с планируемым освоением новых территорий и необходимостью обеспечения  их и существующих населённых пунктов инженерной инфраструктурой, в схеме территориального планирования отображены следующие инженерные</w:t>
      </w:r>
      <w:r>
        <w:rPr>
          <w:spacing w:val="-9"/>
        </w:rPr>
        <w:t> </w:t>
      </w:r>
      <w:r>
        <w:rPr/>
        <w:t>мероприятия:</w:t>
      </w:r>
    </w:p>
    <w:p>
      <w:pPr>
        <w:pStyle w:val="BodyText"/>
        <w:spacing w:before="8"/>
        <w:rPr>
          <w:sz w:val="20"/>
        </w:rPr>
      </w:pPr>
    </w:p>
    <w:p>
      <w:pPr>
        <w:pStyle w:val="Heading2"/>
        <w:spacing w:before="0"/>
        <w:rPr>
          <w:i/>
        </w:rPr>
      </w:pPr>
      <w:r>
        <w:rPr>
          <w:i/>
        </w:rPr>
        <w:t>Водоснабжение</w:t>
      </w:r>
    </w:p>
    <w:p>
      <w:pPr>
        <w:pStyle w:val="BodyText"/>
        <w:spacing w:before="1"/>
        <w:rPr>
          <w:b/>
          <w:i/>
          <w:sz w:val="10"/>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942"/>
        <w:gridCol w:w="1761"/>
        <w:gridCol w:w="3527"/>
        <w:gridCol w:w="1852"/>
      </w:tblGrid>
      <w:tr>
        <w:trPr>
          <w:trHeight w:val="532" w:hRule="atLeast"/>
        </w:trPr>
        <w:tc>
          <w:tcPr>
            <w:tcW w:w="2942" w:type="dxa"/>
          </w:tcPr>
          <w:p>
            <w:pPr>
              <w:pStyle w:val="TableParagraph"/>
              <w:spacing w:before="61"/>
              <w:ind w:left="1103" w:right="784" w:hanging="298"/>
              <w:rPr>
                <w:b/>
                <w:sz w:val="18"/>
              </w:rPr>
            </w:pPr>
            <w:r>
              <w:rPr>
                <w:b/>
                <w:sz w:val="18"/>
              </w:rPr>
              <w:t>Наименование объекта</w:t>
            </w:r>
          </w:p>
        </w:tc>
        <w:tc>
          <w:tcPr>
            <w:tcW w:w="1761" w:type="dxa"/>
          </w:tcPr>
          <w:p>
            <w:pPr>
              <w:pStyle w:val="TableParagraph"/>
              <w:spacing w:before="61"/>
              <w:ind w:left="624" w:right="603" w:hanging="3"/>
              <w:jc w:val="center"/>
              <w:rPr>
                <w:b/>
                <w:sz w:val="18"/>
              </w:rPr>
            </w:pPr>
            <w:r>
              <w:rPr>
                <w:b/>
                <w:sz w:val="18"/>
              </w:rPr>
              <w:t>Вид работ</w:t>
            </w:r>
          </w:p>
        </w:tc>
        <w:tc>
          <w:tcPr>
            <w:tcW w:w="3527" w:type="dxa"/>
          </w:tcPr>
          <w:p>
            <w:pPr>
              <w:pStyle w:val="TableParagraph"/>
              <w:spacing w:before="61"/>
              <w:ind w:left="1061" w:right="1027" w:firstLine="235"/>
              <w:rPr>
                <w:b/>
                <w:sz w:val="18"/>
              </w:rPr>
            </w:pPr>
            <w:r>
              <w:rPr>
                <w:b/>
                <w:sz w:val="18"/>
              </w:rPr>
              <w:t>Основные характеристики</w:t>
            </w:r>
          </w:p>
        </w:tc>
        <w:tc>
          <w:tcPr>
            <w:tcW w:w="1852" w:type="dxa"/>
          </w:tcPr>
          <w:p>
            <w:pPr>
              <w:pStyle w:val="TableParagraph"/>
              <w:spacing w:before="61"/>
              <w:ind w:left="400" w:right="298" w:hanging="63"/>
              <w:rPr>
                <w:b/>
                <w:sz w:val="18"/>
              </w:rPr>
            </w:pPr>
            <w:r>
              <w:rPr>
                <w:b/>
                <w:sz w:val="18"/>
              </w:rPr>
              <w:t>Очередность реализации</w:t>
            </w:r>
          </w:p>
        </w:tc>
      </w:tr>
      <w:tr>
        <w:trPr>
          <w:trHeight w:val="455" w:hRule="atLeast"/>
        </w:trPr>
        <w:tc>
          <w:tcPr>
            <w:tcW w:w="10082" w:type="dxa"/>
            <w:gridSpan w:val="4"/>
          </w:tcPr>
          <w:p>
            <w:pPr>
              <w:pStyle w:val="TableParagraph"/>
              <w:spacing w:before="128"/>
              <w:ind w:left="3390" w:right="3378"/>
              <w:jc w:val="center"/>
              <w:rPr>
                <w:b/>
                <w:sz w:val="18"/>
              </w:rPr>
            </w:pPr>
            <w:r>
              <w:rPr>
                <w:b/>
                <w:sz w:val="18"/>
              </w:rPr>
              <w:t>Городское поселение Воскресенск</w:t>
            </w:r>
          </w:p>
        </w:tc>
      </w:tr>
      <w:tr>
        <w:trPr>
          <w:trHeight w:val="1324" w:hRule="atLeast"/>
        </w:trPr>
        <w:tc>
          <w:tcPr>
            <w:tcW w:w="2942" w:type="dxa"/>
          </w:tcPr>
          <w:p>
            <w:pPr>
              <w:pStyle w:val="TableParagraph"/>
              <w:spacing w:before="0"/>
              <w:ind w:left="0"/>
              <w:rPr>
                <w:rFonts w:ascii="Times New Roman"/>
                <w:b/>
                <w:i/>
                <w:sz w:val="20"/>
              </w:rPr>
            </w:pPr>
          </w:p>
          <w:p>
            <w:pPr>
              <w:pStyle w:val="TableParagraph"/>
              <w:spacing w:before="119"/>
              <w:ind w:right="159"/>
              <w:jc w:val="both"/>
              <w:rPr>
                <w:sz w:val="18"/>
              </w:rPr>
            </w:pPr>
            <w:r>
              <w:rPr>
                <w:sz w:val="18"/>
              </w:rPr>
              <w:t>Существующие и планируемые водозаборные узлы и сооруже- ния</w:t>
            </w:r>
          </w:p>
        </w:tc>
        <w:tc>
          <w:tcPr>
            <w:tcW w:w="1761" w:type="dxa"/>
          </w:tcPr>
          <w:p>
            <w:pPr>
              <w:pStyle w:val="TableParagraph"/>
              <w:spacing w:before="37"/>
              <w:ind w:right="119"/>
              <w:rPr>
                <w:sz w:val="18"/>
              </w:rPr>
            </w:pPr>
            <w:r>
              <w:rPr>
                <w:sz w:val="18"/>
              </w:rPr>
              <w:t>Разработка и утверждение про- ектов зон сани- тарной охраны источников водо- снабжения</w:t>
            </w:r>
          </w:p>
        </w:tc>
        <w:tc>
          <w:tcPr>
            <w:tcW w:w="3527" w:type="dxa"/>
          </w:tcPr>
          <w:p>
            <w:pPr>
              <w:pStyle w:val="TableParagraph"/>
              <w:spacing w:before="0"/>
              <w:ind w:left="0"/>
              <w:rPr>
                <w:rFonts w:ascii="Times New Roman"/>
                <w:sz w:val="18"/>
              </w:rPr>
            </w:pPr>
          </w:p>
        </w:tc>
        <w:tc>
          <w:tcPr>
            <w:tcW w:w="1852" w:type="dxa"/>
          </w:tcPr>
          <w:p>
            <w:pPr>
              <w:pStyle w:val="TableParagraph"/>
              <w:spacing w:before="0"/>
              <w:ind w:left="0"/>
              <w:rPr>
                <w:rFonts w:ascii="Times New Roman"/>
                <w:b/>
                <w:i/>
                <w:sz w:val="20"/>
              </w:rPr>
            </w:pPr>
          </w:p>
          <w:p>
            <w:pPr>
              <w:pStyle w:val="TableParagraph"/>
              <w:spacing w:before="120"/>
              <w:ind w:left="112" w:right="308"/>
              <w:jc w:val="both"/>
              <w:rPr>
                <w:sz w:val="18"/>
              </w:rPr>
            </w:pPr>
            <w:r>
              <w:rPr>
                <w:sz w:val="18"/>
              </w:rPr>
              <w:t>Первая очередь, 2022 г. – расчёт- ный срок, 2035 г.</w:t>
            </w:r>
          </w:p>
        </w:tc>
      </w:tr>
      <w:tr>
        <w:trPr>
          <w:trHeight w:val="494" w:hRule="atLeast"/>
        </w:trPr>
        <w:tc>
          <w:tcPr>
            <w:tcW w:w="2942" w:type="dxa"/>
          </w:tcPr>
          <w:p>
            <w:pPr>
              <w:pStyle w:val="TableParagraph"/>
              <w:spacing w:before="37"/>
              <w:ind w:right="315"/>
              <w:rPr>
                <w:sz w:val="18"/>
              </w:rPr>
            </w:pPr>
            <w:r>
              <w:rPr>
                <w:sz w:val="18"/>
              </w:rPr>
              <w:t>Схема водоснабжения город- ского поселения</w:t>
            </w:r>
          </w:p>
        </w:tc>
        <w:tc>
          <w:tcPr>
            <w:tcW w:w="1761" w:type="dxa"/>
          </w:tcPr>
          <w:p>
            <w:pPr>
              <w:pStyle w:val="TableParagraph"/>
              <w:spacing w:before="37"/>
              <w:ind w:right="309"/>
              <w:rPr>
                <w:sz w:val="18"/>
              </w:rPr>
            </w:pPr>
            <w:r>
              <w:rPr>
                <w:sz w:val="18"/>
              </w:rPr>
              <w:t>Актуализация и утверждение</w:t>
            </w:r>
          </w:p>
        </w:tc>
        <w:tc>
          <w:tcPr>
            <w:tcW w:w="3527" w:type="dxa"/>
          </w:tcPr>
          <w:p>
            <w:pPr>
              <w:pStyle w:val="TableParagraph"/>
              <w:spacing w:before="0"/>
              <w:ind w:left="0"/>
              <w:rPr>
                <w:rFonts w:ascii="Times New Roman"/>
                <w:sz w:val="18"/>
              </w:rPr>
            </w:pPr>
          </w:p>
        </w:tc>
        <w:tc>
          <w:tcPr>
            <w:tcW w:w="1852" w:type="dxa"/>
          </w:tcPr>
          <w:p>
            <w:pPr>
              <w:pStyle w:val="TableParagraph"/>
              <w:spacing w:before="37"/>
              <w:ind w:left="112" w:right="294"/>
              <w:rPr>
                <w:sz w:val="18"/>
              </w:rPr>
            </w:pPr>
            <w:r>
              <w:rPr>
                <w:sz w:val="18"/>
              </w:rPr>
              <w:t>Первая очередь, 2022 г.</w:t>
            </w:r>
          </w:p>
        </w:tc>
      </w:tr>
      <w:tr>
        <w:trPr>
          <w:trHeight w:val="1113" w:hRule="atLeast"/>
        </w:trPr>
        <w:tc>
          <w:tcPr>
            <w:tcW w:w="2942" w:type="dxa"/>
          </w:tcPr>
          <w:p>
            <w:pPr>
              <w:pStyle w:val="TableParagraph"/>
              <w:spacing w:before="2"/>
              <w:ind w:left="0"/>
              <w:rPr>
                <w:rFonts w:ascii="Times New Roman"/>
                <w:b/>
                <w:i/>
                <w:sz w:val="21"/>
              </w:rPr>
            </w:pPr>
          </w:p>
          <w:p>
            <w:pPr>
              <w:pStyle w:val="TableParagraph"/>
              <w:spacing w:before="0"/>
              <w:ind w:right="136"/>
              <w:rPr>
                <w:sz w:val="18"/>
              </w:rPr>
            </w:pPr>
            <w:r>
              <w:rPr>
                <w:sz w:val="18"/>
              </w:rPr>
              <w:t>Существующие водозаборные узлы и сооружения в городском поселении</w:t>
            </w:r>
          </w:p>
        </w:tc>
        <w:tc>
          <w:tcPr>
            <w:tcW w:w="1761" w:type="dxa"/>
          </w:tcPr>
          <w:p>
            <w:pPr>
              <w:pStyle w:val="TableParagraph"/>
              <w:spacing w:before="0"/>
              <w:ind w:left="0"/>
              <w:rPr>
                <w:rFonts w:ascii="Times New Roman"/>
                <w:b/>
                <w:i/>
                <w:sz w:val="20"/>
              </w:rPr>
            </w:pPr>
          </w:p>
          <w:p>
            <w:pPr>
              <w:pStyle w:val="TableParagraph"/>
              <w:spacing w:before="6"/>
              <w:ind w:left="0"/>
              <w:rPr>
                <w:rFonts w:ascii="Times New Roman"/>
                <w:b/>
                <w:i/>
                <w:sz w:val="19"/>
              </w:rPr>
            </w:pPr>
          </w:p>
          <w:p>
            <w:pPr>
              <w:pStyle w:val="TableParagraph"/>
              <w:spacing w:before="0"/>
              <w:rPr>
                <w:sz w:val="18"/>
              </w:rPr>
            </w:pPr>
            <w:r>
              <w:rPr>
                <w:sz w:val="18"/>
              </w:rPr>
              <w:t>Реконструкция</w:t>
            </w:r>
          </w:p>
        </w:tc>
        <w:tc>
          <w:tcPr>
            <w:tcW w:w="3527" w:type="dxa"/>
          </w:tcPr>
          <w:p>
            <w:pPr>
              <w:pStyle w:val="TableParagraph"/>
              <w:spacing w:before="37"/>
              <w:ind w:left="111" w:right="179"/>
              <w:rPr>
                <w:sz w:val="18"/>
              </w:rPr>
            </w:pPr>
            <w:r>
              <w:rPr>
                <w:sz w:val="18"/>
              </w:rPr>
              <w:t>Обследование действующих артези- анских скважин, строительство соору- жений водоочистки, установка на насосном оборудовании частотных преобразователей</w:t>
            </w:r>
          </w:p>
        </w:tc>
        <w:tc>
          <w:tcPr>
            <w:tcW w:w="1852" w:type="dxa"/>
          </w:tcPr>
          <w:p>
            <w:pPr>
              <w:pStyle w:val="TableParagraph"/>
              <w:spacing w:before="2"/>
              <w:ind w:left="0"/>
              <w:rPr>
                <w:rFonts w:ascii="Times New Roman"/>
                <w:b/>
                <w:i/>
                <w:sz w:val="21"/>
              </w:rPr>
            </w:pPr>
          </w:p>
          <w:p>
            <w:pPr>
              <w:pStyle w:val="TableParagraph"/>
              <w:spacing w:before="1"/>
              <w:ind w:left="112" w:right="308"/>
              <w:jc w:val="both"/>
              <w:rPr>
                <w:sz w:val="18"/>
              </w:rPr>
            </w:pPr>
            <w:r>
              <w:rPr>
                <w:sz w:val="18"/>
              </w:rPr>
              <w:t>Первая очередь, 2022 г. – расчёт- ный срок, 2035 г.</w:t>
            </w:r>
          </w:p>
        </w:tc>
      </w:tr>
      <w:tr>
        <w:trPr>
          <w:trHeight w:val="493" w:hRule="atLeast"/>
        </w:trPr>
        <w:tc>
          <w:tcPr>
            <w:tcW w:w="2942" w:type="dxa"/>
          </w:tcPr>
          <w:p>
            <w:pPr>
              <w:pStyle w:val="TableParagraph"/>
              <w:spacing w:before="37"/>
              <w:rPr>
                <w:sz w:val="18"/>
              </w:rPr>
            </w:pPr>
            <w:r>
              <w:rPr>
                <w:sz w:val="18"/>
              </w:rPr>
              <w:t>Магистральный водовод от ВЗУ</w:t>
            </w:r>
          </w:p>
          <w:p>
            <w:pPr>
              <w:pStyle w:val="TableParagraph"/>
              <w:spacing w:before="4"/>
              <w:rPr>
                <w:sz w:val="18"/>
              </w:rPr>
            </w:pPr>
            <w:r>
              <w:rPr>
                <w:sz w:val="18"/>
              </w:rPr>
              <w:t>«Сабурово» до ВЗУ «Лесной»</w:t>
            </w:r>
          </w:p>
        </w:tc>
        <w:tc>
          <w:tcPr>
            <w:tcW w:w="1761" w:type="dxa"/>
          </w:tcPr>
          <w:p>
            <w:pPr>
              <w:pStyle w:val="TableParagraph"/>
              <w:spacing w:before="147"/>
              <w:rPr>
                <w:sz w:val="18"/>
              </w:rPr>
            </w:pPr>
            <w:r>
              <w:rPr>
                <w:sz w:val="18"/>
              </w:rPr>
              <w:t>Перекладка</w:t>
            </w:r>
          </w:p>
        </w:tc>
        <w:tc>
          <w:tcPr>
            <w:tcW w:w="3527" w:type="dxa"/>
          </w:tcPr>
          <w:p>
            <w:pPr>
              <w:pStyle w:val="TableParagraph"/>
              <w:spacing w:before="147"/>
              <w:ind w:left="111"/>
              <w:rPr>
                <w:sz w:val="18"/>
              </w:rPr>
            </w:pPr>
            <w:r>
              <w:rPr>
                <w:sz w:val="18"/>
              </w:rPr>
              <w:t>Ø400 – 500 мм, ориентировочно, 5 км</w:t>
            </w:r>
          </w:p>
        </w:tc>
        <w:tc>
          <w:tcPr>
            <w:tcW w:w="1852" w:type="dxa"/>
          </w:tcPr>
          <w:p>
            <w:pPr>
              <w:pStyle w:val="TableParagraph"/>
              <w:spacing w:line="244" w:lineRule="auto" w:before="37"/>
              <w:ind w:left="112" w:right="294"/>
              <w:rPr>
                <w:sz w:val="18"/>
              </w:rPr>
            </w:pPr>
            <w:r>
              <w:rPr>
                <w:sz w:val="18"/>
              </w:rPr>
              <w:t>Первая очередь, 2022 г.</w:t>
            </w:r>
          </w:p>
        </w:tc>
      </w:tr>
      <w:tr>
        <w:trPr>
          <w:trHeight w:val="532" w:hRule="atLeast"/>
        </w:trPr>
        <w:tc>
          <w:tcPr>
            <w:tcW w:w="2942" w:type="dxa"/>
          </w:tcPr>
          <w:p>
            <w:pPr>
              <w:pStyle w:val="TableParagraph"/>
              <w:spacing w:line="244" w:lineRule="auto" w:before="56"/>
              <w:ind w:right="399"/>
              <w:rPr>
                <w:sz w:val="18"/>
              </w:rPr>
            </w:pPr>
            <w:r>
              <w:rPr>
                <w:sz w:val="18"/>
              </w:rPr>
              <w:t>Магистральный водовод от скважин до ВЗУ «Сабурово»</w:t>
            </w:r>
          </w:p>
        </w:tc>
        <w:tc>
          <w:tcPr>
            <w:tcW w:w="1761" w:type="dxa"/>
          </w:tcPr>
          <w:p>
            <w:pPr>
              <w:pStyle w:val="TableParagraph"/>
              <w:spacing w:before="167"/>
              <w:rPr>
                <w:sz w:val="18"/>
              </w:rPr>
            </w:pPr>
            <w:r>
              <w:rPr>
                <w:sz w:val="18"/>
              </w:rPr>
              <w:t>Перекладка</w:t>
            </w:r>
          </w:p>
        </w:tc>
        <w:tc>
          <w:tcPr>
            <w:tcW w:w="3527" w:type="dxa"/>
          </w:tcPr>
          <w:p>
            <w:pPr>
              <w:pStyle w:val="TableParagraph"/>
              <w:ind w:left="111"/>
              <w:rPr>
                <w:sz w:val="18"/>
              </w:rPr>
            </w:pPr>
            <w:r>
              <w:rPr>
                <w:sz w:val="18"/>
              </w:rPr>
              <w:t>Ø300 мм,</w:t>
            </w:r>
          </w:p>
          <w:p>
            <w:pPr>
              <w:pStyle w:val="TableParagraph"/>
              <w:spacing w:before="38"/>
              <w:ind w:left="111"/>
              <w:rPr>
                <w:sz w:val="18"/>
              </w:rPr>
            </w:pPr>
            <w:r>
              <w:rPr>
                <w:sz w:val="18"/>
              </w:rPr>
              <w:t>ориентировочно, 7,5 км</w:t>
            </w:r>
          </w:p>
        </w:tc>
        <w:tc>
          <w:tcPr>
            <w:tcW w:w="1852" w:type="dxa"/>
          </w:tcPr>
          <w:p>
            <w:pPr>
              <w:pStyle w:val="TableParagraph"/>
              <w:spacing w:line="244" w:lineRule="auto" w:before="56"/>
              <w:ind w:left="112" w:right="294"/>
              <w:rPr>
                <w:sz w:val="18"/>
              </w:rPr>
            </w:pPr>
            <w:r>
              <w:rPr>
                <w:sz w:val="18"/>
              </w:rPr>
              <w:t>Первая очередь, 2022 г.</w:t>
            </w:r>
          </w:p>
        </w:tc>
      </w:tr>
      <w:tr>
        <w:trPr>
          <w:trHeight w:val="537" w:hRule="atLeast"/>
        </w:trPr>
        <w:tc>
          <w:tcPr>
            <w:tcW w:w="2942" w:type="dxa"/>
          </w:tcPr>
          <w:p>
            <w:pPr>
              <w:pStyle w:val="TableParagraph"/>
              <w:spacing w:before="61"/>
              <w:ind w:right="500"/>
              <w:rPr>
                <w:sz w:val="18"/>
              </w:rPr>
            </w:pPr>
            <w:r>
              <w:rPr>
                <w:sz w:val="18"/>
              </w:rPr>
              <w:t>Магистральный водовод от скважин до ВЗУ «Лесной»</w:t>
            </w:r>
          </w:p>
        </w:tc>
        <w:tc>
          <w:tcPr>
            <w:tcW w:w="1761" w:type="dxa"/>
          </w:tcPr>
          <w:p>
            <w:pPr>
              <w:pStyle w:val="TableParagraph"/>
              <w:spacing w:before="167"/>
              <w:rPr>
                <w:sz w:val="18"/>
              </w:rPr>
            </w:pPr>
            <w:r>
              <w:rPr>
                <w:sz w:val="18"/>
              </w:rPr>
              <w:t>Перекладка</w:t>
            </w:r>
          </w:p>
        </w:tc>
        <w:tc>
          <w:tcPr>
            <w:tcW w:w="3527" w:type="dxa"/>
          </w:tcPr>
          <w:p>
            <w:pPr>
              <w:pStyle w:val="TableParagraph"/>
              <w:ind w:left="111"/>
              <w:rPr>
                <w:sz w:val="18"/>
              </w:rPr>
            </w:pPr>
            <w:r>
              <w:rPr>
                <w:sz w:val="18"/>
              </w:rPr>
              <w:t>Ø300 мм,</w:t>
            </w:r>
          </w:p>
          <w:p>
            <w:pPr>
              <w:pStyle w:val="TableParagraph"/>
              <w:spacing w:before="38"/>
              <w:ind w:left="111"/>
              <w:rPr>
                <w:sz w:val="18"/>
              </w:rPr>
            </w:pPr>
            <w:r>
              <w:rPr>
                <w:sz w:val="18"/>
              </w:rPr>
              <w:t>ориентировочно, 3,8 км</w:t>
            </w:r>
          </w:p>
        </w:tc>
        <w:tc>
          <w:tcPr>
            <w:tcW w:w="1852" w:type="dxa"/>
          </w:tcPr>
          <w:p>
            <w:pPr>
              <w:pStyle w:val="TableParagraph"/>
              <w:spacing w:before="61"/>
              <w:ind w:left="111" w:right="295"/>
              <w:rPr>
                <w:sz w:val="18"/>
              </w:rPr>
            </w:pPr>
            <w:r>
              <w:rPr>
                <w:sz w:val="18"/>
              </w:rPr>
              <w:t>Первая очередь, 2022 г.</w:t>
            </w:r>
          </w:p>
        </w:tc>
      </w:tr>
      <w:tr>
        <w:trPr>
          <w:trHeight w:val="532" w:hRule="atLeast"/>
        </w:trPr>
        <w:tc>
          <w:tcPr>
            <w:tcW w:w="2942" w:type="dxa"/>
          </w:tcPr>
          <w:p>
            <w:pPr>
              <w:pStyle w:val="TableParagraph"/>
              <w:spacing w:before="56"/>
              <w:ind w:right="150"/>
              <w:rPr>
                <w:sz w:val="18"/>
              </w:rPr>
            </w:pPr>
            <w:r>
              <w:rPr>
                <w:sz w:val="18"/>
              </w:rPr>
              <w:t>Магистральный водовод от скважин до ВЗУ «Лопатинский»</w:t>
            </w:r>
          </w:p>
        </w:tc>
        <w:tc>
          <w:tcPr>
            <w:tcW w:w="1761" w:type="dxa"/>
          </w:tcPr>
          <w:p>
            <w:pPr>
              <w:pStyle w:val="TableParagraph"/>
              <w:spacing w:before="162"/>
              <w:rPr>
                <w:sz w:val="18"/>
              </w:rPr>
            </w:pPr>
            <w:r>
              <w:rPr>
                <w:sz w:val="18"/>
              </w:rPr>
              <w:t>Перекладка</w:t>
            </w:r>
          </w:p>
        </w:tc>
        <w:tc>
          <w:tcPr>
            <w:tcW w:w="3527" w:type="dxa"/>
          </w:tcPr>
          <w:p>
            <w:pPr>
              <w:pStyle w:val="TableParagraph"/>
              <w:ind w:left="111"/>
              <w:rPr>
                <w:sz w:val="18"/>
              </w:rPr>
            </w:pPr>
            <w:r>
              <w:rPr>
                <w:sz w:val="18"/>
              </w:rPr>
              <w:t>Ø300 мм,</w:t>
            </w:r>
          </w:p>
          <w:p>
            <w:pPr>
              <w:pStyle w:val="TableParagraph"/>
              <w:spacing w:before="33"/>
              <w:ind w:left="111"/>
              <w:rPr>
                <w:sz w:val="18"/>
              </w:rPr>
            </w:pPr>
            <w:r>
              <w:rPr>
                <w:sz w:val="18"/>
              </w:rPr>
              <w:t>ориентировочно, 3,5 км</w:t>
            </w:r>
          </w:p>
        </w:tc>
        <w:tc>
          <w:tcPr>
            <w:tcW w:w="1852" w:type="dxa"/>
          </w:tcPr>
          <w:p>
            <w:pPr>
              <w:pStyle w:val="TableParagraph"/>
              <w:spacing w:before="56"/>
              <w:ind w:left="112" w:right="294"/>
              <w:rPr>
                <w:sz w:val="18"/>
              </w:rPr>
            </w:pPr>
            <w:r>
              <w:rPr>
                <w:sz w:val="18"/>
              </w:rPr>
              <w:t>Первая очередь, 2022 г.</w:t>
            </w:r>
          </w:p>
        </w:tc>
      </w:tr>
      <w:tr>
        <w:trPr>
          <w:trHeight w:val="700" w:hRule="atLeast"/>
        </w:trPr>
        <w:tc>
          <w:tcPr>
            <w:tcW w:w="2942" w:type="dxa"/>
          </w:tcPr>
          <w:p>
            <w:pPr>
              <w:pStyle w:val="TableParagraph"/>
              <w:spacing w:line="242" w:lineRule="auto" w:before="37"/>
              <w:ind w:right="475"/>
              <w:jc w:val="both"/>
              <w:rPr>
                <w:sz w:val="18"/>
              </w:rPr>
            </w:pPr>
            <w:r>
              <w:rPr>
                <w:sz w:val="18"/>
              </w:rPr>
              <w:t>Магистральный водовод от скважины №15 до </w:t>
            </w:r>
            <w:r>
              <w:rPr>
                <w:spacing w:val="-3"/>
                <w:sz w:val="18"/>
              </w:rPr>
              <w:t>ВЗУ </w:t>
            </w:r>
            <w:r>
              <w:rPr>
                <w:spacing w:val="-4"/>
                <w:sz w:val="18"/>
              </w:rPr>
              <w:t>«Це- </w:t>
            </w:r>
            <w:r>
              <w:rPr>
                <w:sz w:val="18"/>
              </w:rPr>
              <w:t>ментгигант»</w:t>
            </w:r>
          </w:p>
        </w:tc>
        <w:tc>
          <w:tcPr>
            <w:tcW w:w="1761" w:type="dxa"/>
          </w:tcPr>
          <w:p>
            <w:pPr>
              <w:pStyle w:val="TableParagraph"/>
              <w:spacing w:before="7"/>
              <w:ind w:left="0"/>
              <w:rPr>
                <w:rFonts w:ascii="Times New Roman"/>
                <w:b/>
                <w:i/>
                <w:sz w:val="21"/>
              </w:rPr>
            </w:pPr>
          </w:p>
          <w:p>
            <w:pPr>
              <w:pStyle w:val="TableParagraph"/>
              <w:spacing w:before="0"/>
              <w:rPr>
                <w:sz w:val="18"/>
              </w:rPr>
            </w:pPr>
            <w:r>
              <w:rPr>
                <w:sz w:val="18"/>
              </w:rPr>
              <w:t>Перекладка</w:t>
            </w:r>
          </w:p>
        </w:tc>
        <w:tc>
          <w:tcPr>
            <w:tcW w:w="3527" w:type="dxa"/>
          </w:tcPr>
          <w:p>
            <w:pPr>
              <w:pStyle w:val="TableParagraph"/>
              <w:spacing w:before="124"/>
              <w:ind w:left="111"/>
              <w:rPr>
                <w:sz w:val="18"/>
              </w:rPr>
            </w:pPr>
            <w:r>
              <w:rPr>
                <w:sz w:val="18"/>
              </w:rPr>
              <w:t>Ø100 мм,</w:t>
            </w:r>
          </w:p>
          <w:p>
            <w:pPr>
              <w:pStyle w:val="TableParagraph"/>
              <w:spacing w:before="37"/>
              <w:ind w:left="111"/>
              <w:rPr>
                <w:sz w:val="18"/>
              </w:rPr>
            </w:pPr>
            <w:r>
              <w:rPr>
                <w:sz w:val="18"/>
              </w:rPr>
              <w:t>ориентировочно, 0,45 км</w:t>
            </w:r>
          </w:p>
        </w:tc>
        <w:tc>
          <w:tcPr>
            <w:tcW w:w="1852" w:type="dxa"/>
          </w:tcPr>
          <w:p>
            <w:pPr>
              <w:pStyle w:val="TableParagraph"/>
              <w:spacing w:before="143"/>
              <w:ind w:left="112" w:right="294"/>
              <w:rPr>
                <w:sz w:val="18"/>
              </w:rPr>
            </w:pPr>
            <w:r>
              <w:rPr>
                <w:sz w:val="18"/>
              </w:rPr>
              <w:t>Первая очередь, 2022 г.</w:t>
            </w:r>
          </w:p>
        </w:tc>
      </w:tr>
      <w:tr>
        <w:trPr>
          <w:trHeight w:val="906" w:hRule="atLeast"/>
        </w:trPr>
        <w:tc>
          <w:tcPr>
            <w:tcW w:w="2942" w:type="dxa"/>
          </w:tcPr>
          <w:p>
            <w:pPr>
              <w:pStyle w:val="TableParagraph"/>
              <w:spacing w:line="242" w:lineRule="auto" w:before="37"/>
              <w:ind w:right="238"/>
              <w:rPr>
                <w:sz w:val="18"/>
              </w:rPr>
            </w:pPr>
            <w:r>
              <w:rPr>
                <w:sz w:val="18"/>
              </w:rPr>
              <w:t>Пирсы для забора воды из по- верхностных источников для полива территории и зелёных насаждений</w:t>
            </w:r>
          </w:p>
        </w:tc>
        <w:tc>
          <w:tcPr>
            <w:tcW w:w="1761" w:type="dxa"/>
          </w:tcPr>
          <w:p>
            <w:pPr>
              <w:pStyle w:val="TableParagraph"/>
              <w:spacing w:before="0"/>
              <w:ind w:left="0"/>
              <w:rPr>
                <w:rFonts w:ascii="Times New Roman"/>
                <w:b/>
                <w:i/>
                <w:sz w:val="20"/>
              </w:rPr>
            </w:pPr>
          </w:p>
          <w:p>
            <w:pPr>
              <w:pStyle w:val="TableParagraph"/>
              <w:spacing w:before="124"/>
              <w:rPr>
                <w:sz w:val="18"/>
              </w:rPr>
            </w:pPr>
            <w:r>
              <w:rPr>
                <w:sz w:val="18"/>
              </w:rPr>
              <w:t>Строительство</w:t>
            </w:r>
          </w:p>
        </w:tc>
        <w:tc>
          <w:tcPr>
            <w:tcW w:w="3527" w:type="dxa"/>
          </w:tcPr>
          <w:p>
            <w:pPr>
              <w:pStyle w:val="TableParagraph"/>
              <w:spacing w:before="2"/>
              <w:ind w:left="0"/>
              <w:rPr>
                <w:rFonts w:ascii="Times New Roman"/>
                <w:b/>
                <w:i/>
                <w:sz w:val="21"/>
              </w:rPr>
            </w:pPr>
          </w:p>
          <w:p>
            <w:pPr>
              <w:pStyle w:val="TableParagraph"/>
              <w:spacing w:line="244" w:lineRule="auto" w:before="0"/>
              <w:ind w:left="111" w:right="444"/>
              <w:rPr>
                <w:sz w:val="18"/>
              </w:rPr>
            </w:pPr>
            <w:r>
              <w:rPr>
                <w:sz w:val="18"/>
              </w:rPr>
              <w:t>Определяются на стадии рабочего проектирования</w:t>
            </w:r>
          </w:p>
        </w:tc>
        <w:tc>
          <w:tcPr>
            <w:tcW w:w="1852" w:type="dxa"/>
          </w:tcPr>
          <w:p>
            <w:pPr>
              <w:pStyle w:val="TableParagraph"/>
              <w:spacing w:before="143"/>
              <w:ind w:left="112" w:right="308"/>
              <w:jc w:val="both"/>
              <w:rPr>
                <w:sz w:val="18"/>
              </w:rPr>
            </w:pPr>
            <w:r>
              <w:rPr>
                <w:sz w:val="18"/>
              </w:rPr>
              <w:t>Первая очередь, 2022 г. – расчёт- ный срок, 2035 г.</w:t>
            </w:r>
          </w:p>
        </w:tc>
      </w:tr>
      <w:tr>
        <w:trPr>
          <w:trHeight w:val="1117" w:hRule="atLeast"/>
        </w:trPr>
        <w:tc>
          <w:tcPr>
            <w:tcW w:w="2942" w:type="dxa"/>
          </w:tcPr>
          <w:p>
            <w:pPr>
              <w:pStyle w:val="TableParagraph"/>
              <w:spacing w:line="242" w:lineRule="auto" w:before="37"/>
              <w:ind w:right="208"/>
              <w:rPr>
                <w:sz w:val="18"/>
              </w:rPr>
            </w:pPr>
            <w:r>
              <w:rPr>
                <w:sz w:val="18"/>
              </w:rPr>
              <w:t>Водозаборный узел для суще- ствующих и планируемых объ- ектов жилого и общественно- делового назначения в</w:t>
            </w:r>
          </w:p>
          <w:p>
            <w:pPr>
              <w:pStyle w:val="TableParagraph"/>
              <w:spacing w:line="201" w:lineRule="exact" w:before="0"/>
              <w:rPr>
                <w:sz w:val="18"/>
              </w:rPr>
            </w:pPr>
            <w:r>
              <w:rPr>
                <w:sz w:val="18"/>
              </w:rPr>
              <w:t>д. Хлопки</w:t>
            </w:r>
          </w:p>
        </w:tc>
        <w:tc>
          <w:tcPr>
            <w:tcW w:w="1761" w:type="dxa"/>
          </w:tcPr>
          <w:p>
            <w:pPr>
              <w:pStyle w:val="TableParagraph"/>
              <w:spacing w:before="0"/>
              <w:ind w:left="0"/>
              <w:rPr>
                <w:rFonts w:ascii="Times New Roman"/>
                <w:b/>
                <w:i/>
                <w:sz w:val="20"/>
              </w:rPr>
            </w:pPr>
          </w:p>
          <w:p>
            <w:pPr>
              <w:pStyle w:val="TableParagraph"/>
              <w:spacing w:before="0"/>
              <w:ind w:left="0"/>
              <w:rPr>
                <w:rFonts w:ascii="Times New Roman"/>
                <w:b/>
                <w:i/>
                <w:sz w:val="20"/>
              </w:rPr>
            </w:pPr>
          </w:p>
          <w:p>
            <w:pPr>
              <w:pStyle w:val="TableParagraph"/>
              <w:spacing w:before="0"/>
              <w:rPr>
                <w:sz w:val="18"/>
              </w:rPr>
            </w:pPr>
            <w:r>
              <w:rPr>
                <w:sz w:val="18"/>
              </w:rPr>
              <w:t>Строительство</w:t>
            </w:r>
          </w:p>
        </w:tc>
        <w:tc>
          <w:tcPr>
            <w:tcW w:w="3527" w:type="dxa"/>
          </w:tcPr>
          <w:p>
            <w:pPr>
              <w:pStyle w:val="TableParagraph"/>
              <w:spacing w:before="0"/>
              <w:ind w:left="0"/>
              <w:rPr>
                <w:rFonts w:ascii="Times New Roman"/>
                <w:b/>
                <w:i/>
                <w:sz w:val="20"/>
              </w:rPr>
            </w:pPr>
          </w:p>
          <w:p>
            <w:pPr>
              <w:pStyle w:val="TableParagraph"/>
              <w:spacing w:before="119"/>
              <w:ind w:left="111"/>
              <w:rPr>
                <w:sz w:val="18"/>
              </w:rPr>
            </w:pPr>
            <w:r>
              <w:rPr>
                <w:sz w:val="18"/>
              </w:rPr>
              <w:t>Ориентировочная производительность</w:t>
            </w:r>
          </w:p>
          <w:p>
            <w:pPr>
              <w:pStyle w:val="TableParagraph"/>
              <w:spacing w:before="5"/>
              <w:ind w:left="111"/>
              <w:rPr>
                <w:sz w:val="18"/>
              </w:rPr>
            </w:pPr>
            <w:r>
              <w:rPr>
                <w:sz w:val="18"/>
              </w:rPr>
              <w:t>500 м3/сутки</w:t>
            </w:r>
          </w:p>
        </w:tc>
        <w:tc>
          <w:tcPr>
            <w:tcW w:w="1852" w:type="dxa"/>
          </w:tcPr>
          <w:p>
            <w:pPr>
              <w:pStyle w:val="TableParagraph"/>
              <w:spacing w:before="0"/>
              <w:ind w:left="0"/>
              <w:rPr>
                <w:rFonts w:ascii="Times New Roman"/>
                <w:b/>
                <w:i/>
                <w:sz w:val="20"/>
              </w:rPr>
            </w:pPr>
          </w:p>
          <w:p>
            <w:pPr>
              <w:pStyle w:val="TableParagraph"/>
              <w:spacing w:line="244" w:lineRule="auto" w:before="119"/>
              <w:ind w:left="112" w:right="325"/>
              <w:rPr>
                <w:sz w:val="18"/>
              </w:rPr>
            </w:pPr>
            <w:r>
              <w:rPr>
                <w:sz w:val="18"/>
              </w:rPr>
              <w:t>Расчётный срок, 2035 г.</w:t>
            </w:r>
          </w:p>
        </w:tc>
      </w:tr>
      <w:tr>
        <w:trPr>
          <w:trHeight w:val="494" w:hRule="atLeast"/>
        </w:trPr>
        <w:tc>
          <w:tcPr>
            <w:tcW w:w="2942" w:type="dxa"/>
          </w:tcPr>
          <w:p>
            <w:pPr>
              <w:pStyle w:val="TableParagraph"/>
              <w:spacing w:before="37"/>
              <w:ind w:right="299"/>
              <w:rPr>
                <w:sz w:val="18"/>
              </w:rPr>
            </w:pPr>
            <w:r>
              <w:rPr>
                <w:sz w:val="18"/>
              </w:rPr>
              <w:t>Водопроводные сети в город- ском поселении</w:t>
            </w:r>
          </w:p>
        </w:tc>
        <w:tc>
          <w:tcPr>
            <w:tcW w:w="1761" w:type="dxa"/>
          </w:tcPr>
          <w:p>
            <w:pPr>
              <w:pStyle w:val="TableParagraph"/>
              <w:spacing w:before="143"/>
              <w:rPr>
                <w:sz w:val="18"/>
              </w:rPr>
            </w:pPr>
            <w:r>
              <w:rPr>
                <w:sz w:val="18"/>
              </w:rPr>
              <w:t>Перекладка</w:t>
            </w:r>
          </w:p>
        </w:tc>
        <w:tc>
          <w:tcPr>
            <w:tcW w:w="3527" w:type="dxa"/>
          </w:tcPr>
          <w:p>
            <w:pPr>
              <w:pStyle w:val="TableParagraph"/>
              <w:spacing w:line="207" w:lineRule="exact" w:before="37"/>
              <w:ind w:left="111"/>
              <w:rPr>
                <w:sz w:val="18"/>
              </w:rPr>
            </w:pPr>
            <w:r>
              <w:rPr>
                <w:sz w:val="18"/>
              </w:rPr>
              <w:t>Ø100 – 500 мм, ориентировочно</w:t>
            </w:r>
          </w:p>
          <w:p>
            <w:pPr>
              <w:pStyle w:val="TableParagraph"/>
              <w:spacing w:line="207" w:lineRule="exact" w:before="0"/>
              <w:ind w:left="111"/>
              <w:rPr>
                <w:sz w:val="18"/>
              </w:rPr>
            </w:pPr>
            <w:r>
              <w:rPr>
                <w:sz w:val="18"/>
              </w:rPr>
              <w:t>25,7 км</w:t>
            </w:r>
          </w:p>
        </w:tc>
        <w:tc>
          <w:tcPr>
            <w:tcW w:w="1852" w:type="dxa"/>
          </w:tcPr>
          <w:p>
            <w:pPr>
              <w:pStyle w:val="TableParagraph"/>
              <w:spacing w:before="37"/>
              <w:ind w:left="111" w:right="326"/>
              <w:rPr>
                <w:sz w:val="18"/>
              </w:rPr>
            </w:pPr>
            <w:r>
              <w:rPr>
                <w:sz w:val="18"/>
              </w:rPr>
              <w:t>Расчётный срок, 2035 г.</w:t>
            </w:r>
          </w:p>
        </w:tc>
      </w:tr>
      <w:tr>
        <w:trPr>
          <w:trHeight w:val="1113" w:hRule="atLeast"/>
        </w:trPr>
        <w:tc>
          <w:tcPr>
            <w:tcW w:w="2942" w:type="dxa"/>
          </w:tcPr>
          <w:p>
            <w:pPr>
              <w:pStyle w:val="TableParagraph"/>
              <w:spacing w:before="37"/>
              <w:ind w:right="100"/>
              <w:rPr>
                <w:sz w:val="18"/>
              </w:rPr>
            </w:pPr>
            <w:r>
              <w:rPr>
                <w:sz w:val="18"/>
              </w:rPr>
              <w:t>Водопроводные сети для суще- ствующей и планируемой жи- лой застройки на территории городского поселения Воскре- сенск</w:t>
            </w:r>
          </w:p>
        </w:tc>
        <w:tc>
          <w:tcPr>
            <w:tcW w:w="1761" w:type="dxa"/>
          </w:tcPr>
          <w:p>
            <w:pPr>
              <w:pStyle w:val="TableParagraph"/>
              <w:spacing w:before="0"/>
              <w:ind w:left="0"/>
              <w:rPr>
                <w:rFonts w:ascii="Times New Roman"/>
                <w:b/>
                <w:i/>
                <w:sz w:val="20"/>
              </w:rPr>
            </w:pPr>
          </w:p>
          <w:p>
            <w:pPr>
              <w:pStyle w:val="TableParagraph"/>
              <w:spacing w:before="6"/>
              <w:ind w:left="0"/>
              <w:rPr>
                <w:rFonts w:ascii="Times New Roman"/>
                <w:b/>
                <w:i/>
                <w:sz w:val="19"/>
              </w:rPr>
            </w:pPr>
          </w:p>
          <w:p>
            <w:pPr>
              <w:pStyle w:val="TableParagraph"/>
              <w:spacing w:before="0"/>
              <w:rPr>
                <w:sz w:val="18"/>
              </w:rPr>
            </w:pPr>
            <w:r>
              <w:rPr>
                <w:sz w:val="18"/>
              </w:rPr>
              <w:t>Строительство</w:t>
            </w:r>
          </w:p>
        </w:tc>
        <w:tc>
          <w:tcPr>
            <w:tcW w:w="3527" w:type="dxa"/>
          </w:tcPr>
          <w:p>
            <w:pPr>
              <w:pStyle w:val="TableParagraph"/>
              <w:spacing w:before="2"/>
              <w:ind w:left="0"/>
              <w:rPr>
                <w:rFonts w:ascii="Times New Roman"/>
                <w:b/>
                <w:i/>
                <w:sz w:val="21"/>
              </w:rPr>
            </w:pPr>
          </w:p>
          <w:p>
            <w:pPr>
              <w:pStyle w:val="TableParagraph"/>
              <w:spacing w:before="0"/>
              <w:ind w:left="111" w:right="444"/>
              <w:rPr>
                <w:sz w:val="18"/>
              </w:rPr>
            </w:pPr>
            <w:r>
              <w:rPr>
                <w:sz w:val="18"/>
              </w:rPr>
              <w:t>Определяются на стадии рабочего проектирования (ориентировочно 30 км)</w:t>
            </w:r>
          </w:p>
        </w:tc>
        <w:tc>
          <w:tcPr>
            <w:tcW w:w="1852" w:type="dxa"/>
          </w:tcPr>
          <w:p>
            <w:pPr>
              <w:pStyle w:val="TableParagraph"/>
              <w:spacing w:before="11"/>
              <w:ind w:left="0"/>
              <w:rPr>
                <w:rFonts w:ascii="Times New Roman"/>
                <w:b/>
                <w:i/>
                <w:sz w:val="29"/>
              </w:rPr>
            </w:pPr>
          </w:p>
          <w:p>
            <w:pPr>
              <w:pStyle w:val="TableParagraph"/>
              <w:spacing w:line="244" w:lineRule="auto" w:before="0"/>
              <w:ind w:left="112" w:right="325"/>
              <w:rPr>
                <w:sz w:val="18"/>
              </w:rPr>
            </w:pPr>
            <w:r>
              <w:rPr>
                <w:sz w:val="18"/>
              </w:rPr>
              <w:t>Расчётный срок, 2035 г.</w:t>
            </w:r>
          </w:p>
        </w:tc>
      </w:tr>
      <w:tr>
        <w:trPr>
          <w:trHeight w:val="455" w:hRule="atLeast"/>
        </w:trPr>
        <w:tc>
          <w:tcPr>
            <w:tcW w:w="10082" w:type="dxa"/>
            <w:gridSpan w:val="4"/>
          </w:tcPr>
          <w:p>
            <w:pPr>
              <w:pStyle w:val="TableParagraph"/>
              <w:spacing w:before="123"/>
              <w:ind w:left="3390" w:right="3379"/>
              <w:jc w:val="center"/>
              <w:rPr>
                <w:b/>
                <w:sz w:val="18"/>
              </w:rPr>
            </w:pPr>
            <w:r>
              <w:rPr>
                <w:b/>
                <w:sz w:val="18"/>
              </w:rPr>
              <w:t>Городское поселение Белоозёрское</w:t>
            </w:r>
          </w:p>
        </w:tc>
      </w:tr>
    </w:tbl>
    <w:p>
      <w:pPr>
        <w:spacing w:after="0"/>
        <w:jc w:val="center"/>
        <w:rPr>
          <w:sz w:val="18"/>
        </w:rPr>
        <w:sectPr>
          <w:pgSz w:w="11910" w:h="16840"/>
          <w:pgMar w:header="698" w:footer="777" w:top="880" w:bottom="960" w:left="900" w:right="460"/>
        </w:sectPr>
      </w:pPr>
    </w:p>
    <w:p>
      <w:pPr>
        <w:pStyle w:val="BodyText"/>
        <w:spacing w:before="5"/>
        <w:rPr>
          <w:sz w:val="10"/>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942"/>
        <w:gridCol w:w="1761"/>
        <w:gridCol w:w="3527"/>
        <w:gridCol w:w="1852"/>
      </w:tblGrid>
      <w:tr>
        <w:trPr>
          <w:trHeight w:val="537" w:hRule="atLeast"/>
        </w:trPr>
        <w:tc>
          <w:tcPr>
            <w:tcW w:w="2942" w:type="dxa"/>
          </w:tcPr>
          <w:p>
            <w:pPr>
              <w:pStyle w:val="TableParagraph"/>
              <w:spacing w:before="61"/>
              <w:ind w:left="1103" w:right="784" w:hanging="298"/>
              <w:rPr>
                <w:b/>
                <w:sz w:val="18"/>
              </w:rPr>
            </w:pPr>
            <w:r>
              <w:rPr>
                <w:b/>
                <w:sz w:val="18"/>
              </w:rPr>
              <w:t>Наименование объекта</w:t>
            </w:r>
          </w:p>
        </w:tc>
        <w:tc>
          <w:tcPr>
            <w:tcW w:w="1761" w:type="dxa"/>
          </w:tcPr>
          <w:p>
            <w:pPr>
              <w:pStyle w:val="TableParagraph"/>
              <w:spacing w:before="61"/>
              <w:ind w:left="624" w:right="603" w:hanging="3"/>
              <w:jc w:val="center"/>
              <w:rPr>
                <w:b/>
                <w:sz w:val="18"/>
              </w:rPr>
            </w:pPr>
            <w:r>
              <w:rPr>
                <w:b/>
                <w:sz w:val="18"/>
              </w:rPr>
              <w:t>Вид работ</w:t>
            </w:r>
          </w:p>
        </w:tc>
        <w:tc>
          <w:tcPr>
            <w:tcW w:w="3527" w:type="dxa"/>
          </w:tcPr>
          <w:p>
            <w:pPr>
              <w:pStyle w:val="TableParagraph"/>
              <w:spacing w:before="61"/>
              <w:ind w:left="1061" w:right="1027" w:firstLine="235"/>
              <w:rPr>
                <w:b/>
                <w:sz w:val="18"/>
              </w:rPr>
            </w:pPr>
            <w:r>
              <w:rPr>
                <w:b/>
                <w:sz w:val="18"/>
              </w:rPr>
              <w:t>Основные характеристики</w:t>
            </w:r>
          </w:p>
        </w:tc>
        <w:tc>
          <w:tcPr>
            <w:tcW w:w="1852" w:type="dxa"/>
          </w:tcPr>
          <w:p>
            <w:pPr>
              <w:pStyle w:val="TableParagraph"/>
              <w:spacing w:before="61"/>
              <w:ind w:left="400" w:right="298" w:hanging="63"/>
              <w:rPr>
                <w:b/>
                <w:sz w:val="18"/>
              </w:rPr>
            </w:pPr>
            <w:r>
              <w:rPr>
                <w:b/>
                <w:sz w:val="18"/>
              </w:rPr>
              <w:t>Очередность реализации</w:t>
            </w:r>
          </w:p>
        </w:tc>
      </w:tr>
      <w:tr>
        <w:trPr>
          <w:trHeight w:val="1319" w:hRule="atLeast"/>
        </w:trPr>
        <w:tc>
          <w:tcPr>
            <w:tcW w:w="2942" w:type="dxa"/>
          </w:tcPr>
          <w:p>
            <w:pPr>
              <w:pStyle w:val="TableParagraph"/>
              <w:spacing w:before="0"/>
              <w:ind w:left="0"/>
              <w:rPr>
                <w:rFonts w:ascii="Times New Roman"/>
                <w:sz w:val="20"/>
              </w:rPr>
            </w:pPr>
          </w:p>
          <w:p>
            <w:pPr>
              <w:pStyle w:val="TableParagraph"/>
              <w:spacing w:before="119"/>
              <w:ind w:right="159"/>
              <w:jc w:val="both"/>
              <w:rPr>
                <w:sz w:val="18"/>
              </w:rPr>
            </w:pPr>
            <w:r>
              <w:rPr>
                <w:sz w:val="18"/>
              </w:rPr>
              <w:t>Существующие и планируемые водозаборные узлы и сооруже- ния</w:t>
            </w:r>
          </w:p>
        </w:tc>
        <w:tc>
          <w:tcPr>
            <w:tcW w:w="1761" w:type="dxa"/>
          </w:tcPr>
          <w:p>
            <w:pPr>
              <w:pStyle w:val="TableParagraph"/>
              <w:spacing w:before="37"/>
              <w:ind w:right="119"/>
              <w:rPr>
                <w:sz w:val="18"/>
              </w:rPr>
            </w:pPr>
            <w:r>
              <w:rPr>
                <w:sz w:val="18"/>
              </w:rPr>
              <w:t>Разработка и утверждение про- ектов зон сани- тарной охраны источников водо- снабжения</w:t>
            </w:r>
          </w:p>
        </w:tc>
        <w:tc>
          <w:tcPr>
            <w:tcW w:w="3527" w:type="dxa"/>
          </w:tcPr>
          <w:p>
            <w:pPr>
              <w:pStyle w:val="TableParagraph"/>
              <w:spacing w:before="0"/>
              <w:ind w:left="0"/>
              <w:rPr>
                <w:rFonts w:ascii="Times New Roman"/>
                <w:sz w:val="18"/>
              </w:rPr>
            </w:pPr>
          </w:p>
        </w:tc>
        <w:tc>
          <w:tcPr>
            <w:tcW w:w="1852" w:type="dxa"/>
          </w:tcPr>
          <w:p>
            <w:pPr>
              <w:pStyle w:val="TableParagraph"/>
              <w:spacing w:before="0"/>
              <w:ind w:left="0"/>
              <w:rPr>
                <w:rFonts w:ascii="Times New Roman"/>
                <w:sz w:val="20"/>
              </w:rPr>
            </w:pPr>
          </w:p>
          <w:p>
            <w:pPr>
              <w:pStyle w:val="TableParagraph"/>
              <w:spacing w:before="120"/>
              <w:ind w:left="112" w:right="308"/>
              <w:jc w:val="both"/>
              <w:rPr>
                <w:sz w:val="18"/>
              </w:rPr>
            </w:pPr>
            <w:r>
              <w:rPr>
                <w:sz w:val="18"/>
              </w:rPr>
              <w:t>Первая очередь, 2022 г. – расчёт- ный срок, 2035 г.</w:t>
            </w:r>
          </w:p>
        </w:tc>
      </w:tr>
      <w:tr>
        <w:trPr>
          <w:trHeight w:val="494" w:hRule="atLeast"/>
        </w:trPr>
        <w:tc>
          <w:tcPr>
            <w:tcW w:w="2942" w:type="dxa"/>
          </w:tcPr>
          <w:p>
            <w:pPr>
              <w:pStyle w:val="TableParagraph"/>
              <w:spacing w:line="244" w:lineRule="auto" w:before="37"/>
              <w:ind w:right="315"/>
              <w:rPr>
                <w:sz w:val="18"/>
              </w:rPr>
            </w:pPr>
            <w:r>
              <w:rPr>
                <w:sz w:val="18"/>
              </w:rPr>
              <w:t>Схема водоснабжения город- ского поселения</w:t>
            </w:r>
          </w:p>
        </w:tc>
        <w:tc>
          <w:tcPr>
            <w:tcW w:w="1761" w:type="dxa"/>
          </w:tcPr>
          <w:p>
            <w:pPr>
              <w:pStyle w:val="TableParagraph"/>
              <w:spacing w:line="244" w:lineRule="auto" w:before="37"/>
              <w:ind w:right="309"/>
              <w:rPr>
                <w:sz w:val="18"/>
              </w:rPr>
            </w:pPr>
            <w:r>
              <w:rPr>
                <w:sz w:val="18"/>
              </w:rPr>
              <w:t>Актуализация и утверждение</w:t>
            </w:r>
          </w:p>
        </w:tc>
        <w:tc>
          <w:tcPr>
            <w:tcW w:w="3527" w:type="dxa"/>
          </w:tcPr>
          <w:p>
            <w:pPr>
              <w:pStyle w:val="TableParagraph"/>
              <w:spacing w:before="0"/>
              <w:ind w:left="0"/>
              <w:rPr>
                <w:rFonts w:ascii="Times New Roman"/>
                <w:sz w:val="18"/>
              </w:rPr>
            </w:pPr>
          </w:p>
        </w:tc>
        <w:tc>
          <w:tcPr>
            <w:tcW w:w="1852" w:type="dxa"/>
          </w:tcPr>
          <w:p>
            <w:pPr>
              <w:pStyle w:val="TableParagraph"/>
              <w:spacing w:line="244" w:lineRule="auto" w:before="37"/>
              <w:ind w:left="112" w:right="294"/>
              <w:rPr>
                <w:sz w:val="18"/>
              </w:rPr>
            </w:pPr>
            <w:r>
              <w:rPr>
                <w:sz w:val="18"/>
              </w:rPr>
              <w:t>Первая очередь, 2022 г.</w:t>
            </w:r>
          </w:p>
        </w:tc>
      </w:tr>
      <w:tr>
        <w:trPr>
          <w:trHeight w:val="1530" w:hRule="atLeast"/>
        </w:trPr>
        <w:tc>
          <w:tcPr>
            <w:tcW w:w="2942" w:type="dxa"/>
          </w:tcPr>
          <w:p>
            <w:pPr>
              <w:pStyle w:val="TableParagraph"/>
              <w:spacing w:line="244" w:lineRule="auto" w:before="37"/>
              <w:ind w:right="226"/>
              <w:rPr>
                <w:sz w:val="18"/>
              </w:rPr>
            </w:pPr>
            <w:r>
              <w:rPr>
                <w:sz w:val="18"/>
              </w:rPr>
              <w:t>Существующие водозаборные узлы и сооружения</w:t>
            </w:r>
          </w:p>
          <w:p>
            <w:pPr>
              <w:pStyle w:val="TableParagraph"/>
              <w:spacing w:line="202" w:lineRule="exact" w:before="0"/>
              <w:rPr>
                <w:sz w:val="18"/>
              </w:rPr>
            </w:pPr>
            <w:r>
              <w:rPr>
                <w:sz w:val="18"/>
              </w:rPr>
              <w:t>(10 объектов) в</w:t>
            </w:r>
          </w:p>
          <w:p>
            <w:pPr>
              <w:pStyle w:val="TableParagraph"/>
              <w:spacing w:before="0"/>
              <w:ind w:right="409"/>
              <w:rPr>
                <w:sz w:val="18"/>
              </w:rPr>
            </w:pPr>
            <w:r>
              <w:rPr>
                <w:sz w:val="18"/>
              </w:rPr>
              <w:t>пос. Белоозёрский, д. Белое Озеро, д. Ивановка,</w:t>
            </w:r>
          </w:p>
          <w:p>
            <w:pPr>
              <w:pStyle w:val="TableParagraph"/>
              <w:spacing w:before="0"/>
              <w:ind w:left="109" w:right="662"/>
              <w:rPr>
                <w:sz w:val="18"/>
              </w:rPr>
            </w:pPr>
            <w:r>
              <w:rPr>
                <w:sz w:val="18"/>
              </w:rPr>
              <w:t>д. Ворщиково, д. Цибино, с. Михалёво</w:t>
            </w:r>
          </w:p>
        </w:tc>
        <w:tc>
          <w:tcPr>
            <w:tcW w:w="1761" w:type="dxa"/>
          </w:tcPr>
          <w:p>
            <w:pPr>
              <w:pStyle w:val="TableParagraph"/>
              <w:spacing w:before="0"/>
              <w:ind w:left="0"/>
              <w:rPr>
                <w:rFonts w:ascii="Times New Roman"/>
                <w:sz w:val="20"/>
              </w:rPr>
            </w:pPr>
          </w:p>
          <w:p>
            <w:pPr>
              <w:pStyle w:val="TableParagraph"/>
              <w:spacing w:before="0"/>
              <w:ind w:left="0"/>
              <w:rPr>
                <w:rFonts w:ascii="Times New Roman"/>
                <w:sz w:val="20"/>
              </w:rPr>
            </w:pPr>
          </w:p>
          <w:p>
            <w:pPr>
              <w:pStyle w:val="TableParagraph"/>
              <w:spacing w:before="11"/>
              <w:ind w:left="0"/>
              <w:rPr>
                <w:rFonts w:ascii="Times New Roman"/>
                <w:sz w:val="17"/>
              </w:rPr>
            </w:pPr>
          </w:p>
          <w:p>
            <w:pPr>
              <w:pStyle w:val="TableParagraph"/>
              <w:spacing w:before="0"/>
              <w:ind w:left="109"/>
              <w:rPr>
                <w:sz w:val="18"/>
              </w:rPr>
            </w:pPr>
            <w:r>
              <w:rPr>
                <w:sz w:val="18"/>
              </w:rPr>
              <w:t>Реконструкция</w:t>
            </w:r>
          </w:p>
        </w:tc>
        <w:tc>
          <w:tcPr>
            <w:tcW w:w="3527" w:type="dxa"/>
          </w:tcPr>
          <w:p>
            <w:pPr>
              <w:pStyle w:val="TableParagraph"/>
              <w:spacing w:before="143"/>
              <w:rPr>
                <w:sz w:val="18"/>
              </w:rPr>
            </w:pPr>
            <w:r>
              <w:rPr>
                <w:sz w:val="18"/>
              </w:rPr>
              <w:t>Обследование действующих артези- анских скважин, их тампонирование, либо ремонт, бурение новых скважин, строительство сооружений водоочист- ки, установка на насосном оборудова- нии частотных преобразователей</w:t>
            </w:r>
          </w:p>
        </w:tc>
        <w:tc>
          <w:tcPr>
            <w:tcW w:w="1852" w:type="dxa"/>
          </w:tcPr>
          <w:p>
            <w:pPr>
              <w:pStyle w:val="TableParagraph"/>
              <w:spacing w:before="0"/>
              <w:ind w:left="0"/>
              <w:rPr>
                <w:rFonts w:ascii="Times New Roman"/>
                <w:sz w:val="20"/>
              </w:rPr>
            </w:pPr>
          </w:p>
          <w:p>
            <w:pPr>
              <w:pStyle w:val="TableParagraph"/>
              <w:spacing w:before="7"/>
              <w:ind w:left="0"/>
              <w:rPr>
                <w:rFonts w:ascii="Times New Roman"/>
                <w:sz w:val="19"/>
              </w:rPr>
            </w:pPr>
          </w:p>
          <w:p>
            <w:pPr>
              <w:pStyle w:val="TableParagraph"/>
              <w:spacing w:before="0"/>
              <w:ind w:left="111" w:right="309"/>
              <w:jc w:val="both"/>
              <w:rPr>
                <w:sz w:val="18"/>
              </w:rPr>
            </w:pPr>
            <w:r>
              <w:rPr>
                <w:sz w:val="18"/>
              </w:rPr>
              <w:t>Первая очередь, 2022 г. – расчёт- ный срок, 2035 г.</w:t>
            </w:r>
          </w:p>
        </w:tc>
      </w:tr>
      <w:tr>
        <w:trPr>
          <w:trHeight w:val="1113" w:hRule="atLeast"/>
        </w:trPr>
        <w:tc>
          <w:tcPr>
            <w:tcW w:w="2942" w:type="dxa"/>
          </w:tcPr>
          <w:p>
            <w:pPr>
              <w:pStyle w:val="TableParagraph"/>
              <w:spacing w:line="242" w:lineRule="auto" w:before="37"/>
              <w:ind w:right="148"/>
              <w:rPr>
                <w:sz w:val="18"/>
              </w:rPr>
            </w:pPr>
            <w:r>
              <w:rPr>
                <w:sz w:val="18"/>
              </w:rPr>
              <w:t>Водозаборные узлы для плани- руемых объектов производ- ственно-складского назначения вблизи п. Белоозёрский и</w:t>
            </w:r>
          </w:p>
          <w:p>
            <w:pPr>
              <w:pStyle w:val="TableParagraph"/>
              <w:spacing w:line="201" w:lineRule="exact" w:before="0"/>
              <w:rPr>
                <w:sz w:val="18"/>
              </w:rPr>
            </w:pPr>
            <w:r>
              <w:rPr>
                <w:sz w:val="18"/>
              </w:rPr>
              <w:t>д. Белое Озеро</w:t>
            </w:r>
          </w:p>
        </w:tc>
        <w:tc>
          <w:tcPr>
            <w:tcW w:w="1761" w:type="dxa"/>
          </w:tcPr>
          <w:p>
            <w:pPr>
              <w:pStyle w:val="TableParagraph"/>
              <w:spacing w:before="0"/>
              <w:ind w:left="0"/>
              <w:rPr>
                <w:rFonts w:ascii="Times New Roman"/>
                <w:sz w:val="20"/>
              </w:rPr>
            </w:pPr>
          </w:p>
          <w:p>
            <w:pPr>
              <w:pStyle w:val="TableParagraph"/>
              <w:spacing w:before="6"/>
              <w:ind w:left="0"/>
              <w:rPr>
                <w:rFonts w:ascii="Times New Roman"/>
                <w:sz w:val="19"/>
              </w:rPr>
            </w:pPr>
          </w:p>
          <w:p>
            <w:pPr>
              <w:pStyle w:val="TableParagraph"/>
              <w:spacing w:before="0"/>
              <w:rPr>
                <w:sz w:val="18"/>
              </w:rPr>
            </w:pPr>
            <w:r>
              <w:rPr>
                <w:sz w:val="18"/>
              </w:rPr>
              <w:t>Строительство</w:t>
            </w:r>
          </w:p>
        </w:tc>
        <w:tc>
          <w:tcPr>
            <w:tcW w:w="3527" w:type="dxa"/>
          </w:tcPr>
          <w:p>
            <w:pPr>
              <w:pStyle w:val="TableParagraph"/>
              <w:spacing w:before="0"/>
              <w:ind w:left="0"/>
              <w:rPr>
                <w:rFonts w:ascii="Times New Roman"/>
                <w:sz w:val="20"/>
              </w:rPr>
            </w:pPr>
          </w:p>
          <w:p>
            <w:pPr>
              <w:pStyle w:val="TableParagraph"/>
              <w:spacing w:before="119"/>
              <w:ind w:left="111" w:right="179"/>
              <w:rPr>
                <w:sz w:val="18"/>
              </w:rPr>
            </w:pPr>
            <w:r>
              <w:rPr>
                <w:sz w:val="18"/>
              </w:rPr>
              <w:t>2 объекта ориентировочной произво- дительностью до 500 м3/сутки</w:t>
            </w:r>
          </w:p>
        </w:tc>
        <w:tc>
          <w:tcPr>
            <w:tcW w:w="1852" w:type="dxa"/>
          </w:tcPr>
          <w:p>
            <w:pPr>
              <w:pStyle w:val="TableParagraph"/>
              <w:spacing w:before="0"/>
              <w:ind w:left="0"/>
              <w:rPr>
                <w:rFonts w:ascii="Times New Roman"/>
                <w:sz w:val="20"/>
              </w:rPr>
            </w:pPr>
          </w:p>
          <w:p>
            <w:pPr>
              <w:pStyle w:val="TableParagraph"/>
              <w:spacing w:before="119"/>
              <w:ind w:left="112" w:right="325"/>
              <w:rPr>
                <w:sz w:val="18"/>
              </w:rPr>
            </w:pPr>
            <w:r>
              <w:rPr>
                <w:sz w:val="18"/>
              </w:rPr>
              <w:t>Расчётный срок, 2035 г.</w:t>
            </w:r>
          </w:p>
        </w:tc>
      </w:tr>
      <w:tr>
        <w:trPr>
          <w:trHeight w:val="493" w:hRule="atLeast"/>
        </w:trPr>
        <w:tc>
          <w:tcPr>
            <w:tcW w:w="2942" w:type="dxa"/>
          </w:tcPr>
          <w:p>
            <w:pPr>
              <w:pStyle w:val="TableParagraph"/>
              <w:spacing w:line="244" w:lineRule="auto" w:before="37"/>
              <w:ind w:right="113"/>
              <w:rPr>
                <w:sz w:val="18"/>
              </w:rPr>
            </w:pPr>
            <w:r>
              <w:rPr>
                <w:sz w:val="18"/>
              </w:rPr>
              <w:t>Существующие водопроводные сети в городском поселении</w:t>
            </w:r>
          </w:p>
        </w:tc>
        <w:tc>
          <w:tcPr>
            <w:tcW w:w="1761" w:type="dxa"/>
          </w:tcPr>
          <w:p>
            <w:pPr>
              <w:pStyle w:val="TableParagraph"/>
              <w:spacing w:before="147"/>
              <w:rPr>
                <w:sz w:val="18"/>
              </w:rPr>
            </w:pPr>
            <w:r>
              <w:rPr>
                <w:sz w:val="18"/>
              </w:rPr>
              <w:t>Перекладка</w:t>
            </w:r>
          </w:p>
        </w:tc>
        <w:tc>
          <w:tcPr>
            <w:tcW w:w="3527" w:type="dxa"/>
          </w:tcPr>
          <w:p>
            <w:pPr>
              <w:pStyle w:val="TableParagraph"/>
              <w:spacing w:before="147"/>
              <w:ind w:left="111"/>
              <w:rPr>
                <w:sz w:val="18"/>
              </w:rPr>
            </w:pPr>
            <w:r>
              <w:rPr>
                <w:sz w:val="18"/>
              </w:rPr>
              <w:t>Ø100 – 150 мм, протяжённостью 5 км</w:t>
            </w:r>
          </w:p>
        </w:tc>
        <w:tc>
          <w:tcPr>
            <w:tcW w:w="1852" w:type="dxa"/>
          </w:tcPr>
          <w:p>
            <w:pPr>
              <w:pStyle w:val="TableParagraph"/>
              <w:spacing w:line="244" w:lineRule="auto" w:before="37"/>
              <w:ind w:left="111" w:right="295"/>
              <w:rPr>
                <w:sz w:val="18"/>
              </w:rPr>
            </w:pPr>
            <w:r>
              <w:rPr>
                <w:sz w:val="18"/>
              </w:rPr>
              <w:t>Первая очередь, 2022 г.</w:t>
            </w:r>
          </w:p>
        </w:tc>
      </w:tr>
      <w:tr>
        <w:trPr>
          <w:trHeight w:val="493" w:hRule="atLeast"/>
        </w:trPr>
        <w:tc>
          <w:tcPr>
            <w:tcW w:w="2942" w:type="dxa"/>
          </w:tcPr>
          <w:p>
            <w:pPr>
              <w:pStyle w:val="TableParagraph"/>
              <w:spacing w:line="244" w:lineRule="auto" w:before="37"/>
              <w:ind w:right="113"/>
              <w:rPr>
                <w:sz w:val="18"/>
              </w:rPr>
            </w:pPr>
            <w:r>
              <w:rPr>
                <w:sz w:val="18"/>
              </w:rPr>
              <w:t>Существующие водопроводные сети в городском поселении</w:t>
            </w:r>
          </w:p>
        </w:tc>
        <w:tc>
          <w:tcPr>
            <w:tcW w:w="1761" w:type="dxa"/>
          </w:tcPr>
          <w:p>
            <w:pPr>
              <w:pStyle w:val="TableParagraph"/>
              <w:spacing w:before="147"/>
              <w:rPr>
                <w:sz w:val="18"/>
              </w:rPr>
            </w:pPr>
            <w:r>
              <w:rPr>
                <w:sz w:val="18"/>
              </w:rPr>
              <w:t>Перекладка</w:t>
            </w:r>
          </w:p>
        </w:tc>
        <w:tc>
          <w:tcPr>
            <w:tcW w:w="3527" w:type="dxa"/>
          </w:tcPr>
          <w:p>
            <w:pPr>
              <w:pStyle w:val="TableParagraph"/>
              <w:spacing w:before="147"/>
              <w:ind w:left="111"/>
              <w:rPr>
                <w:sz w:val="18"/>
              </w:rPr>
            </w:pPr>
            <w:r>
              <w:rPr>
                <w:sz w:val="18"/>
              </w:rPr>
              <w:t>Ø50 – 150 мм, протяжённостью 13 км</w:t>
            </w:r>
          </w:p>
        </w:tc>
        <w:tc>
          <w:tcPr>
            <w:tcW w:w="1852" w:type="dxa"/>
          </w:tcPr>
          <w:p>
            <w:pPr>
              <w:pStyle w:val="TableParagraph"/>
              <w:spacing w:line="244" w:lineRule="auto" w:before="37"/>
              <w:ind w:left="112" w:right="325"/>
              <w:rPr>
                <w:sz w:val="18"/>
              </w:rPr>
            </w:pPr>
            <w:r>
              <w:rPr>
                <w:sz w:val="18"/>
              </w:rPr>
              <w:t>Расчётный срок, 2035 г.</w:t>
            </w:r>
          </w:p>
        </w:tc>
      </w:tr>
      <w:tr>
        <w:trPr>
          <w:trHeight w:val="494" w:hRule="atLeast"/>
        </w:trPr>
        <w:tc>
          <w:tcPr>
            <w:tcW w:w="2942" w:type="dxa"/>
          </w:tcPr>
          <w:p>
            <w:pPr>
              <w:pStyle w:val="TableParagraph"/>
              <w:spacing w:line="244" w:lineRule="auto" w:before="37"/>
              <w:ind w:right="299"/>
              <w:rPr>
                <w:sz w:val="18"/>
              </w:rPr>
            </w:pPr>
            <w:r>
              <w:rPr>
                <w:sz w:val="18"/>
              </w:rPr>
              <w:t>Водопроводные сети в город- ском поселении</w:t>
            </w:r>
          </w:p>
        </w:tc>
        <w:tc>
          <w:tcPr>
            <w:tcW w:w="1761" w:type="dxa"/>
          </w:tcPr>
          <w:p>
            <w:pPr>
              <w:pStyle w:val="TableParagraph"/>
              <w:spacing w:before="147"/>
              <w:rPr>
                <w:sz w:val="18"/>
              </w:rPr>
            </w:pPr>
            <w:r>
              <w:rPr>
                <w:sz w:val="18"/>
              </w:rPr>
              <w:t>Строительство</w:t>
            </w:r>
          </w:p>
        </w:tc>
        <w:tc>
          <w:tcPr>
            <w:tcW w:w="3527" w:type="dxa"/>
          </w:tcPr>
          <w:p>
            <w:pPr>
              <w:pStyle w:val="TableParagraph"/>
              <w:spacing w:before="147"/>
              <w:ind w:left="111"/>
              <w:rPr>
                <w:sz w:val="18"/>
              </w:rPr>
            </w:pPr>
            <w:r>
              <w:rPr>
                <w:sz w:val="18"/>
              </w:rPr>
              <w:t>Ø50 – 150 мм, ориентировочно, 15 км</w:t>
            </w:r>
          </w:p>
        </w:tc>
        <w:tc>
          <w:tcPr>
            <w:tcW w:w="1852" w:type="dxa"/>
          </w:tcPr>
          <w:p>
            <w:pPr>
              <w:pStyle w:val="TableParagraph"/>
              <w:spacing w:line="244" w:lineRule="auto" w:before="37"/>
              <w:ind w:left="112" w:right="325"/>
              <w:rPr>
                <w:sz w:val="18"/>
              </w:rPr>
            </w:pPr>
            <w:r>
              <w:rPr>
                <w:sz w:val="18"/>
              </w:rPr>
              <w:t>Расчётный срок, 2035 г.</w:t>
            </w:r>
          </w:p>
        </w:tc>
      </w:tr>
      <w:tr>
        <w:trPr>
          <w:trHeight w:val="493" w:hRule="atLeast"/>
        </w:trPr>
        <w:tc>
          <w:tcPr>
            <w:tcW w:w="2942" w:type="dxa"/>
          </w:tcPr>
          <w:p>
            <w:pPr>
              <w:pStyle w:val="TableParagraph"/>
              <w:spacing w:line="244" w:lineRule="auto" w:before="37"/>
              <w:ind w:right="276"/>
              <w:rPr>
                <w:sz w:val="18"/>
              </w:rPr>
            </w:pPr>
            <w:r>
              <w:rPr>
                <w:sz w:val="18"/>
              </w:rPr>
              <w:t>Пожарные водоёмы на терри- ториях дачных объединений</w:t>
            </w:r>
          </w:p>
        </w:tc>
        <w:tc>
          <w:tcPr>
            <w:tcW w:w="1761" w:type="dxa"/>
          </w:tcPr>
          <w:p>
            <w:pPr>
              <w:pStyle w:val="TableParagraph"/>
              <w:spacing w:line="244" w:lineRule="auto" w:before="37"/>
              <w:ind w:right="132"/>
              <w:rPr>
                <w:sz w:val="18"/>
              </w:rPr>
            </w:pPr>
            <w:r>
              <w:rPr>
                <w:sz w:val="18"/>
              </w:rPr>
              <w:t>Расчистка и стро- ительство</w:t>
            </w:r>
          </w:p>
        </w:tc>
        <w:tc>
          <w:tcPr>
            <w:tcW w:w="3527" w:type="dxa"/>
          </w:tcPr>
          <w:p>
            <w:pPr>
              <w:pStyle w:val="TableParagraph"/>
              <w:spacing w:before="147"/>
              <w:ind w:left="111"/>
              <w:rPr>
                <w:sz w:val="18"/>
              </w:rPr>
            </w:pPr>
            <w:r>
              <w:rPr>
                <w:sz w:val="18"/>
              </w:rPr>
              <w:t>Определяются при обследовании</w:t>
            </w:r>
          </w:p>
        </w:tc>
        <w:tc>
          <w:tcPr>
            <w:tcW w:w="1852" w:type="dxa"/>
          </w:tcPr>
          <w:p>
            <w:pPr>
              <w:pStyle w:val="TableParagraph"/>
              <w:spacing w:line="244" w:lineRule="auto" w:before="37"/>
              <w:ind w:left="112" w:right="294"/>
              <w:rPr>
                <w:sz w:val="18"/>
              </w:rPr>
            </w:pPr>
            <w:r>
              <w:rPr>
                <w:sz w:val="18"/>
              </w:rPr>
              <w:t>Первая очередь, 2022 г.</w:t>
            </w:r>
          </w:p>
        </w:tc>
      </w:tr>
      <w:tr>
        <w:trPr>
          <w:trHeight w:val="455" w:hRule="atLeast"/>
        </w:trPr>
        <w:tc>
          <w:tcPr>
            <w:tcW w:w="10082" w:type="dxa"/>
            <w:gridSpan w:val="4"/>
          </w:tcPr>
          <w:p>
            <w:pPr>
              <w:pStyle w:val="TableParagraph"/>
              <w:spacing w:before="123"/>
              <w:ind w:left="3390" w:right="3377"/>
              <w:jc w:val="center"/>
              <w:rPr>
                <w:b/>
                <w:sz w:val="18"/>
              </w:rPr>
            </w:pPr>
            <w:r>
              <w:rPr>
                <w:b/>
                <w:sz w:val="18"/>
              </w:rPr>
              <w:t>Городское поселение Хорлово</w:t>
            </w:r>
          </w:p>
        </w:tc>
      </w:tr>
      <w:tr>
        <w:trPr>
          <w:trHeight w:val="1319" w:hRule="atLeast"/>
        </w:trPr>
        <w:tc>
          <w:tcPr>
            <w:tcW w:w="2942" w:type="dxa"/>
          </w:tcPr>
          <w:p>
            <w:pPr>
              <w:pStyle w:val="TableParagraph"/>
              <w:spacing w:before="0"/>
              <w:ind w:left="0"/>
              <w:rPr>
                <w:rFonts w:ascii="Times New Roman"/>
                <w:sz w:val="20"/>
              </w:rPr>
            </w:pPr>
          </w:p>
          <w:p>
            <w:pPr>
              <w:pStyle w:val="TableParagraph"/>
              <w:spacing w:before="119"/>
              <w:ind w:right="145"/>
              <w:rPr>
                <w:sz w:val="18"/>
              </w:rPr>
            </w:pPr>
            <w:r>
              <w:rPr>
                <w:sz w:val="18"/>
              </w:rPr>
              <w:t>Существующие и планируемые водозаборные узлы и водоза- борные сооружения</w:t>
            </w:r>
          </w:p>
        </w:tc>
        <w:tc>
          <w:tcPr>
            <w:tcW w:w="1761" w:type="dxa"/>
          </w:tcPr>
          <w:p>
            <w:pPr>
              <w:pStyle w:val="TableParagraph"/>
              <w:spacing w:before="37"/>
              <w:ind w:right="119"/>
              <w:rPr>
                <w:sz w:val="18"/>
              </w:rPr>
            </w:pPr>
            <w:r>
              <w:rPr>
                <w:sz w:val="18"/>
              </w:rPr>
              <w:t>Разработка и утверждение про- ектов зон сани- тарной охраны источников водо- снабжения</w:t>
            </w:r>
          </w:p>
        </w:tc>
        <w:tc>
          <w:tcPr>
            <w:tcW w:w="3527" w:type="dxa"/>
          </w:tcPr>
          <w:p>
            <w:pPr>
              <w:pStyle w:val="TableParagraph"/>
              <w:spacing w:before="0"/>
              <w:ind w:left="0"/>
              <w:rPr>
                <w:rFonts w:ascii="Times New Roman"/>
                <w:sz w:val="20"/>
              </w:rPr>
            </w:pPr>
          </w:p>
          <w:p>
            <w:pPr>
              <w:pStyle w:val="TableParagraph"/>
              <w:spacing w:before="9"/>
              <w:ind w:left="0"/>
              <w:rPr>
                <w:rFonts w:ascii="Times New Roman"/>
                <w:sz w:val="28"/>
              </w:rPr>
            </w:pPr>
          </w:p>
          <w:p>
            <w:pPr>
              <w:pStyle w:val="TableParagraph"/>
              <w:spacing w:before="0"/>
              <w:ind w:left="111"/>
              <w:rPr>
                <w:sz w:val="18"/>
              </w:rPr>
            </w:pPr>
            <w:r>
              <w:rPr>
                <w:w w:val="101"/>
                <w:sz w:val="18"/>
              </w:rPr>
              <w:t>–</w:t>
            </w:r>
          </w:p>
        </w:tc>
        <w:tc>
          <w:tcPr>
            <w:tcW w:w="1852" w:type="dxa"/>
          </w:tcPr>
          <w:p>
            <w:pPr>
              <w:pStyle w:val="TableParagraph"/>
              <w:spacing w:before="0"/>
              <w:ind w:left="0"/>
              <w:rPr>
                <w:rFonts w:ascii="Times New Roman"/>
                <w:sz w:val="20"/>
              </w:rPr>
            </w:pPr>
          </w:p>
          <w:p>
            <w:pPr>
              <w:pStyle w:val="TableParagraph"/>
              <w:spacing w:before="119"/>
              <w:ind w:left="112" w:right="308"/>
              <w:jc w:val="both"/>
              <w:rPr>
                <w:sz w:val="18"/>
              </w:rPr>
            </w:pPr>
            <w:r>
              <w:rPr>
                <w:sz w:val="18"/>
              </w:rPr>
              <w:t>Первая очередь, 2022 г. – расчёт- ный срок, 2035 г.</w:t>
            </w:r>
          </w:p>
        </w:tc>
      </w:tr>
      <w:tr>
        <w:trPr>
          <w:trHeight w:val="493" w:hRule="atLeast"/>
        </w:trPr>
        <w:tc>
          <w:tcPr>
            <w:tcW w:w="2942" w:type="dxa"/>
          </w:tcPr>
          <w:p>
            <w:pPr>
              <w:pStyle w:val="TableParagraph"/>
              <w:spacing w:line="244" w:lineRule="auto" w:before="37"/>
              <w:ind w:right="315"/>
              <w:rPr>
                <w:sz w:val="18"/>
              </w:rPr>
            </w:pPr>
            <w:r>
              <w:rPr>
                <w:sz w:val="18"/>
              </w:rPr>
              <w:t>Схема водоснабжения город- ского поселения</w:t>
            </w:r>
          </w:p>
        </w:tc>
        <w:tc>
          <w:tcPr>
            <w:tcW w:w="1761" w:type="dxa"/>
          </w:tcPr>
          <w:p>
            <w:pPr>
              <w:pStyle w:val="TableParagraph"/>
              <w:spacing w:line="244" w:lineRule="auto" w:before="37"/>
              <w:ind w:right="309"/>
              <w:rPr>
                <w:sz w:val="18"/>
              </w:rPr>
            </w:pPr>
            <w:r>
              <w:rPr>
                <w:sz w:val="18"/>
              </w:rPr>
              <w:t>Актуализация и утверждение</w:t>
            </w:r>
          </w:p>
        </w:tc>
        <w:tc>
          <w:tcPr>
            <w:tcW w:w="3527" w:type="dxa"/>
          </w:tcPr>
          <w:p>
            <w:pPr>
              <w:pStyle w:val="TableParagraph"/>
              <w:spacing w:before="0"/>
              <w:ind w:left="0"/>
              <w:rPr>
                <w:rFonts w:ascii="Times New Roman"/>
                <w:sz w:val="18"/>
              </w:rPr>
            </w:pPr>
          </w:p>
        </w:tc>
        <w:tc>
          <w:tcPr>
            <w:tcW w:w="1852" w:type="dxa"/>
          </w:tcPr>
          <w:p>
            <w:pPr>
              <w:pStyle w:val="TableParagraph"/>
              <w:spacing w:line="244" w:lineRule="auto" w:before="37"/>
              <w:ind w:left="112" w:right="294"/>
              <w:rPr>
                <w:sz w:val="18"/>
              </w:rPr>
            </w:pPr>
            <w:r>
              <w:rPr>
                <w:sz w:val="18"/>
              </w:rPr>
              <w:t>Первая очередь, 2022 г.</w:t>
            </w:r>
          </w:p>
        </w:tc>
      </w:tr>
      <w:tr>
        <w:trPr>
          <w:trHeight w:val="1530" w:hRule="atLeast"/>
        </w:trPr>
        <w:tc>
          <w:tcPr>
            <w:tcW w:w="2942" w:type="dxa"/>
          </w:tcPr>
          <w:p>
            <w:pPr>
              <w:pStyle w:val="TableParagraph"/>
              <w:spacing w:before="0"/>
              <w:ind w:left="0"/>
              <w:rPr>
                <w:rFonts w:ascii="Times New Roman"/>
                <w:sz w:val="20"/>
              </w:rPr>
            </w:pPr>
          </w:p>
          <w:p>
            <w:pPr>
              <w:pStyle w:val="TableParagraph"/>
              <w:spacing w:before="6"/>
              <w:ind w:left="0"/>
              <w:rPr>
                <w:rFonts w:ascii="Times New Roman"/>
                <w:sz w:val="19"/>
              </w:rPr>
            </w:pPr>
          </w:p>
          <w:p>
            <w:pPr>
              <w:pStyle w:val="TableParagraph"/>
              <w:spacing w:before="0"/>
              <w:ind w:right="236"/>
              <w:jc w:val="both"/>
              <w:rPr>
                <w:sz w:val="18"/>
              </w:rPr>
            </w:pPr>
            <w:r>
              <w:rPr>
                <w:sz w:val="18"/>
              </w:rPr>
              <w:t>Существующие водозаборные сооружения в городском посе- лении (4 объекта)</w:t>
            </w:r>
          </w:p>
        </w:tc>
        <w:tc>
          <w:tcPr>
            <w:tcW w:w="1761" w:type="dxa"/>
          </w:tcPr>
          <w:p>
            <w:pPr>
              <w:pStyle w:val="TableParagraph"/>
              <w:spacing w:before="0"/>
              <w:ind w:left="0"/>
              <w:rPr>
                <w:rFonts w:ascii="Times New Roman"/>
                <w:sz w:val="20"/>
              </w:rPr>
            </w:pPr>
          </w:p>
          <w:p>
            <w:pPr>
              <w:pStyle w:val="TableParagraph"/>
              <w:spacing w:before="0"/>
              <w:ind w:left="0"/>
              <w:rPr>
                <w:rFonts w:ascii="Times New Roman"/>
                <w:sz w:val="20"/>
              </w:rPr>
            </w:pPr>
          </w:p>
          <w:p>
            <w:pPr>
              <w:pStyle w:val="TableParagraph"/>
              <w:spacing w:before="10"/>
              <w:ind w:left="0"/>
              <w:rPr>
                <w:rFonts w:ascii="Times New Roman"/>
                <w:sz w:val="17"/>
              </w:rPr>
            </w:pPr>
          </w:p>
          <w:p>
            <w:pPr>
              <w:pStyle w:val="TableParagraph"/>
              <w:spacing w:before="1"/>
              <w:rPr>
                <w:sz w:val="18"/>
              </w:rPr>
            </w:pPr>
            <w:r>
              <w:rPr>
                <w:sz w:val="18"/>
              </w:rPr>
              <w:t>Реконструкция</w:t>
            </w:r>
          </w:p>
        </w:tc>
        <w:tc>
          <w:tcPr>
            <w:tcW w:w="3527" w:type="dxa"/>
          </w:tcPr>
          <w:p>
            <w:pPr>
              <w:pStyle w:val="TableParagraph"/>
              <w:spacing w:before="37"/>
              <w:ind w:left="111" w:right="145"/>
              <w:rPr>
                <w:sz w:val="18"/>
              </w:rPr>
            </w:pPr>
            <w:r>
              <w:rPr>
                <w:sz w:val="18"/>
              </w:rPr>
              <w:t>Обследование действующих артези- анских скважин (тампонирование, ли- бо бурение новых), замена насосного оборудования, строительство станций водоочистки, установка на насосном оборудовании частотных преобразо- вателей</w:t>
            </w:r>
          </w:p>
        </w:tc>
        <w:tc>
          <w:tcPr>
            <w:tcW w:w="1852" w:type="dxa"/>
          </w:tcPr>
          <w:p>
            <w:pPr>
              <w:pStyle w:val="TableParagraph"/>
              <w:spacing w:before="0"/>
              <w:ind w:left="0"/>
              <w:rPr>
                <w:rFonts w:ascii="Times New Roman"/>
                <w:sz w:val="20"/>
              </w:rPr>
            </w:pPr>
          </w:p>
          <w:p>
            <w:pPr>
              <w:pStyle w:val="TableParagraph"/>
              <w:spacing w:before="4"/>
              <w:ind w:left="0"/>
              <w:rPr>
                <w:rFonts w:ascii="Times New Roman"/>
                <w:sz w:val="28"/>
              </w:rPr>
            </w:pPr>
          </w:p>
          <w:p>
            <w:pPr>
              <w:pStyle w:val="TableParagraph"/>
              <w:spacing w:line="244" w:lineRule="auto" w:before="0"/>
              <w:ind w:left="112" w:right="294"/>
              <w:rPr>
                <w:sz w:val="18"/>
              </w:rPr>
            </w:pPr>
            <w:r>
              <w:rPr>
                <w:sz w:val="18"/>
              </w:rPr>
              <w:t>Первая очередь, 2022 г.</w:t>
            </w:r>
          </w:p>
        </w:tc>
      </w:tr>
      <w:tr>
        <w:trPr>
          <w:trHeight w:val="700" w:hRule="atLeast"/>
        </w:trPr>
        <w:tc>
          <w:tcPr>
            <w:tcW w:w="2942" w:type="dxa"/>
          </w:tcPr>
          <w:p>
            <w:pPr>
              <w:pStyle w:val="TableParagraph"/>
              <w:spacing w:line="242" w:lineRule="auto" w:before="37"/>
              <w:ind w:right="156"/>
              <w:rPr>
                <w:sz w:val="18"/>
              </w:rPr>
            </w:pPr>
            <w:r>
              <w:rPr>
                <w:sz w:val="18"/>
              </w:rPr>
              <w:t>Водозаборные сооружения для объектов жилого назначения в д. Ильино</w:t>
            </w:r>
          </w:p>
        </w:tc>
        <w:tc>
          <w:tcPr>
            <w:tcW w:w="1761" w:type="dxa"/>
          </w:tcPr>
          <w:p>
            <w:pPr>
              <w:pStyle w:val="TableParagraph"/>
              <w:spacing w:before="7"/>
              <w:ind w:left="0"/>
              <w:rPr>
                <w:rFonts w:ascii="Times New Roman"/>
                <w:sz w:val="21"/>
              </w:rPr>
            </w:pPr>
          </w:p>
          <w:p>
            <w:pPr>
              <w:pStyle w:val="TableParagraph"/>
              <w:spacing w:before="0"/>
              <w:rPr>
                <w:sz w:val="18"/>
              </w:rPr>
            </w:pPr>
            <w:r>
              <w:rPr>
                <w:sz w:val="18"/>
              </w:rPr>
              <w:t>Строительство</w:t>
            </w:r>
          </w:p>
        </w:tc>
        <w:tc>
          <w:tcPr>
            <w:tcW w:w="3527" w:type="dxa"/>
          </w:tcPr>
          <w:p>
            <w:pPr>
              <w:pStyle w:val="TableParagraph"/>
              <w:spacing w:line="207" w:lineRule="exact" w:before="143"/>
              <w:ind w:left="111"/>
              <w:rPr>
                <w:sz w:val="18"/>
              </w:rPr>
            </w:pPr>
            <w:r>
              <w:rPr>
                <w:sz w:val="18"/>
              </w:rPr>
              <w:t>Производительностью</w:t>
            </w:r>
          </w:p>
          <w:p>
            <w:pPr>
              <w:pStyle w:val="TableParagraph"/>
              <w:spacing w:line="207" w:lineRule="exact" w:before="0"/>
              <w:ind w:left="111"/>
              <w:rPr>
                <w:sz w:val="18"/>
              </w:rPr>
            </w:pPr>
            <w:r>
              <w:rPr>
                <w:sz w:val="18"/>
              </w:rPr>
              <w:t>0,5 тыс. м3/сутки</w:t>
            </w:r>
          </w:p>
        </w:tc>
        <w:tc>
          <w:tcPr>
            <w:tcW w:w="1852" w:type="dxa"/>
          </w:tcPr>
          <w:p>
            <w:pPr>
              <w:pStyle w:val="TableParagraph"/>
              <w:spacing w:before="143"/>
              <w:ind w:left="112" w:right="294"/>
              <w:rPr>
                <w:sz w:val="18"/>
              </w:rPr>
            </w:pPr>
            <w:r>
              <w:rPr>
                <w:sz w:val="18"/>
              </w:rPr>
              <w:t>Первая очередь, 2022 г.</w:t>
            </w:r>
          </w:p>
        </w:tc>
      </w:tr>
      <w:tr>
        <w:trPr>
          <w:trHeight w:val="532" w:hRule="atLeast"/>
        </w:trPr>
        <w:tc>
          <w:tcPr>
            <w:tcW w:w="2942" w:type="dxa"/>
          </w:tcPr>
          <w:p>
            <w:pPr>
              <w:pStyle w:val="TableParagraph"/>
              <w:spacing w:line="244" w:lineRule="auto" w:before="56"/>
              <w:ind w:right="299"/>
              <w:rPr>
                <w:sz w:val="18"/>
              </w:rPr>
            </w:pPr>
            <w:r>
              <w:rPr>
                <w:sz w:val="18"/>
              </w:rPr>
              <w:t>Водопроводные сети в город- ском поселении</w:t>
            </w:r>
          </w:p>
        </w:tc>
        <w:tc>
          <w:tcPr>
            <w:tcW w:w="1761" w:type="dxa"/>
          </w:tcPr>
          <w:p>
            <w:pPr>
              <w:pStyle w:val="TableParagraph"/>
              <w:spacing w:before="167"/>
              <w:rPr>
                <w:sz w:val="18"/>
              </w:rPr>
            </w:pPr>
            <w:r>
              <w:rPr>
                <w:sz w:val="18"/>
              </w:rPr>
              <w:t>Перекладка</w:t>
            </w:r>
          </w:p>
        </w:tc>
        <w:tc>
          <w:tcPr>
            <w:tcW w:w="3527" w:type="dxa"/>
          </w:tcPr>
          <w:p>
            <w:pPr>
              <w:pStyle w:val="TableParagraph"/>
              <w:ind w:left="111"/>
              <w:rPr>
                <w:sz w:val="18"/>
              </w:rPr>
            </w:pPr>
            <w:r>
              <w:rPr>
                <w:sz w:val="18"/>
              </w:rPr>
              <w:t>Ø50 -150 мм,</w:t>
            </w:r>
          </w:p>
          <w:p>
            <w:pPr>
              <w:pStyle w:val="TableParagraph"/>
              <w:spacing w:before="38"/>
              <w:ind w:left="111"/>
              <w:rPr>
                <w:sz w:val="18"/>
              </w:rPr>
            </w:pPr>
            <w:r>
              <w:rPr>
                <w:sz w:val="18"/>
              </w:rPr>
              <w:t>протяжённость 7,9 км</w:t>
            </w:r>
          </w:p>
        </w:tc>
        <w:tc>
          <w:tcPr>
            <w:tcW w:w="1852" w:type="dxa"/>
          </w:tcPr>
          <w:p>
            <w:pPr>
              <w:pStyle w:val="TableParagraph"/>
              <w:spacing w:line="244" w:lineRule="auto" w:before="56"/>
              <w:ind w:left="111" w:right="295"/>
              <w:rPr>
                <w:sz w:val="18"/>
              </w:rPr>
            </w:pPr>
            <w:r>
              <w:rPr>
                <w:sz w:val="18"/>
              </w:rPr>
              <w:t>Первая очередь, 2022 г.</w:t>
            </w:r>
          </w:p>
        </w:tc>
      </w:tr>
      <w:tr>
        <w:trPr>
          <w:trHeight w:val="1117" w:hRule="atLeast"/>
        </w:trPr>
        <w:tc>
          <w:tcPr>
            <w:tcW w:w="2942" w:type="dxa"/>
          </w:tcPr>
          <w:p>
            <w:pPr>
              <w:pStyle w:val="TableParagraph"/>
              <w:spacing w:before="37"/>
              <w:rPr>
                <w:sz w:val="18"/>
              </w:rPr>
            </w:pPr>
            <w:r>
              <w:rPr>
                <w:sz w:val="18"/>
              </w:rPr>
              <w:t>Водопроводные сети для суще- ствующих и планируемых объ- ектов жилого и общественно- делового назначения в город- ском поселении</w:t>
            </w:r>
          </w:p>
        </w:tc>
        <w:tc>
          <w:tcPr>
            <w:tcW w:w="1761" w:type="dxa"/>
          </w:tcPr>
          <w:p>
            <w:pPr>
              <w:pStyle w:val="TableParagraph"/>
              <w:spacing w:before="0"/>
              <w:ind w:left="0"/>
              <w:rPr>
                <w:rFonts w:ascii="Times New Roman"/>
                <w:sz w:val="20"/>
              </w:rPr>
            </w:pPr>
          </w:p>
          <w:p>
            <w:pPr>
              <w:pStyle w:val="TableParagraph"/>
              <w:spacing w:before="0"/>
              <w:ind w:left="0"/>
              <w:rPr>
                <w:rFonts w:ascii="Times New Roman"/>
                <w:sz w:val="20"/>
              </w:rPr>
            </w:pPr>
          </w:p>
          <w:p>
            <w:pPr>
              <w:pStyle w:val="TableParagraph"/>
              <w:spacing w:before="0"/>
              <w:rPr>
                <w:sz w:val="18"/>
              </w:rPr>
            </w:pPr>
            <w:r>
              <w:rPr>
                <w:sz w:val="18"/>
              </w:rPr>
              <w:t>Строительство</w:t>
            </w:r>
          </w:p>
        </w:tc>
        <w:tc>
          <w:tcPr>
            <w:tcW w:w="3527" w:type="dxa"/>
          </w:tcPr>
          <w:p>
            <w:pPr>
              <w:pStyle w:val="TableParagraph"/>
              <w:spacing w:before="0"/>
              <w:ind w:left="0"/>
              <w:rPr>
                <w:rFonts w:ascii="Times New Roman"/>
                <w:sz w:val="20"/>
              </w:rPr>
            </w:pPr>
          </w:p>
          <w:p>
            <w:pPr>
              <w:pStyle w:val="TableParagraph"/>
              <w:spacing w:before="0"/>
              <w:ind w:left="0"/>
              <w:rPr>
                <w:rFonts w:ascii="Times New Roman"/>
                <w:sz w:val="20"/>
              </w:rPr>
            </w:pPr>
          </w:p>
          <w:p>
            <w:pPr>
              <w:pStyle w:val="TableParagraph"/>
              <w:spacing w:before="0"/>
              <w:ind w:left="111"/>
              <w:rPr>
                <w:sz w:val="18"/>
              </w:rPr>
            </w:pPr>
            <w:r>
              <w:rPr>
                <w:sz w:val="18"/>
              </w:rPr>
              <w:t>Ø50 –150 мм, протяжённость 14 км</w:t>
            </w:r>
          </w:p>
        </w:tc>
        <w:tc>
          <w:tcPr>
            <w:tcW w:w="1852" w:type="dxa"/>
          </w:tcPr>
          <w:p>
            <w:pPr>
              <w:pStyle w:val="TableParagraph"/>
              <w:spacing w:before="0"/>
              <w:ind w:left="0"/>
              <w:rPr>
                <w:rFonts w:ascii="Times New Roman"/>
                <w:sz w:val="20"/>
              </w:rPr>
            </w:pPr>
          </w:p>
          <w:p>
            <w:pPr>
              <w:pStyle w:val="TableParagraph"/>
              <w:spacing w:line="244" w:lineRule="auto" w:before="119"/>
              <w:ind w:left="112" w:right="294"/>
              <w:rPr>
                <w:sz w:val="18"/>
              </w:rPr>
            </w:pPr>
            <w:r>
              <w:rPr>
                <w:sz w:val="18"/>
              </w:rPr>
              <w:t>Первая очередь, 2022 г.</w:t>
            </w:r>
          </w:p>
        </w:tc>
      </w:tr>
      <w:tr>
        <w:trPr>
          <w:trHeight w:val="700" w:hRule="atLeast"/>
        </w:trPr>
        <w:tc>
          <w:tcPr>
            <w:tcW w:w="2942" w:type="dxa"/>
          </w:tcPr>
          <w:p>
            <w:pPr>
              <w:pStyle w:val="TableParagraph"/>
              <w:spacing w:before="37"/>
              <w:ind w:right="156"/>
              <w:rPr>
                <w:sz w:val="18"/>
              </w:rPr>
            </w:pPr>
            <w:r>
              <w:rPr>
                <w:sz w:val="18"/>
              </w:rPr>
              <w:t>Водозаборные сооружения для объектов жилого назначения в д. Новочеркасское</w:t>
            </w:r>
          </w:p>
        </w:tc>
        <w:tc>
          <w:tcPr>
            <w:tcW w:w="1761" w:type="dxa"/>
          </w:tcPr>
          <w:p>
            <w:pPr>
              <w:pStyle w:val="TableParagraph"/>
              <w:spacing w:before="7"/>
              <w:ind w:left="0"/>
              <w:rPr>
                <w:rFonts w:ascii="Times New Roman"/>
                <w:sz w:val="21"/>
              </w:rPr>
            </w:pPr>
          </w:p>
          <w:p>
            <w:pPr>
              <w:pStyle w:val="TableParagraph"/>
              <w:spacing w:before="0"/>
              <w:rPr>
                <w:sz w:val="18"/>
              </w:rPr>
            </w:pPr>
            <w:r>
              <w:rPr>
                <w:sz w:val="18"/>
              </w:rPr>
              <w:t>Строительство</w:t>
            </w:r>
          </w:p>
        </w:tc>
        <w:tc>
          <w:tcPr>
            <w:tcW w:w="3527" w:type="dxa"/>
          </w:tcPr>
          <w:p>
            <w:pPr>
              <w:pStyle w:val="TableParagraph"/>
              <w:spacing w:before="138"/>
              <w:ind w:left="111"/>
              <w:rPr>
                <w:sz w:val="18"/>
              </w:rPr>
            </w:pPr>
            <w:r>
              <w:rPr>
                <w:sz w:val="18"/>
              </w:rPr>
              <w:t>Производительностью</w:t>
            </w:r>
          </w:p>
          <w:p>
            <w:pPr>
              <w:pStyle w:val="TableParagraph"/>
              <w:spacing w:before="4"/>
              <w:ind w:left="111"/>
              <w:rPr>
                <w:sz w:val="18"/>
              </w:rPr>
            </w:pPr>
            <w:r>
              <w:rPr>
                <w:sz w:val="18"/>
              </w:rPr>
              <w:t>0,3 тыс. м3/сутки</w:t>
            </w:r>
          </w:p>
        </w:tc>
        <w:tc>
          <w:tcPr>
            <w:tcW w:w="1852" w:type="dxa"/>
          </w:tcPr>
          <w:p>
            <w:pPr>
              <w:pStyle w:val="TableParagraph"/>
              <w:spacing w:line="244" w:lineRule="auto" w:before="138"/>
              <w:ind w:left="112" w:right="325"/>
              <w:rPr>
                <w:sz w:val="18"/>
              </w:rPr>
            </w:pPr>
            <w:r>
              <w:rPr>
                <w:sz w:val="18"/>
              </w:rPr>
              <w:t>Расчётный срок, 2035 г.</w:t>
            </w:r>
          </w:p>
        </w:tc>
      </w:tr>
      <w:tr>
        <w:trPr>
          <w:trHeight w:val="532" w:hRule="atLeast"/>
        </w:trPr>
        <w:tc>
          <w:tcPr>
            <w:tcW w:w="2942" w:type="dxa"/>
          </w:tcPr>
          <w:p>
            <w:pPr>
              <w:pStyle w:val="TableParagraph"/>
              <w:spacing w:before="56"/>
              <w:rPr>
                <w:sz w:val="18"/>
              </w:rPr>
            </w:pPr>
            <w:r>
              <w:rPr>
                <w:sz w:val="18"/>
              </w:rPr>
              <w:t>Водопроводные сети в в</w:t>
            </w:r>
          </w:p>
          <w:p>
            <w:pPr>
              <w:pStyle w:val="TableParagraph"/>
              <w:spacing w:before="4"/>
              <w:rPr>
                <w:sz w:val="18"/>
              </w:rPr>
            </w:pPr>
            <w:r>
              <w:rPr>
                <w:sz w:val="18"/>
              </w:rPr>
              <w:t>п. Хорлово и мкр. Фосфоритный</w:t>
            </w:r>
          </w:p>
        </w:tc>
        <w:tc>
          <w:tcPr>
            <w:tcW w:w="1761" w:type="dxa"/>
          </w:tcPr>
          <w:p>
            <w:pPr>
              <w:pStyle w:val="TableParagraph"/>
              <w:spacing w:before="167"/>
              <w:rPr>
                <w:sz w:val="18"/>
              </w:rPr>
            </w:pPr>
            <w:r>
              <w:rPr>
                <w:sz w:val="18"/>
              </w:rPr>
              <w:t>Перекладка</w:t>
            </w:r>
          </w:p>
        </w:tc>
        <w:tc>
          <w:tcPr>
            <w:tcW w:w="3527" w:type="dxa"/>
          </w:tcPr>
          <w:p>
            <w:pPr>
              <w:pStyle w:val="TableParagraph"/>
              <w:ind w:left="111"/>
              <w:rPr>
                <w:sz w:val="18"/>
              </w:rPr>
            </w:pPr>
            <w:r>
              <w:rPr>
                <w:sz w:val="18"/>
              </w:rPr>
              <w:t>Ø50 -100 мм,</w:t>
            </w:r>
          </w:p>
          <w:p>
            <w:pPr>
              <w:pStyle w:val="TableParagraph"/>
              <w:spacing w:before="38"/>
              <w:rPr>
                <w:sz w:val="18"/>
              </w:rPr>
            </w:pPr>
            <w:r>
              <w:rPr>
                <w:sz w:val="18"/>
              </w:rPr>
              <w:t>протяжённость 7,9 км</w:t>
            </w:r>
          </w:p>
        </w:tc>
        <w:tc>
          <w:tcPr>
            <w:tcW w:w="1852" w:type="dxa"/>
          </w:tcPr>
          <w:p>
            <w:pPr>
              <w:pStyle w:val="TableParagraph"/>
              <w:spacing w:line="244" w:lineRule="auto" w:before="56"/>
              <w:ind w:left="111" w:right="295"/>
              <w:rPr>
                <w:sz w:val="18"/>
              </w:rPr>
            </w:pPr>
            <w:r>
              <w:rPr>
                <w:sz w:val="18"/>
              </w:rPr>
              <w:t>Первая очередь, 2022 г.</w:t>
            </w:r>
          </w:p>
        </w:tc>
      </w:tr>
    </w:tbl>
    <w:p>
      <w:pPr>
        <w:spacing w:after="0" w:line="244" w:lineRule="auto"/>
        <w:rPr>
          <w:sz w:val="18"/>
        </w:rPr>
        <w:sectPr>
          <w:pgSz w:w="11910" w:h="16840"/>
          <w:pgMar w:header="723" w:footer="777" w:top="1000" w:bottom="960" w:left="900" w:right="460"/>
        </w:sectPr>
      </w:pPr>
    </w:p>
    <w:p>
      <w:pPr>
        <w:pStyle w:val="BodyText"/>
        <w:spacing w:before="5"/>
        <w:rPr>
          <w:sz w:val="10"/>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942"/>
        <w:gridCol w:w="1761"/>
        <w:gridCol w:w="3527"/>
        <w:gridCol w:w="1852"/>
      </w:tblGrid>
      <w:tr>
        <w:trPr>
          <w:trHeight w:val="537" w:hRule="atLeast"/>
        </w:trPr>
        <w:tc>
          <w:tcPr>
            <w:tcW w:w="2942" w:type="dxa"/>
          </w:tcPr>
          <w:p>
            <w:pPr>
              <w:pStyle w:val="TableParagraph"/>
              <w:spacing w:before="61"/>
              <w:ind w:left="1103" w:right="784" w:hanging="298"/>
              <w:rPr>
                <w:b/>
                <w:sz w:val="18"/>
              </w:rPr>
            </w:pPr>
            <w:r>
              <w:rPr>
                <w:b/>
                <w:sz w:val="18"/>
              </w:rPr>
              <w:t>Наименование объекта</w:t>
            </w:r>
          </w:p>
        </w:tc>
        <w:tc>
          <w:tcPr>
            <w:tcW w:w="1761" w:type="dxa"/>
          </w:tcPr>
          <w:p>
            <w:pPr>
              <w:pStyle w:val="TableParagraph"/>
              <w:spacing w:before="61"/>
              <w:ind w:left="624" w:right="603" w:hanging="3"/>
              <w:jc w:val="center"/>
              <w:rPr>
                <w:b/>
                <w:sz w:val="18"/>
              </w:rPr>
            </w:pPr>
            <w:r>
              <w:rPr>
                <w:b/>
                <w:sz w:val="18"/>
              </w:rPr>
              <w:t>Вид работ</w:t>
            </w:r>
          </w:p>
        </w:tc>
        <w:tc>
          <w:tcPr>
            <w:tcW w:w="3527" w:type="dxa"/>
          </w:tcPr>
          <w:p>
            <w:pPr>
              <w:pStyle w:val="TableParagraph"/>
              <w:spacing w:before="61"/>
              <w:ind w:left="1061" w:right="1027" w:firstLine="235"/>
              <w:rPr>
                <w:b/>
                <w:sz w:val="18"/>
              </w:rPr>
            </w:pPr>
            <w:r>
              <w:rPr>
                <w:b/>
                <w:sz w:val="18"/>
              </w:rPr>
              <w:t>Основные характеристики</w:t>
            </w:r>
          </w:p>
        </w:tc>
        <w:tc>
          <w:tcPr>
            <w:tcW w:w="1852" w:type="dxa"/>
          </w:tcPr>
          <w:p>
            <w:pPr>
              <w:pStyle w:val="TableParagraph"/>
              <w:spacing w:before="61"/>
              <w:ind w:left="400" w:right="298" w:hanging="63"/>
              <w:rPr>
                <w:b/>
                <w:sz w:val="18"/>
              </w:rPr>
            </w:pPr>
            <w:r>
              <w:rPr>
                <w:b/>
                <w:sz w:val="18"/>
              </w:rPr>
              <w:t>Очередность реализации</w:t>
            </w:r>
          </w:p>
        </w:tc>
      </w:tr>
      <w:tr>
        <w:trPr>
          <w:trHeight w:val="532" w:hRule="atLeast"/>
        </w:trPr>
        <w:tc>
          <w:tcPr>
            <w:tcW w:w="2942" w:type="dxa"/>
          </w:tcPr>
          <w:p>
            <w:pPr>
              <w:pStyle w:val="TableParagraph"/>
              <w:spacing w:before="56"/>
              <w:ind w:right="100"/>
              <w:rPr>
                <w:sz w:val="18"/>
              </w:rPr>
            </w:pPr>
            <w:r>
              <w:rPr>
                <w:sz w:val="18"/>
              </w:rPr>
              <w:t>Водопроводные сети в д. Елино и д. Перхурово</w:t>
            </w:r>
          </w:p>
        </w:tc>
        <w:tc>
          <w:tcPr>
            <w:tcW w:w="1761" w:type="dxa"/>
          </w:tcPr>
          <w:p>
            <w:pPr>
              <w:pStyle w:val="TableParagraph"/>
              <w:spacing w:before="167"/>
              <w:rPr>
                <w:sz w:val="18"/>
              </w:rPr>
            </w:pPr>
            <w:r>
              <w:rPr>
                <w:sz w:val="18"/>
              </w:rPr>
              <w:t>Перекладка</w:t>
            </w:r>
          </w:p>
        </w:tc>
        <w:tc>
          <w:tcPr>
            <w:tcW w:w="3527" w:type="dxa"/>
          </w:tcPr>
          <w:p>
            <w:pPr>
              <w:pStyle w:val="TableParagraph"/>
              <w:ind w:left="111"/>
              <w:rPr>
                <w:sz w:val="18"/>
              </w:rPr>
            </w:pPr>
            <w:r>
              <w:rPr>
                <w:sz w:val="18"/>
              </w:rPr>
              <w:t>Ø50 -100 мм,</w:t>
            </w:r>
          </w:p>
          <w:p>
            <w:pPr>
              <w:pStyle w:val="TableParagraph"/>
              <w:spacing w:before="38"/>
              <w:rPr>
                <w:sz w:val="18"/>
              </w:rPr>
            </w:pPr>
            <w:r>
              <w:rPr>
                <w:sz w:val="18"/>
              </w:rPr>
              <w:t>протяжённость 7,1 км</w:t>
            </w:r>
          </w:p>
        </w:tc>
        <w:tc>
          <w:tcPr>
            <w:tcW w:w="1852" w:type="dxa"/>
          </w:tcPr>
          <w:p>
            <w:pPr>
              <w:pStyle w:val="TableParagraph"/>
              <w:spacing w:before="56"/>
              <w:ind w:left="111" w:right="326"/>
              <w:rPr>
                <w:sz w:val="18"/>
              </w:rPr>
            </w:pPr>
            <w:r>
              <w:rPr>
                <w:sz w:val="18"/>
              </w:rPr>
              <w:t>Расчётный срок, 2035 г.</w:t>
            </w:r>
          </w:p>
        </w:tc>
      </w:tr>
      <w:tr>
        <w:trPr>
          <w:trHeight w:val="532" w:hRule="atLeast"/>
        </w:trPr>
        <w:tc>
          <w:tcPr>
            <w:tcW w:w="2942" w:type="dxa"/>
          </w:tcPr>
          <w:p>
            <w:pPr>
              <w:pStyle w:val="TableParagraph"/>
              <w:spacing w:line="244" w:lineRule="auto" w:before="56"/>
              <w:ind w:right="299"/>
              <w:rPr>
                <w:sz w:val="18"/>
              </w:rPr>
            </w:pPr>
            <w:r>
              <w:rPr>
                <w:sz w:val="18"/>
              </w:rPr>
              <w:t>Водопроводные сети в город- ском поселении</w:t>
            </w:r>
          </w:p>
        </w:tc>
        <w:tc>
          <w:tcPr>
            <w:tcW w:w="1761" w:type="dxa"/>
          </w:tcPr>
          <w:p>
            <w:pPr>
              <w:pStyle w:val="TableParagraph"/>
              <w:spacing w:before="167"/>
              <w:rPr>
                <w:sz w:val="18"/>
              </w:rPr>
            </w:pPr>
            <w:r>
              <w:rPr>
                <w:sz w:val="18"/>
              </w:rPr>
              <w:t>Строительство</w:t>
            </w:r>
          </w:p>
        </w:tc>
        <w:tc>
          <w:tcPr>
            <w:tcW w:w="3527" w:type="dxa"/>
          </w:tcPr>
          <w:p>
            <w:pPr>
              <w:pStyle w:val="TableParagraph"/>
              <w:ind w:left="111"/>
              <w:rPr>
                <w:sz w:val="18"/>
              </w:rPr>
            </w:pPr>
            <w:r>
              <w:rPr>
                <w:sz w:val="18"/>
              </w:rPr>
              <w:t>Ø50 -150 мм,</w:t>
            </w:r>
          </w:p>
          <w:p>
            <w:pPr>
              <w:pStyle w:val="TableParagraph"/>
              <w:spacing w:before="38"/>
              <w:ind w:left="111"/>
              <w:rPr>
                <w:sz w:val="18"/>
              </w:rPr>
            </w:pPr>
            <w:r>
              <w:rPr>
                <w:sz w:val="18"/>
              </w:rPr>
              <w:t>протяжённость 5,5 км</w:t>
            </w:r>
          </w:p>
        </w:tc>
        <w:tc>
          <w:tcPr>
            <w:tcW w:w="1852" w:type="dxa"/>
          </w:tcPr>
          <w:p>
            <w:pPr>
              <w:pStyle w:val="TableParagraph"/>
              <w:spacing w:line="244" w:lineRule="auto" w:before="56"/>
              <w:ind w:left="112" w:right="325"/>
              <w:rPr>
                <w:sz w:val="18"/>
              </w:rPr>
            </w:pPr>
            <w:r>
              <w:rPr>
                <w:sz w:val="18"/>
              </w:rPr>
              <w:t>Расчётный срок, 2035 г.</w:t>
            </w:r>
          </w:p>
        </w:tc>
      </w:tr>
      <w:tr>
        <w:trPr>
          <w:trHeight w:val="455" w:hRule="atLeast"/>
        </w:trPr>
        <w:tc>
          <w:tcPr>
            <w:tcW w:w="10082" w:type="dxa"/>
            <w:gridSpan w:val="4"/>
          </w:tcPr>
          <w:p>
            <w:pPr>
              <w:pStyle w:val="TableParagraph"/>
              <w:spacing w:before="128"/>
              <w:ind w:left="3388" w:right="3379"/>
              <w:jc w:val="center"/>
              <w:rPr>
                <w:b/>
                <w:sz w:val="18"/>
              </w:rPr>
            </w:pPr>
            <w:r>
              <w:rPr>
                <w:b/>
                <w:sz w:val="18"/>
              </w:rPr>
              <w:t>Городское поселение им. Цюрупы</w:t>
            </w:r>
          </w:p>
        </w:tc>
      </w:tr>
      <w:tr>
        <w:trPr>
          <w:trHeight w:val="1324" w:hRule="atLeast"/>
        </w:trPr>
        <w:tc>
          <w:tcPr>
            <w:tcW w:w="2942" w:type="dxa"/>
          </w:tcPr>
          <w:p>
            <w:pPr>
              <w:pStyle w:val="TableParagraph"/>
              <w:spacing w:before="0"/>
              <w:ind w:left="0"/>
              <w:rPr>
                <w:rFonts w:ascii="Times New Roman"/>
                <w:sz w:val="20"/>
              </w:rPr>
            </w:pPr>
          </w:p>
          <w:p>
            <w:pPr>
              <w:pStyle w:val="TableParagraph"/>
              <w:spacing w:before="1"/>
              <w:ind w:left="0"/>
              <w:rPr>
                <w:rFonts w:ascii="Times New Roman"/>
                <w:sz w:val="19"/>
              </w:rPr>
            </w:pPr>
          </w:p>
          <w:p>
            <w:pPr>
              <w:pStyle w:val="TableParagraph"/>
              <w:spacing w:line="244" w:lineRule="auto" w:before="0"/>
              <w:ind w:right="136"/>
              <w:rPr>
                <w:sz w:val="18"/>
              </w:rPr>
            </w:pPr>
            <w:r>
              <w:rPr>
                <w:sz w:val="18"/>
              </w:rPr>
              <w:t>Водозаборные сооружения го- родского поселения</w:t>
            </w:r>
          </w:p>
        </w:tc>
        <w:tc>
          <w:tcPr>
            <w:tcW w:w="1761" w:type="dxa"/>
          </w:tcPr>
          <w:p>
            <w:pPr>
              <w:pStyle w:val="TableParagraph"/>
              <w:spacing w:before="37"/>
              <w:ind w:right="119"/>
              <w:rPr>
                <w:sz w:val="18"/>
              </w:rPr>
            </w:pPr>
            <w:r>
              <w:rPr>
                <w:sz w:val="18"/>
              </w:rPr>
              <w:t>Разработка и утверждение про- ектов зон сани- тарной охраны источников водо- снабжения</w:t>
            </w:r>
          </w:p>
        </w:tc>
        <w:tc>
          <w:tcPr>
            <w:tcW w:w="3527" w:type="dxa"/>
          </w:tcPr>
          <w:p>
            <w:pPr>
              <w:pStyle w:val="TableParagraph"/>
              <w:spacing w:before="0"/>
              <w:ind w:left="0"/>
              <w:rPr>
                <w:rFonts w:ascii="Times New Roman"/>
                <w:sz w:val="20"/>
              </w:rPr>
            </w:pPr>
          </w:p>
          <w:p>
            <w:pPr>
              <w:pStyle w:val="TableParagraph"/>
              <w:spacing w:before="8"/>
              <w:ind w:left="0"/>
              <w:rPr>
                <w:rFonts w:ascii="Times New Roman"/>
                <w:sz w:val="28"/>
              </w:rPr>
            </w:pPr>
          </w:p>
          <w:p>
            <w:pPr>
              <w:pStyle w:val="TableParagraph"/>
              <w:spacing w:before="0"/>
              <w:ind w:left="111"/>
              <w:rPr>
                <w:sz w:val="18"/>
              </w:rPr>
            </w:pPr>
            <w:r>
              <w:rPr>
                <w:w w:val="101"/>
                <w:sz w:val="18"/>
              </w:rPr>
              <w:t>–</w:t>
            </w:r>
          </w:p>
        </w:tc>
        <w:tc>
          <w:tcPr>
            <w:tcW w:w="1852" w:type="dxa"/>
          </w:tcPr>
          <w:p>
            <w:pPr>
              <w:pStyle w:val="TableParagraph"/>
              <w:spacing w:before="0"/>
              <w:ind w:left="0"/>
              <w:rPr>
                <w:rFonts w:ascii="Times New Roman"/>
                <w:sz w:val="20"/>
              </w:rPr>
            </w:pPr>
          </w:p>
          <w:p>
            <w:pPr>
              <w:pStyle w:val="TableParagraph"/>
              <w:spacing w:before="1"/>
              <w:ind w:left="0"/>
              <w:rPr>
                <w:rFonts w:ascii="Times New Roman"/>
                <w:sz w:val="19"/>
              </w:rPr>
            </w:pPr>
          </w:p>
          <w:p>
            <w:pPr>
              <w:pStyle w:val="TableParagraph"/>
              <w:spacing w:line="244" w:lineRule="auto" w:before="0"/>
              <w:ind w:left="111" w:right="295"/>
              <w:rPr>
                <w:sz w:val="18"/>
              </w:rPr>
            </w:pPr>
            <w:r>
              <w:rPr>
                <w:sz w:val="18"/>
              </w:rPr>
              <w:t>Первая очередь, 2022 г.</w:t>
            </w:r>
          </w:p>
        </w:tc>
      </w:tr>
      <w:tr>
        <w:trPr>
          <w:trHeight w:val="532" w:hRule="atLeast"/>
        </w:trPr>
        <w:tc>
          <w:tcPr>
            <w:tcW w:w="2942" w:type="dxa"/>
          </w:tcPr>
          <w:p>
            <w:pPr>
              <w:pStyle w:val="TableParagraph"/>
              <w:spacing w:before="56"/>
              <w:ind w:right="315"/>
              <w:rPr>
                <w:sz w:val="18"/>
              </w:rPr>
            </w:pPr>
            <w:r>
              <w:rPr>
                <w:sz w:val="18"/>
              </w:rPr>
              <w:t>Схема водоснабжения город- ского поселения</w:t>
            </w:r>
          </w:p>
        </w:tc>
        <w:tc>
          <w:tcPr>
            <w:tcW w:w="1761" w:type="dxa"/>
          </w:tcPr>
          <w:p>
            <w:pPr>
              <w:pStyle w:val="TableParagraph"/>
              <w:spacing w:line="240" w:lineRule="atLeast" w:before="9"/>
              <w:ind w:right="380" w:hanging="1"/>
              <w:rPr>
                <w:sz w:val="18"/>
              </w:rPr>
            </w:pPr>
            <w:r>
              <w:rPr>
                <w:sz w:val="18"/>
              </w:rPr>
              <w:t>Актуализация и утверждение</w:t>
            </w:r>
          </w:p>
        </w:tc>
        <w:tc>
          <w:tcPr>
            <w:tcW w:w="3527" w:type="dxa"/>
          </w:tcPr>
          <w:p>
            <w:pPr>
              <w:pStyle w:val="TableParagraph"/>
              <w:spacing w:before="162"/>
              <w:ind w:left="111"/>
              <w:rPr>
                <w:sz w:val="18"/>
              </w:rPr>
            </w:pPr>
            <w:r>
              <w:rPr>
                <w:w w:val="101"/>
                <w:sz w:val="18"/>
              </w:rPr>
              <w:t>–</w:t>
            </w:r>
          </w:p>
        </w:tc>
        <w:tc>
          <w:tcPr>
            <w:tcW w:w="1852" w:type="dxa"/>
          </w:tcPr>
          <w:p>
            <w:pPr>
              <w:pStyle w:val="TableParagraph"/>
              <w:spacing w:before="56"/>
              <w:ind w:left="111" w:right="295"/>
              <w:rPr>
                <w:sz w:val="18"/>
              </w:rPr>
            </w:pPr>
            <w:r>
              <w:rPr>
                <w:sz w:val="18"/>
              </w:rPr>
              <w:t>Первая очередь, 2022 г.</w:t>
            </w:r>
          </w:p>
        </w:tc>
      </w:tr>
      <w:tr>
        <w:trPr>
          <w:trHeight w:val="1319" w:hRule="atLeast"/>
        </w:trPr>
        <w:tc>
          <w:tcPr>
            <w:tcW w:w="2942" w:type="dxa"/>
          </w:tcPr>
          <w:p>
            <w:pPr>
              <w:pStyle w:val="TableParagraph"/>
              <w:spacing w:before="0"/>
              <w:ind w:left="0"/>
              <w:rPr>
                <w:rFonts w:ascii="Times New Roman"/>
                <w:sz w:val="20"/>
              </w:rPr>
            </w:pPr>
          </w:p>
          <w:p>
            <w:pPr>
              <w:pStyle w:val="TableParagraph"/>
              <w:spacing w:before="1"/>
              <w:ind w:left="0"/>
              <w:rPr>
                <w:rFonts w:ascii="Times New Roman"/>
                <w:sz w:val="19"/>
              </w:rPr>
            </w:pPr>
          </w:p>
          <w:p>
            <w:pPr>
              <w:pStyle w:val="TableParagraph"/>
              <w:spacing w:line="244" w:lineRule="auto" w:before="0"/>
              <w:ind w:right="225"/>
              <w:rPr>
                <w:sz w:val="18"/>
              </w:rPr>
            </w:pPr>
            <w:r>
              <w:rPr>
                <w:sz w:val="18"/>
              </w:rPr>
              <w:t>Существующий водозаборный узел, ул. Гражданская</w:t>
            </w:r>
          </w:p>
        </w:tc>
        <w:tc>
          <w:tcPr>
            <w:tcW w:w="1761" w:type="dxa"/>
          </w:tcPr>
          <w:p>
            <w:pPr>
              <w:pStyle w:val="TableParagraph"/>
              <w:spacing w:before="0"/>
              <w:ind w:left="0"/>
              <w:rPr>
                <w:rFonts w:ascii="Times New Roman"/>
                <w:sz w:val="20"/>
              </w:rPr>
            </w:pPr>
          </w:p>
          <w:p>
            <w:pPr>
              <w:pStyle w:val="TableParagraph"/>
              <w:spacing w:before="8"/>
              <w:ind w:left="0"/>
              <w:rPr>
                <w:rFonts w:ascii="Times New Roman"/>
                <w:sz w:val="28"/>
              </w:rPr>
            </w:pPr>
          </w:p>
          <w:p>
            <w:pPr>
              <w:pStyle w:val="TableParagraph"/>
              <w:spacing w:before="0"/>
              <w:rPr>
                <w:sz w:val="18"/>
              </w:rPr>
            </w:pPr>
            <w:r>
              <w:rPr>
                <w:sz w:val="18"/>
              </w:rPr>
              <w:t>Реконструкция</w:t>
            </w:r>
          </w:p>
        </w:tc>
        <w:tc>
          <w:tcPr>
            <w:tcW w:w="3527" w:type="dxa"/>
          </w:tcPr>
          <w:p>
            <w:pPr>
              <w:pStyle w:val="TableParagraph"/>
              <w:spacing w:before="37"/>
              <w:ind w:left="111" w:right="145"/>
              <w:rPr>
                <w:sz w:val="18"/>
              </w:rPr>
            </w:pPr>
            <w:r>
              <w:rPr>
                <w:sz w:val="18"/>
              </w:rPr>
              <w:t>Обследование действующих артези- анских скважин, замена насосного оборудования, строительство станции водоочистки, установка на насосном оборудовании частотных преобразо- вателей</w:t>
            </w:r>
          </w:p>
        </w:tc>
        <w:tc>
          <w:tcPr>
            <w:tcW w:w="1852" w:type="dxa"/>
          </w:tcPr>
          <w:p>
            <w:pPr>
              <w:pStyle w:val="TableParagraph"/>
              <w:spacing w:before="0"/>
              <w:ind w:left="0"/>
              <w:rPr>
                <w:rFonts w:ascii="Times New Roman"/>
                <w:sz w:val="20"/>
              </w:rPr>
            </w:pPr>
          </w:p>
          <w:p>
            <w:pPr>
              <w:pStyle w:val="TableParagraph"/>
              <w:spacing w:before="1"/>
              <w:ind w:left="0"/>
              <w:rPr>
                <w:rFonts w:ascii="Times New Roman"/>
                <w:sz w:val="19"/>
              </w:rPr>
            </w:pPr>
          </w:p>
          <w:p>
            <w:pPr>
              <w:pStyle w:val="TableParagraph"/>
              <w:spacing w:line="244" w:lineRule="auto" w:before="0"/>
              <w:ind w:left="112" w:right="294"/>
              <w:rPr>
                <w:sz w:val="18"/>
              </w:rPr>
            </w:pPr>
            <w:r>
              <w:rPr>
                <w:sz w:val="18"/>
              </w:rPr>
              <w:t>Первая очередь, 2022 г.</w:t>
            </w:r>
          </w:p>
        </w:tc>
      </w:tr>
      <w:tr>
        <w:trPr>
          <w:trHeight w:val="700" w:hRule="atLeast"/>
        </w:trPr>
        <w:tc>
          <w:tcPr>
            <w:tcW w:w="2942" w:type="dxa"/>
          </w:tcPr>
          <w:p>
            <w:pPr>
              <w:pStyle w:val="TableParagraph"/>
              <w:spacing w:before="143"/>
              <w:ind w:right="299"/>
              <w:rPr>
                <w:sz w:val="18"/>
              </w:rPr>
            </w:pPr>
            <w:r>
              <w:rPr>
                <w:sz w:val="18"/>
              </w:rPr>
              <w:t>Водопроводные сети в город- ском поселении</w:t>
            </w:r>
          </w:p>
        </w:tc>
        <w:tc>
          <w:tcPr>
            <w:tcW w:w="1761" w:type="dxa"/>
          </w:tcPr>
          <w:p>
            <w:pPr>
              <w:pStyle w:val="TableParagraph"/>
              <w:spacing w:before="0"/>
              <w:ind w:left="0"/>
              <w:rPr>
                <w:rFonts w:ascii="Times New Roman"/>
                <w:sz w:val="22"/>
              </w:rPr>
            </w:pPr>
          </w:p>
          <w:p>
            <w:pPr>
              <w:pStyle w:val="TableParagraph"/>
              <w:spacing w:before="0"/>
              <w:rPr>
                <w:sz w:val="18"/>
              </w:rPr>
            </w:pPr>
            <w:r>
              <w:rPr>
                <w:sz w:val="18"/>
              </w:rPr>
              <w:t>Перекладка</w:t>
            </w:r>
          </w:p>
        </w:tc>
        <w:tc>
          <w:tcPr>
            <w:tcW w:w="3527" w:type="dxa"/>
          </w:tcPr>
          <w:p>
            <w:pPr>
              <w:pStyle w:val="TableParagraph"/>
              <w:spacing w:before="128"/>
              <w:ind w:left="111"/>
              <w:rPr>
                <w:sz w:val="18"/>
              </w:rPr>
            </w:pPr>
            <w:r>
              <w:rPr>
                <w:sz w:val="18"/>
              </w:rPr>
              <w:t>Ø50 -150 мм,</w:t>
            </w:r>
          </w:p>
          <w:p>
            <w:pPr>
              <w:pStyle w:val="TableParagraph"/>
              <w:spacing w:before="38"/>
              <w:ind w:left="111"/>
              <w:rPr>
                <w:sz w:val="18"/>
              </w:rPr>
            </w:pPr>
            <w:r>
              <w:rPr>
                <w:sz w:val="18"/>
              </w:rPr>
              <w:t>протяжённость 4,5 км</w:t>
            </w:r>
          </w:p>
        </w:tc>
        <w:tc>
          <w:tcPr>
            <w:tcW w:w="1852" w:type="dxa"/>
          </w:tcPr>
          <w:p>
            <w:pPr>
              <w:pStyle w:val="TableParagraph"/>
              <w:spacing w:line="242" w:lineRule="auto" w:before="37"/>
              <w:ind w:left="111" w:right="309"/>
              <w:jc w:val="both"/>
              <w:rPr>
                <w:sz w:val="18"/>
              </w:rPr>
            </w:pPr>
            <w:r>
              <w:rPr>
                <w:sz w:val="18"/>
              </w:rPr>
              <w:t>Первая очередь, 2022 г. – расчёт- ный срок, 2035 г.</w:t>
            </w:r>
          </w:p>
        </w:tc>
      </w:tr>
      <w:tr>
        <w:trPr>
          <w:trHeight w:val="1117" w:hRule="atLeast"/>
        </w:trPr>
        <w:tc>
          <w:tcPr>
            <w:tcW w:w="2942" w:type="dxa"/>
          </w:tcPr>
          <w:p>
            <w:pPr>
              <w:pStyle w:val="TableParagraph"/>
              <w:rPr>
                <w:sz w:val="18"/>
              </w:rPr>
            </w:pPr>
            <w:r>
              <w:rPr>
                <w:sz w:val="18"/>
              </w:rPr>
              <w:t>Водопроводные сети для суще- ствующих и планируемых объ- ектов жилого и общественно- делового назначения в город- ском поселении</w:t>
            </w:r>
          </w:p>
        </w:tc>
        <w:tc>
          <w:tcPr>
            <w:tcW w:w="1761" w:type="dxa"/>
          </w:tcPr>
          <w:p>
            <w:pPr>
              <w:pStyle w:val="TableParagraph"/>
              <w:spacing w:before="0"/>
              <w:ind w:left="0"/>
              <w:rPr>
                <w:rFonts w:ascii="Times New Roman"/>
                <w:sz w:val="20"/>
              </w:rPr>
            </w:pPr>
          </w:p>
          <w:p>
            <w:pPr>
              <w:pStyle w:val="TableParagraph"/>
              <w:spacing w:before="11"/>
              <w:ind w:left="0"/>
              <w:rPr>
                <w:rFonts w:ascii="Times New Roman"/>
                <w:sz w:val="19"/>
              </w:rPr>
            </w:pPr>
          </w:p>
          <w:p>
            <w:pPr>
              <w:pStyle w:val="TableParagraph"/>
              <w:spacing w:before="0"/>
              <w:rPr>
                <w:sz w:val="18"/>
              </w:rPr>
            </w:pPr>
            <w:r>
              <w:rPr>
                <w:sz w:val="18"/>
              </w:rPr>
              <w:t>Строительство</w:t>
            </w:r>
          </w:p>
        </w:tc>
        <w:tc>
          <w:tcPr>
            <w:tcW w:w="3527" w:type="dxa"/>
          </w:tcPr>
          <w:p>
            <w:pPr>
              <w:pStyle w:val="TableParagraph"/>
              <w:spacing w:before="0"/>
              <w:ind w:left="0"/>
              <w:rPr>
                <w:rFonts w:ascii="Times New Roman"/>
                <w:sz w:val="20"/>
              </w:rPr>
            </w:pPr>
          </w:p>
          <w:p>
            <w:pPr>
              <w:pStyle w:val="TableParagraph"/>
              <w:spacing w:before="11"/>
              <w:ind w:left="0"/>
              <w:rPr>
                <w:rFonts w:ascii="Times New Roman"/>
                <w:sz w:val="19"/>
              </w:rPr>
            </w:pPr>
          </w:p>
          <w:p>
            <w:pPr>
              <w:pStyle w:val="TableParagraph"/>
              <w:spacing w:before="0"/>
              <w:ind w:left="111"/>
              <w:rPr>
                <w:sz w:val="18"/>
              </w:rPr>
            </w:pPr>
            <w:r>
              <w:rPr>
                <w:sz w:val="18"/>
              </w:rPr>
              <w:t>Ø100 –150 мм, протяжённость 21,7 км</w:t>
            </w:r>
          </w:p>
        </w:tc>
        <w:tc>
          <w:tcPr>
            <w:tcW w:w="1852" w:type="dxa"/>
          </w:tcPr>
          <w:p>
            <w:pPr>
              <w:pStyle w:val="TableParagraph"/>
              <w:spacing w:before="7"/>
              <w:ind w:left="0"/>
              <w:rPr>
                <w:rFonts w:ascii="Times New Roman"/>
                <w:sz w:val="21"/>
              </w:rPr>
            </w:pPr>
          </w:p>
          <w:p>
            <w:pPr>
              <w:pStyle w:val="TableParagraph"/>
              <w:spacing w:before="0"/>
              <w:ind w:left="111" w:right="309"/>
              <w:jc w:val="both"/>
              <w:rPr>
                <w:sz w:val="18"/>
              </w:rPr>
            </w:pPr>
            <w:r>
              <w:rPr>
                <w:sz w:val="18"/>
              </w:rPr>
              <w:t>Первая очередь, 2022 г. – расчёт- ный срок, 2035 г.</w:t>
            </w:r>
          </w:p>
        </w:tc>
      </w:tr>
      <w:tr>
        <w:trPr>
          <w:trHeight w:val="700" w:hRule="atLeast"/>
        </w:trPr>
        <w:tc>
          <w:tcPr>
            <w:tcW w:w="2942" w:type="dxa"/>
          </w:tcPr>
          <w:p>
            <w:pPr>
              <w:pStyle w:val="TableParagraph"/>
              <w:spacing w:line="242" w:lineRule="auto" w:before="37"/>
              <w:ind w:right="156"/>
              <w:rPr>
                <w:sz w:val="18"/>
              </w:rPr>
            </w:pPr>
            <w:r>
              <w:rPr>
                <w:sz w:val="18"/>
              </w:rPr>
              <w:t>Водозаборные сооружения для объектов жилого назначения в д. Знаменка</w:t>
            </w:r>
          </w:p>
        </w:tc>
        <w:tc>
          <w:tcPr>
            <w:tcW w:w="1761" w:type="dxa"/>
          </w:tcPr>
          <w:p>
            <w:pPr>
              <w:pStyle w:val="TableParagraph"/>
              <w:spacing w:before="7"/>
              <w:ind w:left="0"/>
              <w:rPr>
                <w:rFonts w:ascii="Times New Roman"/>
                <w:sz w:val="21"/>
              </w:rPr>
            </w:pPr>
          </w:p>
          <w:p>
            <w:pPr>
              <w:pStyle w:val="TableParagraph"/>
              <w:spacing w:before="0"/>
              <w:rPr>
                <w:sz w:val="18"/>
              </w:rPr>
            </w:pPr>
            <w:r>
              <w:rPr>
                <w:sz w:val="18"/>
              </w:rPr>
              <w:t>Строительство</w:t>
            </w:r>
          </w:p>
        </w:tc>
        <w:tc>
          <w:tcPr>
            <w:tcW w:w="3527" w:type="dxa"/>
          </w:tcPr>
          <w:p>
            <w:pPr>
              <w:pStyle w:val="TableParagraph"/>
              <w:spacing w:before="138"/>
              <w:ind w:left="111"/>
              <w:rPr>
                <w:sz w:val="18"/>
              </w:rPr>
            </w:pPr>
            <w:r>
              <w:rPr>
                <w:sz w:val="18"/>
              </w:rPr>
              <w:t>Производительностью</w:t>
            </w:r>
          </w:p>
          <w:p>
            <w:pPr>
              <w:pStyle w:val="TableParagraph"/>
              <w:spacing w:before="4"/>
              <w:ind w:left="111"/>
              <w:rPr>
                <w:sz w:val="18"/>
              </w:rPr>
            </w:pPr>
            <w:r>
              <w:rPr>
                <w:sz w:val="18"/>
              </w:rPr>
              <w:t>0,3 тыс. м3/сутки</w:t>
            </w:r>
          </w:p>
        </w:tc>
        <w:tc>
          <w:tcPr>
            <w:tcW w:w="1852" w:type="dxa"/>
          </w:tcPr>
          <w:p>
            <w:pPr>
              <w:pStyle w:val="TableParagraph"/>
              <w:spacing w:line="244" w:lineRule="auto" w:before="138"/>
              <w:ind w:left="112" w:right="325"/>
              <w:rPr>
                <w:sz w:val="18"/>
              </w:rPr>
            </w:pPr>
            <w:r>
              <w:rPr>
                <w:sz w:val="18"/>
              </w:rPr>
              <w:t>Расчётный срок, 2035 г.</w:t>
            </w:r>
          </w:p>
        </w:tc>
      </w:tr>
      <w:tr>
        <w:trPr>
          <w:trHeight w:val="455" w:hRule="atLeast"/>
        </w:trPr>
        <w:tc>
          <w:tcPr>
            <w:tcW w:w="10082" w:type="dxa"/>
            <w:gridSpan w:val="4"/>
          </w:tcPr>
          <w:p>
            <w:pPr>
              <w:pStyle w:val="TableParagraph"/>
              <w:spacing w:before="123"/>
              <w:ind w:left="3390" w:right="3372"/>
              <w:jc w:val="center"/>
              <w:rPr>
                <w:b/>
                <w:sz w:val="18"/>
              </w:rPr>
            </w:pPr>
            <w:r>
              <w:rPr>
                <w:b/>
                <w:sz w:val="18"/>
              </w:rPr>
              <w:t>Сельское поселение Ашитковское</w:t>
            </w:r>
          </w:p>
        </w:tc>
      </w:tr>
      <w:tr>
        <w:trPr>
          <w:trHeight w:val="1319" w:hRule="atLeast"/>
        </w:trPr>
        <w:tc>
          <w:tcPr>
            <w:tcW w:w="2942" w:type="dxa"/>
          </w:tcPr>
          <w:p>
            <w:pPr>
              <w:pStyle w:val="TableParagraph"/>
              <w:spacing w:before="11"/>
              <w:ind w:left="0"/>
              <w:rPr>
                <w:rFonts w:ascii="Times New Roman"/>
                <w:sz w:val="29"/>
              </w:rPr>
            </w:pPr>
          </w:p>
          <w:p>
            <w:pPr>
              <w:pStyle w:val="TableParagraph"/>
              <w:spacing w:line="242" w:lineRule="auto" w:before="0"/>
              <w:ind w:right="191"/>
              <w:jc w:val="both"/>
              <w:rPr>
                <w:sz w:val="18"/>
              </w:rPr>
            </w:pPr>
            <w:r>
              <w:rPr>
                <w:sz w:val="18"/>
              </w:rPr>
              <w:t>Существующие водозаборные узлы и водозаборные </w:t>
            </w:r>
            <w:r>
              <w:rPr>
                <w:spacing w:val="-3"/>
                <w:sz w:val="18"/>
              </w:rPr>
              <w:t>сооруже- </w:t>
            </w:r>
            <w:r>
              <w:rPr>
                <w:sz w:val="18"/>
              </w:rPr>
              <w:t>ния</w:t>
            </w:r>
          </w:p>
        </w:tc>
        <w:tc>
          <w:tcPr>
            <w:tcW w:w="1761" w:type="dxa"/>
          </w:tcPr>
          <w:p>
            <w:pPr>
              <w:pStyle w:val="TableParagraph"/>
              <w:spacing w:before="37"/>
              <w:ind w:right="119"/>
              <w:rPr>
                <w:sz w:val="18"/>
              </w:rPr>
            </w:pPr>
            <w:r>
              <w:rPr>
                <w:sz w:val="18"/>
              </w:rPr>
              <w:t>Разработка и утверждение про- ектов зон сани- тарной охраны источников водо- снабжения</w:t>
            </w:r>
          </w:p>
        </w:tc>
        <w:tc>
          <w:tcPr>
            <w:tcW w:w="3527" w:type="dxa"/>
          </w:tcPr>
          <w:p>
            <w:pPr>
              <w:pStyle w:val="TableParagraph"/>
              <w:spacing w:before="0"/>
              <w:ind w:left="0"/>
              <w:rPr>
                <w:rFonts w:ascii="Times New Roman"/>
                <w:sz w:val="20"/>
              </w:rPr>
            </w:pPr>
          </w:p>
          <w:p>
            <w:pPr>
              <w:pStyle w:val="TableParagraph"/>
              <w:spacing w:before="8"/>
              <w:ind w:left="0"/>
              <w:rPr>
                <w:rFonts w:ascii="Times New Roman"/>
                <w:sz w:val="28"/>
              </w:rPr>
            </w:pPr>
          </w:p>
          <w:p>
            <w:pPr>
              <w:pStyle w:val="TableParagraph"/>
              <w:spacing w:before="0"/>
              <w:ind w:left="111"/>
              <w:rPr>
                <w:sz w:val="18"/>
              </w:rPr>
            </w:pPr>
            <w:r>
              <w:rPr>
                <w:w w:val="101"/>
                <w:sz w:val="18"/>
              </w:rPr>
              <w:t>–</w:t>
            </w:r>
          </w:p>
        </w:tc>
        <w:tc>
          <w:tcPr>
            <w:tcW w:w="1852" w:type="dxa"/>
          </w:tcPr>
          <w:p>
            <w:pPr>
              <w:pStyle w:val="TableParagraph"/>
              <w:spacing w:before="0"/>
              <w:ind w:left="0"/>
              <w:rPr>
                <w:rFonts w:ascii="Times New Roman"/>
                <w:sz w:val="20"/>
              </w:rPr>
            </w:pPr>
          </w:p>
          <w:p>
            <w:pPr>
              <w:pStyle w:val="TableParagraph"/>
              <w:spacing w:before="1"/>
              <w:ind w:left="0"/>
              <w:rPr>
                <w:rFonts w:ascii="Times New Roman"/>
                <w:sz w:val="19"/>
              </w:rPr>
            </w:pPr>
          </w:p>
          <w:p>
            <w:pPr>
              <w:pStyle w:val="TableParagraph"/>
              <w:spacing w:before="0"/>
              <w:ind w:left="111" w:right="295"/>
              <w:rPr>
                <w:sz w:val="18"/>
              </w:rPr>
            </w:pPr>
            <w:r>
              <w:rPr>
                <w:sz w:val="18"/>
              </w:rPr>
              <w:t>Первая очередь, 2022 г.</w:t>
            </w:r>
          </w:p>
        </w:tc>
      </w:tr>
      <w:tr>
        <w:trPr>
          <w:trHeight w:val="1113" w:hRule="atLeast"/>
        </w:trPr>
        <w:tc>
          <w:tcPr>
            <w:tcW w:w="2942" w:type="dxa"/>
          </w:tcPr>
          <w:p>
            <w:pPr>
              <w:pStyle w:val="TableParagraph"/>
              <w:spacing w:before="2"/>
              <w:ind w:left="0"/>
              <w:rPr>
                <w:rFonts w:ascii="Times New Roman"/>
                <w:sz w:val="21"/>
              </w:rPr>
            </w:pPr>
          </w:p>
          <w:p>
            <w:pPr>
              <w:pStyle w:val="TableParagraph"/>
              <w:spacing w:line="242" w:lineRule="auto" w:before="0"/>
              <w:rPr>
                <w:sz w:val="18"/>
              </w:rPr>
            </w:pPr>
            <w:r>
              <w:rPr>
                <w:sz w:val="18"/>
              </w:rPr>
              <w:t>Существующие и планируемые водозаборные узлы и водоза- борные сооружения</w:t>
            </w:r>
          </w:p>
        </w:tc>
        <w:tc>
          <w:tcPr>
            <w:tcW w:w="1761" w:type="dxa"/>
          </w:tcPr>
          <w:p>
            <w:pPr>
              <w:pStyle w:val="TableParagraph"/>
              <w:spacing w:before="37"/>
              <w:ind w:right="136"/>
              <w:rPr>
                <w:sz w:val="18"/>
              </w:rPr>
            </w:pPr>
            <w:r>
              <w:rPr>
                <w:sz w:val="18"/>
              </w:rPr>
              <w:t>Оформление ли- цензии на право пользования под- земными источ- никами</w:t>
            </w:r>
          </w:p>
        </w:tc>
        <w:tc>
          <w:tcPr>
            <w:tcW w:w="3527" w:type="dxa"/>
          </w:tcPr>
          <w:p>
            <w:pPr>
              <w:pStyle w:val="TableParagraph"/>
              <w:spacing w:before="0"/>
              <w:ind w:left="0"/>
              <w:rPr>
                <w:rFonts w:ascii="Times New Roman"/>
                <w:sz w:val="18"/>
              </w:rPr>
            </w:pPr>
          </w:p>
        </w:tc>
        <w:tc>
          <w:tcPr>
            <w:tcW w:w="1852" w:type="dxa"/>
          </w:tcPr>
          <w:p>
            <w:pPr>
              <w:pStyle w:val="TableParagraph"/>
              <w:spacing w:before="0"/>
              <w:ind w:left="0"/>
              <w:rPr>
                <w:rFonts w:ascii="Times New Roman"/>
                <w:sz w:val="20"/>
              </w:rPr>
            </w:pPr>
          </w:p>
          <w:p>
            <w:pPr>
              <w:pStyle w:val="TableParagraph"/>
              <w:spacing w:before="119"/>
              <w:ind w:left="112" w:right="294"/>
              <w:rPr>
                <w:sz w:val="18"/>
              </w:rPr>
            </w:pPr>
            <w:r>
              <w:rPr>
                <w:sz w:val="18"/>
              </w:rPr>
              <w:t>Первая очередь, 2022 г.</w:t>
            </w:r>
          </w:p>
        </w:tc>
      </w:tr>
      <w:tr>
        <w:trPr>
          <w:trHeight w:val="537" w:hRule="atLeast"/>
        </w:trPr>
        <w:tc>
          <w:tcPr>
            <w:tcW w:w="2942" w:type="dxa"/>
          </w:tcPr>
          <w:p>
            <w:pPr>
              <w:pStyle w:val="TableParagraph"/>
              <w:spacing w:before="61"/>
              <w:ind w:right="128"/>
              <w:rPr>
                <w:sz w:val="18"/>
              </w:rPr>
            </w:pPr>
            <w:r>
              <w:rPr>
                <w:sz w:val="18"/>
              </w:rPr>
              <w:t>Схема водоснабжения сельско- го поселения</w:t>
            </w:r>
          </w:p>
        </w:tc>
        <w:tc>
          <w:tcPr>
            <w:tcW w:w="1761" w:type="dxa"/>
          </w:tcPr>
          <w:p>
            <w:pPr>
              <w:pStyle w:val="TableParagraph"/>
              <w:spacing w:line="240" w:lineRule="atLeast" w:before="14"/>
              <w:ind w:right="380" w:hanging="1"/>
              <w:rPr>
                <w:sz w:val="18"/>
              </w:rPr>
            </w:pPr>
            <w:r>
              <w:rPr>
                <w:sz w:val="18"/>
              </w:rPr>
              <w:t>Актуализация и утверждение</w:t>
            </w:r>
          </w:p>
        </w:tc>
        <w:tc>
          <w:tcPr>
            <w:tcW w:w="3527" w:type="dxa"/>
          </w:tcPr>
          <w:p>
            <w:pPr>
              <w:pStyle w:val="TableParagraph"/>
              <w:spacing w:before="167"/>
              <w:ind w:left="111"/>
              <w:rPr>
                <w:sz w:val="18"/>
              </w:rPr>
            </w:pPr>
            <w:r>
              <w:rPr>
                <w:w w:val="101"/>
                <w:sz w:val="18"/>
              </w:rPr>
              <w:t>–</w:t>
            </w:r>
          </w:p>
        </w:tc>
        <w:tc>
          <w:tcPr>
            <w:tcW w:w="1852" w:type="dxa"/>
          </w:tcPr>
          <w:p>
            <w:pPr>
              <w:pStyle w:val="TableParagraph"/>
              <w:spacing w:before="61"/>
              <w:ind w:left="112" w:right="294"/>
              <w:rPr>
                <w:sz w:val="18"/>
              </w:rPr>
            </w:pPr>
            <w:r>
              <w:rPr>
                <w:sz w:val="18"/>
              </w:rPr>
              <w:t>Первая очередь, 2022 г.</w:t>
            </w:r>
          </w:p>
        </w:tc>
      </w:tr>
      <w:tr>
        <w:trPr>
          <w:trHeight w:val="1319" w:hRule="atLeast"/>
        </w:trPr>
        <w:tc>
          <w:tcPr>
            <w:tcW w:w="2942" w:type="dxa"/>
          </w:tcPr>
          <w:p>
            <w:pPr>
              <w:pStyle w:val="TableParagraph"/>
              <w:spacing w:line="244" w:lineRule="auto" w:before="138"/>
              <w:ind w:right="226"/>
              <w:rPr>
                <w:sz w:val="18"/>
              </w:rPr>
            </w:pPr>
            <w:r>
              <w:rPr>
                <w:sz w:val="18"/>
              </w:rPr>
              <w:t>Существующие водозаборные сооружения в с. Ашитково,</w:t>
            </w:r>
          </w:p>
          <w:p>
            <w:pPr>
              <w:pStyle w:val="TableParagraph"/>
              <w:spacing w:before="0"/>
              <w:ind w:right="274"/>
              <w:rPr>
                <w:sz w:val="18"/>
              </w:rPr>
            </w:pPr>
            <w:r>
              <w:rPr>
                <w:sz w:val="18"/>
              </w:rPr>
              <w:t>п. Виноградово, с. Конобеево, с. Фаустово, д. Губино,</w:t>
            </w:r>
          </w:p>
          <w:p>
            <w:pPr>
              <w:pStyle w:val="TableParagraph"/>
              <w:spacing w:line="206" w:lineRule="exact" w:before="0"/>
              <w:ind w:left="109"/>
              <w:rPr>
                <w:sz w:val="18"/>
              </w:rPr>
            </w:pPr>
            <w:r>
              <w:rPr>
                <w:sz w:val="18"/>
              </w:rPr>
              <w:t>д. Щельпино (6 объектов)</w:t>
            </w:r>
          </w:p>
        </w:tc>
        <w:tc>
          <w:tcPr>
            <w:tcW w:w="1761" w:type="dxa"/>
          </w:tcPr>
          <w:p>
            <w:pPr>
              <w:pStyle w:val="TableParagraph"/>
              <w:spacing w:before="0"/>
              <w:ind w:left="0"/>
              <w:rPr>
                <w:rFonts w:ascii="Times New Roman"/>
                <w:sz w:val="20"/>
              </w:rPr>
            </w:pPr>
          </w:p>
          <w:p>
            <w:pPr>
              <w:pStyle w:val="TableParagraph"/>
              <w:spacing w:before="8"/>
              <w:ind w:left="0"/>
              <w:rPr>
                <w:rFonts w:ascii="Times New Roman"/>
                <w:sz w:val="28"/>
              </w:rPr>
            </w:pPr>
          </w:p>
          <w:p>
            <w:pPr>
              <w:pStyle w:val="TableParagraph"/>
              <w:spacing w:before="1"/>
              <w:rPr>
                <w:sz w:val="18"/>
              </w:rPr>
            </w:pPr>
            <w:r>
              <w:rPr>
                <w:sz w:val="18"/>
              </w:rPr>
              <w:t>Реконструкция</w:t>
            </w:r>
          </w:p>
        </w:tc>
        <w:tc>
          <w:tcPr>
            <w:tcW w:w="3527" w:type="dxa"/>
          </w:tcPr>
          <w:p>
            <w:pPr>
              <w:pStyle w:val="TableParagraph"/>
              <w:spacing w:before="37"/>
              <w:ind w:left="111" w:right="143"/>
              <w:rPr>
                <w:sz w:val="18"/>
              </w:rPr>
            </w:pPr>
            <w:r>
              <w:rPr>
                <w:sz w:val="18"/>
              </w:rPr>
              <w:t>Тампонирование и бурение артезиан- ских скважин, замена насосного обо- рудования, строительство станций во- доочистки, установка на насосном оборудовании частотных преобразо- вателей</w:t>
            </w:r>
          </w:p>
        </w:tc>
        <w:tc>
          <w:tcPr>
            <w:tcW w:w="1852" w:type="dxa"/>
          </w:tcPr>
          <w:p>
            <w:pPr>
              <w:pStyle w:val="TableParagraph"/>
              <w:spacing w:before="0"/>
              <w:ind w:left="0"/>
              <w:rPr>
                <w:rFonts w:ascii="Times New Roman"/>
                <w:sz w:val="20"/>
              </w:rPr>
            </w:pPr>
          </w:p>
          <w:p>
            <w:pPr>
              <w:pStyle w:val="TableParagraph"/>
              <w:spacing w:before="1"/>
              <w:ind w:left="0"/>
              <w:rPr>
                <w:rFonts w:ascii="Times New Roman"/>
                <w:sz w:val="19"/>
              </w:rPr>
            </w:pPr>
          </w:p>
          <w:p>
            <w:pPr>
              <w:pStyle w:val="TableParagraph"/>
              <w:spacing w:line="244" w:lineRule="auto" w:before="0"/>
              <w:ind w:left="112" w:right="294"/>
              <w:rPr>
                <w:sz w:val="18"/>
              </w:rPr>
            </w:pPr>
            <w:r>
              <w:rPr>
                <w:sz w:val="18"/>
              </w:rPr>
              <w:t>Первая очередь, 2022 г.</w:t>
            </w:r>
          </w:p>
        </w:tc>
      </w:tr>
      <w:tr>
        <w:trPr>
          <w:trHeight w:val="700" w:hRule="atLeast"/>
        </w:trPr>
        <w:tc>
          <w:tcPr>
            <w:tcW w:w="2942" w:type="dxa"/>
          </w:tcPr>
          <w:p>
            <w:pPr>
              <w:pStyle w:val="TableParagraph"/>
              <w:spacing w:line="242" w:lineRule="auto" w:before="37"/>
              <w:ind w:right="143"/>
              <w:rPr>
                <w:sz w:val="18"/>
              </w:rPr>
            </w:pPr>
            <w:r>
              <w:rPr>
                <w:sz w:val="18"/>
              </w:rPr>
              <w:t>Пожарные водоёмы на терри- ториях деревень и дачных объ- единений</w:t>
            </w:r>
          </w:p>
        </w:tc>
        <w:tc>
          <w:tcPr>
            <w:tcW w:w="1761" w:type="dxa"/>
          </w:tcPr>
          <w:p>
            <w:pPr>
              <w:pStyle w:val="TableParagraph"/>
              <w:spacing w:line="242" w:lineRule="auto" w:before="37"/>
              <w:ind w:right="221"/>
              <w:jc w:val="both"/>
              <w:rPr>
                <w:sz w:val="18"/>
              </w:rPr>
            </w:pPr>
            <w:r>
              <w:rPr>
                <w:sz w:val="18"/>
              </w:rPr>
              <w:t>Строительство и расчистка суще- ствующих</w:t>
            </w:r>
          </w:p>
        </w:tc>
        <w:tc>
          <w:tcPr>
            <w:tcW w:w="3527" w:type="dxa"/>
          </w:tcPr>
          <w:p>
            <w:pPr>
              <w:pStyle w:val="TableParagraph"/>
              <w:spacing w:before="7"/>
              <w:ind w:left="0"/>
              <w:rPr>
                <w:rFonts w:ascii="Times New Roman"/>
                <w:sz w:val="21"/>
              </w:rPr>
            </w:pPr>
          </w:p>
          <w:p>
            <w:pPr>
              <w:pStyle w:val="TableParagraph"/>
              <w:spacing w:before="0"/>
              <w:ind w:left="111"/>
              <w:rPr>
                <w:sz w:val="18"/>
              </w:rPr>
            </w:pPr>
            <w:r>
              <w:rPr>
                <w:w w:val="101"/>
                <w:sz w:val="18"/>
              </w:rPr>
              <w:t>–</w:t>
            </w:r>
          </w:p>
        </w:tc>
        <w:tc>
          <w:tcPr>
            <w:tcW w:w="1852" w:type="dxa"/>
          </w:tcPr>
          <w:p>
            <w:pPr>
              <w:pStyle w:val="TableParagraph"/>
              <w:spacing w:before="143"/>
              <w:ind w:left="112" w:right="294"/>
              <w:rPr>
                <w:sz w:val="18"/>
              </w:rPr>
            </w:pPr>
            <w:r>
              <w:rPr>
                <w:sz w:val="18"/>
              </w:rPr>
              <w:t>Первая очередь, 2022 г.</w:t>
            </w:r>
          </w:p>
        </w:tc>
      </w:tr>
      <w:tr>
        <w:trPr>
          <w:trHeight w:val="705" w:hRule="atLeast"/>
        </w:trPr>
        <w:tc>
          <w:tcPr>
            <w:tcW w:w="2942" w:type="dxa"/>
          </w:tcPr>
          <w:p>
            <w:pPr>
              <w:pStyle w:val="TableParagraph"/>
              <w:spacing w:before="143"/>
              <w:ind w:right="87"/>
              <w:rPr>
                <w:sz w:val="18"/>
              </w:rPr>
            </w:pPr>
            <w:r>
              <w:rPr>
                <w:sz w:val="18"/>
              </w:rPr>
              <w:t>Водопроводная сеть в сельском поселении</w:t>
            </w:r>
          </w:p>
        </w:tc>
        <w:tc>
          <w:tcPr>
            <w:tcW w:w="1761" w:type="dxa"/>
          </w:tcPr>
          <w:p>
            <w:pPr>
              <w:pStyle w:val="TableParagraph"/>
              <w:spacing w:before="0"/>
              <w:ind w:left="0"/>
              <w:rPr>
                <w:rFonts w:ascii="Times New Roman"/>
                <w:sz w:val="22"/>
              </w:rPr>
            </w:pPr>
          </w:p>
          <w:p>
            <w:pPr>
              <w:pStyle w:val="TableParagraph"/>
              <w:spacing w:before="0"/>
              <w:rPr>
                <w:sz w:val="18"/>
              </w:rPr>
            </w:pPr>
            <w:r>
              <w:rPr>
                <w:sz w:val="18"/>
              </w:rPr>
              <w:t>Перекладка</w:t>
            </w:r>
          </w:p>
        </w:tc>
        <w:tc>
          <w:tcPr>
            <w:tcW w:w="3527" w:type="dxa"/>
          </w:tcPr>
          <w:p>
            <w:pPr>
              <w:pStyle w:val="TableParagraph"/>
              <w:spacing w:before="128"/>
              <w:ind w:left="111"/>
              <w:rPr>
                <w:sz w:val="18"/>
              </w:rPr>
            </w:pPr>
            <w:r>
              <w:rPr>
                <w:sz w:val="18"/>
              </w:rPr>
              <w:t>Ø100 -150 мм,</w:t>
            </w:r>
          </w:p>
          <w:p>
            <w:pPr>
              <w:pStyle w:val="TableParagraph"/>
              <w:spacing w:before="38"/>
              <w:ind w:left="111"/>
              <w:rPr>
                <w:sz w:val="18"/>
              </w:rPr>
            </w:pPr>
            <w:r>
              <w:rPr>
                <w:sz w:val="18"/>
              </w:rPr>
              <w:t>протяжённость 24 км</w:t>
            </w:r>
          </w:p>
        </w:tc>
        <w:tc>
          <w:tcPr>
            <w:tcW w:w="1852" w:type="dxa"/>
          </w:tcPr>
          <w:p>
            <w:pPr>
              <w:pStyle w:val="TableParagraph"/>
              <w:spacing w:line="242" w:lineRule="auto" w:before="37"/>
              <w:ind w:left="112" w:right="309"/>
              <w:jc w:val="both"/>
              <w:rPr>
                <w:sz w:val="18"/>
              </w:rPr>
            </w:pPr>
            <w:r>
              <w:rPr>
                <w:sz w:val="18"/>
              </w:rPr>
              <w:t>Первая очередь, 2022 г. – расчёт- ный срок, 2035 г.</w:t>
            </w:r>
          </w:p>
        </w:tc>
      </w:tr>
    </w:tbl>
    <w:p>
      <w:pPr>
        <w:spacing w:after="0" w:line="242" w:lineRule="auto"/>
        <w:jc w:val="both"/>
        <w:rPr>
          <w:sz w:val="18"/>
        </w:rPr>
        <w:sectPr>
          <w:headerReference w:type="even" r:id="rId18"/>
          <w:headerReference w:type="default" r:id="rId19"/>
          <w:pgSz w:w="11910" w:h="16840"/>
          <w:pgMar w:header="723" w:footer="777" w:top="1000" w:bottom="960" w:left="900" w:right="460"/>
        </w:sectPr>
      </w:pPr>
    </w:p>
    <w:p>
      <w:pPr>
        <w:pStyle w:val="BodyText"/>
        <w:spacing w:before="5"/>
        <w:rPr>
          <w:sz w:val="10"/>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942"/>
        <w:gridCol w:w="1761"/>
        <w:gridCol w:w="3527"/>
        <w:gridCol w:w="1852"/>
      </w:tblGrid>
      <w:tr>
        <w:trPr>
          <w:trHeight w:val="537" w:hRule="atLeast"/>
        </w:trPr>
        <w:tc>
          <w:tcPr>
            <w:tcW w:w="2942" w:type="dxa"/>
          </w:tcPr>
          <w:p>
            <w:pPr>
              <w:pStyle w:val="TableParagraph"/>
              <w:spacing w:before="61"/>
              <w:ind w:left="1103" w:right="784" w:hanging="298"/>
              <w:rPr>
                <w:b/>
                <w:sz w:val="18"/>
              </w:rPr>
            </w:pPr>
            <w:r>
              <w:rPr>
                <w:b/>
                <w:sz w:val="18"/>
              </w:rPr>
              <w:t>Наименование объекта</w:t>
            </w:r>
          </w:p>
        </w:tc>
        <w:tc>
          <w:tcPr>
            <w:tcW w:w="1761" w:type="dxa"/>
          </w:tcPr>
          <w:p>
            <w:pPr>
              <w:pStyle w:val="TableParagraph"/>
              <w:spacing w:before="61"/>
              <w:ind w:left="624" w:right="603" w:hanging="3"/>
              <w:jc w:val="center"/>
              <w:rPr>
                <w:b/>
                <w:sz w:val="18"/>
              </w:rPr>
            </w:pPr>
            <w:r>
              <w:rPr>
                <w:b/>
                <w:sz w:val="18"/>
              </w:rPr>
              <w:t>Вид работ</w:t>
            </w:r>
          </w:p>
        </w:tc>
        <w:tc>
          <w:tcPr>
            <w:tcW w:w="3527" w:type="dxa"/>
          </w:tcPr>
          <w:p>
            <w:pPr>
              <w:pStyle w:val="TableParagraph"/>
              <w:spacing w:before="61"/>
              <w:ind w:left="1061" w:right="1027" w:firstLine="235"/>
              <w:rPr>
                <w:b/>
                <w:sz w:val="18"/>
              </w:rPr>
            </w:pPr>
            <w:r>
              <w:rPr>
                <w:b/>
                <w:sz w:val="18"/>
              </w:rPr>
              <w:t>Основные характеристики</w:t>
            </w:r>
          </w:p>
        </w:tc>
        <w:tc>
          <w:tcPr>
            <w:tcW w:w="1852" w:type="dxa"/>
          </w:tcPr>
          <w:p>
            <w:pPr>
              <w:pStyle w:val="TableParagraph"/>
              <w:spacing w:before="61"/>
              <w:ind w:left="400" w:right="298" w:hanging="63"/>
              <w:rPr>
                <w:b/>
                <w:sz w:val="18"/>
              </w:rPr>
            </w:pPr>
            <w:r>
              <w:rPr>
                <w:b/>
                <w:sz w:val="18"/>
              </w:rPr>
              <w:t>Очередность реализации</w:t>
            </w:r>
          </w:p>
        </w:tc>
      </w:tr>
      <w:tr>
        <w:trPr>
          <w:trHeight w:val="700" w:hRule="atLeast"/>
        </w:trPr>
        <w:tc>
          <w:tcPr>
            <w:tcW w:w="2942" w:type="dxa"/>
          </w:tcPr>
          <w:p>
            <w:pPr>
              <w:pStyle w:val="TableParagraph"/>
              <w:spacing w:before="37"/>
              <w:rPr>
                <w:sz w:val="18"/>
              </w:rPr>
            </w:pPr>
            <w:r>
              <w:rPr>
                <w:sz w:val="18"/>
              </w:rPr>
              <w:t>Водопроводные сети для суще- ствующих и планируемых объ- ектов в сельском поселении</w:t>
            </w:r>
          </w:p>
        </w:tc>
        <w:tc>
          <w:tcPr>
            <w:tcW w:w="1761" w:type="dxa"/>
          </w:tcPr>
          <w:p>
            <w:pPr>
              <w:pStyle w:val="TableParagraph"/>
              <w:spacing w:before="7"/>
              <w:ind w:left="0"/>
              <w:rPr>
                <w:rFonts w:ascii="Times New Roman"/>
                <w:sz w:val="21"/>
              </w:rPr>
            </w:pPr>
          </w:p>
          <w:p>
            <w:pPr>
              <w:pStyle w:val="TableParagraph"/>
              <w:spacing w:before="0"/>
              <w:rPr>
                <w:sz w:val="18"/>
              </w:rPr>
            </w:pPr>
            <w:r>
              <w:rPr>
                <w:sz w:val="18"/>
              </w:rPr>
              <w:t>Строительство</w:t>
            </w:r>
          </w:p>
        </w:tc>
        <w:tc>
          <w:tcPr>
            <w:tcW w:w="3527" w:type="dxa"/>
          </w:tcPr>
          <w:p>
            <w:pPr>
              <w:pStyle w:val="TableParagraph"/>
              <w:spacing w:before="7"/>
              <w:ind w:left="0"/>
              <w:rPr>
                <w:rFonts w:ascii="Times New Roman"/>
                <w:sz w:val="21"/>
              </w:rPr>
            </w:pPr>
          </w:p>
          <w:p>
            <w:pPr>
              <w:pStyle w:val="TableParagraph"/>
              <w:spacing w:before="0"/>
              <w:ind w:left="111"/>
              <w:rPr>
                <w:sz w:val="18"/>
              </w:rPr>
            </w:pPr>
            <w:r>
              <w:rPr>
                <w:sz w:val="18"/>
              </w:rPr>
              <w:t>Ø100 –150 мм, протяжённость 8,5 км</w:t>
            </w:r>
          </w:p>
        </w:tc>
        <w:tc>
          <w:tcPr>
            <w:tcW w:w="1852" w:type="dxa"/>
          </w:tcPr>
          <w:p>
            <w:pPr>
              <w:pStyle w:val="TableParagraph"/>
              <w:spacing w:line="244" w:lineRule="auto" w:before="138"/>
              <w:ind w:left="112" w:right="294"/>
              <w:rPr>
                <w:sz w:val="18"/>
              </w:rPr>
            </w:pPr>
            <w:r>
              <w:rPr>
                <w:sz w:val="18"/>
              </w:rPr>
              <w:t>Первая очередь, 2022 г.</w:t>
            </w:r>
          </w:p>
        </w:tc>
      </w:tr>
      <w:tr>
        <w:trPr>
          <w:trHeight w:val="700" w:hRule="atLeast"/>
        </w:trPr>
        <w:tc>
          <w:tcPr>
            <w:tcW w:w="2942" w:type="dxa"/>
          </w:tcPr>
          <w:p>
            <w:pPr>
              <w:pStyle w:val="TableParagraph"/>
              <w:spacing w:line="242" w:lineRule="auto" w:before="37"/>
              <w:ind w:right="156"/>
              <w:rPr>
                <w:sz w:val="18"/>
              </w:rPr>
            </w:pPr>
            <w:r>
              <w:rPr>
                <w:sz w:val="18"/>
              </w:rPr>
              <w:t>Водозаборные сооружения для объектов жилого назначения в д. Силино</w:t>
            </w:r>
          </w:p>
        </w:tc>
        <w:tc>
          <w:tcPr>
            <w:tcW w:w="1761" w:type="dxa"/>
          </w:tcPr>
          <w:p>
            <w:pPr>
              <w:pStyle w:val="TableParagraph"/>
              <w:spacing w:before="7"/>
              <w:ind w:left="0"/>
              <w:rPr>
                <w:rFonts w:ascii="Times New Roman"/>
                <w:sz w:val="21"/>
              </w:rPr>
            </w:pPr>
          </w:p>
          <w:p>
            <w:pPr>
              <w:pStyle w:val="TableParagraph"/>
              <w:spacing w:before="0"/>
              <w:rPr>
                <w:sz w:val="18"/>
              </w:rPr>
            </w:pPr>
            <w:r>
              <w:rPr>
                <w:sz w:val="18"/>
              </w:rPr>
              <w:t>Строительство</w:t>
            </w:r>
          </w:p>
        </w:tc>
        <w:tc>
          <w:tcPr>
            <w:tcW w:w="3527" w:type="dxa"/>
          </w:tcPr>
          <w:p>
            <w:pPr>
              <w:pStyle w:val="TableParagraph"/>
              <w:spacing w:before="7"/>
              <w:ind w:left="0"/>
              <w:rPr>
                <w:rFonts w:ascii="Times New Roman"/>
                <w:sz w:val="21"/>
              </w:rPr>
            </w:pPr>
          </w:p>
          <w:p>
            <w:pPr>
              <w:pStyle w:val="TableParagraph"/>
              <w:spacing w:before="0"/>
              <w:ind w:left="111"/>
              <w:rPr>
                <w:sz w:val="18"/>
              </w:rPr>
            </w:pPr>
            <w:r>
              <w:rPr>
                <w:sz w:val="18"/>
              </w:rPr>
              <w:t>Производительность 0,2 тыс. м3/сутки</w:t>
            </w:r>
          </w:p>
        </w:tc>
        <w:tc>
          <w:tcPr>
            <w:tcW w:w="1852" w:type="dxa"/>
          </w:tcPr>
          <w:p>
            <w:pPr>
              <w:pStyle w:val="TableParagraph"/>
              <w:spacing w:before="143"/>
              <w:ind w:left="112" w:right="294"/>
              <w:rPr>
                <w:sz w:val="18"/>
              </w:rPr>
            </w:pPr>
            <w:r>
              <w:rPr>
                <w:sz w:val="18"/>
              </w:rPr>
              <w:t>Первая очередь, 2022 г.</w:t>
            </w:r>
          </w:p>
        </w:tc>
      </w:tr>
      <w:tr>
        <w:trPr>
          <w:trHeight w:val="949" w:hRule="atLeast"/>
        </w:trPr>
        <w:tc>
          <w:tcPr>
            <w:tcW w:w="2942" w:type="dxa"/>
          </w:tcPr>
          <w:p>
            <w:pPr>
              <w:pStyle w:val="TableParagraph"/>
              <w:spacing w:line="242" w:lineRule="auto" w:before="56"/>
              <w:ind w:right="156"/>
              <w:rPr>
                <w:sz w:val="18"/>
              </w:rPr>
            </w:pPr>
            <w:r>
              <w:rPr>
                <w:sz w:val="18"/>
              </w:rPr>
              <w:t>Водозаборные сооружения для объектов производственного назначения в с. Баранцевское. п. Виноградово, д. Щельпино</w:t>
            </w:r>
          </w:p>
        </w:tc>
        <w:tc>
          <w:tcPr>
            <w:tcW w:w="1761" w:type="dxa"/>
          </w:tcPr>
          <w:p>
            <w:pPr>
              <w:pStyle w:val="TableParagraph"/>
              <w:spacing w:before="0"/>
              <w:ind w:left="0"/>
              <w:rPr>
                <w:rFonts w:ascii="Times New Roman"/>
                <w:sz w:val="20"/>
              </w:rPr>
            </w:pPr>
          </w:p>
          <w:p>
            <w:pPr>
              <w:pStyle w:val="TableParagraph"/>
              <w:spacing w:before="143"/>
              <w:rPr>
                <w:sz w:val="18"/>
              </w:rPr>
            </w:pPr>
            <w:r>
              <w:rPr>
                <w:sz w:val="18"/>
              </w:rPr>
              <w:t>Строительство</w:t>
            </w:r>
          </w:p>
        </w:tc>
        <w:tc>
          <w:tcPr>
            <w:tcW w:w="3527" w:type="dxa"/>
          </w:tcPr>
          <w:p>
            <w:pPr>
              <w:pStyle w:val="TableParagraph"/>
              <w:spacing w:before="37"/>
              <w:rPr>
                <w:sz w:val="18"/>
              </w:rPr>
            </w:pPr>
            <w:r>
              <w:rPr>
                <w:sz w:val="18"/>
              </w:rPr>
              <w:t>1 объект производительностью</w:t>
            </w:r>
          </w:p>
          <w:p>
            <w:pPr>
              <w:pStyle w:val="TableParagraph"/>
              <w:spacing w:before="5"/>
              <w:rPr>
                <w:sz w:val="18"/>
              </w:rPr>
            </w:pPr>
            <w:r>
              <w:rPr>
                <w:sz w:val="18"/>
              </w:rPr>
              <w:t>400 м3/сутки;</w:t>
            </w:r>
          </w:p>
          <w:p>
            <w:pPr>
              <w:pStyle w:val="TableParagraph"/>
              <w:spacing w:line="207" w:lineRule="exact" w:before="37"/>
              <w:rPr>
                <w:sz w:val="18"/>
              </w:rPr>
            </w:pPr>
            <w:r>
              <w:rPr>
                <w:sz w:val="18"/>
              </w:rPr>
              <w:t>2 объекта производительностью</w:t>
            </w:r>
          </w:p>
          <w:p>
            <w:pPr>
              <w:pStyle w:val="TableParagraph"/>
              <w:spacing w:line="207" w:lineRule="exact" w:before="0"/>
              <w:rPr>
                <w:sz w:val="18"/>
              </w:rPr>
            </w:pPr>
            <w:r>
              <w:rPr>
                <w:sz w:val="18"/>
              </w:rPr>
              <w:t>200 м3/сутки</w:t>
            </w:r>
          </w:p>
        </w:tc>
        <w:tc>
          <w:tcPr>
            <w:tcW w:w="1852" w:type="dxa"/>
          </w:tcPr>
          <w:p>
            <w:pPr>
              <w:pStyle w:val="TableParagraph"/>
              <w:spacing w:before="10"/>
              <w:ind w:left="0"/>
              <w:rPr>
                <w:rFonts w:ascii="Times New Roman"/>
                <w:sz w:val="22"/>
              </w:rPr>
            </w:pPr>
          </w:p>
          <w:p>
            <w:pPr>
              <w:pStyle w:val="TableParagraph"/>
              <w:spacing w:line="244" w:lineRule="auto" w:before="0"/>
              <w:ind w:left="111" w:right="295"/>
              <w:rPr>
                <w:sz w:val="18"/>
              </w:rPr>
            </w:pPr>
            <w:r>
              <w:rPr>
                <w:sz w:val="18"/>
              </w:rPr>
              <w:t>Первая очередь, 2022 г.</w:t>
            </w:r>
          </w:p>
        </w:tc>
      </w:tr>
      <w:tr>
        <w:trPr>
          <w:trHeight w:val="493" w:hRule="atLeast"/>
        </w:trPr>
        <w:tc>
          <w:tcPr>
            <w:tcW w:w="2942" w:type="dxa"/>
          </w:tcPr>
          <w:p>
            <w:pPr>
              <w:pStyle w:val="TableParagraph"/>
              <w:spacing w:before="37"/>
              <w:ind w:right="381"/>
              <w:rPr>
                <w:sz w:val="18"/>
              </w:rPr>
            </w:pPr>
            <w:r>
              <w:rPr>
                <w:sz w:val="18"/>
              </w:rPr>
              <w:t>Водопроводные сети в сель- ском поселении</w:t>
            </w:r>
          </w:p>
        </w:tc>
        <w:tc>
          <w:tcPr>
            <w:tcW w:w="1761" w:type="dxa"/>
          </w:tcPr>
          <w:p>
            <w:pPr>
              <w:pStyle w:val="TableParagraph"/>
              <w:spacing w:before="143"/>
              <w:rPr>
                <w:sz w:val="18"/>
              </w:rPr>
            </w:pPr>
            <w:r>
              <w:rPr>
                <w:sz w:val="18"/>
              </w:rPr>
              <w:t>Реконструкция</w:t>
            </w:r>
          </w:p>
        </w:tc>
        <w:tc>
          <w:tcPr>
            <w:tcW w:w="3527" w:type="dxa"/>
          </w:tcPr>
          <w:p>
            <w:pPr>
              <w:pStyle w:val="TableParagraph"/>
              <w:spacing w:before="143"/>
              <w:ind w:left="111"/>
              <w:rPr>
                <w:sz w:val="18"/>
              </w:rPr>
            </w:pPr>
            <w:r>
              <w:rPr>
                <w:sz w:val="18"/>
              </w:rPr>
              <w:t>Ø100 – 200 мм, протяжённость 15,5 км</w:t>
            </w:r>
          </w:p>
        </w:tc>
        <w:tc>
          <w:tcPr>
            <w:tcW w:w="1852" w:type="dxa"/>
          </w:tcPr>
          <w:p>
            <w:pPr>
              <w:pStyle w:val="TableParagraph"/>
              <w:spacing w:before="37"/>
              <w:ind w:left="112" w:right="325"/>
              <w:rPr>
                <w:sz w:val="18"/>
              </w:rPr>
            </w:pPr>
            <w:r>
              <w:rPr>
                <w:sz w:val="18"/>
              </w:rPr>
              <w:t>Расчётный срок, 2035 г.</w:t>
            </w:r>
          </w:p>
        </w:tc>
      </w:tr>
      <w:tr>
        <w:trPr>
          <w:trHeight w:val="1319" w:hRule="atLeast"/>
        </w:trPr>
        <w:tc>
          <w:tcPr>
            <w:tcW w:w="2942" w:type="dxa"/>
          </w:tcPr>
          <w:p>
            <w:pPr>
              <w:pStyle w:val="TableParagraph"/>
              <w:spacing w:line="242" w:lineRule="auto" w:before="138"/>
              <w:ind w:right="367"/>
              <w:rPr>
                <w:sz w:val="18"/>
              </w:rPr>
            </w:pPr>
            <w:r>
              <w:rPr>
                <w:sz w:val="18"/>
              </w:rPr>
              <w:t>Водозаборные сооружения в д. Богатищево, д. Бочевино, д. Губино, д. Никольское,</w:t>
            </w:r>
          </w:p>
          <w:p>
            <w:pPr>
              <w:pStyle w:val="TableParagraph"/>
              <w:spacing w:before="0"/>
              <w:ind w:left="109" w:right="373"/>
              <w:rPr>
                <w:sz w:val="18"/>
              </w:rPr>
            </w:pPr>
            <w:r>
              <w:rPr>
                <w:sz w:val="18"/>
              </w:rPr>
              <w:t>д. Новосёлово, д. Осташово, д. Потаповское (7 объектов)</w:t>
            </w:r>
          </w:p>
        </w:tc>
        <w:tc>
          <w:tcPr>
            <w:tcW w:w="1761" w:type="dxa"/>
          </w:tcPr>
          <w:p>
            <w:pPr>
              <w:pStyle w:val="TableParagraph"/>
              <w:spacing w:before="0"/>
              <w:ind w:left="0"/>
              <w:rPr>
                <w:rFonts w:ascii="Times New Roman"/>
                <w:sz w:val="20"/>
              </w:rPr>
            </w:pPr>
          </w:p>
          <w:p>
            <w:pPr>
              <w:pStyle w:val="TableParagraph"/>
              <w:spacing w:before="4"/>
              <w:ind w:left="0"/>
              <w:rPr>
                <w:rFonts w:ascii="Times New Roman"/>
                <w:sz w:val="28"/>
              </w:rPr>
            </w:pPr>
          </w:p>
          <w:p>
            <w:pPr>
              <w:pStyle w:val="TableParagraph"/>
              <w:spacing w:before="0"/>
              <w:ind w:left="109"/>
              <w:rPr>
                <w:sz w:val="18"/>
              </w:rPr>
            </w:pPr>
            <w:r>
              <w:rPr>
                <w:sz w:val="18"/>
              </w:rPr>
              <w:t>Реконструкция</w:t>
            </w:r>
          </w:p>
        </w:tc>
        <w:tc>
          <w:tcPr>
            <w:tcW w:w="3527" w:type="dxa"/>
          </w:tcPr>
          <w:p>
            <w:pPr>
              <w:pStyle w:val="TableParagraph"/>
              <w:spacing w:before="37"/>
              <w:ind w:right="123"/>
              <w:rPr>
                <w:sz w:val="18"/>
              </w:rPr>
            </w:pPr>
            <w:r>
              <w:rPr>
                <w:sz w:val="18"/>
              </w:rPr>
              <w:t>Тампонирование и бурение артезиан- ских скважин, замена насосного обо- рудования, строительство станций обезжелезивания, установка на насос- ном оборудовании частотных преоб- разователей</w:t>
            </w:r>
          </w:p>
        </w:tc>
        <w:tc>
          <w:tcPr>
            <w:tcW w:w="1852" w:type="dxa"/>
          </w:tcPr>
          <w:p>
            <w:pPr>
              <w:pStyle w:val="TableParagraph"/>
              <w:spacing w:before="0"/>
              <w:ind w:left="0"/>
              <w:rPr>
                <w:rFonts w:ascii="Times New Roman"/>
                <w:sz w:val="20"/>
              </w:rPr>
            </w:pPr>
          </w:p>
          <w:p>
            <w:pPr>
              <w:pStyle w:val="TableParagraph"/>
              <w:spacing w:before="2"/>
              <w:ind w:left="0"/>
              <w:rPr>
                <w:rFonts w:ascii="Times New Roman"/>
                <w:sz w:val="19"/>
              </w:rPr>
            </w:pPr>
          </w:p>
          <w:p>
            <w:pPr>
              <w:pStyle w:val="TableParagraph"/>
              <w:spacing w:before="0"/>
              <w:ind w:left="111" w:right="326"/>
              <w:rPr>
                <w:sz w:val="18"/>
              </w:rPr>
            </w:pPr>
            <w:r>
              <w:rPr>
                <w:sz w:val="18"/>
              </w:rPr>
              <w:t>Расчётный срок, 2035 г.</w:t>
            </w:r>
          </w:p>
        </w:tc>
      </w:tr>
      <w:tr>
        <w:trPr>
          <w:trHeight w:val="1530" w:hRule="atLeast"/>
        </w:trPr>
        <w:tc>
          <w:tcPr>
            <w:tcW w:w="2942" w:type="dxa"/>
          </w:tcPr>
          <w:p>
            <w:pPr>
              <w:pStyle w:val="TableParagraph"/>
              <w:spacing w:line="242" w:lineRule="auto" w:before="37"/>
              <w:ind w:right="136"/>
              <w:rPr>
                <w:sz w:val="18"/>
              </w:rPr>
            </w:pPr>
            <w:r>
              <w:rPr>
                <w:sz w:val="18"/>
              </w:rPr>
              <w:t>Водозаборные узлы (ВЗУ) для снабжения водой существую- щих объектов жилого назначе- ния для д д. Богатищево,</w:t>
            </w:r>
          </w:p>
          <w:p>
            <w:pPr>
              <w:pStyle w:val="TableParagraph"/>
              <w:spacing w:line="201" w:lineRule="exact" w:before="0"/>
              <w:rPr>
                <w:sz w:val="18"/>
              </w:rPr>
            </w:pPr>
            <w:r>
              <w:rPr>
                <w:sz w:val="18"/>
              </w:rPr>
              <w:t>д. Бочевино, д. Губино,</w:t>
            </w:r>
          </w:p>
          <w:p>
            <w:pPr>
              <w:pStyle w:val="TableParagraph"/>
              <w:spacing w:before="0"/>
              <w:ind w:right="247"/>
              <w:rPr>
                <w:sz w:val="18"/>
              </w:rPr>
            </w:pPr>
            <w:r>
              <w:rPr>
                <w:sz w:val="18"/>
              </w:rPr>
              <w:t>д. Никольское, д. Новосёлово, д. Осташово, д. Потаповское</w:t>
            </w:r>
          </w:p>
        </w:tc>
        <w:tc>
          <w:tcPr>
            <w:tcW w:w="1761" w:type="dxa"/>
          </w:tcPr>
          <w:p>
            <w:pPr>
              <w:pStyle w:val="TableParagraph"/>
              <w:spacing w:before="0"/>
              <w:ind w:left="0"/>
              <w:rPr>
                <w:rFonts w:ascii="Times New Roman"/>
                <w:sz w:val="20"/>
              </w:rPr>
            </w:pPr>
          </w:p>
          <w:p>
            <w:pPr>
              <w:pStyle w:val="TableParagraph"/>
              <w:spacing w:before="0"/>
              <w:ind w:left="0"/>
              <w:rPr>
                <w:rFonts w:ascii="Times New Roman"/>
                <w:sz w:val="20"/>
              </w:rPr>
            </w:pPr>
          </w:p>
          <w:p>
            <w:pPr>
              <w:pStyle w:val="TableParagraph"/>
              <w:spacing w:before="6"/>
              <w:ind w:left="0"/>
              <w:rPr>
                <w:rFonts w:ascii="Times New Roman"/>
                <w:sz w:val="17"/>
              </w:rPr>
            </w:pPr>
          </w:p>
          <w:p>
            <w:pPr>
              <w:pStyle w:val="TableParagraph"/>
              <w:spacing w:before="0"/>
              <w:rPr>
                <w:sz w:val="18"/>
              </w:rPr>
            </w:pPr>
            <w:r>
              <w:rPr>
                <w:sz w:val="18"/>
              </w:rPr>
              <w:t>Строительство</w:t>
            </w:r>
          </w:p>
        </w:tc>
        <w:tc>
          <w:tcPr>
            <w:tcW w:w="3527" w:type="dxa"/>
          </w:tcPr>
          <w:p>
            <w:pPr>
              <w:pStyle w:val="TableParagraph"/>
              <w:spacing w:before="0"/>
              <w:ind w:left="0"/>
              <w:rPr>
                <w:rFonts w:ascii="Times New Roman"/>
                <w:sz w:val="20"/>
              </w:rPr>
            </w:pPr>
          </w:p>
          <w:p>
            <w:pPr>
              <w:pStyle w:val="TableParagraph"/>
              <w:spacing w:before="4"/>
              <w:ind w:left="0"/>
              <w:rPr>
                <w:rFonts w:ascii="Times New Roman"/>
                <w:sz w:val="28"/>
              </w:rPr>
            </w:pPr>
          </w:p>
          <w:p>
            <w:pPr>
              <w:pStyle w:val="TableParagraph"/>
              <w:spacing w:line="207" w:lineRule="exact" w:before="0"/>
              <w:rPr>
                <w:sz w:val="18"/>
              </w:rPr>
            </w:pPr>
            <w:r>
              <w:rPr>
                <w:sz w:val="18"/>
              </w:rPr>
              <w:t>7 объектов, производительностью до</w:t>
            </w:r>
          </w:p>
          <w:p>
            <w:pPr>
              <w:pStyle w:val="TableParagraph"/>
              <w:spacing w:line="207" w:lineRule="exact" w:before="0"/>
              <w:rPr>
                <w:sz w:val="18"/>
              </w:rPr>
            </w:pPr>
            <w:r>
              <w:rPr>
                <w:sz w:val="18"/>
              </w:rPr>
              <w:t>500 м3/сутки</w:t>
            </w:r>
          </w:p>
        </w:tc>
        <w:tc>
          <w:tcPr>
            <w:tcW w:w="1852" w:type="dxa"/>
          </w:tcPr>
          <w:p>
            <w:pPr>
              <w:pStyle w:val="TableParagraph"/>
              <w:spacing w:before="0"/>
              <w:ind w:left="0"/>
              <w:rPr>
                <w:rFonts w:ascii="Times New Roman"/>
                <w:sz w:val="20"/>
              </w:rPr>
            </w:pPr>
          </w:p>
          <w:p>
            <w:pPr>
              <w:pStyle w:val="TableParagraph"/>
              <w:spacing w:before="4"/>
              <w:ind w:left="0"/>
              <w:rPr>
                <w:rFonts w:ascii="Times New Roman"/>
                <w:sz w:val="28"/>
              </w:rPr>
            </w:pPr>
          </w:p>
          <w:p>
            <w:pPr>
              <w:pStyle w:val="TableParagraph"/>
              <w:spacing w:before="0"/>
              <w:ind w:left="111" w:right="326"/>
              <w:rPr>
                <w:sz w:val="18"/>
              </w:rPr>
            </w:pPr>
            <w:r>
              <w:rPr>
                <w:sz w:val="18"/>
              </w:rPr>
              <w:t>Расчётный срок, 2035 г.</w:t>
            </w:r>
          </w:p>
        </w:tc>
      </w:tr>
      <w:tr>
        <w:trPr>
          <w:trHeight w:val="532" w:hRule="atLeast"/>
        </w:trPr>
        <w:tc>
          <w:tcPr>
            <w:tcW w:w="2942" w:type="dxa"/>
          </w:tcPr>
          <w:p>
            <w:pPr>
              <w:pStyle w:val="TableParagraph"/>
              <w:spacing w:before="56"/>
              <w:ind w:right="381"/>
              <w:rPr>
                <w:sz w:val="18"/>
              </w:rPr>
            </w:pPr>
            <w:r>
              <w:rPr>
                <w:sz w:val="18"/>
              </w:rPr>
              <w:t>Водопроводные сети в сель- ском поселении</w:t>
            </w:r>
          </w:p>
        </w:tc>
        <w:tc>
          <w:tcPr>
            <w:tcW w:w="1761" w:type="dxa"/>
          </w:tcPr>
          <w:p>
            <w:pPr>
              <w:pStyle w:val="TableParagraph"/>
              <w:spacing w:before="162"/>
              <w:rPr>
                <w:sz w:val="18"/>
              </w:rPr>
            </w:pPr>
            <w:r>
              <w:rPr>
                <w:sz w:val="18"/>
              </w:rPr>
              <w:t>Строительство</w:t>
            </w:r>
          </w:p>
        </w:tc>
        <w:tc>
          <w:tcPr>
            <w:tcW w:w="3527" w:type="dxa"/>
          </w:tcPr>
          <w:p>
            <w:pPr>
              <w:pStyle w:val="TableParagraph"/>
              <w:ind w:left="111"/>
              <w:rPr>
                <w:sz w:val="18"/>
              </w:rPr>
            </w:pPr>
            <w:r>
              <w:rPr>
                <w:sz w:val="18"/>
              </w:rPr>
              <w:t>Ø50 -100 мм,</w:t>
            </w:r>
          </w:p>
          <w:p>
            <w:pPr>
              <w:pStyle w:val="TableParagraph"/>
              <w:spacing w:before="38"/>
              <w:ind w:left="111"/>
              <w:rPr>
                <w:sz w:val="18"/>
              </w:rPr>
            </w:pPr>
            <w:r>
              <w:rPr>
                <w:sz w:val="18"/>
              </w:rPr>
              <w:t>протяжённость 12 км</w:t>
            </w:r>
          </w:p>
        </w:tc>
        <w:tc>
          <w:tcPr>
            <w:tcW w:w="1852" w:type="dxa"/>
          </w:tcPr>
          <w:p>
            <w:pPr>
              <w:pStyle w:val="TableParagraph"/>
              <w:spacing w:before="56"/>
              <w:ind w:left="112" w:right="325"/>
              <w:rPr>
                <w:sz w:val="18"/>
              </w:rPr>
            </w:pPr>
            <w:r>
              <w:rPr>
                <w:sz w:val="18"/>
              </w:rPr>
              <w:t>Расчётный срок, 2035 г.</w:t>
            </w:r>
          </w:p>
        </w:tc>
      </w:tr>
      <w:tr>
        <w:trPr>
          <w:trHeight w:val="700" w:hRule="atLeast"/>
        </w:trPr>
        <w:tc>
          <w:tcPr>
            <w:tcW w:w="2942" w:type="dxa"/>
          </w:tcPr>
          <w:p>
            <w:pPr>
              <w:pStyle w:val="TableParagraph"/>
              <w:spacing w:line="242" w:lineRule="auto" w:before="37"/>
              <w:ind w:right="156"/>
              <w:rPr>
                <w:sz w:val="18"/>
              </w:rPr>
            </w:pPr>
            <w:r>
              <w:rPr>
                <w:sz w:val="18"/>
              </w:rPr>
              <w:t>Водозаборные сооружения для мелких населённых пунктов и дачных объединений</w:t>
            </w:r>
          </w:p>
        </w:tc>
        <w:tc>
          <w:tcPr>
            <w:tcW w:w="1761" w:type="dxa"/>
          </w:tcPr>
          <w:p>
            <w:pPr>
              <w:pStyle w:val="TableParagraph"/>
              <w:spacing w:before="7"/>
              <w:ind w:left="0"/>
              <w:rPr>
                <w:rFonts w:ascii="Times New Roman"/>
                <w:sz w:val="21"/>
              </w:rPr>
            </w:pPr>
          </w:p>
          <w:p>
            <w:pPr>
              <w:pStyle w:val="TableParagraph"/>
              <w:spacing w:before="0"/>
              <w:rPr>
                <w:sz w:val="18"/>
              </w:rPr>
            </w:pPr>
            <w:r>
              <w:rPr>
                <w:sz w:val="18"/>
              </w:rPr>
              <w:t>Строительство</w:t>
            </w:r>
          </w:p>
        </w:tc>
        <w:tc>
          <w:tcPr>
            <w:tcW w:w="3527" w:type="dxa"/>
          </w:tcPr>
          <w:p>
            <w:pPr>
              <w:pStyle w:val="TableParagraph"/>
              <w:spacing w:line="207" w:lineRule="exact" w:before="143"/>
              <w:ind w:left="111"/>
              <w:rPr>
                <w:sz w:val="18"/>
              </w:rPr>
            </w:pPr>
            <w:r>
              <w:rPr>
                <w:sz w:val="18"/>
              </w:rPr>
              <w:t>8 объектов производительностью</w:t>
            </w:r>
          </w:p>
          <w:p>
            <w:pPr>
              <w:pStyle w:val="TableParagraph"/>
              <w:spacing w:line="207" w:lineRule="exact" w:before="0"/>
              <w:ind w:left="111"/>
              <w:rPr>
                <w:sz w:val="18"/>
              </w:rPr>
            </w:pPr>
            <w:r>
              <w:rPr>
                <w:sz w:val="18"/>
              </w:rPr>
              <w:t>50 м3/сутки</w:t>
            </w:r>
          </w:p>
        </w:tc>
        <w:tc>
          <w:tcPr>
            <w:tcW w:w="1852" w:type="dxa"/>
          </w:tcPr>
          <w:p>
            <w:pPr>
              <w:pStyle w:val="TableParagraph"/>
              <w:spacing w:before="143"/>
              <w:ind w:left="112" w:right="325"/>
              <w:rPr>
                <w:sz w:val="18"/>
              </w:rPr>
            </w:pPr>
            <w:r>
              <w:rPr>
                <w:sz w:val="18"/>
              </w:rPr>
              <w:t>Расчётный срок, 2035 г.</w:t>
            </w:r>
          </w:p>
        </w:tc>
      </w:tr>
      <w:tr>
        <w:trPr>
          <w:trHeight w:val="949" w:hRule="atLeast"/>
        </w:trPr>
        <w:tc>
          <w:tcPr>
            <w:tcW w:w="2942" w:type="dxa"/>
          </w:tcPr>
          <w:p>
            <w:pPr>
              <w:pStyle w:val="TableParagraph"/>
              <w:spacing w:line="242" w:lineRule="auto" w:before="56"/>
              <w:ind w:right="156"/>
              <w:rPr>
                <w:sz w:val="18"/>
              </w:rPr>
            </w:pPr>
            <w:r>
              <w:rPr>
                <w:sz w:val="18"/>
              </w:rPr>
              <w:t>Водозаборные сооружения для объектов производственно- торгового назначения</w:t>
            </w:r>
          </w:p>
          <w:p>
            <w:pPr>
              <w:pStyle w:val="TableParagraph"/>
              <w:spacing w:line="204" w:lineRule="exact" w:before="0"/>
              <w:rPr>
                <w:sz w:val="18"/>
              </w:rPr>
            </w:pPr>
            <w:r>
              <w:rPr>
                <w:sz w:val="18"/>
              </w:rPr>
              <w:t>(сл. Алешино, д. Щербово)</w:t>
            </w:r>
          </w:p>
        </w:tc>
        <w:tc>
          <w:tcPr>
            <w:tcW w:w="1761" w:type="dxa"/>
          </w:tcPr>
          <w:p>
            <w:pPr>
              <w:pStyle w:val="TableParagraph"/>
              <w:spacing w:before="0"/>
              <w:ind w:left="0"/>
              <w:rPr>
                <w:rFonts w:ascii="Times New Roman"/>
                <w:sz w:val="20"/>
              </w:rPr>
            </w:pPr>
          </w:p>
          <w:p>
            <w:pPr>
              <w:pStyle w:val="TableParagraph"/>
              <w:spacing w:before="143"/>
              <w:rPr>
                <w:sz w:val="18"/>
              </w:rPr>
            </w:pPr>
            <w:r>
              <w:rPr>
                <w:sz w:val="18"/>
              </w:rPr>
              <w:t>Строительство</w:t>
            </w:r>
          </w:p>
        </w:tc>
        <w:tc>
          <w:tcPr>
            <w:tcW w:w="3527" w:type="dxa"/>
          </w:tcPr>
          <w:p>
            <w:pPr>
              <w:pStyle w:val="TableParagraph"/>
              <w:spacing w:before="37"/>
              <w:rPr>
                <w:sz w:val="18"/>
              </w:rPr>
            </w:pPr>
            <w:r>
              <w:rPr>
                <w:sz w:val="18"/>
              </w:rPr>
              <w:t>1 объект производительностью</w:t>
            </w:r>
          </w:p>
          <w:p>
            <w:pPr>
              <w:pStyle w:val="TableParagraph"/>
              <w:spacing w:before="5"/>
              <w:rPr>
                <w:sz w:val="18"/>
              </w:rPr>
            </w:pPr>
            <w:r>
              <w:rPr>
                <w:sz w:val="18"/>
              </w:rPr>
              <w:t>300 м3/сутки;</w:t>
            </w:r>
          </w:p>
          <w:p>
            <w:pPr>
              <w:pStyle w:val="TableParagraph"/>
              <w:spacing w:line="207" w:lineRule="exact" w:before="37"/>
              <w:rPr>
                <w:sz w:val="18"/>
              </w:rPr>
            </w:pPr>
            <w:r>
              <w:rPr>
                <w:sz w:val="18"/>
              </w:rPr>
              <w:t>1 объект производительностью</w:t>
            </w:r>
          </w:p>
          <w:p>
            <w:pPr>
              <w:pStyle w:val="TableParagraph"/>
              <w:spacing w:line="207" w:lineRule="exact" w:before="0"/>
              <w:rPr>
                <w:sz w:val="18"/>
              </w:rPr>
            </w:pPr>
            <w:r>
              <w:rPr>
                <w:sz w:val="18"/>
              </w:rPr>
              <w:t>1000 м3/сутки</w:t>
            </w:r>
          </w:p>
        </w:tc>
        <w:tc>
          <w:tcPr>
            <w:tcW w:w="1852" w:type="dxa"/>
          </w:tcPr>
          <w:p>
            <w:pPr>
              <w:pStyle w:val="TableParagraph"/>
              <w:spacing w:before="10"/>
              <w:ind w:left="0"/>
              <w:rPr>
                <w:rFonts w:ascii="Times New Roman"/>
                <w:sz w:val="22"/>
              </w:rPr>
            </w:pPr>
          </w:p>
          <w:p>
            <w:pPr>
              <w:pStyle w:val="TableParagraph"/>
              <w:spacing w:line="244" w:lineRule="auto" w:before="0"/>
              <w:ind w:left="111" w:right="326"/>
              <w:rPr>
                <w:sz w:val="18"/>
              </w:rPr>
            </w:pPr>
            <w:r>
              <w:rPr>
                <w:sz w:val="18"/>
              </w:rPr>
              <w:t>Расчётный срок, 2035 г.</w:t>
            </w:r>
          </w:p>
        </w:tc>
      </w:tr>
      <w:tr>
        <w:trPr>
          <w:trHeight w:val="450" w:hRule="atLeast"/>
        </w:trPr>
        <w:tc>
          <w:tcPr>
            <w:tcW w:w="10082" w:type="dxa"/>
            <w:gridSpan w:val="4"/>
          </w:tcPr>
          <w:p>
            <w:pPr>
              <w:pStyle w:val="TableParagraph"/>
              <w:spacing w:before="123"/>
              <w:ind w:left="3390" w:right="3372"/>
              <w:jc w:val="center"/>
              <w:rPr>
                <w:b/>
                <w:sz w:val="18"/>
              </w:rPr>
            </w:pPr>
            <w:r>
              <w:rPr>
                <w:b/>
                <w:sz w:val="18"/>
              </w:rPr>
              <w:t>Сельское поселение Фединское</w:t>
            </w:r>
          </w:p>
        </w:tc>
      </w:tr>
      <w:tr>
        <w:trPr>
          <w:trHeight w:val="1324" w:hRule="atLeast"/>
        </w:trPr>
        <w:tc>
          <w:tcPr>
            <w:tcW w:w="2942" w:type="dxa"/>
          </w:tcPr>
          <w:p>
            <w:pPr>
              <w:pStyle w:val="TableParagraph"/>
              <w:spacing w:before="0"/>
              <w:ind w:left="0"/>
              <w:rPr>
                <w:rFonts w:ascii="Times New Roman"/>
                <w:sz w:val="20"/>
              </w:rPr>
            </w:pPr>
          </w:p>
          <w:p>
            <w:pPr>
              <w:pStyle w:val="TableParagraph"/>
              <w:spacing w:line="242" w:lineRule="auto" w:before="119"/>
              <w:ind w:right="191"/>
              <w:jc w:val="both"/>
              <w:rPr>
                <w:sz w:val="18"/>
              </w:rPr>
            </w:pPr>
            <w:r>
              <w:rPr>
                <w:sz w:val="18"/>
              </w:rPr>
              <w:t>Существующие водозаборные узлы и водозаборные </w:t>
            </w:r>
            <w:r>
              <w:rPr>
                <w:spacing w:val="-3"/>
                <w:sz w:val="18"/>
              </w:rPr>
              <w:t>сооруже- </w:t>
            </w:r>
            <w:r>
              <w:rPr>
                <w:sz w:val="18"/>
              </w:rPr>
              <w:t>ния</w:t>
            </w:r>
          </w:p>
        </w:tc>
        <w:tc>
          <w:tcPr>
            <w:tcW w:w="1761" w:type="dxa"/>
          </w:tcPr>
          <w:p>
            <w:pPr>
              <w:pStyle w:val="TableParagraph"/>
              <w:spacing w:before="37"/>
              <w:ind w:right="119"/>
              <w:rPr>
                <w:sz w:val="18"/>
              </w:rPr>
            </w:pPr>
            <w:r>
              <w:rPr>
                <w:sz w:val="18"/>
              </w:rPr>
              <w:t>Разработка и утверждение про- ектов зон сани- тарной охраны источников водо- снабжения</w:t>
            </w:r>
          </w:p>
        </w:tc>
        <w:tc>
          <w:tcPr>
            <w:tcW w:w="3527" w:type="dxa"/>
          </w:tcPr>
          <w:p>
            <w:pPr>
              <w:pStyle w:val="TableParagraph"/>
              <w:spacing w:before="0"/>
              <w:ind w:left="0"/>
              <w:rPr>
                <w:rFonts w:ascii="Times New Roman"/>
                <w:sz w:val="20"/>
              </w:rPr>
            </w:pPr>
          </w:p>
          <w:p>
            <w:pPr>
              <w:pStyle w:val="TableParagraph"/>
              <w:spacing w:before="8"/>
              <w:ind w:left="0"/>
              <w:rPr>
                <w:rFonts w:ascii="Times New Roman"/>
                <w:sz w:val="28"/>
              </w:rPr>
            </w:pPr>
          </w:p>
          <w:p>
            <w:pPr>
              <w:pStyle w:val="TableParagraph"/>
              <w:spacing w:before="0"/>
              <w:ind w:left="111"/>
              <w:rPr>
                <w:sz w:val="18"/>
              </w:rPr>
            </w:pPr>
            <w:r>
              <w:rPr>
                <w:w w:val="101"/>
                <w:sz w:val="18"/>
              </w:rPr>
              <w:t>–</w:t>
            </w:r>
          </w:p>
        </w:tc>
        <w:tc>
          <w:tcPr>
            <w:tcW w:w="1852" w:type="dxa"/>
          </w:tcPr>
          <w:p>
            <w:pPr>
              <w:pStyle w:val="TableParagraph"/>
              <w:spacing w:before="0"/>
              <w:ind w:left="0"/>
              <w:rPr>
                <w:rFonts w:ascii="Times New Roman"/>
                <w:sz w:val="20"/>
              </w:rPr>
            </w:pPr>
          </w:p>
          <w:p>
            <w:pPr>
              <w:pStyle w:val="TableParagraph"/>
              <w:spacing w:before="6"/>
              <w:ind w:left="0"/>
              <w:rPr>
                <w:rFonts w:ascii="Times New Roman"/>
                <w:sz w:val="19"/>
              </w:rPr>
            </w:pPr>
          </w:p>
          <w:p>
            <w:pPr>
              <w:pStyle w:val="TableParagraph"/>
              <w:spacing w:before="0"/>
              <w:ind w:left="111" w:right="295"/>
              <w:rPr>
                <w:sz w:val="18"/>
              </w:rPr>
            </w:pPr>
            <w:r>
              <w:rPr>
                <w:sz w:val="18"/>
              </w:rPr>
              <w:t>Первая очередь, 2022 г.</w:t>
            </w:r>
          </w:p>
        </w:tc>
      </w:tr>
      <w:tr>
        <w:trPr>
          <w:trHeight w:val="1113" w:hRule="atLeast"/>
        </w:trPr>
        <w:tc>
          <w:tcPr>
            <w:tcW w:w="2942" w:type="dxa"/>
          </w:tcPr>
          <w:p>
            <w:pPr>
              <w:pStyle w:val="TableParagraph"/>
              <w:spacing w:before="2"/>
              <w:ind w:left="0"/>
              <w:rPr>
                <w:rFonts w:ascii="Times New Roman"/>
                <w:sz w:val="21"/>
              </w:rPr>
            </w:pPr>
          </w:p>
          <w:p>
            <w:pPr>
              <w:pStyle w:val="TableParagraph"/>
              <w:spacing w:line="242" w:lineRule="auto" w:before="0"/>
              <w:rPr>
                <w:sz w:val="18"/>
              </w:rPr>
            </w:pPr>
            <w:r>
              <w:rPr>
                <w:sz w:val="18"/>
              </w:rPr>
              <w:t>Существующие и планируемые водозаборные узлы и водоза- борные сооружения</w:t>
            </w:r>
          </w:p>
        </w:tc>
        <w:tc>
          <w:tcPr>
            <w:tcW w:w="1761" w:type="dxa"/>
          </w:tcPr>
          <w:p>
            <w:pPr>
              <w:pStyle w:val="TableParagraph"/>
              <w:spacing w:before="37"/>
              <w:ind w:right="136"/>
              <w:rPr>
                <w:sz w:val="18"/>
              </w:rPr>
            </w:pPr>
            <w:r>
              <w:rPr>
                <w:sz w:val="18"/>
              </w:rPr>
              <w:t>Оформление ли- цензии на право пользования под- земными источ- никами</w:t>
            </w:r>
          </w:p>
        </w:tc>
        <w:tc>
          <w:tcPr>
            <w:tcW w:w="3527" w:type="dxa"/>
          </w:tcPr>
          <w:p>
            <w:pPr>
              <w:pStyle w:val="TableParagraph"/>
              <w:spacing w:before="0"/>
              <w:ind w:left="0"/>
              <w:rPr>
                <w:rFonts w:ascii="Times New Roman"/>
                <w:sz w:val="18"/>
              </w:rPr>
            </w:pPr>
          </w:p>
        </w:tc>
        <w:tc>
          <w:tcPr>
            <w:tcW w:w="1852" w:type="dxa"/>
          </w:tcPr>
          <w:p>
            <w:pPr>
              <w:pStyle w:val="TableParagraph"/>
              <w:spacing w:before="0"/>
              <w:ind w:left="0"/>
              <w:rPr>
                <w:rFonts w:ascii="Times New Roman"/>
                <w:sz w:val="20"/>
              </w:rPr>
            </w:pPr>
          </w:p>
          <w:p>
            <w:pPr>
              <w:pStyle w:val="TableParagraph"/>
              <w:spacing w:before="119"/>
              <w:ind w:left="111" w:right="295"/>
              <w:rPr>
                <w:sz w:val="18"/>
              </w:rPr>
            </w:pPr>
            <w:r>
              <w:rPr>
                <w:sz w:val="18"/>
              </w:rPr>
              <w:t>Первая очередь, 2022 г.</w:t>
            </w:r>
          </w:p>
        </w:tc>
      </w:tr>
      <w:tr>
        <w:trPr>
          <w:trHeight w:val="532" w:hRule="atLeast"/>
        </w:trPr>
        <w:tc>
          <w:tcPr>
            <w:tcW w:w="2942" w:type="dxa"/>
          </w:tcPr>
          <w:p>
            <w:pPr>
              <w:pStyle w:val="TableParagraph"/>
              <w:spacing w:line="244" w:lineRule="auto" w:before="56"/>
              <w:ind w:right="128"/>
              <w:rPr>
                <w:sz w:val="18"/>
              </w:rPr>
            </w:pPr>
            <w:r>
              <w:rPr>
                <w:sz w:val="18"/>
              </w:rPr>
              <w:t>Схема водоснабжения сельско- го поселения</w:t>
            </w:r>
          </w:p>
        </w:tc>
        <w:tc>
          <w:tcPr>
            <w:tcW w:w="1761" w:type="dxa"/>
          </w:tcPr>
          <w:p>
            <w:pPr>
              <w:pStyle w:val="TableParagraph"/>
              <w:spacing w:line="240" w:lineRule="atLeast" w:before="9"/>
              <w:ind w:right="380" w:hanging="1"/>
              <w:rPr>
                <w:sz w:val="18"/>
              </w:rPr>
            </w:pPr>
            <w:r>
              <w:rPr>
                <w:sz w:val="18"/>
              </w:rPr>
              <w:t>Актуализация и утверждение</w:t>
            </w:r>
          </w:p>
        </w:tc>
        <w:tc>
          <w:tcPr>
            <w:tcW w:w="3527" w:type="dxa"/>
          </w:tcPr>
          <w:p>
            <w:pPr>
              <w:pStyle w:val="TableParagraph"/>
              <w:spacing w:before="167"/>
              <w:ind w:left="111"/>
              <w:rPr>
                <w:sz w:val="18"/>
              </w:rPr>
            </w:pPr>
            <w:r>
              <w:rPr>
                <w:w w:val="101"/>
                <w:sz w:val="18"/>
              </w:rPr>
              <w:t>–</w:t>
            </w:r>
          </w:p>
        </w:tc>
        <w:tc>
          <w:tcPr>
            <w:tcW w:w="1852" w:type="dxa"/>
          </w:tcPr>
          <w:p>
            <w:pPr>
              <w:pStyle w:val="TableParagraph"/>
              <w:spacing w:line="244" w:lineRule="auto" w:before="56"/>
              <w:ind w:left="112" w:right="294"/>
              <w:rPr>
                <w:sz w:val="18"/>
              </w:rPr>
            </w:pPr>
            <w:r>
              <w:rPr>
                <w:sz w:val="18"/>
              </w:rPr>
              <w:t>Первая очередь, 2022 г.</w:t>
            </w:r>
          </w:p>
        </w:tc>
      </w:tr>
      <w:tr>
        <w:trPr>
          <w:trHeight w:val="1324" w:hRule="atLeast"/>
        </w:trPr>
        <w:tc>
          <w:tcPr>
            <w:tcW w:w="2942" w:type="dxa"/>
          </w:tcPr>
          <w:p>
            <w:pPr>
              <w:pStyle w:val="TableParagraph"/>
              <w:spacing w:before="7"/>
              <w:ind w:left="0"/>
              <w:rPr>
                <w:rFonts w:ascii="Times New Roman"/>
                <w:sz w:val="21"/>
              </w:rPr>
            </w:pPr>
          </w:p>
          <w:p>
            <w:pPr>
              <w:pStyle w:val="TableParagraph"/>
              <w:spacing w:before="0"/>
              <w:ind w:right="226"/>
              <w:rPr>
                <w:sz w:val="18"/>
              </w:rPr>
            </w:pPr>
            <w:r>
              <w:rPr>
                <w:sz w:val="18"/>
              </w:rPr>
              <w:t>Существующие водозаборные сооружения в в с. Федино,</w:t>
            </w:r>
          </w:p>
          <w:p>
            <w:pPr>
              <w:pStyle w:val="TableParagraph"/>
              <w:spacing w:line="206" w:lineRule="exact" w:before="0"/>
              <w:rPr>
                <w:sz w:val="18"/>
              </w:rPr>
            </w:pPr>
            <w:r>
              <w:rPr>
                <w:sz w:val="18"/>
              </w:rPr>
              <w:t>с. Ратчино, с. Ачкасово,</w:t>
            </w:r>
          </w:p>
          <w:p>
            <w:pPr>
              <w:pStyle w:val="TableParagraph"/>
              <w:spacing w:line="207" w:lineRule="exact" w:before="0"/>
              <w:ind w:left="109"/>
              <w:rPr>
                <w:sz w:val="18"/>
              </w:rPr>
            </w:pPr>
            <w:r>
              <w:rPr>
                <w:sz w:val="18"/>
              </w:rPr>
              <w:t>д. Степаншино (6 объектов)</w:t>
            </w:r>
          </w:p>
        </w:tc>
        <w:tc>
          <w:tcPr>
            <w:tcW w:w="1761" w:type="dxa"/>
          </w:tcPr>
          <w:p>
            <w:pPr>
              <w:pStyle w:val="TableParagraph"/>
              <w:spacing w:before="0"/>
              <w:ind w:left="0"/>
              <w:rPr>
                <w:rFonts w:ascii="Times New Roman"/>
                <w:sz w:val="20"/>
              </w:rPr>
            </w:pPr>
          </w:p>
          <w:p>
            <w:pPr>
              <w:pStyle w:val="TableParagraph"/>
              <w:spacing w:before="8"/>
              <w:ind w:left="0"/>
              <w:rPr>
                <w:rFonts w:ascii="Times New Roman"/>
                <w:sz w:val="28"/>
              </w:rPr>
            </w:pPr>
          </w:p>
          <w:p>
            <w:pPr>
              <w:pStyle w:val="TableParagraph"/>
              <w:spacing w:before="1"/>
              <w:rPr>
                <w:sz w:val="18"/>
              </w:rPr>
            </w:pPr>
            <w:r>
              <w:rPr>
                <w:sz w:val="18"/>
              </w:rPr>
              <w:t>Реконструкция</w:t>
            </w:r>
          </w:p>
        </w:tc>
        <w:tc>
          <w:tcPr>
            <w:tcW w:w="3527" w:type="dxa"/>
          </w:tcPr>
          <w:p>
            <w:pPr>
              <w:pStyle w:val="TableParagraph"/>
              <w:ind w:right="144"/>
              <w:rPr>
                <w:sz w:val="18"/>
              </w:rPr>
            </w:pPr>
            <w:r>
              <w:rPr>
                <w:sz w:val="18"/>
              </w:rPr>
              <w:t>Тампонирование и бурение артезиан- ских скважин, замена насосного обо- рудования, строительство станций во- доочистки, установка на насосном оборудовании частотных преобразо- вателей</w:t>
            </w:r>
          </w:p>
        </w:tc>
        <w:tc>
          <w:tcPr>
            <w:tcW w:w="1852" w:type="dxa"/>
          </w:tcPr>
          <w:p>
            <w:pPr>
              <w:pStyle w:val="TableParagraph"/>
              <w:spacing w:before="0"/>
              <w:ind w:left="0"/>
              <w:rPr>
                <w:rFonts w:ascii="Times New Roman"/>
                <w:sz w:val="20"/>
              </w:rPr>
            </w:pPr>
          </w:p>
          <w:p>
            <w:pPr>
              <w:pStyle w:val="TableParagraph"/>
              <w:spacing w:before="7"/>
              <w:ind w:left="0"/>
              <w:rPr>
                <w:rFonts w:ascii="Times New Roman"/>
                <w:sz w:val="19"/>
              </w:rPr>
            </w:pPr>
          </w:p>
          <w:p>
            <w:pPr>
              <w:pStyle w:val="TableParagraph"/>
              <w:spacing w:before="0"/>
              <w:ind w:left="111" w:right="295"/>
              <w:rPr>
                <w:sz w:val="18"/>
              </w:rPr>
            </w:pPr>
            <w:r>
              <w:rPr>
                <w:sz w:val="18"/>
              </w:rPr>
              <w:t>Первая очередь, 2022 г.</w:t>
            </w:r>
          </w:p>
        </w:tc>
      </w:tr>
      <w:tr>
        <w:trPr>
          <w:trHeight w:val="906" w:hRule="atLeast"/>
        </w:trPr>
        <w:tc>
          <w:tcPr>
            <w:tcW w:w="2942" w:type="dxa"/>
          </w:tcPr>
          <w:p>
            <w:pPr>
              <w:pStyle w:val="TableParagraph"/>
              <w:spacing w:line="242" w:lineRule="auto" w:before="37"/>
              <w:ind w:right="171"/>
              <w:rPr>
                <w:sz w:val="18"/>
              </w:rPr>
            </w:pPr>
            <w:r>
              <w:rPr>
                <w:sz w:val="18"/>
              </w:rPr>
              <w:t>Водозаборные сооружения для планируемого производствен- но-складского комплекса в</w:t>
            </w:r>
          </w:p>
          <w:p>
            <w:pPr>
              <w:pStyle w:val="TableParagraph"/>
              <w:spacing w:line="204" w:lineRule="exact" w:before="0"/>
              <w:rPr>
                <w:sz w:val="18"/>
              </w:rPr>
            </w:pPr>
            <w:r>
              <w:rPr>
                <w:sz w:val="18"/>
              </w:rPr>
              <w:t>с. Федино</w:t>
            </w:r>
          </w:p>
        </w:tc>
        <w:tc>
          <w:tcPr>
            <w:tcW w:w="1761" w:type="dxa"/>
          </w:tcPr>
          <w:p>
            <w:pPr>
              <w:pStyle w:val="TableParagraph"/>
              <w:spacing w:before="0"/>
              <w:ind w:left="0"/>
              <w:rPr>
                <w:rFonts w:ascii="Times New Roman"/>
                <w:sz w:val="20"/>
              </w:rPr>
            </w:pPr>
          </w:p>
          <w:p>
            <w:pPr>
              <w:pStyle w:val="TableParagraph"/>
              <w:spacing w:before="124"/>
              <w:rPr>
                <w:sz w:val="18"/>
              </w:rPr>
            </w:pPr>
            <w:r>
              <w:rPr>
                <w:sz w:val="18"/>
              </w:rPr>
              <w:t>Строительство</w:t>
            </w:r>
          </w:p>
        </w:tc>
        <w:tc>
          <w:tcPr>
            <w:tcW w:w="3527" w:type="dxa"/>
          </w:tcPr>
          <w:p>
            <w:pPr>
              <w:pStyle w:val="TableParagraph"/>
              <w:spacing w:before="0"/>
              <w:ind w:left="0"/>
              <w:rPr>
                <w:rFonts w:ascii="Times New Roman"/>
                <w:sz w:val="20"/>
              </w:rPr>
            </w:pPr>
          </w:p>
          <w:p>
            <w:pPr>
              <w:pStyle w:val="TableParagraph"/>
              <w:spacing w:before="124"/>
              <w:ind w:left="111"/>
              <w:rPr>
                <w:sz w:val="18"/>
              </w:rPr>
            </w:pPr>
            <w:r>
              <w:rPr>
                <w:sz w:val="18"/>
              </w:rPr>
              <w:t>Производительность 300 м3/сутки</w:t>
            </w:r>
          </w:p>
        </w:tc>
        <w:tc>
          <w:tcPr>
            <w:tcW w:w="1852" w:type="dxa"/>
          </w:tcPr>
          <w:p>
            <w:pPr>
              <w:pStyle w:val="TableParagraph"/>
              <w:spacing w:before="2"/>
              <w:ind w:left="0"/>
              <w:rPr>
                <w:rFonts w:ascii="Times New Roman"/>
                <w:sz w:val="21"/>
              </w:rPr>
            </w:pPr>
          </w:p>
          <w:p>
            <w:pPr>
              <w:pStyle w:val="TableParagraph"/>
              <w:spacing w:line="244" w:lineRule="auto" w:before="0"/>
              <w:ind w:left="111" w:right="295"/>
              <w:rPr>
                <w:sz w:val="18"/>
              </w:rPr>
            </w:pPr>
            <w:r>
              <w:rPr>
                <w:sz w:val="18"/>
              </w:rPr>
              <w:t>Первая очередь, 2022 г.</w:t>
            </w:r>
          </w:p>
        </w:tc>
      </w:tr>
    </w:tbl>
    <w:p>
      <w:pPr>
        <w:spacing w:after="0" w:line="244" w:lineRule="auto"/>
        <w:rPr>
          <w:sz w:val="18"/>
        </w:rPr>
        <w:sectPr>
          <w:pgSz w:w="11910" w:h="16840"/>
          <w:pgMar w:header="723" w:footer="777" w:top="1000" w:bottom="960" w:left="900" w:right="460"/>
        </w:sectPr>
      </w:pPr>
    </w:p>
    <w:p>
      <w:pPr>
        <w:pStyle w:val="BodyText"/>
        <w:spacing w:before="5"/>
        <w:rPr>
          <w:sz w:val="10"/>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942"/>
        <w:gridCol w:w="1761"/>
        <w:gridCol w:w="3527"/>
        <w:gridCol w:w="1852"/>
      </w:tblGrid>
      <w:tr>
        <w:trPr>
          <w:trHeight w:val="537" w:hRule="atLeast"/>
        </w:trPr>
        <w:tc>
          <w:tcPr>
            <w:tcW w:w="2942" w:type="dxa"/>
          </w:tcPr>
          <w:p>
            <w:pPr>
              <w:pStyle w:val="TableParagraph"/>
              <w:spacing w:before="61"/>
              <w:ind w:left="1103" w:right="784" w:hanging="298"/>
              <w:rPr>
                <w:b/>
                <w:sz w:val="18"/>
              </w:rPr>
            </w:pPr>
            <w:r>
              <w:rPr>
                <w:b/>
                <w:sz w:val="18"/>
              </w:rPr>
              <w:t>Наименование объекта</w:t>
            </w:r>
          </w:p>
        </w:tc>
        <w:tc>
          <w:tcPr>
            <w:tcW w:w="1761" w:type="dxa"/>
          </w:tcPr>
          <w:p>
            <w:pPr>
              <w:pStyle w:val="TableParagraph"/>
              <w:spacing w:before="61"/>
              <w:ind w:left="624" w:right="603" w:hanging="3"/>
              <w:jc w:val="center"/>
              <w:rPr>
                <w:b/>
                <w:sz w:val="18"/>
              </w:rPr>
            </w:pPr>
            <w:r>
              <w:rPr>
                <w:b/>
                <w:sz w:val="18"/>
              </w:rPr>
              <w:t>Вид работ</w:t>
            </w:r>
          </w:p>
        </w:tc>
        <w:tc>
          <w:tcPr>
            <w:tcW w:w="3527" w:type="dxa"/>
          </w:tcPr>
          <w:p>
            <w:pPr>
              <w:pStyle w:val="TableParagraph"/>
              <w:spacing w:before="61"/>
              <w:ind w:left="1061" w:right="1027" w:firstLine="235"/>
              <w:rPr>
                <w:b/>
                <w:sz w:val="18"/>
              </w:rPr>
            </w:pPr>
            <w:r>
              <w:rPr>
                <w:b/>
                <w:sz w:val="18"/>
              </w:rPr>
              <w:t>Основные характеристики</w:t>
            </w:r>
          </w:p>
        </w:tc>
        <w:tc>
          <w:tcPr>
            <w:tcW w:w="1852" w:type="dxa"/>
          </w:tcPr>
          <w:p>
            <w:pPr>
              <w:pStyle w:val="TableParagraph"/>
              <w:spacing w:before="61"/>
              <w:ind w:left="400" w:right="298" w:hanging="63"/>
              <w:rPr>
                <w:b/>
                <w:sz w:val="18"/>
              </w:rPr>
            </w:pPr>
            <w:r>
              <w:rPr>
                <w:b/>
                <w:sz w:val="18"/>
              </w:rPr>
              <w:t>Очередность реализации</w:t>
            </w:r>
          </w:p>
        </w:tc>
      </w:tr>
      <w:tr>
        <w:trPr>
          <w:trHeight w:val="700" w:hRule="atLeast"/>
        </w:trPr>
        <w:tc>
          <w:tcPr>
            <w:tcW w:w="2942" w:type="dxa"/>
          </w:tcPr>
          <w:p>
            <w:pPr>
              <w:pStyle w:val="TableParagraph"/>
              <w:spacing w:line="244" w:lineRule="auto" w:before="138"/>
              <w:ind w:right="381"/>
              <w:rPr>
                <w:sz w:val="18"/>
              </w:rPr>
            </w:pPr>
            <w:r>
              <w:rPr>
                <w:sz w:val="18"/>
              </w:rPr>
              <w:t>Водопроводные сети в сель- ском поселении</w:t>
            </w:r>
          </w:p>
        </w:tc>
        <w:tc>
          <w:tcPr>
            <w:tcW w:w="1761" w:type="dxa"/>
          </w:tcPr>
          <w:p>
            <w:pPr>
              <w:pStyle w:val="TableParagraph"/>
              <w:spacing w:before="7"/>
              <w:ind w:left="0"/>
              <w:rPr>
                <w:rFonts w:ascii="Times New Roman"/>
                <w:sz w:val="21"/>
              </w:rPr>
            </w:pPr>
          </w:p>
          <w:p>
            <w:pPr>
              <w:pStyle w:val="TableParagraph"/>
              <w:spacing w:before="0"/>
              <w:rPr>
                <w:sz w:val="18"/>
              </w:rPr>
            </w:pPr>
            <w:r>
              <w:rPr>
                <w:sz w:val="18"/>
              </w:rPr>
              <w:t>Реконструкция</w:t>
            </w:r>
          </w:p>
        </w:tc>
        <w:tc>
          <w:tcPr>
            <w:tcW w:w="3527" w:type="dxa"/>
          </w:tcPr>
          <w:p>
            <w:pPr>
              <w:pStyle w:val="TableParagraph"/>
              <w:spacing w:before="7"/>
              <w:ind w:left="0"/>
              <w:rPr>
                <w:rFonts w:ascii="Times New Roman"/>
                <w:sz w:val="21"/>
              </w:rPr>
            </w:pPr>
          </w:p>
          <w:p>
            <w:pPr>
              <w:pStyle w:val="TableParagraph"/>
              <w:spacing w:before="0"/>
              <w:ind w:left="111"/>
              <w:rPr>
                <w:sz w:val="18"/>
              </w:rPr>
            </w:pPr>
            <w:r>
              <w:rPr>
                <w:sz w:val="18"/>
              </w:rPr>
              <w:t>Ø100 – 200 мм, протяжённость 22 км</w:t>
            </w:r>
          </w:p>
        </w:tc>
        <w:tc>
          <w:tcPr>
            <w:tcW w:w="1852" w:type="dxa"/>
          </w:tcPr>
          <w:p>
            <w:pPr>
              <w:pStyle w:val="TableParagraph"/>
              <w:spacing w:before="37"/>
              <w:ind w:left="111" w:right="309"/>
              <w:jc w:val="both"/>
              <w:rPr>
                <w:sz w:val="18"/>
              </w:rPr>
            </w:pPr>
            <w:r>
              <w:rPr>
                <w:sz w:val="18"/>
              </w:rPr>
              <w:t>Первая очередь, 2022 г. – расчёт- ный срок, 2035 г.</w:t>
            </w:r>
          </w:p>
        </w:tc>
      </w:tr>
      <w:tr>
        <w:trPr>
          <w:trHeight w:val="1319" w:hRule="atLeast"/>
        </w:trPr>
        <w:tc>
          <w:tcPr>
            <w:tcW w:w="2942" w:type="dxa"/>
          </w:tcPr>
          <w:p>
            <w:pPr>
              <w:pStyle w:val="TableParagraph"/>
              <w:spacing w:before="0"/>
              <w:ind w:left="0"/>
              <w:rPr>
                <w:rFonts w:ascii="Times New Roman"/>
                <w:sz w:val="20"/>
              </w:rPr>
            </w:pPr>
          </w:p>
          <w:p>
            <w:pPr>
              <w:pStyle w:val="TableParagraph"/>
              <w:spacing w:before="1"/>
              <w:ind w:left="0"/>
              <w:rPr>
                <w:rFonts w:ascii="Times New Roman"/>
                <w:sz w:val="19"/>
              </w:rPr>
            </w:pPr>
          </w:p>
          <w:p>
            <w:pPr>
              <w:pStyle w:val="TableParagraph"/>
              <w:spacing w:line="244" w:lineRule="auto" w:before="0"/>
              <w:ind w:right="226"/>
              <w:rPr>
                <w:sz w:val="18"/>
              </w:rPr>
            </w:pPr>
            <w:r>
              <w:rPr>
                <w:sz w:val="18"/>
              </w:rPr>
              <w:t>Существующие водозаборные сооружения (7 объектов)</w:t>
            </w:r>
          </w:p>
        </w:tc>
        <w:tc>
          <w:tcPr>
            <w:tcW w:w="1761" w:type="dxa"/>
          </w:tcPr>
          <w:p>
            <w:pPr>
              <w:pStyle w:val="TableParagraph"/>
              <w:spacing w:before="0"/>
              <w:ind w:left="0"/>
              <w:rPr>
                <w:rFonts w:ascii="Times New Roman"/>
                <w:sz w:val="20"/>
              </w:rPr>
            </w:pPr>
          </w:p>
          <w:p>
            <w:pPr>
              <w:pStyle w:val="TableParagraph"/>
              <w:spacing w:before="8"/>
              <w:ind w:left="0"/>
              <w:rPr>
                <w:rFonts w:ascii="Times New Roman"/>
                <w:sz w:val="28"/>
              </w:rPr>
            </w:pPr>
          </w:p>
          <w:p>
            <w:pPr>
              <w:pStyle w:val="TableParagraph"/>
              <w:spacing w:before="0"/>
              <w:rPr>
                <w:sz w:val="18"/>
              </w:rPr>
            </w:pPr>
            <w:r>
              <w:rPr>
                <w:sz w:val="18"/>
              </w:rPr>
              <w:t>Реконструкция</w:t>
            </w:r>
          </w:p>
        </w:tc>
        <w:tc>
          <w:tcPr>
            <w:tcW w:w="3527" w:type="dxa"/>
          </w:tcPr>
          <w:p>
            <w:pPr>
              <w:pStyle w:val="TableParagraph"/>
              <w:spacing w:before="37"/>
              <w:ind w:left="111" w:right="143"/>
              <w:rPr>
                <w:sz w:val="18"/>
              </w:rPr>
            </w:pPr>
            <w:r>
              <w:rPr>
                <w:sz w:val="18"/>
              </w:rPr>
              <w:t>Тампонирование и бурение артезиан- ских скважин, замена насосного обо- рудования, строительство станций во- доочистки, установка на насосном оборудовании частотных преобразо- вателей</w:t>
            </w:r>
          </w:p>
        </w:tc>
        <w:tc>
          <w:tcPr>
            <w:tcW w:w="1852" w:type="dxa"/>
          </w:tcPr>
          <w:p>
            <w:pPr>
              <w:pStyle w:val="TableParagraph"/>
              <w:spacing w:before="0"/>
              <w:ind w:left="0"/>
              <w:rPr>
                <w:rFonts w:ascii="Times New Roman"/>
                <w:sz w:val="20"/>
              </w:rPr>
            </w:pPr>
          </w:p>
          <w:p>
            <w:pPr>
              <w:pStyle w:val="TableParagraph"/>
              <w:spacing w:before="1"/>
              <w:ind w:left="0"/>
              <w:rPr>
                <w:rFonts w:ascii="Times New Roman"/>
                <w:sz w:val="19"/>
              </w:rPr>
            </w:pPr>
          </w:p>
          <w:p>
            <w:pPr>
              <w:pStyle w:val="TableParagraph"/>
              <w:spacing w:line="244" w:lineRule="auto" w:before="0"/>
              <w:ind w:left="112" w:right="325"/>
              <w:rPr>
                <w:sz w:val="18"/>
              </w:rPr>
            </w:pPr>
            <w:r>
              <w:rPr>
                <w:sz w:val="18"/>
              </w:rPr>
              <w:t>Расчётный срок, 2035 г.</w:t>
            </w:r>
          </w:p>
        </w:tc>
      </w:tr>
      <w:tr>
        <w:trPr>
          <w:trHeight w:val="1324" w:hRule="atLeast"/>
        </w:trPr>
        <w:tc>
          <w:tcPr>
            <w:tcW w:w="2942" w:type="dxa"/>
          </w:tcPr>
          <w:p>
            <w:pPr>
              <w:pStyle w:val="TableParagraph"/>
              <w:spacing w:line="244" w:lineRule="auto" w:before="37"/>
              <w:ind w:right="156"/>
              <w:rPr>
                <w:sz w:val="18"/>
              </w:rPr>
            </w:pPr>
            <w:r>
              <w:rPr>
                <w:sz w:val="18"/>
              </w:rPr>
              <w:t>Водозаборные сооружения для планируемого технопарка</w:t>
            </w:r>
          </w:p>
          <w:p>
            <w:pPr>
              <w:pStyle w:val="TableParagraph"/>
              <w:spacing w:before="0"/>
              <w:ind w:left="109" w:right="119"/>
              <w:rPr>
                <w:sz w:val="18"/>
              </w:rPr>
            </w:pPr>
            <w:r>
              <w:rPr>
                <w:sz w:val="18"/>
              </w:rPr>
              <w:t>(д. Чаплыгино), паркинга боль- шегрузов (п. Сетовка), коплекса по оказанию ретуальных услуг (с. Невское)</w:t>
            </w:r>
          </w:p>
        </w:tc>
        <w:tc>
          <w:tcPr>
            <w:tcW w:w="1761" w:type="dxa"/>
          </w:tcPr>
          <w:p>
            <w:pPr>
              <w:pStyle w:val="TableParagraph"/>
              <w:spacing w:before="0"/>
              <w:ind w:left="0"/>
              <w:rPr>
                <w:rFonts w:ascii="Times New Roman"/>
                <w:sz w:val="20"/>
              </w:rPr>
            </w:pPr>
          </w:p>
          <w:p>
            <w:pPr>
              <w:pStyle w:val="TableParagraph"/>
              <w:spacing w:before="8"/>
              <w:ind w:left="0"/>
              <w:rPr>
                <w:rFonts w:ascii="Times New Roman"/>
                <w:sz w:val="28"/>
              </w:rPr>
            </w:pPr>
          </w:p>
          <w:p>
            <w:pPr>
              <w:pStyle w:val="TableParagraph"/>
              <w:spacing w:before="1"/>
              <w:rPr>
                <w:sz w:val="18"/>
              </w:rPr>
            </w:pPr>
            <w:r>
              <w:rPr>
                <w:sz w:val="18"/>
              </w:rPr>
              <w:t>Строительство</w:t>
            </w:r>
          </w:p>
        </w:tc>
        <w:tc>
          <w:tcPr>
            <w:tcW w:w="3527" w:type="dxa"/>
          </w:tcPr>
          <w:p>
            <w:pPr>
              <w:pStyle w:val="TableParagraph"/>
              <w:spacing w:before="6"/>
              <w:ind w:left="0"/>
              <w:rPr>
                <w:rFonts w:ascii="Times New Roman"/>
                <w:sz w:val="19"/>
              </w:rPr>
            </w:pPr>
          </w:p>
          <w:p>
            <w:pPr>
              <w:pStyle w:val="TableParagraph"/>
              <w:spacing w:before="0"/>
              <w:rPr>
                <w:sz w:val="18"/>
              </w:rPr>
            </w:pPr>
            <w:r>
              <w:rPr>
                <w:sz w:val="18"/>
              </w:rPr>
              <w:t>1 объект производительность</w:t>
            </w:r>
          </w:p>
          <w:p>
            <w:pPr>
              <w:pStyle w:val="TableParagraph"/>
              <w:spacing w:before="4"/>
              <w:rPr>
                <w:sz w:val="18"/>
              </w:rPr>
            </w:pPr>
            <w:r>
              <w:rPr>
                <w:sz w:val="18"/>
              </w:rPr>
              <w:t>500 м3/сутки;</w:t>
            </w:r>
          </w:p>
          <w:p>
            <w:pPr>
              <w:pStyle w:val="TableParagraph"/>
              <w:spacing w:line="207" w:lineRule="exact" w:before="38"/>
              <w:rPr>
                <w:sz w:val="18"/>
              </w:rPr>
            </w:pPr>
            <w:r>
              <w:rPr>
                <w:sz w:val="18"/>
              </w:rPr>
              <w:t>2 объекта производительностью</w:t>
            </w:r>
          </w:p>
          <w:p>
            <w:pPr>
              <w:pStyle w:val="TableParagraph"/>
              <w:spacing w:line="207" w:lineRule="exact" w:before="0"/>
              <w:rPr>
                <w:sz w:val="18"/>
              </w:rPr>
            </w:pPr>
            <w:r>
              <w:rPr>
                <w:sz w:val="18"/>
              </w:rPr>
              <w:t>100 м3/сутки</w:t>
            </w:r>
          </w:p>
        </w:tc>
        <w:tc>
          <w:tcPr>
            <w:tcW w:w="1852" w:type="dxa"/>
          </w:tcPr>
          <w:p>
            <w:pPr>
              <w:pStyle w:val="TableParagraph"/>
              <w:spacing w:before="0"/>
              <w:ind w:left="0"/>
              <w:rPr>
                <w:rFonts w:ascii="Times New Roman"/>
                <w:sz w:val="20"/>
              </w:rPr>
            </w:pPr>
          </w:p>
          <w:p>
            <w:pPr>
              <w:pStyle w:val="TableParagraph"/>
              <w:spacing w:before="6"/>
              <w:ind w:left="0"/>
              <w:rPr>
                <w:rFonts w:ascii="Times New Roman"/>
                <w:sz w:val="19"/>
              </w:rPr>
            </w:pPr>
          </w:p>
          <w:p>
            <w:pPr>
              <w:pStyle w:val="TableParagraph"/>
              <w:spacing w:before="1"/>
              <w:ind w:left="111" w:right="326"/>
              <w:rPr>
                <w:sz w:val="18"/>
              </w:rPr>
            </w:pPr>
            <w:r>
              <w:rPr>
                <w:sz w:val="18"/>
              </w:rPr>
              <w:t>Расчётный срок, 2035 г.</w:t>
            </w:r>
          </w:p>
        </w:tc>
      </w:tr>
      <w:tr>
        <w:trPr>
          <w:trHeight w:val="700" w:hRule="atLeast"/>
        </w:trPr>
        <w:tc>
          <w:tcPr>
            <w:tcW w:w="2942" w:type="dxa"/>
          </w:tcPr>
          <w:p>
            <w:pPr>
              <w:pStyle w:val="TableParagraph"/>
              <w:spacing w:line="242" w:lineRule="auto" w:before="37"/>
              <w:ind w:right="143"/>
              <w:rPr>
                <w:sz w:val="18"/>
              </w:rPr>
            </w:pPr>
            <w:r>
              <w:rPr>
                <w:sz w:val="18"/>
              </w:rPr>
              <w:t>Пожарные водоёмы на терри- ториях деревень и дачных объ- единений</w:t>
            </w:r>
          </w:p>
        </w:tc>
        <w:tc>
          <w:tcPr>
            <w:tcW w:w="1761" w:type="dxa"/>
          </w:tcPr>
          <w:p>
            <w:pPr>
              <w:pStyle w:val="TableParagraph"/>
              <w:spacing w:line="242" w:lineRule="auto" w:before="37"/>
              <w:ind w:right="221"/>
              <w:jc w:val="both"/>
              <w:rPr>
                <w:sz w:val="18"/>
              </w:rPr>
            </w:pPr>
            <w:r>
              <w:rPr>
                <w:sz w:val="18"/>
              </w:rPr>
              <w:t>Строительство и расчистка суще- ствующих</w:t>
            </w:r>
          </w:p>
        </w:tc>
        <w:tc>
          <w:tcPr>
            <w:tcW w:w="3527" w:type="dxa"/>
          </w:tcPr>
          <w:p>
            <w:pPr>
              <w:pStyle w:val="TableParagraph"/>
              <w:spacing w:before="7"/>
              <w:ind w:left="0"/>
              <w:rPr>
                <w:rFonts w:ascii="Times New Roman"/>
                <w:sz w:val="21"/>
              </w:rPr>
            </w:pPr>
          </w:p>
          <w:p>
            <w:pPr>
              <w:pStyle w:val="TableParagraph"/>
              <w:spacing w:before="0"/>
              <w:ind w:left="111"/>
              <w:rPr>
                <w:sz w:val="18"/>
              </w:rPr>
            </w:pPr>
            <w:r>
              <w:rPr>
                <w:w w:val="101"/>
                <w:sz w:val="18"/>
              </w:rPr>
              <w:t>–</w:t>
            </w:r>
          </w:p>
        </w:tc>
        <w:tc>
          <w:tcPr>
            <w:tcW w:w="1852" w:type="dxa"/>
          </w:tcPr>
          <w:p>
            <w:pPr>
              <w:pStyle w:val="TableParagraph"/>
              <w:spacing w:line="242" w:lineRule="auto" w:before="37"/>
              <w:ind w:left="112" w:right="309"/>
              <w:jc w:val="both"/>
              <w:rPr>
                <w:sz w:val="18"/>
              </w:rPr>
            </w:pPr>
            <w:r>
              <w:rPr>
                <w:sz w:val="18"/>
              </w:rPr>
              <w:t>Первая очередь, 2022 г. – расчёт- ный срок, 2035 г.</w:t>
            </w:r>
          </w:p>
        </w:tc>
      </w:tr>
    </w:tbl>
    <w:p>
      <w:pPr>
        <w:pStyle w:val="BodyText"/>
        <w:spacing w:before="2"/>
        <w:rPr>
          <w:sz w:val="13"/>
        </w:rPr>
      </w:pPr>
    </w:p>
    <w:p>
      <w:pPr>
        <w:spacing w:before="90"/>
        <w:ind w:left="943" w:right="0" w:firstLine="0"/>
        <w:jc w:val="left"/>
        <w:rPr>
          <w:rFonts w:ascii="Times New Roman" w:hAnsi="Times New Roman"/>
          <w:b/>
          <w:i/>
          <w:sz w:val="24"/>
        </w:rPr>
      </w:pPr>
      <w:r>
        <w:rPr>
          <w:rFonts w:ascii="Times New Roman" w:hAnsi="Times New Roman"/>
          <w:b/>
          <w:i/>
          <w:sz w:val="24"/>
        </w:rPr>
        <w:t>Водоотведение</w:t>
      </w:r>
    </w:p>
    <w:p>
      <w:pPr>
        <w:pStyle w:val="BodyText"/>
        <w:spacing w:before="5" w:after="1"/>
        <w:rPr>
          <w:b/>
          <w:i/>
          <w:sz w:val="10"/>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942"/>
        <w:gridCol w:w="1761"/>
        <w:gridCol w:w="3527"/>
        <w:gridCol w:w="1852"/>
      </w:tblGrid>
      <w:tr>
        <w:trPr>
          <w:trHeight w:val="532" w:hRule="atLeast"/>
        </w:trPr>
        <w:tc>
          <w:tcPr>
            <w:tcW w:w="2942" w:type="dxa"/>
          </w:tcPr>
          <w:p>
            <w:pPr>
              <w:pStyle w:val="TableParagraph"/>
              <w:spacing w:before="56"/>
              <w:ind w:left="1103" w:right="784" w:hanging="298"/>
              <w:rPr>
                <w:b/>
                <w:sz w:val="18"/>
              </w:rPr>
            </w:pPr>
            <w:r>
              <w:rPr>
                <w:b/>
                <w:sz w:val="18"/>
              </w:rPr>
              <w:t>Наименование объекта</w:t>
            </w:r>
          </w:p>
        </w:tc>
        <w:tc>
          <w:tcPr>
            <w:tcW w:w="1761" w:type="dxa"/>
          </w:tcPr>
          <w:p>
            <w:pPr>
              <w:pStyle w:val="TableParagraph"/>
              <w:spacing w:before="56"/>
              <w:ind w:left="624" w:right="603" w:hanging="3"/>
              <w:jc w:val="center"/>
              <w:rPr>
                <w:b/>
                <w:sz w:val="18"/>
              </w:rPr>
            </w:pPr>
            <w:r>
              <w:rPr>
                <w:b/>
                <w:sz w:val="18"/>
              </w:rPr>
              <w:t>Вид работ</w:t>
            </w:r>
          </w:p>
        </w:tc>
        <w:tc>
          <w:tcPr>
            <w:tcW w:w="3527" w:type="dxa"/>
          </w:tcPr>
          <w:p>
            <w:pPr>
              <w:pStyle w:val="TableParagraph"/>
              <w:spacing w:before="56"/>
              <w:ind w:left="1061" w:right="1027" w:firstLine="235"/>
              <w:rPr>
                <w:b/>
                <w:sz w:val="18"/>
              </w:rPr>
            </w:pPr>
            <w:r>
              <w:rPr>
                <w:b/>
                <w:sz w:val="18"/>
              </w:rPr>
              <w:t>Основные характеристики</w:t>
            </w:r>
          </w:p>
        </w:tc>
        <w:tc>
          <w:tcPr>
            <w:tcW w:w="1852" w:type="dxa"/>
          </w:tcPr>
          <w:p>
            <w:pPr>
              <w:pStyle w:val="TableParagraph"/>
              <w:spacing w:before="56"/>
              <w:ind w:left="400" w:right="298" w:hanging="63"/>
              <w:rPr>
                <w:b/>
                <w:sz w:val="18"/>
              </w:rPr>
            </w:pPr>
            <w:r>
              <w:rPr>
                <w:b/>
                <w:sz w:val="18"/>
              </w:rPr>
              <w:t>Очередность реализации</w:t>
            </w:r>
          </w:p>
        </w:tc>
      </w:tr>
      <w:tr>
        <w:trPr>
          <w:trHeight w:val="455" w:hRule="atLeast"/>
        </w:trPr>
        <w:tc>
          <w:tcPr>
            <w:tcW w:w="10082" w:type="dxa"/>
            <w:gridSpan w:val="4"/>
          </w:tcPr>
          <w:p>
            <w:pPr>
              <w:pStyle w:val="TableParagraph"/>
              <w:spacing w:before="123"/>
              <w:ind w:left="3390" w:right="3378"/>
              <w:jc w:val="center"/>
              <w:rPr>
                <w:b/>
                <w:sz w:val="18"/>
              </w:rPr>
            </w:pPr>
            <w:r>
              <w:rPr>
                <w:b/>
                <w:sz w:val="18"/>
              </w:rPr>
              <w:t>Городское поселение Воскресенск</w:t>
            </w:r>
          </w:p>
        </w:tc>
      </w:tr>
      <w:tr>
        <w:trPr>
          <w:trHeight w:val="493" w:hRule="atLeast"/>
        </w:trPr>
        <w:tc>
          <w:tcPr>
            <w:tcW w:w="2942" w:type="dxa"/>
          </w:tcPr>
          <w:p>
            <w:pPr>
              <w:pStyle w:val="TableParagraph"/>
              <w:spacing w:before="37"/>
              <w:ind w:right="345"/>
              <w:rPr>
                <w:sz w:val="18"/>
              </w:rPr>
            </w:pPr>
            <w:r>
              <w:rPr>
                <w:sz w:val="18"/>
              </w:rPr>
              <w:t>Схема водоотведения город- ского поселения</w:t>
            </w:r>
          </w:p>
        </w:tc>
        <w:tc>
          <w:tcPr>
            <w:tcW w:w="1761" w:type="dxa"/>
          </w:tcPr>
          <w:p>
            <w:pPr>
              <w:pStyle w:val="TableParagraph"/>
              <w:spacing w:before="37"/>
              <w:ind w:right="309"/>
              <w:rPr>
                <w:sz w:val="18"/>
              </w:rPr>
            </w:pPr>
            <w:r>
              <w:rPr>
                <w:sz w:val="18"/>
              </w:rPr>
              <w:t>Актуализация и утверждение</w:t>
            </w:r>
          </w:p>
        </w:tc>
        <w:tc>
          <w:tcPr>
            <w:tcW w:w="3527" w:type="dxa"/>
          </w:tcPr>
          <w:p>
            <w:pPr>
              <w:pStyle w:val="TableParagraph"/>
              <w:spacing w:before="143"/>
              <w:ind w:left="111"/>
              <w:rPr>
                <w:sz w:val="18"/>
              </w:rPr>
            </w:pPr>
            <w:r>
              <w:rPr>
                <w:w w:val="101"/>
                <w:sz w:val="18"/>
              </w:rPr>
              <w:t>–</w:t>
            </w:r>
          </w:p>
        </w:tc>
        <w:tc>
          <w:tcPr>
            <w:tcW w:w="1852" w:type="dxa"/>
          </w:tcPr>
          <w:p>
            <w:pPr>
              <w:pStyle w:val="TableParagraph"/>
              <w:spacing w:before="37"/>
              <w:ind w:left="112" w:right="294"/>
              <w:rPr>
                <w:sz w:val="18"/>
              </w:rPr>
            </w:pPr>
            <w:r>
              <w:rPr>
                <w:sz w:val="18"/>
              </w:rPr>
              <w:t>Первая очередь, 2022 г.</w:t>
            </w:r>
          </w:p>
        </w:tc>
      </w:tr>
      <w:tr>
        <w:trPr>
          <w:trHeight w:val="700" w:hRule="atLeast"/>
        </w:trPr>
        <w:tc>
          <w:tcPr>
            <w:tcW w:w="2942" w:type="dxa"/>
          </w:tcPr>
          <w:p>
            <w:pPr>
              <w:pStyle w:val="TableParagraph"/>
              <w:spacing w:before="37"/>
              <w:ind w:right="136"/>
              <w:rPr>
                <w:sz w:val="18"/>
              </w:rPr>
            </w:pPr>
            <w:r>
              <w:rPr>
                <w:sz w:val="18"/>
              </w:rPr>
              <w:t>Существующие очистные со- оружения в городском поселе- нии (2 объекта)</w:t>
            </w:r>
          </w:p>
        </w:tc>
        <w:tc>
          <w:tcPr>
            <w:tcW w:w="1761" w:type="dxa"/>
          </w:tcPr>
          <w:p>
            <w:pPr>
              <w:pStyle w:val="TableParagraph"/>
              <w:spacing w:before="7"/>
              <w:ind w:left="0"/>
              <w:rPr>
                <w:rFonts w:ascii="Times New Roman"/>
                <w:b/>
                <w:i/>
                <w:sz w:val="21"/>
              </w:rPr>
            </w:pPr>
          </w:p>
          <w:p>
            <w:pPr>
              <w:pStyle w:val="TableParagraph"/>
              <w:spacing w:before="0"/>
              <w:rPr>
                <w:sz w:val="18"/>
              </w:rPr>
            </w:pPr>
            <w:r>
              <w:rPr>
                <w:sz w:val="18"/>
              </w:rPr>
              <w:t>Реконструкция</w:t>
            </w:r>
          </w:p>
        </w:tc>
        <w:tc>
          <w:tcPr>
            <w:tcW w:w="3527" w:type="dxa"/>
          </w:tcPr>
          <w:p>
            <w:pPr>
              <w:pStyle w:val="TableParagraph"/>
              <w:spacing w:before="7"/>
              <w:ind w:left="0"/>
              <w:rPr>
                <w:rFonts w:ascii="Times New Roman"/>
                <w:b/>
                <w:i/>
                <w:sz w:val="21"/>
              </w:rPr>
            </w:pPr>
          </w:p>
          <w:p>
            <w:pPr>
              <w:pStyle w:val="TableParagraph"/>
              <w:spacing w:before="0"/>
              <w:ind w:left="111"/>
              <w:rPr>
                <w:sz w:val="18"/>
              </w:rPr>
            </w:pPr>
            <w:r>
              <w:rPr>
                <w:sz w:val="18"/>
              </w:rPr>
              <w:t>Модернизация оборудования</w:t>
            </w:r>
          </w:p>
        </w:tc>
        <w:tc>
          <w:tcPr>
            <w:tcW w:w="1852" w:type="dxa"/>
          </w:tcPr>
          <w:p>
            <w:pPr>
              <w:pStyle w:val="TableParagraph"/>
              <w:spacing w:before="37"/>
              <w:ind w:left="112" w:right="309"/>
              <w:jc w:val="both"/>
              <w:rPr>
                <w:sz w:val="18"/>
              </w:rPr>
            </w:pPr>
            <w:r>
              <w:rPr>
                <w:sz w:val="18"/>
              </w:rPr>
              <w:t>Первая очередь, 2022 г. – расчёт- ный срок, 2035 г.</w:t>
            </w:r>
          </w:p>
        </w:tc>
      </w:tr>
      <w:tr>
        <w:trPr>
          <w:trHeight w:val="1938" w:hRule="atLeast"/>
        </w:trPr>
        <w:tc>
          <w:tcPr>
            <w:tcW w:w="2942" w:type="dxa"/>
          </w:tcPr>
          <w:p>
            <w:pPr>
              <w:pStyle w:val="TableParagraph"/>
              <w:spacing w:before="37"/>
              <w:ind w:right="418"/>
              <w:rPr>
                <w:sz w:val="18"/>
              </w:rPr>
            </w:pPr>
            <w:r>
              <w:rPr>
                <w:sz w:val="18"/>
              </w:rPr>
              <w:t>Канализационные насосные станции КНС «ул. Гиганта», КНС «Колыберевская»,</w:t>
            </w:r>
          </w:p>
          <w:p>
            <w:pPr>
              <w:pStyle w:val="TableParagraph"/>
              <w:spacing w:before="0"/>
              <w:ind w:right="1025"/>
              <w:rPr>
                <w:sz w:val="18"/>
              </w:rPr>
            </w:pPr>
            <w:r>
              <w:rPr>
                <w:sz w:val="18"/>
              </w:rPr>
              <w:t>КНС «Новлянская», КНС «Спасская», КНС «Парковая», КНС «Задорожная», КНС «Центральная», КНС «Дачная»</w:t>
            </w:r>
          </w:p>
        </w:tc>
        <w:tc>
          <w:tcPr>
            <w:tcW w:w="1761" w:type="dxa"/>
          </w:tcPr>
          <w:p>
            <w:pPr>
              <w:pStyle w:val="TableParagraph"/>
              <w:spacing w:before="0"/>
              <w:ind w:left="0"/>
              <w:rPr>
                <w:rFonts w:ascii="Times New Roman"/>
                <w:b/>
                <w:i/>
                <w:sz w:val="20"/>
              </w:rPr>
            </w:pPr>
          </w:p>
          <w:p>
            <w:pPr>
              <w:pStyle w:val="TableParagraph"/>
              <w:spacing w:before="0"/>
              <w:ind w:left="0"/>
              <w:rPr>
                <w:rFonts w:ascii="Times New Roman"/>
                <w:b/>
                <w:i/>
                <w:sz w:val="20"/>
              </w:rPr>
            </w:pPr>
          </w:p>
          <w:p>
            <w:pPr>
              <w:pStyle w:val="TableParagraph"/>
              <w:spacing w:before="0"/>
              <w:ind w:left="0"/>
              <w:rPr>
                <w:rFonts w:ascii="Times New Roman"/>
                <w:b/>
                <w:i/>
                <w:sz w:val="20"/>
              </w:rPr>
            </w:pPr>
          </w:p>
          <w:p>
            <w:pPr>
              <w:pStyle w:val="TableParagraph"/>
              <w:spacing w:before="178"/>
              <w:rPr>
                <w:sz w:val="18"/>
              </w:rPr>
            </w:pPr>
            <w:r>
              <w:rPr>
                <w:sz w:val="18"/>
              </w:rPr>
              <w:t>Реконструкция</w:t>
            </w:r>
          </w:p>
        </w:tc>
        <w:tc>
          <w:tcPr>
            <w:tcW w:w="3527" w:type="dxa"/>
          </w:tcPr>
          <w:p>
            <w:pPr>
              <w:pStyle w:val="TableParagraph"/>
              <w:spacing w:before="0"/>
              <w:ind w:left="0"/>
              <w:rPr>
                <w:rFonts w:ascii="Times New Roman"/>
                <w:b/>
                <w:i/>
                <w:sz w:val="20"/>
              </w:rPr>
            </w:pPr>
          </w:p>
          <w:p>
            <w:pPr>
              <w:pStyle w:val="TableParagraph"/>
              <w:spacing w:before="0"/>
              <w:ind w:left="0"/>
              <w:rPr>
                <w:rFonts w:ascii="Times New Roman"/>
                <w:b/>
                <w:i/>
                <w:sz w:val="20"/>
              </w:rPr>
            </w:pPr>
          </w:p>
          <w:p>
            <w:pPr>
              <w:pStyle w:val="TableParagraph"/>
              <w:spacing w:before="3"/>
              <w:ind w:left="0"/>
              <w:rPr>
                <w:rFonts w:ascii="Times New Roman"/>
                <w:b/>
                <w:i/>
                <w:sz w:val="26"/>
              </w:rPr>
            </w:pPr>
          </w:p>
          <w:p>
            <w:pPr>
              <w:pStyle w:val="TableParagraph"/>
              <w:spacing w:before="1"/>
              <w:rPr>
                <w:sz w:val="18"/>
              </w:rPr>
            </w:pPr>
            <w:r>
              <w:rPr>
                <w:sz w:val="18"/>
              </w:rPr>
              <w:t>Модернизация оборудования, внедре- ние АСУ ТП</w:t>
            </w:r>
          </w:p>
        </w:tc>
        <w:tc>
          <w:tcPr>
            <w:tcW w:w="1852" w:type="dxa"/>
          </w:tcPr>
          <w:p>
            <w:pPr>
              <w:pStyle w:val="TableParagraph"/>
              <w:spacing w:before="0"/>
              <w:ind w:left="0"/>
              <w:rPr>
                <w:rFonts w:ascii="Times New Roman"/>
                <w:b/>
                <w:i/>
                <w:sz w:val="20"/>
              </w:rPr>
            </w:pPr>
          </w:p>
          <w:p>
            <w:pPr>
              <w:pStyle w:val="TableParagraph"/>
              <w:spacing w:before="0"/>
              <w:ind w:left="0"/>
              <w:rPr>
                <w:rFonts w:ascii="Times New Roman"/>
                <w:b/>
                <w:i/>
                <w:sz w:val="20"/>
              </w:rPr>
            </w:pPr>
          </w:p>
          <w:p>
            <w:pPr>
              <w:pStyle w:val="TableParagraph"/>
              <w:spacing w:before="3"/>
              <w:ind w:left="0"/>
              <w:rPr>
                <w:rFonts w:ascii="Times New Roman"/>
                <w:b/>
                <w:i/>
                <w:sz w:val="26"/>
              </w:rPr>
            </w:pPr>
          </w:p>
          <w:p>
            <w:pPr>
              <w:pStyle w:val="TableParagraph"/>
              <w:spacing w:before="1"/>
              <w:ind w:left="111" w:right="295"/>
              <w:rPr>
                <w:sz w:val="18"/>
              </w:rPr>
            </w:pPr>
            <w:r>
              <w:rPr>
                <w:sz w:val="18"/>
              </w:rPr>
              <w:t>Первая очередь, 2022 г.</w:t>
            </w:r>
          </w:p>
        </w:tc>
      </w:tr>
      <w:tr>
        <w:trPr>
          <w:trHeight w:val="705" w:hRule="atLeast"/>
        </w:trPr>
        <w:tc>
          <w:tcPr>
            <w:tcW w:w="2942" w:type="dxa"/>
          </w:tcPr>
          <w:p>
            <w:pPr>
              <w:pStyle w:val="TableParagraph"/>
              <w:ind w:right="100"/>
              <w:rPr>
                <w:sz w:val="18"/>
              </w:rPr>
            </w:pPr>
            <w:r>
              <w:rPr>
                <w:sz w:val="18"/>
              </w:rPr>
              <w:t>Напорный коллектор водоотве- дения от КНС «Парковая» до КНС «Минудобрения»</w:t>
            </w:r>
          </w:p>
        </w:tc>
        <w:tc>
          <w:tcPr>
            <w:tcW w:w="1761" w:type="dxa"/>
          </w:tcPr>
          <w:p>
            <w:pPr>
              <w:pStyle w:val="TableParagraph"/>
              <w:spacing w:before="0"/>
              <w:ind w:left="0"/>
              <w:rPr>
                <w:rFonts w:ascii="Times New Roman"/>
                <w:b/>
                <w:i/>
                <w:sz w:val="22"/>
              </w:rPr>
            </w:pPr>
          </w:p>
          <w:p>
            <w:pPr>
              <w:pStyle w:val="TableParagraph"/>
              <w:spacing w:before="0"/>
              <w:rPr>
                <w:sz w:val="18"/>
              </w:rPr>
            </w:pPr>
            <w:r>
              <w:rPr>
                <w:sz w:val="18"/>
              </w:rPr>
              <w:t>Перекладка</w:t>
            </w:r>
          </w:p>
        </w:tc>
        <w:tc>
          <w:tcPr>
            <w:tcW w:w="3527" w:type="dxa"/>
          </w:tcPr>
          <w:p>
            <w:pPr>
              <w:pStyle w:val="TableParagraph"/>
              <w:spacing w:before="0"/>
              <w:ind w:left="0"/>
              <w:rPr>
                <w:rFonts w:ascii="Times New Roman"/>
                <w:b/>
                <w:i/>
                <w:sz w:val="22"/>
              </w:rPr>
            </w:pPr>
          </w:p>
          <w:p>
            <w:pPr>
              <w:pStyle w:val="TableParagraph"/>
              <w:spacing w:before="0"/>
              <w:ind w:left="111"/>
              <w:rPr>
                <w:sz w:val="18"/>
              </w:rPr>
            </w:pPr>
            <w:r>
              <w:rPr>
                <w:sz w:val="18"/>
              </w:rPr>
              <w:t>2 нитки Ø500 мм, 3 км</w:t>
            </w:r>
          </w:p>
        </w:tc>
        <w:tc>
          <w:tcPr>
            <w:tcW w:w="1852" w:type="dxa"/>
          </w:tcPr>
          <w:p>
            <w:pPr>
              <w:pStyle w:val="TableParagraph"/>
              <w:spacing w:line="244" w:lineRule="auto" w:before="143"/>
              <w:ind w:left="111" w:right="295"/>
              <w:rPr>
                <w:sz w:val="18"/>
              </w:rPr>
            </w:pPr>
            <w:r>
              <w:rPr>
                <w:sz w:val="18"/>
              </w:rPr>
              <w:t>Первая очередь, 2022 г.</w:t>
            </w:r>
          </w:p>
        </w:tc>
      </w:tr>
      <w:tr>
        <w:trPr>
          <w:trHeight w:val="906" w:hRule="atLeast"/>
        </w:trPr>
        <w:tc>
          <w:tcPr>
            <w:tcW w:w="2942" w:type="dxa"/>
          </w:tcPr>
          <w:p>
            <w:pPr>
              <w:pStyle w:val="TableParagraph"/>
              <w:spacing w:before="37"/>
              <w:ind w:right="296"/>
              <w:rPr>
                <w:sz w:val="18"/>
              </w:rPr>
            </w:pPr>
            <w:r>
              <w:rPr>
                <w:sz w:val="18"/>
              </w:rPr>
              <w:t>Напорный коллектор от от КНС «Центральная» до само- течного коллектора ГУП МО</w:t>
            </w:r>
          </w:p>
          <w:p>
            <w:pPr>
              <w:pStyle w:val="TableParagraph"/>
              <w:spacing w:line="205" w:lineRule="exact" w:before="0"/>
              <w:rPr>
                <w:sz w:val="18"/>
              </w:rPr>
            </w:pPr>
            <w:r>
              <w:rPr>
                <w:sz w:val="18"/>
              </w:rPr>
              <w:t>«Колев»</w:t>
            </w:r>
          </w:p>
        </w:tc>
        <w:tc>
          <w:tcPr>
            <w:tcW w:w="1761" w:type="dxa"/>
          </w:tcPr>
          <w:p>
            <w:pPr>
              <w:pStyle w:val="TableParagraph"/>
              <w:spacing w:before="0"/>
              <w:ind w:left="0"/>
              <w:rPr>
                <w:rFonts w:ascii="Times New Roman"/>
                <w:b/>
                <w:i/>
                <w:sz w:val="20"/>
              </w:rPr>
            </w:pPr>
          </w:p>
          <w:p>
            <w:pPr>
              <w:pStyle w:val="TableParagraph"/>
              <w:spacing w:before="119"/>
              <w:rPr>
                <w:sz w:val="18"/>
              </w:rPr>
            </w:pPr>
            <w:r>
              <w:rPr>
                <w:sz w:val="18"/>
              </w:rPr>
              <w:t>Перекладка</w:t>
            </w:r>
          </w:p>
        </w:tc>
        <w:tc>
          <w:tcPr>
            <w:tcW w:w="3527" w:type="dxa"/>
          </w:tcPr>
          <w:p>
            <w:pPr>
              <w:pStyle w:val="TableParagraph"/>
              <w:spacing w:before="0"/>
              <w:ind w:left="0"/>
              <w:rPr>
                <w:rFonts w:ascii="Times New Roman"/>
                <w:b/>
                <w:i/>
                <w:sz w:val="20"/>
              </w:rPr>
            </w:pPr>
          </w:p>
          <w:p>
            <w:pPr>
              <w:pStyle w:val="TableParagraph"/>
              <w:spacing w:before="119"/>
              <w:ind w:left="111"/>
              <w:rPr>
                <w:sz w:val="18"/>
              </w:rPr>
            </w:pPr>
            <w:r>
              <w:rPr>
                <w:sz w:val="18"/>
              </w:rPr>
              <w:t>2 нитки Ø500 мм, 6 км</w:t>
            </w:r>
          </w:p>
        </w:tc>
        <w:tc>
          <w:tcPr>
            <w:tcW w:w="1852" w:type="dxa"/>
          </w:tcPr>
          <w:p>
            <w:pPr>
              <w:pStyle w:val="TableParagraph"/>
              <w:spacing w:before="2"/>
              <w:ind w:left="0"/>
              <w:rPr>
                <w:rFonts w:ascii="Times New Roman"/>
                <w:b/>
                <w:i/>
                <w:sz w:val="21"/>
              </w:rPr>
            </w:pPr>
          </w:p>
          <w:p>
            <w:pPr>
              <w:pStyle w:val="TableParagraph"/>
              <w:spacing w:before="0"/>
              <w:ind w:left="111" w:right="295"/>
              <w:rPr>
                <w:sz w:val="18"/>
              </w:rPr>
            </w:pPr>
            <w:r>
              <w:rPr>
                <w:sz w:val="18"/>
              </w:rPr>
              <w:t>Первая очередь, 2022 г.</w:t>
            </w:r>
          </w:p>
        </w:tc>
      </w:tr>
      <w:tr>
        <w:trPr>
          <w:trHeight w:val="700" w:hRule="atLeast"/>
        </w:trPr>
        <w:tc>
          <w:tcPr>
            <w:tcW w:w="2942" w:type="dxa"/>
          </w:tcPr>
          <w:p>
            <w:pPr>
              <w:pStyle w:val="TableParagraph"/>
              <w:spacing w:line="244" w:lineRule="auto" w:before="138"/>
              <w:ind w:right="324"/>
              <w:rPr>
                <w:sz w:val="18"/>
              </w:rPr>
            </w:pPr>
            <w:r>
              <w:rPr>
                <w:sz w:val="18"/>
              </w:rPr>
              <w:t>Внутриквартальные самотеч- ные коллекторы</w:t>
            </w:r>
          </w:p>
        </w:tc>
        <w:tc>
          <w:tcPr>
            <w:tcW w:w="1761" w:type="dxa"/>
          </w:tcPr>
          <w:p>
            <w:pPr>
              <w:pStyle w:val="TableParagraph"/>
              <w:spacing w:before="7"/>
              <w:ind w:left="0"/>
              <w:rPr>
                <w:rFonts w:ascii="Times New Roman"/>
                <w:b/>
                <w:i/>
                <w:sz w:val="21"/>
              </w:rPr>
            </w:pPr>
          </w:p>
          <w:p>
            <w:pPr>
              <w:pStyle w:val="TableParagraph"/>
              <w:spacing w:before="0"/>
              <w:rPr>
                <w:sz w:val="18"/>
              </w:rPr>
            </w:pPr>
            <w:r>
              <w:rPr>
                <w:sz w:val="18"/>
              </w:rPr>
              <w:t>Перекладка</w:t>
            </w:r>
          </w:p>
        </w:tc>
        <w:tc>
          <w:tcPr>
            <w:tcW w:w="3527" w:type="dxa"/>
          </w:tcPr>
          <w:p>
            <w:pPr>
              <w:pStyle w:val="TableParagraph"/>
              <w:spacing w:before="138"/>
              <w:ind w:left="111"/>
              <w:rPr>
                <w:sz w:val="18"/>
              </w:rPr>
            </w:pPr>
            <w:r>
              <w:rPr>
                <w:sz w:val="18"/>
              </w:rPr>
              <w:t>Ориентировочная протяжённость</w:t>
            </w:r>
          </w:p>
          <w:p>
            <w:pPr>
              <w:pStyle w:val="TableParagraph"/>
              <w:spacing w:before="4"/>
              <w:ind w:left="111"/>
              <w:rPr>
                <w:sz w:val="18"/>
              </w:rPr>
            </w:pPr>
            <w:r>
              <w:rPr>
                <w:sz w:val="18"/>
              </w:rPr>
              <w:t>45 км</w:t>
            </w:r>
          </w:p>
        </w:tc>
        <w:tc>
          <w:tcPr>
            <w:tcW w:w="1852" w:type="dxa"/>
          </w:tcPr>
          <w:p>
            <w:pPr>
              <w:pStyle w:val="TableParagraph"/>
              <w:spacing w:before="37"/>
              <w:ind w:left="112" w:right="308"/>
              <w:jc w:val="both"/>
              <w:rPr>
                <w:sz w:val="18"/>
              </w:rPr>
            </w:pPr>
            <w:r>
              <w:rPr>
                <w:sz w:val="18"/>
              </w:rPr>
              <w:t>Первая очередь, 2022 г. – расчёт- ный срок, 2035 г.</w:t>
            </w:r>
          </w:p>
        </w:tc>
      </w:tr>
      <w:tr>
        <w:trPr>
          <w:trHeight w:val="700" w:hRule="atLeast"/>
        </w:trPr>
        <w:tc>
          <w:tcPr>
            <w:tcW w:w="2942" w:type="dxa"/>
          </w:tcPr>
          <w:p>
            <w:pPr>
              <w:pStyle w:val="TableParagraph"/>
              <w:spacing w:line="242" w:lineRule="auto" w:before="37"/>
              <w:ind w:right="97"/>
              <w:rPr>
                <w:sz w:val="18"/>
              </w:rPr>
            </w:pPr>
            <w:r>
              <w:rPr>
                <w:sz w:val="18"/>
              </w:rPr>
              <w:t>Напорный коллектор водоотве- дения от КНС «Колыберевская» до КНС «Гиганта»</w:t>
            </w:r>
          </w:p>
        </w:tc>
        <w:tc>
          <w:tcPr>
            <w:tcW w:w="1761" w:type="dxa"/>
          </w:tcPr>
          <w:p>
            <w:pPr>
              <w:pStyle w:val="TableParagraph"/>
              <w:spacing w:before="7"/>
              <w:ind w:left="0"/>
              <w:rPr>
                <w:rFonts w:ascii="Times New Roman"/>
                <w:b/>
                <w:i/>
                <w:sz w:val="21"/>
              </w:rPr>
            </w:pPr>
          </w:p>
          <w:p>
            <w:pPr>
              <w:pStyle w:val="TableParagraph"/>
              <w:spacing w:before="0"/>
              <w:rPr>
                <w:sz w:val="18"/>
              </w:rPr>
            </w:pPr>
            <w:r>
              <w:rPr>
                <w:sz w:val="18"/>
              </w:rPr>
              <w:t>Перекладка</w:t>
            </w:r>
          </w:p>
        </w:tc>
        <w:tc>
          <w:tcPr>
            <w:tcW w:w="3527" w:type="dxa"/>
          </w:tcPr>
          <w:p>
            <w:pPr>
              <w:pStyle w:val="TableParagraph"/>
              <w:spacing w:before="7"/>
              <w:ind w:left="0"/>
              <w:rPr>
                <w:rFonts w:ascii="Times New Roman"/>
                <w:b/>
                <w:i/>
                <w:sz w:val="21"/>
              </w:rPr>
            </w:pPr>
          </w:p>
          <w:p>
            <w:pPr>
              <w:pStyle w:val="TableParagraph"/>
              <w:spacing w:before="0"/>
              <w:ind w:left="111"/>
              <w:rPr>
                <w:sz w:val="18"/>
              </w:rPr>
            </w:pPr>
            <w:r>
              <w:rPr>
                <w:sz w:val="18"/>
              </w:rPr>
              <w:t>2 нитки Ø300 мм, 1,6 км</w:t>
            </w:r>
          </w:p>
        </w:tc>
        <w:tc>
          <w:tcPr>
            <w:tcW w:w="1852" w:type="dxa"/>
          </w:tcPr>
          <w:p>
            <w:pPr>
              <w:pStyle w:val="TableParagraph"/>
              <w:spacing w:before="143"/>
              <w:ind w:left="112" w:right="294"/>
              <w:rPr>
                <w:sz w:val="18"/>
              </w:rPr>
            </w:pPr>
            <w:r>
              <w:rPr>
                <w:sz w:val="18"/>
              </w:rPr>
              <w:t>Первая очередь, 2022 г.</w:t>
            </w:r>
          </w:p>
        </w:tc>
      </w:tr>
      <w:tr>
        <w:trPr>
          <w:trHeight w:val="906" w:hRule="atLeast"/>
        </w:trPr>
        <w:tc>
          <w:tcPr>
            <w:tcW w:w="2942" w:type="dxa"/>
          </w:tcPr>
          <w:p>
            <w:pPr>
              <w:pStyle w:val="TableParagraph"/>
              <w:spacing w:line="242" w:lineRule="auto" w:before="37"/>
              <w:rPr>
                <w:sz w:val="18"/>
              </w:rPr>
            </w:pPr>
            <w:r>
              <w:rPr>
                <w:sz w:val="18"/>
              </w:rPr>
              <w:t>Напорный коллектор водоотве- дения от КНС «Гиганта» до очистных сооружений по ул.</w:t>
            </w:r>
          </w:p>
          <w:p>
            <w:pPr>
              <w:pStyle w:val="TableParagraph"/>
              <w:spacing w:line="204" w:lineRule="exact" w:before="0"/>
              <w:rPr>
                <w:sz w:val="18"/>
              </w:rPr>
            </w:pPr>
            <w:r>
              <w:rPr>
                <w:sz w:val="18"/>
              </w:rPr>
              <w:t>«Гиганта», 20</w:t>
            </w:r>
          </w:p>
        </w:tc>
        <w:tc>
          <w:tcPr>
            <w:tcW w:w="1761" w:type="dxa"/>
          </w:tcPr>
          <w:p>
            <w:pPr>
              <w:pStyle w:val="TableParagraph"/>
              <w:spacing w:before="0"/>
              <w:ind w:left="0"/>
              <w:rPr>
                <w:rFonts w:ascii="Times New Roman"/>
                <w:b/>
                <w:i/>
                <w:sz w:val="20"/>
              </w:rPr>
            </w:pPr>
          </w:p>
          <w:p>
            <w:pPr>
              <w:pStyle w:val="TableParagraph"/>
              <w:spacing w:before="124"/>
              <w:rPr>
                <w:sz w:val="18"/>
              </w:rPr>
            </w:pPr>
            <w:r>
              <w:rPr>
                <w:sz w:val="18"/>
              </w:rPr>
              <w:t>Строительство</w:t>
            </w:r>
          </w:p>
        </w:tc>
        <w:tc>
          <w:tcPr>
            <w:tcW w:w="3527" w:type="dxa"/>
          </w:tcPr>
          <w:p>
            <w:pPr>
              <w:pStyle w:val="TableParagraph"/>
              <w:spacing w:before="0"/>
              <w:ind w:left="0"/>
              <w:rPr>
                <w:rFonts w:ascii="Times New Roman"/>
                <w:b/>
                <w:i/>
                <w:sz w:val="20"/>
              </w:rPr>
            </w:pPr>
          </w:p>
          <w:p>
            <w:pPr>
              <w:pStyle w:val="TableParagraph"/>
              <w:spacing w:before="124"/>
              <w:ind w:left="111"/>
              <w:rPr>
                <w:sz w:val="18"/>
              </w:rPr>
            </w:pPr>
            <w:r>
              <w:rPr>
                <w:sz w:val="18"/>
              </w:rPr>
              <w:t>2 нитки Ø300 мм, 2,0 км</w:t>
            </w:r>
          </w:p>
        </w:tc>
        <w:tc>
          <w:tcPr>
            <w:tcW w:w="1852" w:type="dxa"/>
          </w:tcPr>
          <w:p>
            <w:pPr>
              <w:pStyle w:val="TableParagraph"/>
              <w:spacing w:before="2"/>
              <w:ind w:left="0"/>
              <w:rPr>
                <w:rFonts w:ascii="Times New Roman"/>
                <w:b/>
                <w:i/>
                <w:sz w:val="21"/>
              </w:rPr>
            </w:pPr>
          </w:p>
          <w:p>
            <w:pPr>
              <w:pStyle w:val="TableParagraph"/>
              <w:spacing w:line="244" w:lineRule="auto" w:before="0"/>
              <w:ind w:left="111" w:right="295"/>
              <w:rPr>
                <w:sz w:val="18"/>
              </w:rPr>
            </w:pPr>
            <w:r>
              <w:rPr>
                <w:sz w:val="18"/>
              </w:rPr>
              <w:t>Первая очередь, 2022 г.</w:t>
            </w:r>
          </w:p>
        </w:tc>
      </w:tr>
      <w:tr>
        <w:trPr>
          <w:trHeight w:val="493" w:hRule="atLeast"/>
        </w:trPr>
        <w:tc>
          <w:tcPr>
            <w:tcW w:w="2942" w:type="dxa"/>
          </w:tcPr>
          <w:p>
            <w:pPr>
              <w:pStyle w:val="TableParagraph"/>
              <w:spacing w:line="244" w:lineRule="auto" w:before="37"/>
              <w:ind w:right="152"/>
              <w:rPr>
                <w:sz w:val="18"/>
              </w:rPr>
            </w:pPr>
            <w:r>
              <w:rPr>
                <w:sz w:val="18"/>
              </w:rPr>
              <w:t>Дюкерная часть напорного кол- лектора от КНС «Новлянская"</w:t>
            </w:r>
          </w:p>
        </w:tc>
        <w:tc>
          <w:tcPr>
            <w:tcW w:w="1761" w:type="dxa"/>
          </w:tcPr>
          <w:p>
            <w:pPr>
              <w:pStyle w:val="TableParagraph"/>
              <w:spacing w:before="147"/>
              <w:rPr>
                <w:sz w:val="18"/>
              </w:rPr>
            </w:pPr>
            <w:r>
              <w:rPr>
                <w:sz w:val="18"/>
              </w:rPr>
              <w:t>Перекладка</w:t>
            </w:r>
          </w:p>
        </w:tc>
        <w:tc>
          <w:tcPr>
            <w:tcW w:w="3527" w:type="dxa"/>
          </w:tcPr>
          <w:p>
            <w:pPr>
              <w:pStyle w:val="TableParagraph"/>
              <w:spacing w:before="147"/>
              <w:ind w:left="111"/>
              <w:rPr>
                <w:sz w:val="18"/>
              </w:rPr>
            </w:pPr>
            <w:r>
              <w:rPr>
                <w:sz w:val="18"/>
              </w:rPr>
              <w:t>2Ø300 мм, 0,2 км</w:t>
            </w:r>
          </w:p>
        </w:tc>
        <w:tc>
          <w:tcPr>
            <w:tcW w:w="1852" w:type="dxa"/>
          </w:tcPr>
          <w:p>
            <w:pPr>
              <w:pStyle w:val="TableParagraph"/>
              <w:spacing w:line="244" w:lineRule="auto" w:before="37"/>
              <w:ind w:left="112" w:right="294"/>
              <w:rPr>
                <w:sz w:val="18"/>
              </w:rPr>
            </w:pPr>
            <w:r>
              <w:rPr>
                <w:sz w:val="18"/>
              </w:rPr>
              <w:t>Первая очередь, 2022 г.</w:t>
            </w:r>
          </w:p>
        </w:tc>
      </w:tr>
      <w:tr>
        <w:trPr>
          <w:trHeight w:val="494" w:hRule="atLeast"/>
        </w:trPr>
        <w:tc>
          <w:tcPr>
            <w:tcW w:w="2942" w:type="dxa"/>
          </w:tcPr>
          <w:p>
            <w:pPr>
              <w:pStyle w:val="TableParagraph"/>
              <w:spacing w:line="244" w:lineRule="auto" w:before="37"/>
              <w:ind w:right="136"/>
              <w:rPr>
                <w:sz w:val="18"/>
              </w:rPr>
            </w:pPr>
            <w:r>
              <w:rPr>
                <w:sz w:val="18"/>
              </w:rPr>
              <w:t>Магистральные сети водоотве- дения</w:t>
            </w:r>
          </w:p>
        </w:tc>
        <w:tc>
          <w:tcPr>
            <w:tcW w:w="1761" w:type="dxa"/>
          </w:tcPr>
          <w:p>
            <w:pPr>
              <w:pStyle w:val="TableParagraph"/>
              <w:spacing w:before="147"/>
              <w:rPr>
                <w:sz w:val="18"/>
              </w:rPr>
            </w:pPr>
            <w:r>
              <w:rPr>
                <w:sz w:val="18"/>
              </w:rPr>
              <w:t>Строительство</w:t>
            </w:r>
          </w:p>
        </w:tc>
        <w:tc>
          <w:tcPr>
            <w:tcW w:w="3527" w:type="dxa"/>
          </w:tcPr>
          <w:p>
            <w:pPr>
              <w:pStyle w:val="TableParagraph"/>
              <w:spacing w:before="37"/>
              <w:ind w:left="111"/>
              <w:rPr>
                <w:sz w:val="18"/>
              </w:rPr>
            </w:pPr>
            <w:r>
              <w:rPr>
                <w:sz w:val="18"/>
              </w:rPr>
              <w:t>Ориентировочная протяжённость</w:t>
            </w:r>
          </w:p>
          <w:p>
            <w:pPr>
              <w:pStyle w:val="TableParagraph"/>
              <w:spacing w:before="4"/>
              <w:ind w:left="111"/>
              <w:rPr>
                <w:sz w:val="18"/>
              </w:rPr>
            </w:pPr>
            <w:r>
              <w:rPr>
                <w:sz w:val="18"/>
              </w:rPr>
              <w:t>50 км</w:t>
            </w:r>
          </w:p>
        </w:tc>
        <w:tc>
          <w:tcPr>
            <w:tcW w:w="1852" w:type="dxa"/>
          </w:tcPr>
          <w:p>
            <w:pPr>
              <w:pStyle w:val="TableParagraph"/>
              <w:spacing w:line="244" w:lineRule="auto" w:before="37"/>
              <w:ind w:left="112" w:right="294"/>
              <w:rPr>
                <w:sz w:val="18"/>
              </w:rPr>
            </w:pPr>
            <w:r>
              <w:rPr>
                <w:sz w:val="18"/>
              </w:rPr>
              <w:t>Первая очередь, 2022 г.</w:t>
            </w:r>
          </w:p>
        </w:tc>
      </w:tr>
    </w:tbl>
    <w:p>
      <w:pPr>
        <w:spacing w:after="0" w:line="244" w:lineRule="auto"/>
        <w:rPr>
          <w:sz w:val="18"/>
        </w:rPr>
        <w:sectPr>
          <w:pgSz w:w="11910" w:h="16840"/>
          <w:pgMar w:header="723" w:footer="777" w:top="1000" w:bottom="960" w:left="900" w:right="460"/>
        </w:sectPr>
      </w:pPr>
    </w:p>
    <w:p>
      <w:pPr>
        <w:pStyle w:val="BodyText"/>
        <w:spacing w:before="5"/>
        <w:rPr>
          <w:sz w:val="10"/>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942"/>
        <w:gridCol w:w="1761"/>
        <w:gridCol w:w="3527"/>
        <w:gridCol w:w="1852"/>
      </w:tblGrid>
      <w:tr>
        <w:trPr>
          <w:trHeight w:val="537" w:hRule="atLeast"/>
        </w:trPr>
        <w:tc>
          <w:tcPr>
            <w:tcW w:w="2942" w:type="dxa"/>
          </w:tcPr>
          <w:p>
            <w:pPr>
              <w:pStyle w:val="TableParagraph"/>
              <w:spacing w:before="61"/>
              <w:ind w:left="1103" w:right="784" w:hanging="298"/>
              <w:rPr>
                <w:b/>
                <w:sz w:val="18"/>
              </w:rPr>
            </w:pPr>
            <w:r>
              <w:rPr>
                <w:b/>
                <w:sz w:val="18"/>
              </w:rPr>
              <w:t>Наименование объекта</w:t>
            </w:r>
          </w:p>
        </w:tc>
        <w:tc>
          <w:tcPr>
            <w:tcW w:w="1761" w:type="dxa"/>
          </w:tcPr>
          <w:p>
            <w:pPr>
              <w:pStyle w:val="TableParagraph"/>
              <w:spacing w:before="61"/>
              <w:ind w:left="624" w:right="603" w:hanging="3"/>
              <w:jc w:val="center"/>
              <w:rPr>
                <w:b/>
                <w:sz w:val="18"/>
              </w:rPr>
            </w:pPr>
            <w:r>
              <w:rPr>
                <w:b/>
                <w:sz w:val="18"/>
              </w:rPr>
              <w:t>Вид работ</w:t>
            </w:r>
          </w:p>
        </w:tc>
        <w:tc>
          <w:tcPr>
            <w:tcW w:w="3527" w:type="dxa"/>
          </w:tcPr>
          <w:p>
            <w:pPr>
              <w:pStyle w:val="TableParagraph"/>
              <w:spacing w:before="61"/>
              <w:ind w:left="1061" w:right="1027" w:firstLine="235"/>
              <w:rPr>
                <w:b/>
                <w:sz w:val="18"/>
              </w:rPr>
            </w:pPr>
            <w:r>
              <w:rPr>
                <w:b/>
                <w:sz w:val="18"/>
              </w:rPr>
              <w:t>Основные характеристики</w:t>
            </w:r>
          </w:p>
        </w:tc>
        <w:tc>
          <w:tcPr>
            <w:tcW w:w="1852" w:type="dxa"/>
          </w:tcPr>
          <w:p>
            <w:pPr>
              <w:pStyle w:val="TableParagraph"/>
              <w:spacing w:before="61"/>
              <w:ind w:left="400" w:right="298" w:hanging="63"/>
              <w:rPr>
                <w:b/>
                <w:sz w:val="18"/>
              </w:rPr>
            </w:pPr>
            <w:r>
              <w:rPr>
                <w:b/>
                <w:sz w:val="18"/>
              </w:rPr>
              <w:t>Очередность реализации</w:t>
            </w:r>
          </w:p>
        </w:tc>
      </w:tr>
      <w:tr>
        <w:trPr>
          <w:trHeight w:val="1526" w:hRule="atLeast"/>
        </w:trPr>
        <w:tc>
          <w:tcPr>
            <w:tcW w:w="2942" w:type="dxa"/>
          </w:tcPr>
          <w:p>
            <w:pPr>
              <w:pStyle w:val="TableParagraph"/>
              <w:spacing w:line="242" w:lineRule="auto" w:before="37"/>
              <w:ind w:left="109" w:right="136"/>
              <w:rPr>
                <w:sz w:val="18"/>
              </w:rPr>
            </w:pPr>
            <w:r>
              <w:rPr>
                <w:sz w:val="18"/>
              </w:rPr>
              <w:t>Канализационные насосные станции КНС «Фетровая фаб- рика», КНС «ул. Строителей», КНС «ул. К. Маркса»,</w:t>
            </w:r>
          </w:p>
          <w:p>
            <w:pPr>
              <w:pStyle w:val="TableParagraph"/>
              <w:spacing w:before="0"/>
              <w:ind w:left="109" w:right="636"/>
              <w:rPr>
                <w:sz w:val="18"/>
              </w:rPr>
            </w:pPr>
            <w:r>
              <w:rPr>
                <w:sz w:val="18"/>
              </w:rPr>
              <w:t>КНС «ул. Коломенская», КНС «ул. Центральная» в д. Чемодурово</w:t>
            </w:r>
          </w:p>
        </w:tc>
        <w:tc>
          <w:tcPr>
            <w:tcW w:w="1761" w:type="dxa"/>
          </w:tcPr>
          <w:p>
            <w:pPr>
              <w:pStyle w:val="TableParagraph"/>
              <w:spacing w:before="0"/>
              <w:ind w:left="0"/>
              <w:rPr>
                <w:rFonts w:ascii="Times New Roman"/>
                <w:sz w:val="20"/>
              </w:rPr>
            </w:pPr>
          </w:p>
          <w:p>
            <w:pPr>
              <w:pStyle w:val="TableParagraph"/>
              <w:spacing w:before="0"/>
              <w:ind w:left="0"/>
              <w:rPr>
                <w:rFonts w:ascii="Times New Roman"/>
                <w:sz w:val="20"/>
              </w:rPr>
            </w:pPr>
          </w:p>
          <w:p>
            <w:pPr>
              <w:pStyle w:val="TableParagraph"/>
              <w:spacing w:before="5"/>
              <w:ind w:left="0"/>
              <w:rPr>
                <w:rFonts w:ascii="Times New Roman"/>
                <w:sz w:val="17"/>
              </w:rPr>
            </w:pPr>
          </w:p>
          <w:p>
            <w:pPr>
              <w:pStyle w:val="TableParagraph"/>
              <w:spacing w:before="1"/>
              <w:rPr>
                <w:sz w:val="18"/>
              </w:rPr>
            </w:pPr>
            <w:r>
              <w:rPr>
                <w:sz w:val="18"/>
              </w:rPr>
              <w:t>Реконструкция</w:t>
            </w:r>
          </w:p>
        </w:tc>
        <w:tc>
          <w:tcPr>
            <w:tcW w:w="3527" w:type="dxa"/>
          </w:tcPr>
          <w:p>
            <w:pPr>
              <w:pStyle w:val="TableParagraph"/>
              <w:spacing w:before="0"/>
              <w:ind w:left="0"/>
              <w:rPr>
                <w:rFonts w:ascii="Times New Roman"/>
                <w:sz w:val="20"/>
              </w:rPr>
            </w:pPr>
          </w:p>
          <w:p>
            <w:pPr>
              <w:pStyle w:val="TableParagraph"/>
              <w:spacing w:before="3"/>
              <w:ind w:left="0"/>
              <w:rPr>
                <w:rFonts w:ascii="Times New Roman"/>
                <w:sz w:val="28"/>
              </w:rPr>
            </w:pPr>
          </w:p>
          <w:p>
            <w:pPr>
              <w:pStyle w:val="TableParagraph"/>
              <w:spacing w:before="0"/>
              <w:ind w:left="111" w:right="179"/>
              <w:rPr>
                <w:sz w:val="18"/>
              </w:rPr>
            </w:pPr>
            <w:r>
              <w:rPr>
                <w:sz w:val="18"/>
              </w:rPr>
              <w:t>Замена насосного оборудования, ре- монт здания, внедрение АСУ ТП</w:t>
            </w:r>
          </w:p>
        </w:tc>
        <w:tc>
          <w:tcPr>
            <w:tcW w:w="1852" w:type="dxa"/>
          </w:tcPr>
          <w:p>
            <w:pPr>
              <w:pStyle w:val="TableParagraph"/>
              <w:spacing w:before="0"/>
              <w:ind w:left="0"/>
              <w:rPr>
                <w:rFonts w:ascii="Times New Roman"/>
                <w:sz w:val="20"/>
              </w:rPr>
            </w:pPr>
          </w:p>
          <w:p>
            <w:pPr>
              <w:pStyle w:val="TableParagraph"/>
              <w:spacing w:before="3"/>
              <w:ind w:left="0"/>
              <w:rPr>
                <w:rFonts w:ascii="Times New Roman"/>
                <w:sz w:val="28"/>
              </w:rPr>
            </w:pPr>
          </w:p>
          <w:p>
            <w:pPr>
              <w:pStyle w:val="TableParagraph"/>
              <w:spacing w:before="0"/>
              <w:ind w:left="112" w:right="325"/>
              <w:rPr>
                <w:sz w:val="18"/>
              </w:rPr>
            </w:pPr>
            <w:r>
              <w:rPr>
                <w:sz w:val="18"/>
              </w:rPr>
              <w:t>Расчётный срок, 2035 г.</w:t>
            </w:r>
          </w:p>
        </w:tc>
      </w:tr>
      <w:tr>
        <w:trPr>
          <w:trHeight w:val="700" w:hRule="atLeast"/>
        </w:trPr>
        <w:tc>
          <w:tcPr>
            <w:tcW w:w="2942" w:type="dxa"/>
          </w:tcPr>
          <w:p>
            <w:pPr>
              <w:pStyle w:val="TableParagraph"/>
              <w:spacing w:line="242" w:lineRule="auto" w:before="37"/>
              <w:rPr>
                <w:sz w:val="18"/>
              </w:rPr>
            </w:pPr>
            <w:r>
              <w:rPr>
                <w:sz w:val="18"/>
              </w:rPr>
              <w:t>Напорный коллектор водоотве- дения от КНС «Фетровая фаб- рика» до КНС «Задорожная»</w:t>
            </w:r>
          </w:p>
        </w:tc>
        <w:tc>
          <w:tcPr>
            <w:tcW w:w="1761" w:type="dxa"/>
          </w:tcPr>
          <w:p>
            <w:pPr>
              <w:pStyle w:val="TableParagraph"/>
              <w:spacing w:before="0"/>
              <w:ind w:left="0"/>
              <w:rPr>
                <w:rFonts w:ascii="Times New Roman"/>
                <w:sz w:val="22"/>
              </w:rPr>
            </w:pPr>
          </w:p>
          <w:p>
            <w:pPr>
              <w:pStyle w:val="TableParagraph"/>
              <w:spacing w:before="0"/>
              <w:rPr>
                <w:sz w:val="18"/>
              </w:rPr>
            </w:pPr>
            <w:r>
              <w:rPr>
                <w:sz w:val="18"/>
              </w:rPr>
              <w:t>Перекладка</w:t>
            </w:r>
          </w:p>
        </w:tc>
        <w:tc>
          <w:tcPr>
            <w:tcW w:w="3527" w:type="dxa"/>
          </w:tcPr>
          <w:p>
            <w:pPr>
              <w:pStyle w:val="TableParagraph"/>
              <w:spacing w:before="0"/>
              <w:ind w:left="0"/>
              <w:rPr>
                <w:rFonts w:ascii="Times New Roman"/>
                <w:sz w:val="22"/>
              </w:rPr>
            </w:pPr>
          </w:p>
          <w:p>
            <w:pPr>
              <w:pStyle w:val="TableParagraph"/>
              <w:spacing w:before="0"/>
              <w:ind w:left="111"/>
              <w:rPr>
                <w:sz w:val="18"/>
              </w:rPr>
            </w:pPr>
            <w:r>
              <w:rPr>
                <w:sz w:val="18"/>
              </w:rPr>
              <w:t>2 нитки Ø200 мм, 1,5 км</w:t>
            </w:r>
          </w:p>
        </w:tc>
        <w:tc>
          <w:tcPr>
            <w:tcW w:w="1852" w:type="dxa"/>
          </w:tcPr>
          <w:p>
            <w:pPr>
              <w:pStyle w:val="TableParagraph"/>
              <w:spacing w:before="143"/>
              <w:ind w:left="111" w:right="326"/>
              <w:rPr>
                <w:sz w:val="18"/>
              </w:rPr>
            </w:pPr>
            <w:r>
              <w:rPr>
                <w:sz w:val="18"/>
              </w:rPr>
              <w:t>Расчётный срок, 2035 г.</w:t>
            </w:r>
          </w:p>
        </w:tc>
      </w:tr>
      <w:tr>
        <w:trPr>
          <w:trHeight w:val="494" w:hRule="atLeast"/>
        </w:trPr>
        <w:tc>
          <w:tcPr>
            <w:tcW w:w="2942" w:type="dxa"/>
          </w:tcPr>
          <w:p>
            <w:pPr>
              <w:pStyle w:val="TableParagraph"/>
              <w:spacing w:line="207" w:lineRule="exact"/>
              <w:rPr>
                <w:sz w:val="18"/>
              </w:rPr>
            </w:pPr>
            <w:r>
              <w:rPr>
                <w:sz w:val="18"/>
              </w:rPr>
              <w:t>Самотечный коллектор ГУП МО</w:t>
            </w:r>
          </w:p>
          <w:p>
            <w:pPr>
              <w:pStyle w:val="TableParagraph"/>
              <w:spacing w:line="207" w:lineRule="exact" w:before="0"/>
              <w:rPr>
                <w:sz w:val="18"/>
              </w:rPr>
            </w:pPr>
            <w:r>
              <w:rPr>
                <w:sz w:val="18"/>
              </w:rPr>
              <w:t>«Колев»</w:t>
            </w:r>
          </w:p>
        </w:tc>
        <w:tc>
          <w:tcPr>
            <w:tcW w:w="1761" w:type="dxa"/>
          </w:tcPr>
          <w:p>
            <w:pPr>
              <w:pStyle w:val="TableParagraph"/>
              <w:spacing w:before="147"/>
              <w:rPr>
                <w:sz w:val="18"/>
              </w:rPr>
            </w:pPr>
            <w:r>
              <w:rPr>
                <w:sz w:val="18"/>
              </w:rPr>
              <w:t>Перекладка</w:t>
            </w:r>
          </w:p>
        </w:tc>
        <w:tc>
          <w:tcPr>
            <w:tcW w:w="3527" w:type="dxa"/>
          </w:tcPr>
          <w:p>
            <w:pPr>
              <w:pStyle w:val="TableParagraph"/>
              <w:spacing w:before="147"/>
              <w:ind w:left="111"/>
              <w:rPr>
                <w:sz w:val="18"/>
              </w:rPr>
            </w:pPr>
            <w:r>
              <w:rPr>
                <w:sz w:val="18"/>
              </w:rPr>
              <w:t>Ø1450 мм, 8 км</w:t>
            </w:r>
          </w:p>
        </w:tc>
        <w:tc>
          <w:tcPr>
            <w:tcW w:w="1852" w:type="dxa"/>
          </w:tcPr>
          <w:p>
            <w:pPr>
              <w:pStyle w:val="TableParagraph"/>
              <w:ind w:left="112" w:right="325"/>
              <w:rPr>
                <w:sz w:val="18"/>
              </w:rPr>
            </w:pPr>
            <w:r>
              <w:rPr>
                <w:sz w:val="18"/>
              </w:rPr>
              <w:t>Расчётный срок, 2035 г.</w:t>
            </w:r>
          </w:p>
        </w:tc>
      </w:tr>
      <w:tr>
        <w:trPr>
          <w:trHeight w:val="911" w:hRule="atLeast"/>
        </w:trPr>
        <w:tc>
          <w:tcPr>
            <w:tcW w:w="2942" w:type="dxa"/>
          </w:tcPr>
          <w:p>
            <w:pPr>
              <w:pStyle w:val="TableParagraph"/>
              <w:ind w:right="387"/>
              <w:rPr>
                <w:sz w:val="18"/>
              </w:rPr>
            </w:pPr>
            <w:r>
              <w:rPr>
                <w:sz w:val="18"/>
              </w:rPr>
              <w:t>Напорные коллекторы от ул. Советская до</w:t>
            </w:r>
          </w:p>
          <w:p>
            <w:pPr>
              <w:pStyle w:val="TableParagraph"/>
              <w:spacing w:before="0"/>
              <w:ind w:right="175"/>
              <w:rPr>
                <w:sz w:val="18"/>
              </w:rPr>
            </w:pPr>
            <w:r>
              <w:rPr>
                <w:sz w:val="18"/>
              </w:rPr>
              <w:t>КНС «ул. Центральная, д. 18а» (с проколом под дорогой)</w:t>
            </w:r>
          </w:p>
        </w:tc>
        <w:tc>
          <w:tcPr>
            <w:tcW w:w="1761" w:type="dxa"/>
          </w:tcPr>
          <w:p>
            <w:pPr>
              <w:pStyle w:val="TableParagraph"/>
              <w:spacing w:before="0"/>
              <w:ind w:left="0"/>
              <w:rPr>
                <w:rFonts w:ascii="Times New Roman"/>
                <w:sz w:val="20"/>
              </w:rPr>
            </w:pPr>
          </w:p>
          <w:p>
            <w:pPr>
              <w:pStyle w:val="TableParagraph"/>
              <w:spacing w:before="124"/>
              <w:rPr>
                <w:sz w:val="18"/>
              </w:rPr>
            </w:pPr>
            <w:r>
              <w:rPr>
                <w:sz w:val="18"/>
              </w:rPr>
              <w:t>Строительство</w:t>
            </w:r>
          </w:p>
        </w:tc>
        <w:tc>
          <w:tcPr>
            <w:tcW w:w="3527" w:type="dxa"/>
          </w:tcPr>
          <w:p>
            <w:pPr>
              <w:pStyle w:val="TableParagraph"/>
              <w:spacing w:before="4"/>
              <w:ind w:left="0"/>
              <w:rPr>
                <w:rFonts w:ascii="Times New Roman"/>
                <w:sz w:val="20"/>
              </w:rPr>
            </w:pPr>
          </w:p>
          <w:p>
            <w:pPr>
              <w:pStyle w:val="TableParagraph"/>
              <w:spacing w:before="0"/>
              <w:ind w:left="111"/>
              <w:rPr>
                <w:sz w:val="18"/>
              </w:rPr>
            </w:pPr>
            <w:r>
              <w:rPr>
                <w:sz w:val="18"/>
              </w:rPr>
              <w:t>2Ø160 мм,</w:t>
            </w:r>
          </w:p>
          <w:p>
            <w:pPr>
              <w:pStyle w:val="TableParagraph"/>
              <w:spacing w:before="33"/>
              <w:ind w:left="111"/>
              <w:rPr>
                <w:sz w:val="18"/>
              </w:rPr>
            </w:pPr>
            <w:r>
              <w:rPr>
                <w:sz w:val="18"/>
              </w:rPr>
              <w:t>1 км</w:t>
            </w:r>
          </w:p>
        </w:tc>
        <w:tc>
          <w:tcPr>
            <w:tcW w:w="1852" w:type="dxa"/>
          </w:tcPr>
          <w:p>
            <w:pPr>
              <w:pStyle w:val="TableParagraph"/>
              <w:spacing w:before="7"/>
              <w:ind w:left="0"/>
              <w:rPr>
                <w:rFonts w:ascii="Times New Roman"/>
                <w:sz w:val="21"/>
              </w:rPr>
            </w:pPr>
          </w:p>
          <w:p>
            <w:pPr>
              <w:pStyle w:val="TableParagraph"/>
              <w:spacing w:before="0"/>
              <w:ind w:left="112" w:right="325"/>
              <w:rPr>
                <w:sz w:val="18"/>
              </w:rPr>
            </w:pPr>
            <w:r>
              <w:rPr>
                <w:sz w:val="18"/>
              </w:rPr>
              <w:t>Расчётный срок, 2035 г.</w:t>
            </w:r>
          </w:p>
        </w:tc>
      </w:tr>
      <w:tr>
        <w:trPr>
          <w:trHeight w:val="945" w:hRule="atLeast"/>
        </w:trPr>
        <w:tc>
          <w:tcPr>
            <w:tcW w:w="2942" w:type="dxa"/>
          </w:tcPr>
          <w:p>
            <w:pPr>
              <w:pStyle w:val="TableParagraph"/>
              <w:spacing w:before="56"/>
              <w:ind w:right="418"/>
              <w:rPr>
                <w:sz w:val="18"/>
              </w:rPr>
            </w:pPr>
            <w:r>
              <w:rPr>
                <w:sz w:val="18"/>
              </w:rPr>
              <w:t>Канализационные насосные станции в д. Маришкино,</w:t>
            </w:r>
          </w:p>
          <w:p>
            <w:pPr>
              <w:pStyle w:val="TableParagraph"/>
              <w:spacing w:before="4"/>
              <w:ind w:right="444"/>
              <w:rPr>
                <w:sz w:val="18"/>
              </w:rPr>
            </w:pPr>
            <w:r>
              <w:rPr>
                <w:sz w:val="18"/>
              </w:rPr>
              <w:t>г. Воскресенск, ул. Чкалова, д. Хлопки</w:t>
            </w:r>
          </w:p>
        </w:tc>
        <w:tc>
          <w:tcPr>
            <w:tcW w:w="1761" w:type="dxa"/>
          </w:tcPr>
          <w:p>
            <w:pPr>
              <w:pStyle w:val="TableParagraph"/>
              <w:spacing w:before="0"/>
              <w:ind w:left="0"/>
              <w:rPr>
                <w:rFonts w:ascii="Times New Roman"/>
                <w:sz w:val="20"/>
              </w:rPr>
            </w:pPr>
          </w:p>
          <w:p>
            <w:pPr>
              <w:pStyle w:val="TableParagraph"/>
              <w:spacing w:before="143"/>
              <w:rPr>
                <w:sz w:val="18"/>
              </w:rPr>
            </w:pPr>
            <w:r>
              <w:rPr>
                <w:sz w:val="18"/>
              </w:rPr>
              <w:t>Строительство</w:t>
            </w:r>
          </w:p>
        </w:tc>
        <w:tc>
          <w:tcPr>
            <w:tcW w:w="3527" w:type="dxa"/>
          </w:tcPr>
          <w:p>
            <w:pPr>
              <w:pStyle w:val="TableParagraph"/>
              <w:spacing w:line="207" w:lineRule="exact" w:before="37"/>
              <w:ind w:left="111"/>
              <w:rPr>
                <w:sz w:val="18"/>
              </w:rPr>
            </w:pPr>
            <w:r>
              <w:rPr>
                <w:sz w:val="18"/>
              </w:rPr>
              <w:t>2 объекта производительностью</w:t>
            </w:r>
          </w:p>
          <w:p>
            <w:pPr>
              <w:pStyle w:val="TableParagraph"/>
              <w:spacing w:line="207" w:lineRule="exact" w:before="0"/>
              <w:ind w:left="111"/>
              <w:rPr>
                <w:sz w:val="18"/>
              </w:rPr>
            </w:pPr>
            <w:r>
              <w:rPr>
                <w:sz w:val="18"/>
              </w:rPr>
              <w:t>1,5 тыс. м3/сутки;</w:t>
            </w:r>
          </w:p>
          <w:p>
            <w:pPr>
              <w:pStyle w:val="TableParagraph"/>
              <w:spacing w:line="207" w:lineRule="exact" w:before="43"/>
              <w:ind w:left="111"/>
              <w:rPr>
                <w:sz w:val="18"/>
              </w:rPr>
            </w:pPr>
            <w:r>
              <w:rPr>
                <w:sz w:val="18"/>
              </w:rPr>
              <w:t>1 объект производительностью</w:t>
            </w:r>
          </w:p>
          <w:p>
            <w:pPr>
              <w:pStyle w:val="TableParagraph"/>
              <w:spacing w:line="207" w:lineRule="exact" w:before="0"/>
              <w:ind w:left="111"/>
              <w:rPr>
                <w:sz w:val="18"/>
              </w:rPr>
            </w:pPr>
            <w:r>
              <w:rPr>
                <w:sz w:val="18"/>
              </w:rPr>
              <w:t>0,5 тыс. м3/сутки</w:t>
            </w:r>
          </w:p>
        </w:tc>
        <w:tc>
          <w:tcPr>
            <w:tcW w:w="1852" w:type="dxa"/>
          </w:tcPr>
          <w:p>
            <w:pPr>
              <w:pStyle w:val="TableParagraph"/>
              <w:spacing w:before="10"/>
              <w:ind w:left="0"/>
              <w:rPr>
                <w:rFonts w:ascii="Times New Roman"/>
                <w:sz w:val="22"/>
              </w:rPr>
            </w:pPr>
          </w:p>
          <w:p>
            <w:pPr>
              <w:pStyle w:val="TableParagraph"/>
              <w:spacing w:line="244" w:lineRule="auto" w:before="0"/>
              <w:ind w:left="112" w:right="325"/>
              <w:rPr>
                <w:sz w:val="18"/>
              </w:rPr>
            </w:pPr>
            <w:r>
              <w:rPr>
                <w:sz w:val="18"/>
              </w:rPr>
              <w:t>Расчётный срок, 2035 г.</w:t>
            </w:r>
          </w:p>
        </w:tc>
      </w:tr>
      <w:tr>
        <w:trPr>
          <w:trHeight w:val="455" w:hRule="atLeast"/>
        </w:trPr>
        <w:tc>
          <w:tcPr>
            <w:tcW w:w="10082" w:type="dxa"/>
            <w:gridSpan w:val="4"/>
          </w:tcPr>
          <w:p>
            <w:pPr>
              <w:pStyle w:val="TableParagraph"/>
              <w:spacing w:before="128"/>
              <w:ind w:left="3390" w:right="3379"/>
              <w:jc w:val="center"/>
              <w:rPr>
                <w:b/>
                <w:sz w:val="18"/>
              </w:rPr>
            </w:pPr>
            <w:r>
              <w:rPr>
                <w:b/>
                <w:sz w:val="18"/>
              </w:rPr>
              <w:t>Городское поселение Белоозёрское</w:t>
            </w:r>
          </w:p>
        </w:tc>
      </w:tr>
      <w:tr>
        <w:trPr>
          <w:trHeight w:val="493" w:hRule="atLeast"/>
        </w:trPr>
        <w:tc>
          <w:tcPr>
            <w:tcW w:w="2942" w:type="dxa"/>
          </w:tcPr>
          <w:p>
            <w:pPr>
              <w:pStyle w:val="TableParagraph"/>
              <w:spacing w:before="37"/>
              <w:ind w:right="345"/>
              <w:rPr>
                <w:sz w:val="18"/>
              </w:rPr>
            </w:pPr>
            <w:r>
              <w:rPr>
                <w:sz w:val="18"/>
              </w:rPr>
              <w:t>Схема водоотведения город- ского поселения</w:t>
            </w:r>
          </w:p>
        </w:tc>
        <w:tc>
          <w:tcPr>
            <w:tcW w:w="1761" w:type="dxa"/>
          </w:tcPr>
          <w:p>
            <w:pPr>
              <w:pStyle w:val="TableParagraph"/>
              <w:spacing w:before="37"/>
              <w:ind w:right="309"/>
              <w:rPr>
                <w:sz w:val="18"/>
              </w:rPr>
            </w:pPr>
            <w:r>
              <w:rPr>
                <w:sz w:val="18"/>
              </w:rPr>
              <w:t>Актуализация и утверждение</w:t>
            </w:r>
          </w:p>
        </w:tc>
        <w:tc>
          <w:tcPr>
            <w:tcW w:w="3527" w:type="dxa"/>
          </w:tcPr>
          <w:p>
            <w:pPr>
              <w:pStyle w:val="TableParagraph"/>
              <w:spacing w:before="148"/>
              <w:ind w:left="111"/>
              <w:rPr>
                <w:sz w:val="18"/>
              </w:rPr>
            </w:pPr>
            <w:r>
              <w:rPr>
                <w:w w:val="101"/>
                <w:sz w:val="18"/>
              </w:rPr>
              <w:t>–</w:t>
            </w:r>
          </w:p>
        </w:tc>
        <w:tc>
          <w:tcPr>
            <w:tcW w:w="1852" w:type="dxa"/>
          </w:tcPr>
          <w:p>
            <w:pPr>
              <w:pStyle w:val="TableParagraph"/>
              <w:spacing w:before="37"/>
              <w:ind w:left="112" w:right="294"/>
              <w:rPr>
                <w:sz w:val="18"/>
              </w:rPr>
            </w:pPr>
            <w:r>
              <w:rPr>
                <w:sz w:val="18"/>
              </w:rPr>
              <w:t>Первая очередь, 2022 г.</w:t>
            </w:r>
          </w:p>
        </w:tc>
      </w:tr>
      <w:tr>
        <w:trPr>
          <w:trHeight w:val="700" w:hRule="atLeast"/>
        </w:trPr>
        <w:tc>
          <w:tcPr>
            <w:tcW w:w="2942" w:type="dxa"/>
          </w:tcPr>
          <w:p>
            <w:pPr>
              <w:pStyle w:val="TableParagraph"/>
              <w:spacing w:line="242" w:lineRule="auto" w:before="37"/>
              <w:ind w:right="346"/>
              <w:rPr>
                <w:sz w:val="18"/>
              </w:rPr>
            </w:pPr>
            <w:r>
              <w:rPr>
                <w:sz w:val="18"/>
              </w:rPr>
              <w:t>Существующие очистные со- оружения хозяйственно- бытовых стоков</w:t>
            </w:r>
          </w:p>
        </w:tc>
        <w:tc>
          <w:tcPr>
            <w:tcW w:w="1761" w:type="dxa"/>
          </w:tcPr>
          <w:p>
            <w:pPr>
              <w:pStyle w:val="TableParagraph"/>
              <w:spacing w:before="7"/>
              <w:ind w:left="0"/>
              <w:rPr>
                <w:rFonts w:ascii="Times New Roman"/>
                <w:sz w:val="21"/>
              </w:rPr>
            </w:pPr>
          </w:p>
          <w:p>
            <w:pPr>
              <w:pStyle w:val="TableParagraph"/>
              <w:spacing w:before="0"/>
              <w:rPr>
                <w:sz w:val="18"/>
              </w:rPr>
            </w:pPr>
            <w:r>
              <w:rPr>
                <w:sz w:val="18"/>
              </w:rPr>
              <w:t>Реконструкция</w:t>
            </w:r>
          </w:p>
        </w:tc>
        <w:tc>
          <w:tcPr>
            <w:tcW w:w="3527" w:type="dxa"/>
          </w:tcPr>
          <w:p>
            <w:pPr>
              <w:pStyle w:val="TableParagraph"/>
              <w:spacing w:before="7"/>
              <w:ind w:left="0"/>
              <w:rPr>
                <w:rFonts w:ascii="Times New Roman"/>
                <w:sz w:val="21"/>
              </w:rPr>
            </w:pPr>
          </w:p>
          <w:p>
            <w:pPr>
              <w:pStyle w:val="TableParagraph"/>
              <w:spacing w:before="0"/>
              <w:ind w:left="111"/>
              <w:rPr>
                <w:sz w:val="18"/>
              </w:rPr>
            </w:pPr>
            <w:r>
              <w:rPr>
                <w:sz w:val="18"/>
              </w:rPr>
              <w:t>Модернизация оборудования</w:t>
            </w:r>
          </w:p>
        </w:tc>
        <w:tc>
          <w:tcPr>
            <w:tcW w:w="1852" w:type="dxa"/>
          </w:tcPr>
          <w:p>
            <w:pPr>
              <w:pStyle w:val="TableParagraph"/>
              <w:spacing w:before="143"/>
              <w:ind w:left="112" w:right="294"/>
              <w:rPr>
                <w:sz w:val="18"/>
              </w:rPr>
            </w:pPr>
            <w:r>
              <w:rPr>
                <w:sz w:val="18"/>
              </w:rPr>
              <w:t>Первая очередь, 2022 г.</w:t>
            </w:r>
          </w:p>
        </w:tc>
      </w:tr>
      <w:tr>
        <w:trPr>
          <w:trHeight w:val="493" w:hRule="atLeast"/>
        </w:trPr>
        <w:tc>
          <w:tcPr>
            <w:tcW w:w="2942" w:type="dxa"/>
          </w:tcPr>
          <w:p>
            <w:pPr>
              <w:pStyle w:val="TableParagraph"/>
              <w:spacing w:line="244" w:lineRule="auto" w:before="37"/>
              <w:ind w:right="482"/>
              <w:rPr>
                <w:sz w:val="18"/>
              </w:rPr>
            </w:pPr>
            <w:r>
              <w:rPr>
                <w:sz w:val="18"/>
              </w:rPr>
              <w:t>Канализационная насосная станция в д. Юрасово</w:t>
            </w:r>
          </w:p>
        </w:tc>
        <w:tc>
          <w:tcPr>
            <w:tcW w:w="1761" w:type="dxa"/>
          </w:tcPr>
          <w:p>
            <w:pPr>
              <w:pStyle w:val="TableParagraph"/>
              <w:spacing w:before="147"/>
              <w:rPr>
                <w:sz w:val="18"/>
              </w:rPr>
            </w:pPr>
            <w:r>
              <w:rPr>
                <w:sz w:val="18"/>
              </w:rPr>
              <w:t>Реконструкция</w:t>
            </w:r>
          </w:p>
        </w:tc>
        <w:tc>
          <w:tcPr>
            <w:tcW w:w="3527" w:type="dxa"/>
          </w:tcPr>
          <w:p>
            <w:pPr>
              <w:pStyle w:val="TableParagraph"/>
              <w:spacing w:before="147"/>
              <w:ind w:left="111"/>
              <w:rPr>
                <w:sz w:val="18"/>
              </w:rPr>
            </w:pPr>
            <w:r>
              <w:rPr>
                <w:sz w:val="18"/>
              </w:rPr>
              <w:t>Модернизация оборудования</w:t>
            </w:r>
          </w:p>
        </w:tc>
        <w:tc>
          <w:tcPr>
            <w:tcW w:w="1852" w:type="dxa"/>
          </w:tcPr>
          <w:p>
            <w:pPr>
              <w:pStyle w:val="TableParagraph"/>
              <w:spacing w:line="244" w:lineRule="auto" w:before="37"/>
              <w:ind w:left="112" w:right="294"/>
              <w:rPr>
                <w:sz w:val="18"/>
              </w:rPr>
            </w:pPr>
            <w:r>
              <w:rPr>
                <w:sz w:val="18"/>
              </w:rPr>
              <w:t>Первая очередь, 2022 г.</w:t>
            </w:r>
          </w:p>
        </w:tc>
      </w:tr>
      <w:tr>
        <w:trPr>
          <w:trHeight w:val="906" w:hRule="atLeast"/>
        </w:trPr>
        <w:tc>
          <w:tcPr>
            <w:tcW w:w="2942" w:type="dxa"/>
          </w:tcPr>
          <w:p>
            <w:pPr>
              <w:pStyle w:val="TableParagraph"/>
              <w:spacing w:before="143"/>
              <w:ind w:right="354"/>
              <w:rPr>
                <w:sz w:val="18"/>
              </w:rPr>
            </w:pPr>
            <w:r>
              <w:rPr>
                <w:sz w:val="18"/>
              </w:rPr>
              <w:t>Очистные сооружения хозяй- ственно-бытовых стоков в</w:t>
            </w:r>
          </w:p>
          <w:p>
            <w:pPr>
              <w:pStyle w:val="TableParagraph"/>
              <w:spacing w:line="206" w:lineRule="exact" w:before="0"/>
              <w:rPr>
                <w:sz w:val="18"/>
              </w:rPr>
            </w:pPr>
            <w:r>
              <w:rPr>
                <w:sz w:val="18"/>
              </w:rPr>
              <w:t>д. Ивановка, д. Ворщиково</w:t>
            </w:r>
          </w:p>
        </w:tc>
        <w:tc>
          <w:tcPr>
            <w:tcW w:w="1761" w:type="dxa"/>
          </w:tcPr>
          <w:p>
            <w:pPr>
              <w:pStyle w:val="TableParagraph"/>
              <w:spacing w:before="0"/>
              <w:ind w:left="0"/>
              <w:rPr>
                <w:rFonts w:ascii="Times New Roman"/>
                <w:sz w:val="20"/>
              </w:rPr>
            </w:pPr>
          </w:p>
          <w:p>
            <w:pPr>
              <w:pStyle w:val="TableParagraph"/>
              <w:spacing w:before="124"/>
              <w:rPr>
                <w:sz w:val="18"/>
              </w:rPr>
            </w:pPr>
            <w:r>
              <w:rPr>
                <w:sz w:val="18"/>
              </w:rPr>
              <w:t>Строительство</w:t>
            </w:r>
          </w:p>
        </w:tc>
        <w:tc>
          <w:tcPr>
            <w:tcW w:w="3527" w:type="dxa"/>
          </w:tcPr>
          <w:p>
            <w:pPr>
              <w:pStyle w:val="TableParagraph"/>
              <w:spacing w:before="37"/>
              <w:ind w:left="111"/>
              <w:rPr>
                <w:sz w:val="18"/>
              </w:rPr>
            </w:pPr>
            <w:r>
              <w:rPr>
                <w:sz w:val="18"/>
              </w:rPr>
              <w:t>1 объект производительностью</w:t>
            </w:r>
          </w:p>
          <w:p>
            <w:pPr>
              <w:pStyle w:val="TableParagraph"/>
              <w:spacing w:line="207" w:lineRule="exact" w:before="4"/>
              <w:ind w:left="111"/>
              <w:rPr>
                <w:sz w:val="18"/>
              </w:rPr>
            </w:pPr>
            <w:r>
              <w:rPr>
                <w:sz w:val="18"/>
              </w:rPr>
              <w:t>500 м3/сутки;</w:t>
            </w:r>
          </w:p>
          <w:p>
            <w:pPr>
              <w:pStyle w:val="TableParagraph"/>
              <w:spacing w:line="206" w:lineRule="exact" w:before="0"/>
              <w:ind w:left="111"/>
              <w:rPr>
                <w:sz w:val="18"/>
              </w:rPr>
            </w:pPr>
            <w:r>
              <w:rPr>
                <w:sz w:val="18"/>
              </w:rPr>
              <w:t>1 объект производительностью</w:t>
            </w:r>
          </w:p>
          <w:p>
            <w:pPr>
              <w:pStyle w:val="TableParagraph"/>
              <w:spacing w:line="207" w:lineRule="exact" w:before="0"/>
              <w:ind w:left="111"/>
              <w:rPr>
                <w:sz w:val="18"/>
              </w:rPr>
            </w:pPr>
            <w:r>
              <w:rPr>
                <w:sz w:val="18"/>
              </w:rPr>
              <w:t>800 м3/сутки</w:t>
            </w:r>
          </w:p>
        </w:tc>
        <w:tc>
          <w:tcPr>
            <w:tcW w:w="1852" w:type="dxa"/>
          </w:tcPr>
          <w:p>
            <w:pPr>
              <w:pStyle w:val="TableParagraph"/>
              <w:spacing w:before="2"/>
              <w:ind w:left="0"/>
              <w:rPr>
                <w:rFonts w:ascii="Times New Roman"/>
                <w:sz w:val="21"/>
              </w:rPr>
            </w:pPr>
          </w:p>
          <w:p>
            <w:pPr>
              <w:pStyle w:val="TableParagraph"/>
              <w:spacing w:line="244" w:lineRule="auto" w:before="0"/>
              <w:ind w:left="112" w:right="325"/>
              <w:rPr>
                <w:sz w:val="18"/>
              </w:rPr>
            </w:pPr>
            <w:r>
              <w:rPr>
                <w:sz w:val="18"/>
              </w:rPr>
              <w:t>Расчётный срок, 2035 г.</w:t>
            </w:r>
          </w:p>
        </w:tc>
      </w:tr>
      <w:tr>
        <w:trPr>
          <w:trHeight w:val="700" w:hRule="atLeast"/>
        </w:trPr>
        <w:tc>
          <w:tcPr>
            <w:tcW w:w="2942" w:type="dxa"/>
          </w:tcPr>
          <w:p>
            <w:pPr>
              <w:pStyle w:val="TableParagraph"/>
              <w:spacing w:before="143"/>
              <w:ind w:right="136"/>
              <w:rPr>
                <w:sz w:val="18"/>
              </w:rPr>
            </w:pPr>
            <w:r>
              <w:rPr>
                <w:sz w:val="18"/>
              </w:rPr>
              <w:t>Существующие сети водоотве- дения</w:t>
            </w:r>
          </w:p>
        </w:tc>
        <w:tc>
          <w:tcPr>
            <w:tcW w:w="1761" w:type="dxa"/>
          </w:tcPr>
          <w:p>
            <w:pPr>
              <w:pStyle w:val="TableParagraph"/>
              <w:spacing w:before="7"/>
              <w:ind w:left="0"/>
              <w:rPr>
                <w:rFonts w:ascii="Times New Roman"/>
                <w:sz w:val="21"/>
              </w:rPr>
            </w:pPr>
          </w:p>
          <w:p>
            <w:pPr>
              <w:pStyle w:val="TableParagraph"/>
              <w:spacing w:before="0"/>
              <w:rPr>
                <w:sz w:val="18"/>
              </w:rPr>
            </w:pPr>
            <w:r>
              <w:rPr>
                <w:sz w:val="18"/>
              </w:rPr>
              <w:t>Перекладка</w:t>
            </w:r>
          </w:p>
        </w:tc>
        <w:tc>
          <w:tcPr>
            <w:tcW w:w="3527" w:type="dxa"/>
          </w:tcPr>
          <w:p>
            <w:pPr>
              <w:pStyle w:val="TableParagraph"/>
              <w:spacing w:before="7"/>
              <w:ind w:left="0"/>
              <w:rPr>
                <w:rFonts w:ascii="Times New Roman"/>
                <w:sz w:val="21"/>
              </w:rPr>
            </w:pPr>
          </w:p>
          <w:p>
            <w:pPr>
              <w:pStyle w:val="TableParagraph"/>
              <w:spacing w:before="0"/>
              <w:ind w:left="111"/>
              <w:rPr>
                <w:sz w:val="18"/>
              </w:rPr>
            </w:pPr>
            <w:r>
              <w:rPr>
                <w:sz w:val="18"/>
              </w:rPr>
              <w:t>Ø200 – 300 мм, протяжённость 6,2 км</w:t>
            </w:r>
          </w:p>
        </w:tc>
        <w:tc>
          <w:tcPr>
            <w:tcW w:w="1852" w:type="dxa"/>
          </w:tcPr>
          <w:p>
            <w:pPr>
              <w:pStyle w:val="TableParagraph"/>
              <w:spacing w:line="242" w:lineRule="auto" w:before="37"/>
              <w:ind w:left="112" w:right="309"/>
              <w:jc w:val="both"/>
              <w:rPr>
                <w:sz w:val="18"/>
              </w:rPr>
            </w:pPr>
            <w:r>
              <w:rPr>
                <w:sz w:val="18"/>
              </w:rPr>
              <w:t>Первая очередь, 2022 г. – расчёт- ный срок, 2035 г.</w:t>
            </w:r>
          </w:p>
        </w:tc>
      </w:tr>
      <w:tr>
        <w:trPr>
          <w:trHeight w:val="705" w:hRule="atLeast"/>
        </w:trPr>
        <w:tc>
          <w:tcPr>
            <w:tcW w:w="2942" w:type="dxa"/>
          </w:tcPr>
          <w:p>
            <w:pPr>
              <w:pStyle w:val="TableParagraph"/>
              <w:spacing w:line="244" w:lineRule="auto" w:before="143"/>
              <w:ind w:right="136"/>
              <w:rPr>
                <w:sz w:val="18"/>
              </w:rPr>
            </w:pPr>
            <w:r>
              <w:rPr>
                <w:sz w:val="18"/>
              </w:rPr>
              <w:t>Магистральные сети водоотве- дения в городском поселении</w:t>
            </w:r>
          </w:p>
        </w:tc>
        <w:tc>
          <w:tcPr>
            <w:tcW w:w="1761" w:type="dxa"/>
          </w:tcPr>
          <w:p>
            <w:pPr>
              <w:pStyle w:val="TableParagraph"/>
              <w:spacing w:before="0"/>
              <w:ind w:left="0"/>
              <w:rPr>
                <w:rFonts w:ascii="Times New Roman"/>
                <w:sz w:val="22"/>
              </w:rPr>
            </w:pPr>
          </w:p>
          <w:p>
            <w:pPr>
              <w:pStyle w:val="TableParagraph"/>
              <w:spacing w:before="0"/>
              <w:rPr>
                <w:sz w:val="18"/>
              </w:rPr>
            </w:pPr>
            <w:r>
              <w:rPr>
                <w:sz w:val="18"/>
              </w:rPr>
              <w:t>Строительство</w:t>
            </w:r>
          </w:p>
        </w:tc>
        <w:tc>
          <w:tcPr>
            <w:tcW w:w="3527" w:type="dxa"/>
          </w:tcPr>
          <w:p>
            <w:pPr>
              <w:pStyle w:val="TableParagraph"/>
              <w:spacing w:before="0"/>
              <w:ind w:left="0"/>
              <w:rPr>
                <w:rFonts w:ascii="Times New Roman"/>
                <w:sz w:val="22"/>
              </w:rPr>
            </w:pPr>
          </w:p>
          <w:p>
            <w:pPr>
              <w:pStyle w:val="TableParagraph"/>
              <w:spacing w:before="0"/>
              <w:ind w:left="111"/>
              <w:rPr>
                <w:sz w:val="18"/>
              </w:rPr>
            </w:pPr>
            <w:r>
              <w:rPr>
                <w:sz w:val="18"/>
              </w:rPr>
              <w:t>Ориентировочно 10,4 км</w:t>
            </w:r>
          </w:p>
        </w:tc>
        <w:tc>
          <w:tcPr>
            <w:tcW w:w="1852" w:type="dxa"/>
          </w:tcPr>
          <w:p>
            <w:pPr>
              <w:pStyle w:val="TableParagraph"/>
              <w:spacing w:line="242" w:lineRule="auto" w:before="37"/>
              <w:ind w:left="111" w:right="309"/>
              <w:jc w:val="both"/>
              <w:rPr>
                <w:sz w:val="18"/>
              </w:rPr>
            </w:pPr>
            <w:r>
              <w:rPr>
                <w:sz w:val="18"/>
              </w:rPr>
              <w:t>Первая очередь, 2022 г. – расчёт- ный срок, 2035 г.</w:t>
            </w:r>
          </w:p>
        </w:tc>
      </w:tr>
      <w:tr>
        <w:trPr>
          <w:trHeight w:val="493" w:hRule="atLeast"/>
        </w:trPr>
        <w:tc>
          <w:tcPr>
            <w:tcW w:w="2942" w:type="dxa"/>
          </w:tcPr>
          <w:p>
            <w:pPr>
              <w:pStyle w:val="TableParagraph"/>
              <w:spacing w:before="37"/>
              <w:ind w:right="482"/>
              <w:rPr>
                <w:sz w:val="18"/>
              </w:rPr>
            </w:pPr>
            <w:r>
              <w:rPr>
                <w:sz w:val="18"/>
              </w:rPr>
              <w:t>Канализационная насосная станция в д. Цибино</w:t>
            </w:r>
          </w:p>
        </w:tc>
        <w:tc>
          <w:tcPr>
            <w:tcW w:w="1761" w:type="dxa"/>
          </w:tcPr>
          <w:p>
            <w:pPr>
              <w:pStyle w:val="TableParagraph"/>
              <w:spacing w:before="143"/>
              <w:rPr>
                <w:sz w:val="18"/>
              </w:rPr>
            </w:pPr>
            <w:r>
              <w:rPr>
                <w:sz w:val="18"/>
              </w:rPr>
              <w:t>Реконструкция</w:t>
            </w:r>
          </w:p>
        </w:tc>
        <w:tc>
          <w:tcPr>
            <w:tcW w:w="3527" w:type="dxa"/>
          </w:tcPr>
          <w:p>
            <w:pPr>
              <w:pStyle w:val="TableParagraph"/>
              <w:spacing w:before="143"/>
              <w:ind w:left="111"/>
              <w:rPr>
                <w:sz w:val="18"/>
              </w:rPr>
            </w:pPr>
            <w:r>
              <w:rPr>
                <w:sz w:val="18"/>
              </w:rPr>
              <w:t>Модернизация оборудования</w:t>
            </w:r>
          </w:p>
        </w:tc>
        <w:tc>
          <w:tcPr>
            <w:tcW w:w="1852" w:type="dxa"/>
          </w:tcPr>
          <w:p>
            <w:pPr>
              <w:pStyle w:val="TableParagraph"/>
              <w:spacing w:before="37"/>
              <w:ind w:left="112" w:right="325"/>
              <w:rPr>
                <w:sz w:val="18"/>
              </w:rPr>
            </w:pPr>
            <w:r>
              <w:rPr>
                <w:sz w:val="18"/>
              </w:rPr>
              <w:t>Расчётный срок, 2035 г.</w:t>
            </w:r>
          </w:p>
        </w:tc>
      </w:tr>
      <w:tr>
        <w:trPr>
          <w:trHeight w:val="493" w:hRule="atLeast"/>
        </w:trPr>
        <w:tc>
          <w:tcPr>
            <w:tcW w:w="2942" w:type="dxa"/>
          </w:tcPr>
          <w:p>
            <w:pPr>
              <w:pStyle w:val="TableParagraph"/>
              <w:spacing w:before="37"/>
              <w:ind w:right="482"/>
              <w:rPr>
                <w:sz w:val="18"/>
              </w:rPr>
            </w:pPr>
            <w:r>
              <w:rPr>
                <w:sz w:val="18"/>
              </w:rPr>
              <w:t>Канализационная насосная станция в д. Михалево</w:t>
            </w:r>
          </w:p>
        </w:tc>
        <w:tc>
          <w:tcPr>
            <w:tcW w:w="1761" w:type="dxa"/>
          </w:tcPr>
          <w:p>
            <w:pPr>
              <w:pStyle w:val="TableParagraph"/>
              <w:spacing w:before="143"/>
              <w:rPr>
                <w:sz w:val="18"/>
              </w:rPr>
            </w:pPr>
            <w:r>
              <w:rPr>
                <w:sz w:val="18"/>
              </w:rPr>
              <w:t>Строительство</w:t>
            </w:r>
          </w:p>
        </w:tc>
        <w:tc>
          <w:tcPr>
            <w:tcW w:w="3527" w:type="dxa"/>
          </w:tcPr>
          <w:p>
            <w:pPr>
              <w:pStyle w:val="TableParagraph"/>
              <w:spacing w:line="207" w:lineRule="exact" w:before="37"/>
              <w:ind w:left="111"/>
              <w:rPr>
                <w:sz w:val="18"/>
              </w:rPr>
            </w:pPr>
            <w:r>
              <w:rPr>
                <w:sz w:val="18"/>
              </w:rPr>
              <w:t>1 объект производительностью</w:t>
            </w:r>
          </w:p>
          <w:p>
            <w:pPr>
              <w:pStyle w:val="TableParagraph"/>
              <w:spacing w:line="207" w:lineRule="exact" w:before="0"/>
              <w:ind w:left="111"/>
              <w:rPr>
                <w:sz w:val="18"/>
              </w:rPr>
            </w:pPr>
            <w:r>
              <w:rPr>
                <w:sz w:val="18"/>
              </w:rPr>
              <w:t>500 м3/сутки</w:t>
            </w:r>
          </w:p>
        </w:tc>
        <w:tc>
          <w:tcPr>
            <w:tcW w:w="1852" w:type="dxa"/>
          </w:tcPr>
          <w:p>
            <w:pPr>
              <w:pStyle w:val="TableParagraph"/>
              <w:spacing w:before="37"/>
              <w:ind w:left="112" w:right="325"/>
              <w:rPr>
                <w:sz w:val="18"/>
              </w:rPr>
            </w:pPr>
            <w:r>
              <w:rPr>
                <w:sz w:val="18"/>
              </w:rPr>
              <w:t>Расчётный срок, 2035 г.</w:t>
            </w:r>
          </w:p>
        </w:tc>
      </w:tr>
      <w:tr>
        <w:trPr>
          <w:trHeight w:val="450" w:hRule="atLeast"/>
        </w:trPr>
        <w:tc>
          <w:tcPr>
            <w:tcW w:w="10082" w:type="dxa"/>
            <w:gridSpan w:val="4"/>
          </w:tcPr>
          <w:p>
            <w:pPr>
              <w:pStyle w:val="TableParagraph"/>
              <w:spacing w:before="123"/>
              <w:ind w:left="3390" w:right="3377"/>
              <w:jc w:val="center"/>
              <w:rPr>
                <w:b/>
                <w:sz w:val="18"/>
              </w:rPr>
            </w:pPr>
            <w:r>
              <w:rPr>
                <w:b/>
                <w:sz w:val="18"/>
              </w:rPr>
              <w:t>Городское поселение Хорлово</w:t>
            </w:r>
          </w:p>
        </w:tc>
      </w:tr>
      <w:tr>
        <w:trPr>
          <w:trHeight w:val="493" w:hRule="atLeast"/>
        </w:trPr>
        <w:tc>
          <w:tcPr>
            <w:tcW w:w="2942" w:type="dxa"/>
          </w:tcPr>
          <w:p>
            <w:pPr>
              <w:pStyle w:val="TableParagraph"/>
              <w:spacing w:line="244" w:lineRule="auto" w:before="37"/>
              <w:ind w:right="345"/>
              <w:rPr>
                <w:sz w:val="18"/>
              </w:rPr>
            </w:pPr>
            <w:r>
              <w:rPr>
                <w:sz w:val="18"/>
              </w:rPr>
              <w:t>Схема водоотведения город- ского поселения</w:t>
            </w:r>
          </w:p>
        </w:tc>
        <w:tc>
          <w:tcPr>
            <w:tcW w:w="1761" w:type="dxa"/>
          </w:tcPr>
          <w:p>
            <w:pPr>
              <w:pStyle w:val="TableParagraph"/>
              <w:spacing w:line="244" w:lineRule="auto" w:before="37"/>
              <w:ind w:right="309"/>
              <w:rPr>
                <w:sz w:val="18"/>
              </w:rPr>
            </w:pPr>
            <w:r>
              <w:rPr>
                <w:sz w:val="18"/>
              </w:rPr>
              <w:t>Актуализация и утверждение</w:t>
            </w:r>
          </w:p>
        </w:tc>
        <w:tc>
          <w:tcPr>
            <w:tcW w:w="3527" w:type="dxa"/>
          </w:tcPr>
          <w:p>
            <w:pPr>
              <w:pStyle w:val="TableParagraph"/>
              <w:spacing w:before="147"/>
              <w:ind w:left="111"/>
              <w:rPr>
                <w:sz w:val="18"/>
              </w:rPr>
            </w:pPr>
            <w:r>
              <w:rPr>
                <w:w w:val="101"/>
                <w:sz w:val="18"/>
              </w:rPr>
              <w:t>–</w:t>
            </w:r>
          </w:p>
        </w:tc>
        <w:tc>
          <w:tcPr>
            <w:tcW w:w="1852" w:type="dxa"/>
          </w:tcPr>
          <w:p>
            <w:pPr>
              <w:pStyle w:val="TableParagraph"/>
              <w:spacing w:line="244" w:lineRule="auto" w:before="37"/>
              <w:ind w:left="111" w:right="295"/>
              <w:rPr>
                <w:sz w:val="18"/>
              </w:rPr>
            </w:pPr>
            <w:r>
              <w:rPr>
                <w:sz w:val="18"/>
              </w:rPr>
              <w:t>Первая очередь, 2022 г.</w:t>
            </w:r>
          </w:p>
        </w:tc>
      </w:tr>
      <w:tr>
        <w:trPr>
          <w:trHeight w:val="700" w:hRule="atLeast"/>
        </w:trPr>
        <w:tc>
          <w:tcPr>
            <w:tcW w:w="2942" w:type="dxa"/>
          </w:tcPr>
          <w:p>
            <w:pPr>
              <w:pStyle w:val="TableParagraph"/>
              <w:spacing w:line="242" w:lineRule="auto" w:before="37"/>
              <w:ind w:right="136"/>
              <w:rPr>
                <w:sz w:val="18"/>
              </w:rPr>
            </w:pPr>
            <w:r>
              <w:rPr>
                <w:sz w:val="18"/>
              </w:rPr>
              <w:t>Существующие напорно- самотечные сети водоотведе- ния в городском поселении</w:t>
            </w:r>
          </w:p>
        </w:tc>
        <w:tc>
          <w:tcPr>
            <w:tcW w:w="1761" w:type="dxa"/>
          </w:tcPr>
          <w:p>
            <w:pPr>
              <w:pStyle w:val="TableParagraph"/>
              <w:spacing w:before="7"/>
              <w:ind w:left="0"/>
              <w:rPr>
                <w:rFonts w:ascii="Times New Roman"/>
                <w:sz w:val="21"/>
              </w:rPr>
            </w:pPr>
          </w:p>
          <w:p>
            <w:pPr>
              <w:pStyle w:val="TableParagraph"/>
              <w:spacing w:before="0"/>
              <w:rPr>
                <w:sz w:val="18"/>
              </w:rPr>
            </w:pPr>
            <w:r>
              <w:rPr>
                <w:sz w:val="18"/>
              </w:rPr>
              <w:t>Реконструкция</w:t>
            </w:r>
          </w:p>
        </w:tc>
        <w:tc>
          <w:tcPr>
            <w:tcW w:w="3527" w:type="dxa"/>
          </w:tcPr>
          <w:p>
            <w:pPr>
              <w:pStyle w:val="TableParagraph"/>
              <w:spacing w:line="207" w:lineRule="exact" w:before="143"/>
              <w:ind w:left="111"/>
              <w:rPr>
                <w:sz w:val="18"/>
              </w:rPr>
            </w:pPr>
            <w:r>
              <w:rPr>
                <w:sz w:val="18"/>
              </w:rPr>
              <w:t>Ø150 – 300 мм,</w:t>
            </w:r>
          </w:p>
          <w:p>
            <w:pPr>
              <w:pStyle w:val="TableParagraph"/>
              <w:spacing w:line="207" w:lineRule="exact" w:before="0"/>
              <w:ind w:left="111"/>
              <w:rPr>
                <w:sz w:val="18"/>
              </w:rPr>
            </w:pPr>
            <w:r>
              <w:rPr>
                <w:sz w:val="18"/>
              </w:rPr>
              <w:t>протяжённость 10,6 км</w:t>
            </w:r>
          </w:p>
        </w:tc>
        <w:tc>
          <w:tcPr>
            <w:tcW w:w="1852" w:type="dxa"/>
          </w:tcPr>
          <w:p>
            <w:pPr>
              <w:pStyle w:val="TableParagraph"/>
              <w:spacing w:line="242" w:lineRule="auto" w:before="37"/>
              <w:ind w:left="112" w:right="309"/>
              <w:jc w:val="both"/>
              <w:rPr>
                <w:sz w:val="18"/>
              </w:rPr>
            </w:pPr>
            <w:r>
              <w:rPr>
                <w:sz w:val="18"/>
              </w:rPr>
              <w:t>Первая очередь, 2022 г. – расчёт- ный срок, 2035 г.</w:t>
            </w:r>
          </w:p>
        </w:tc>
      </w:tr>
      <w:tr>
        <w:trPr>
          <w:trHeight w:val="493" w:hRule="atLeast"/>
        </w:trPr>
        <w:tc>
          <w:tcPr>
            <w:tcW w:w="2942" w:type="dxa"/>
          </w:tcPr>
          <w:p>
            <w:pPr>
              <w:pStyle w:val="TableParagraph"/>
              <w:spacing w:line="244" w:lineRule="auto" w:before="37"/>
              <w:ind w:right="482"/>
              <w:rPr>
                <w:sz w:val="18"/>
              </w:rPr>
            </w:pPr>
            <w:r>
              <w:rPr>
                <w:sz w:val="18"/>
              </w:rPr>
              <w:t>Канализационная насосная станция в д. Ёлкино</w:t>
            </w:r>
          </w:p>
        </w:tc>
        <w:tc>
          <w:tcPr>
            <w:tcW w:w="1761" w:type="dxa"/>
          </w:tcPr>
          <w:p>
            <w:pPr>
              <w:pStyle w:val="TableParagraph"/>
              <w:spacing w:before="147"/>
              <w:rPr>
                <w:sz w:val="18"/>
              </w:rPr>
            </w:pPr>
            <w:r>
              <w:rPr>
                <w:sz w:val="18"/>
              </w:rPr>
              <w:t>Строительство</w:t>
            </w:r>
          </w:p>
        </w:tc>
        <w:tc>
          <w:tcPr>
            <w:tcW w:w="3527" w:type="dxa"/>
          </w:tcPr>
          <w:p>
            <w:pPr>
              <w:pStyle w:val="TableParagraph"/>
              <w:spacing w:before="147"/>
              <w:ind w:left="111"/>
              <w:rPr>
                <w:sz w:val="18"/>
              </w:rPr>
            </w:pPr>
            <w:r>
              <w:rPr>
                <w:sz w:val="18"/>
              </w:rPr>
              <w:t>Производительность 0,1 тыс. м3/сутки</w:t>
            </w:r>
          </w:p>
        </w:tc>
        <w:tc>
          <w:tcPr>
            <w:tcW w:w="1852" w:type="dxa"/>
          </w:tcPr>
          <w:p>
            <w:pPr>
              <w:pStyle w:val="TableParagraph"/>
              <w:spacing w:before="37"/>
              <w:ind w:left="112"/>
              <w:rPr>
                <w:sz w:val="18"/>
              </w:rPr>
            </w:pPr>
            <w:r>
              <w:rPr>
                <w:sz w:val="18"/>
              </w:rPr>
              <w:t>Первая очередь,</w:t>
            </w:r>
          </w:p>
          <w:p>
            <w:pPr>
              <w:pStyle w:val="TableParagraph"/>
              <w:spacing w:before="4"/>
              <w:ind w:left="111"/>
              <w:rPr>
                <w:sz w:val="18"/>
              </w:rPr>
            </w:pPr>
            <w:r>
              <w:rPr>
                <w:sz w:val="18"/>
              </w:rPr>
              <w:t>2022 г.</w:t>
            </w:r>
          </w:p>
        </w:tc>
      </w:tr>
      <w:tr>
        <w:trPr>
          <w:trHeight w:val="743" w:hRule="atLeast"/>
        </w:trPr>
        <w:tc>
          <w:tcPr>
            <w:tcW w:w="2942" w:type="dxa"/>
          </w:tcPr>
          <w:p>
            <w:pPr>
              <w:pStyle w:val="TableParagraph"/>
              <w:spacing w:before="61"/>
              <w:ind w:right="354"/>
              <w:rPr>
                <w:sz w:val="18"/>
              </w:rPr>
            </w:pPr>
            <w:r>
              <w:rPr>
                <w:sz w:val="18"/>
              </w:rPr>
              <w:t>Очистные сооружения хозяй- ственно-бытовых стоков в</w:t>
            </w:r>
          </w:p>
          <w:p>
            <w:pPr>
              <w:pStyle w:val="TableParagraph"/>
              <w:spacing w:line="206" w:lineRule="exact" w:before="0"/>
              <w:rPr>
                <w:sz w:val="18"/>
              </w:rPr>
            </w:pPr>
            <w:r>
              <w:rPr>
                <w:sz w:val="18"/>
              </w:rPr>
              <w:t>д. Новочеркасское</w:t>
            </w:r>
          </w:p>
        </w:tc>
        <w:tc>
          <w:tcPr>
            <w:tcW w:w="1761" w:type="dxa"/>
          </w:tcPr>
          <w:p>
            <w:pPr>
              <w:pStyle w:val="TableParagraph"/>
              <w:spacing w:before="8"/>
              <w:ind w:left="0"/>
              <w:rPr>
                <w:rFonts w:ascii="Times New Roman"/>
                <w:sz w:val="23"/>
              </w:rPr>
            </w:pPr>
          </w:p>
          <w:p>
            <w:pPr>
              <w:pStyle w:val="TableParagraph"/>
              <w:spacing w:before="0"/>
              <w:rPr>
                <w:sz w:val="18"/>
              </w:rPr>
            </w:pPr>
            <w:r>
              <w:rPr>
                <w:sz w:val="18"/>
              </w:rPr>
              <w:t>Строительство</w:t>
            </w:r>
          </w:p>
        </w:tc>
        <w:tc>
          <w:tcPr>
            <w:tcW w:w="3527" w:type="dxa"/>
          </w:tcPr>
          <w:p>
            <w:pPr>
              <w:pStyle w:val="TableParagraph"/>
              <w:ind w:left="111"/>
              <w:rPr>
                <w:sz w:val="18"/>
              </w:rPr>
            </w:pPr>
            <w:r>
              <w:rPr>
                <w:sz w:val="18"/>
              </w:rPr>
              <w:t>Блочно-модульного</w:t>
            </w:r>
          </w:p>
          <w:p>
            <w:pPr>
              <w:pStyle w:val="TableParagraph"/>
              <w:spacing w:before="38"/>
              <w:ind w:left="111"/>
              <w:rPr>
                <w:sz w:val="18"/>
              </w:rPr>
            </w:pPr>
            <w:r>
              <w:rPr>
                <w:sz w:val="18"/>
              </w:rPr>
              <w:t>типа (БиОКС-300) </w:t>
            </w:r>
            <w:r>
              <w:rPr>
                <w:spacing w:val="-3"/>
                <w:sz w:val="18"/>
              </w:rPr>
              <w:t>производительность </w:t>
            </w:r>
            <w:r>
              <w:rPr>
                <w:sz w:val="18"/>
              </w:rPr>
              <w:t>до 0,3 </w:t>
            </w:r>
            <w:r>
              <w:rPr>
                <w:spacing w:val="-3"/>
                <w:sz w:val="18"/>
              </w:rPr>
              <w:t>тыс.</w:t>
            </w:r>
            <w:r>
              <w:rPr>
                <w:spacing w:val="3"/>
                <w:sz w:val="18"/>
              </w:rPr>
              <w:t> </w:t>
            </w:r>
            <w:r>
              <w:rPr>
                <w:sz w:val="18"/>
              </w:rPr>
              <w:t>м3/сутки</w:t>
            </w:r>
          </w:p>
        </w:tc>
        <w:tc>
          <w:tcPr>
            <w:tcW w:w="1852" w:type="dxa"/>
          </w:tcPr>
          <w:p>
            <w:pPr>
              <w:pStyle w:val="TableParagraph"/>
              <w:spacing w:line="244" w:lineRule="auto" w:before="162"/>
              <w:ind w:left="112" w:right="325"/>
              <w:rPr>
                <w:sz w:val="18"/>
              </w:rPr>
            </w:pPr>
            <w:r>
              <w:rPr>
                <w:sz w:val="18"/>
              </w:rPr>
              <w:t>Расчётный срок, 2035 г.</w:t>
            </w:r>
          </w:p>
        </w:tc>
      </w:tr>
      <w:tr>
        <w:trPr>
          <w:trHeight w:val="700" w:hRule="atLeast"/>
        </w:trPr>
        <w:tc>
          <w:tcPr>
            <w:tcW w:w="2942" w:type="dxa"/>
          </w:tcPr>
          <w:p>
            <w:pPr>
              <w:pStyle w:val="TableParagraph"/>
              <w:spacing w:before="37"/>
              <w:ind w:right="136"/>
              <w:rPr>
                <w:sz w:val="18"/>
              </w:rPr>
            </w:pPr>
            <w:r>
              <w:rPr>
                <w:sz w:val="18"/>
              </w:rPr>
              <w:t>Канализационные насосные станции (КНС) в городском по- селении</w:t>
            </w:r>
          </w:p>
        </w:tc>
        <w:tc>
          <w:tcPr>
            <w:tcW w:w="1761" w:type="dxa"/>
          </w:tcPr>
          <w:p>
            <w:pPr>
              <w:pStyle w:val="TableParagraph"/>
              <w:spacing w:before="7"/>
              <w:ind w:left="0"/>
              <w:rPr>
                <w:rFonts w:ascii="Times New Roman"/>
                <w:sz w:val="21"/>
              </w:rPr>
            </w:pPr>
          </w:p>
          <w:p>
            <w:pPr>
              <w:pStyle w:val="TableParagraph"/>
              <w:spacing w:before="0"/>
              <w:rPr>
                <w:sz w:val="18"/>
              </w:rPr>
            </w:pPr>
            <w:r>
              <w:rPr>
                <w:sz w:val="18"/>
              </w:rPr>
              <w:t>Реконструкция</w:t>
            </w:r>
          </w:p>
        </w:tc>
        <w:tc>
          <w:tcPr>
            <w:tcW w:w="3527" w:type="dxa"/>
          </w:tcPr>
          <w:p>
            <w:pPr>
              <w:pStyle w:val="TableParagraph"/>
              <w:spacing w:line="244" w:lineRule="auto" w:before="138"/>
              <w:ind w:left="111" w:right="207"/>
              <w:rPr>
                <w:sz w:val="18"/>
              </w:rPr>
            </w:pPr>
            <w:r>
              <w:rPr>
                <w:sz w:val="18"/>
              </w:rPr>
              <w:t>4 объекта суммарной производитель- ностью 1,3 тыс. м3/сутки</w:t>
            </w:r>
          </w:p>
        </w:tc>
        <w:tc>
          <w:tcPr>
            <w:tcW w:w="1852" w:type="dxa"/>
          </w:tcPr>
          <w:p>
            <w:pPr>
              <w:pStyle w:val="TableParagraph"/>
              <w:spacing w:line="244" w:lineRule="auto" w:before="138"/>
              <w:ind w:left="112" w:right="325"/>
              <w:rPr>
                <w:sz w:val="18"/>
              </w:rPr>
            </w:pPr>
            <w:r>
              <w:rPr>
                <w:sz w:val="18"/>
              </w:rPr>
              <w:t>Расчётный срок, 2035 г.</w:t>
            </w:r>
          </w:p>
        </w:tc>
      </w:tr>
    </w:tbl>
    <w:p>
      <w:pPr>
        <w:spacing w:after="0" w:line="244" w:lineRule="auto"/>
        <w:rPr>
          <w:sz w:val="18"/>
        </w:rPr>
        <w:sectPr>
          <w:pgSz w:w="11910" w:h="16840"/>
          <w:pgMar w:header="723" w:footer="777" w:top="1000" w:bottom="960" w:left="900" w:right="460"/>
        </w:sectPr>
      </w:pPr>
    </w:p>
    <w:p>
      <w:pPr>
        <w:pStyle w:val="BodyText"/>
        <w:spacing w:before="5"/>
        <w:rPr>
          <w:sz w:val="10"/>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942"/>
        <w:gridCol w:w="1761"/>
        <w:gridCol w:w="3527"/>
        <w:gridCol w:w="1852"/>
      </w:tblGrid>
      <w:tr>
        <w:trPr>
          <w:trHeight w:val="537" w:hRule="atLeast"/>
        </w:trPr>
        <w:tc>
          <w:tcPr>
            <w:tcW w:w="2942" w:type="dxa"/>
          </w:tcPr>
          <w:p>
            <w:pPr>
              <w:pStyle w:val="TableParagraph"/>
              <w:spacing w:before="61"/>
              <w:ind w:left="1103" w:right="784" w:hanging="298"/>
              <w:rPr>
                <w:b/>
                <w:sz w:val="18"/>
              </w:rPr>
            </w:pPr>
            <w:r>
              <w:rPr>
                <w:b/>
                <w:sz w:val="18"/>
              </w:rPr>
              <w:t>Наименование объекта</w:t>
            </w:r>
          </w:p>
        </w:tc>
        <w:tc>
          <w:tcPr>
            <w:tcW w:w="1761" w:type="dxa"/>
          </w:tcPr>
          <w:p>
            <w:pPr>
              <w:pStyle w:val="TableParagraph"/>
              <w:spacing w:before="61"/>
              <w:ind w:left="624" w:right="603" w:hanging="3"/>
              <w:jc w:val="center"/>
              <w:rPr>
                <w:b/>
                <w:sz w:val="18"/>
              </w:rPr>
            </w:pPr>
            <w:r>
              <w:rPr>
                <w:b/>
                <w:sz w:val="18"/>
              </w:rPr>
              <w:t>Вид работ</w:t>
            </w:r>
          </w:p>
        </w:tc>
        <w:tc>
          <w:tcPr>
            <w:tcW w:w="3527" w:type="dxa"/>
          </w:tcPr>
          <w:p>
            <w:pPr>
              <w:pStyle w:val="TableParagraph"/>
              <w:spacing w:before="61"/>
              <w:ind w:left="1061" w:right="1027" w:firstLine="235"/>
              <w:rPr>
                <w:b/>
                <w:sz w:val="18"/>
              </w:rPr>
            </w:pPr>
            <w:r>
              <w:rPr>
                <w:b/>
                <w:sz w:val="18"/>
              </w:rPr>
              <w:t>Основные характеристики</w:t>
            </w:r>
          </w:p>
        </w:tc>
        <w:tc>
          <w:tcPr>
            <w:tcW w:w="1852" w:type="dxa"/>
          </w:tcPr>
          <w:p>
            <w:pPr>
              <w:pStyle w:val="TableParagraph"/>
              <w:spacing w:before="61"/>
              <w:ind w:left="400" w:right="298" w:hanging="63"/>
              <w:rPr>
                <w:b/>
                <w:sz w:val="18"/>
              </w:rPr>
            </w:pPr>
            <w:r>
              <w:rPr>
                <w:b/>
                <w:sz w:val="18"/>
              </w:rPr>
              <w:t>Очередность реализации</w:t>
            </w:r>
          </w:p>
        </w:tc>
      </w:tr>
      <w:tr>
        <w:trPr>
          <w:trHeight w:val="700" w:hRule="atLeast"/>
        </w:trPr>
        <w:tc>
          <w:tcPr>
            <w:tcW w:w="2942" w:type="dxa"/>
          </w:tcPr>
          <w:p>
            <w:pPr>
              <w:pStyle w:val="TableParagraph"/>
              <w:spacing w:line="244" w:lineRule="auto" w:before="138"/>
              <w:ind w:right="330"/>
              <w:rPr>
                <w:sz w:val="18"/>
              </w:rPr>
            </w:pPr>
            <w:r>
              <w:rPr>
                <w:sz w:val="18"/>
              </w:rPr>
              <w:t>Сети водоотведения в город- ском поселении Хорлово</w:t>
            </w:r>
          </w:p>
        </w:tc>
        <w:tc>
          <w:tcPr>
            <w:tcW w:w="1761" w:type="dxa"/>
          </w:tcPr>
          <w:p>
            <w:pPr>
              <w:pStyle w:val="TableParagraph"/>
              <w:spacing w:before="7"/>
              <w:ind w:left="0"/>
              <w:rPr>
                <w:rFonts w:ascii="Times New Roman"/>
                <w:sz w:val="21"/>
              </w:rPr>
            </w:pPr>
          </w:p>
          <w:p>
            <w:pPr>
              <w:pStyle w:val="TableParagraph"/>
              <w:spacing w:before="0"/>
              <w:rPr>
                <w:sz w:val="18"/>
              </w:rPr>
            </w:pPr>
            <w:r>
              <w:rPr>
                <w:sz w:val="18"/>
              </w:rPr>
              <w:t>Строительство</w:t>
            </w:r>
          </w:p>
        </w:tc>
        <w:tc>
          <w:tcPr>
            <w:tcW w:w="3527" w:type="dxa"/>
          </w:tcPr>
          <w:p>
            <w:pPr>
              <w:pStyle w:val="TableParagraph"/>
              <w:spacing w:line="244" w:lineRule="auto" w:before="138"/>
              <w:ind w:left="111"/>
              <w:rPr>
                <w:sz w:val="18"/>
              </w:rPr>
            </w:pPr>
            <w:r>
              <w:rPr>
                <w:sz w:val="18"/>
              </w:rPr>
              <w:t>Ø150 – 300 мм, ориентировочная про- тяжённость 10 км</w:t>
            </w:r>
          </w:p>
        </w:tc>
        <w:tc>
          <w:tcPr>
            <w:tcW w:w="1852" w:type="dxa"/>
          </w:tcPr>
          <w:p>
            <w:pPr>
              <w:pStyle w:val="TableParagraph"/>
              <w:spacing w:before="37"/>
              <w:ind w:left="111" w:right="309"/>
              <w:jc w:val="both"/>
              <w:rPr>
                <w:sz w:val="18"/>
              </w:rPr>
            </w:pPr>
            <w:r>
              <w:rPr>
                <w:sz w:val="18"/>
              </w:rPr>
              <w:t>Первая очередь, 2022 г. – расчёт- ный срок, 2035 г.</w:t>
            </w:r>
          </w:p>
        </w:tc>
      </w:tr>
      <w:tr>
        <w:trPr>
          <w:trHeight w:val="455" w:hRule="atLeast"/>
        </w:trPr>
        <w:tc>
          <w:tcPr>
            <w:tcW w:w="10082" w:type="dxa"/>
            <w:gridSpan w:val="4"/>
          </w:tcPr>
          <w:p>
            <w:pPr>
              <w:pStyle w:val="TableParagraph"/>
              <w:spacing w:before="123"/>
              <w:ind w:left="3388" w:right="3379"/>
              <w:jc w:val="center"/>
              <w:rPr>
                <w:b/>
                <w:sz w:val="18"/>
              </w:rPr>
            </w:pPr>
            <w:r>
              <w:rPr>
                <w:b/>
                <w:sz w:val="18"/>
              </w:rPr>
              <w:t>Городское поселение им. Цюрупы</w:t>
            </w:r>
          </w:p>
        </w:tc>
      </w:tr>
      <w:tr>
        <w:trPr>
          <w:trHeight w:val="493" w:hRule="atLeast"/>
        </w:trPr>
        <w:tc>
          <w:tcPr>
            <w:tcW w:w="2942" w:type="dxa"/>
          </w:tcPr>
          <w:p>
            <w:pPr>
              <w:pStyle w:val="TableParagraph"/>
              <w:spacing w:before="37"/>
              <w:ind w:right="345"/>
              <w:rPr>
                <w:sz w:val="18"/>
              </w:rPr>
            </w:pPr>
            <w:r>
              <w:rPr>
                <w:sz w:val="18"/>
              </w:rPr>
              <w:t>Схема водоотведения город- ского поселения</w:t>
            </w:r>
          </w:p>
        </w:tc>
        <w:tc>
          <w:tcPr>
            <w:tcW w:w="1761" w:type="dxa"/>
          </w:tcPr>
          <w:p>
            <w:pPr>
              <w:pStyle w:val="TableParagraph"/>
              <w:spacing w:before="37"/>
              <w:ind w:right="309"/>
              <w:rPr>
                <w:sz w:val="18"/>
              </w:rPr>
            </w:pPr>
            <w:r>
              <w:rPr>
                <w:sz w:val="18"/>
              </w:rPr>
              <w:t>Актуализация и утверждение</w:t>
            </w:r>
          </w:p>
        </w:tc>
        <w:tc>
          <w:tcPr>
            <w:tcW w:w="3527" w:type="dxa"/>
          </w:tcPr>
          <w:p>
            <w:pPr>
              <w:pStyle w:val="TableParagraph"/>
              <w:spacing w:before="143"/>
              <w:ind w:left="111"/>
              <w:rPr>
                <w:sz w:val="18"/>
              </w:rPr>
            </w:pPr>
            <w:r>
              <w:rPr>
                <w:w w:val="101"/>
                <w:sz w:val="18"/>
              </w:rPr>
              <w:t>–</w:t>
            </w:r>
          </w:p>
        </w:tc>
        <w:tc>
          <w:tcPr>
            <w:tcW w:w="1852" w:type="dxa"/>
          </w:tcPr>
          <w:p>
            <w:pPr>
              <w:pStyle w:val="TableParagraph"/>
              <w:spacing w:before="37"/>
              <w:ind w:left="111" w:right="295"/>
              <w:rPr>
                <w:sz w:val="18"/>
              </w:rPr>
            </w:pPr>
            <w:r>
              <w:rPr>
                <w:sz w:val="18"/>
              </w:rPr>
              <w:t>Первая очередь, 2022 г.</w:t>
            </w:r>
          </w:p>
        </w:tc>
      </w:tr>
      <w:tr>
        <w:trPr>
          <w:trHeight w:val="700" w:hRule="atLeast"/>
        </w:trPr>
        <w:tc>
          <w:tcPr>
            <w:tcW w:w="2942" w:type="dxa"/>
          </w:tcPr>
          <w:p>
            <w:pPr>
              <w:pStyle w:val="TableParagraph"/>
              <w:spacing w:before="37"/>
              <w:ind w:right="136"/>
              <w:rPr>
                <w:sz w:val="18"/>
              </w:rPr>
            </w:pPr>
            <w:r>
              <w:rPr>
                <w:sz w:val="18"/>
              </w:rPr>
              <w:t>Существующие сети водоотве- дения от насосной станции до очистных сооружений</w:t>
            </w:r>
          </w:p>
        </w:tc>
        <w:tc>
          <w:tcPr>
            <w:tcW w:w="1761" w:type="dxa"/>
          </w:tcPr>
          <w:p>
            <w:pPr>
              <w:pStyle w:val="TableParagraph"/>
              <w:spacing w:before="7"/>
              <w:ind w:left="0"/>
              <w:rPr>
                <w:rFonts w:ascii="Times New Roman"/>
                <w:sz w:val="21"/>
              </w:rPr>
            </w:pPr>
          </w:p>
          <w:p>
            <w:pPr>
              <w:pStyle w:val="TableParagraph"/>
              <w:spacing w:before="0"/>
              <w:rPr>
                <w:sz w:val="18"/>
              </w:rPr>
            </w:pPr>
            <w:r>
              <w:rPr>
                <w:sz w:val="18"/>
              </w:rPr>
              <w:t>Перекладка</w:t>
            </w:r>
          </w:p>
        </w:tc>
        <w:tc>
          <w:tcPr>
            <w:tcW w:w="3527" w:type="dxa"/>
          </w:tcPr>
          <w:p>
            <w:pPr>
              <w:pStyle w:val="TableParagraph"/>
              <w:spacing w:before="124"/>
              <w:ind w:left="111"/>
              <w:rPr>
                <w:sz w:val="18"/>
              </w:rPr>
            </w:pPr>
            <w:r>
              <w:rPr>
                <w:sz w:val="18"/>
              </w:rPr>
              <w:t>Ø250 мм,</w:t>
            </w:r>
          </w:p>
          <w:p>
            <w:pPr>
              <w:pStyle w:val="TableParagraph"/>
              <w:spacing w:before="38"/>
              <w:ind w:left="111"/>
              <w:rPr>
                <w:sz w:val="18"/>
              </w:rPr>
            </w:pPr>
            <w:r>
              <w:rPr>
                <w:sz w:val="18"/>
              </w:rPr>
              <w:t>протяжённость 2 км</w:t>
            </w:r>
          </w:p>
        </w:tc>
        <w:tc>
          <w:tcPr>
            <w:tcW w:w="1852" w:type="dxa"/>
          </w:tcPr>
          <w:p>
            <w:pPr>
              <w:pStyle w:val="TableParagraph"/>
              <w:spacing w:line="244" w:lineRule="auto" w:before="138"/>
              <w:ind w:left="111" w:right="295"/>
              <w:rPr>
                <w:sz w:val="18"/>
              </w:rPr>
            </w:pPr>
            <w:r>
              <w:rPr>
                <w:sz w:val="18"/>
              </w:rPr>
              <w:t>Первая очередь, 2022 г.</w:t>
            </w:r>
          </w:p>
        </w:tc>
      </w:tr>
      <w:tr>
        <w:trPr>
          <w:trHeight w:val="700" w:hRule="atLeast"/>
        </w:trPr>
        <w:tc>
          <w:tcPr>
            <w:tcW w:w="2942" w:type="dxa"/>
          </w:tcPr>
          <w:p>
            <w:pPr>
              <w:pStyle w:val="TableParagraph"/>
              <w:spacing w:before="37"/>
              <w:ind w:right="418"/>
              <w:rPr>
                <w:sz w:val="18"/>
              </w:rPr>
            </w:pPr>
            <w:r>
              <w:rPr>
                <w:sz w:val="18"/>
              </w:rPr>
              <w:t>Канализационные насосные станции КНС «Ашитково»,</w:t>
            </w:r>
          </w:p>
          <w:p>
            <w:pPr>
              <w:pStyle w:val="TableParagraph"/>
              <w:spacing w:line="206" w:lineRule="exact" w:before="0"/>
              <w:rPr>
                <w:sz w:val="18"/>
              </w:rPr>
            </w:pPr>
            <w:r>
              <w:rPr>
                <w:sz w:val="18"/>
              </w:rPr>
              <w:t>«Больница» (2 объекта)</w:t>
            </w:r>
          </w:p>
        </w:tc>
        <w:tc>
          <w:tcPr>
            <w:tcW w:w="1761" w:type="dxa"/>
          </w:tcPr>
          <w:p>
            <w:pPr>
              <w:pStyle w:val="TableParagraph"/>
              <w:spacing w:before="7"/>
              <w:ind w:left="0"/>
              <w:rPr>
                <w:rFonts w:ascii="Times New Roman"/>
                <w:sz w:val="21"/>
              </w:rPr>
            </w:pPr>
          </w:p>
          <w:p>
            <w:pPr>
              <w:pStyle w:val="TableParagraph"/>
              <w:spacing w:before="0"/>
              <w:rPr>
                <w:sz w:val="18"/>
              </w:rPr>
            </w:pPr>
            <w:r>
              <w:rPr>
                <w:sz w:val="18"/>
              </w:rPr>
              <w:t>Реконструкция</w:t>
            </w:r>
          </w:p>
        </w:tc>
        <w:tc>
          <w:tcPr>
            <w:tcW w:w="3527" w:type="dxa"/>
          </w:tcPr>
          <w:p>
            <w:pPr>
              <w:pStyle w:val="TableParagraph"/>
              <w:spacing w:line="244" w:lineRule="auto" w:before="138"/>
              <w:ind w:left="111" w:right="199"/>
              <w:rPr>
                <w:sz w:val="18"/>
              </w:rPr>
            </w:pPr>
            <w:r>
              <w:rPr>
                <w:sz w:val="18"/>
              </w:rPr>
              <w:t>Модернизация оборудования, ремонт здания</w:t>
            </w:r>
          </w:p>
        </w:tc>
        <w:tc>
          <w:tcPr>
            <w:tcW w:w="1852" w:type="dxa"/>
          </w:tcPr>
          <w:p>
            <w:pPr>
              <w:pStyle w:val="TableParagraph"/>
              <w:spacing w:line="244" w:lineRule="auto" w:before="138"/>
              <w:ind w:left="112" w:right="294"/>
              <w:rPr>
                <w:sz w:val="18"/>
              </w:rPr>
            </w:pPr>
            <w:r>
              <w:rPr>
                <w:sz w:val="18"/>
              </w:rPr>
              <w:t>Первая очередь, 2022 г.</w:t>
            </w:r>
          </w:p>
        </w:tc>
      </w:tr>
      <w:tr>
        <w:trPr>
          <w:trHeight w:val="493" w:hRule="atLeast"/>
        </w:trPr>
        <w:tc>
          <w:tcPr>
            <w:tcW w:w="2942" w:type="dxa"/>
          </w:tcPr>
          <w:p>
            <w:pPr>
              <w:pStyle w:val="TableParagraph"/>
              <w:spacing w:before="37"/>
              <w:ind w:right="354"/>
              <w:rPr>
                <w:sz w:val="18"/>
              </w:rPr>
            </w:pPr>
            <w:r>
              <w:rPr>
                <w:sz w:val="18"/>
              </w:rPr>
              <w:t>Очистные сооружения хозяй- ственно-бытовых</w:t>
            </w:r>
          </w:p>
        </w:tc>
        <w:tc>
          <w:tcPr>
            <w:tcW w:w="1761" w:type="dxa"/>
          </w:tcPr>
          <w:p>
            <w:pPr>
              <w:pStyle w:val="TableParagraph"/>
              <w:spacing w:before="143"/>
              <w:rPr>
                <w:sz w:val="18"/>
              </w:rPr>
            </w:pPr>
            <w:r>
              <w:rPr>
                <w:sz w:val="18"/>
              </w:rPr>
              <w:t>Реконструкция</w:t>
            </w:r>
          </w:p>
        </w:tc>
        <w:tc>
          <w:tcPr>
            <w:tcW w:w="3527" w:type="dxa"/>
          </w:tcPr>
          <w:p>
            <w:pPr>
              <w:pStyle w:val="TableParagraph"/>
              <w:spacing w:before="37"/>
              <w:ind w:left="111" w:right="179"/>
              <w:rPr>
                <w:sz w:val="18"/>
              </w:rPr>
            </w:pPr>
            <w:r>
              <w:rPr>
                <w:sz w:val="18"/>
              </w:rPr>
              <w:t>Модернизация оборудования, произ- водительность до 2,8 тыс. м3/сутки,</w:t>
            </w:r>
          </w:p>
        </w:tc>
        <w:tc>
          <w:tcPr>
            <w:tcW w:w="1852" w:type="dxa"/>
          </w:tcPr>
          <w:p>
            <w:pPr>
              <w:pStyle w:val="TableParagraph"/>
              <w:spacing w:before="37"/>
              <w:ind w:left="112" w:right="325"/>
              <w:rPr>
                <w:sz w:val="18"/>
              </w:rPr>
            </w:pPr>
            <w:r>
              <w:rPr>
                <w:sz w:val="18"/>
              </w:rPr>
              <w:t>Расчётный срок, 2035 г.</w:t>
            </w:r>
          </w:p>
        </w:tc>
      </w:tr>
      <w:tr>
        <w:trPr>
          <w:trHeight w:val="738" w:hRule="atLeast"/>
        </w:trPr>
        <w:tc>
          <w:tcPr>
            <w:tcW w:w="2942" w:type="dxa"/>
          </w:tcPr>
          <w:p>
            <w:pPr>
              <w:pStyle w:val="TableParagraph"/>
              <w:spacing w:line="242" w:lineRule="auto" w:before="56"/>
              <w:ind w:right="330"/>
              <w:rPr>
                <w:sz w:val="18"/>
              </w:rPr>
            </w:pPr>
            <w:r>
              <w:rPr>
                <w:sz w:val="18"/>
              </w:rPr>
              <w:t>Канализационные насосные станции (КНС) в д. Знаменка, д. Дворниково, д. Левычино</w:t>
            </w:r>
          </w:p>
        </w:tc>
        <w:tc>
          <w:tcPr>
            <w:tcW w:w="1761" w:type="dxa"/>
          </w:tcPr>
          <w:p>
            <w:pPr>
              <w:pStyle w:val="TableParagraph"/>
              <w:spacing w:before="3"/>
              <w:ind w:left="0"/>
              <w:rPr>
                <w:rFonts w:ascii="Times New Roman"/>
                <w:sz w:val="23"/>
              </w:rPr>
            </w:pPr>
          </w:p>
          <w:p>
            <w:pPr>
              <w:pStyle w:val="TableParagraph"/>
              <w:spacing w:before="0"/>
              <w:rPr>
                <w:sz w:val="18"/>
              </w:rPr>
            </w:pPr>
            <w:r>
              <w:rPr>
                <w:sz w:val="18"/>
              </w:rPr>
              <w:t>Строительство</w:t>
            </w:r>
          </w:p>
        </w:tc>
        <w:tc>
          <w:tcPr>
            <w:tcW w:w="3527" w:type="dxa"/>
          </w:tcPr>
          <w:p>
            <w:pPr>
              <w:pStyle w:val="TableParagraph"/>
              <w:spacing w:line="283" w:lineRule="auto"/>
              <w:ind w:left="111" w:right="1401"/>
              <w:rPr>
                <w:sz w:val="18"/>
              </w:rPr>
            </w:pPr>
            <w:r>
              <w:rPr>
                <w:sz w:val="18"/>
              </w:rPr>
              <w:t>3 объекта, производительность до</w:t>
            </w:r>
          </w:p>
          <w:p>
            <w:pPr>
              <w:pStyle w:val="TableParagraph"/>
              <w:spacing w:line="170" w:lineRule="exact" w:before="0"/>
              <w:ind w:left="111"/>
              <w:rPr>
                <w:sz w:val="18"/>
              </w:rPr>
            </w:pPr>
            <w:r>
              <w:rPr>
                <w:sz w:val="18"/>
              </w:rPr>
              <w:t>0,5 тыс. м3/сутки</w:t>
            </w:r>
          </w:p>
        </w:tc>
        <w:tc>
          <w:tcPr>
            <w:tcW w:w="1852" w:type="dxa"/>
          </w:tcPr>
          <w:p>
            <w:pPr>
              <w:pStyle w:val="TableParagraph"/>
              <w:spacing w:before="162"/>
              <w:ind w:left="112" w:right="325"/>
              <w:rPr>
                <w:sz w:val="18"/>
              </w:rPr>
            </w:pPr>
            <w:r>
              <w:rPr>
                <w:sz w:val="18"/>
              </w:rPr>
              <w:t>Расчётный срок, 2035 г.</w:t>
            </w:r>
          </w:p>
        </w:tc>
      </w:tr>
      <w:tr>
        <w:trPr>
          <w:trHeight w:val="700" w:hRule="atLeast"/>
        </w:trPr>
        <w:tc>
          <w:tcPr>
            <w:tcW w:w="2942" w:type="dxa"/>
          </w:tcPr>
          <w:p>
            <w:pPr>
              <w:pStyle w:val="TableParagraph"/>
              <w:spacing w:before="143"/>
              <w:ind w:right="330"/>
              <w:rPr>
                <w:sz w:val="18"/>
              </w:rPr>
            </w:pPr>
            <w:r>
              <w:rPr>
                <w:sz w:val="18"/>
              </w:rPr>
              <w:t>Сети водоотведения в город- ском поселении</w:t>
            </w:r>
          </w:p>
        </w:tc>
        <w:tc>
          <w:tcPr>
            <w:tcW w:w="1761" w:type="dxa"/>
          </w:tcPr>
          <w:p>
            <w:pPr>
              <w:pStyle w:val="TableParagraph"/>
              <w:spacing w:before="7"/>
              <w:ind w:left="0"/>
              <w:rPr>
                <w:rFonts w:ascii="Times New Roman"/>
                <w:sz w:val="21"/>
              </w:rPr>
            </w:pPr>
          </w:p>
          <w:p>
            <w:pPr>
              <w:pStyle w:val="TableParagraph"/>
              <w:spacing w:before="0"/>
              <w:rPr>
                <w:sz w:val="18"/>
              </w:rPr>
            </w:pPr>
            <w:r>
              <w:rPr>
                <w:sz w:val="18"/>
              </w:rPr>
              <w:t>Строительство</w:t>
            </w:r>
          </w:p>
        </w:tc>
        <w:tc>
          <w:tcPr>
            <w:tcW w:w="3527" w:type="dxa"/>
          </w:tcPr>
          <w:p>
            <w:pPr>
              <w:pStyle w:val="TableParagraph"/>
              <w:spacing w:before="7"/>
              <w:ind w:left="0"/>
              <w:rPr>
                <w:rFonts w:ascii="Times New Roman"/>
                <w:sz w:val="21"/>
              </w:rPr>
            </w:pPr>
          </w:p>
          <w:p>
            <w:pPr>
              <w:pStyle w:val="TableParagraph"/>
              <w:spacing w:before="0"/>
              <w:ind w:left="111"/>
              <w:rPr>
                <w:sz w:val="18"/>
              </w:rPr>
            </w:pPr>
            <w:r>
              <w:rPr>
                <w:sz w:val="18"/>
              </w:rPr>
              <w:t>Ø150 – 300 мм, протяжённость 37,5 км</w:t>
            </w:r>
          </w:p>
        </w:tc>
        <w:tc>
          <w:tcPr>
            <w:tcW w:w="1852" w:type="dxa"/>
          </w:tcPr>
          <w:p>
            <w:pPr>
              <w:pStyle w:val="TableParagraph"/>
              <w:spacing w:line="242" w:lineRule="auto" w:before="37"/>
              <w:ind w:left="111" w:right="309"/>
              <w:jc w:val="both"/>
              <w:rPr>
                <w:sz w:val="18"/>
              </w:rPr>
            </w:pPr>
            <w:r>
              <w:rPr>
                <w:sz w:val="18"/>
              </w:rPr>
              <w:t>Первая очередь, 2022 г. – расчёт- ный срок, 2035 г.</w:t>
            </w:r>
          </w:p>
        </w:tc>
      </w:tr>
      <w:tr>
        <w:trPr>
          <w:trHeight w:val="455" w:hRule="atLeast"/>
        </w:trPr>
        <w:tc>
          <w:tcPr>
            <w:tcW w:w="10082" w:type="dxa"/>
            <w:gridSpan w:val="4"/>
          </w:tcPr>
          <w:p>
            <w:pPr>
              <w:pStyle w:val="TableParagraph"/>
              <w:spacing w:before="128"/>
              <w:ind w:left="3390" w:right="3372"/>
              <w:jc w:val="center"/>
              <w:rPr>
                <w:b/>
                <w:sz w:val="18"/>
              </w:rPr>
            </w:pPr>
            <w:r>
              <w:rPr>
                <w:b/>
                <w:sz w:val="18"/>
              </w:rPr>
              <w:t>Сельское поселение Ашитковское</w:t>
            </w:r>
          </w:p>
        </w:tc>
      </w:tr>
      <w:tr>
        <w:trPr>
          <w:trHeight w:val="493" w:hRule="atLeast"/>
        </w:trPr>
        <w:tc>
          <w:tcPr>
            <w:tcW w:w="2942" w:type="dxa"/>
          </w:tcPr>
          <w:p>
            <w:pPr>
              <w:pStyle w:val="TableParagraph"/>
              <w:spacing w:line="244" w:lineRule="auto" w:before="37"/>
              <w:ind w:right="158"/>
              <w:rPr>
                <w:sz w:val="18"/>
              </w:rPr>
            </w:pPr>
            <w:r>
              <w:rPr>
                <w:sz w:val="18"/>
              </w:rPr>
              <w:t>Схема водоотведения сельско- го поселения</w:t>
            </w:r>
          </w:p>
        </w:tc>
        <w:tc>
          <w:tcPr>
            <w:tcW w:w="1761" w:type="dxa"/>
          </w:tcPr>
          <w:p>
            <w:pPr>
              <w:pStyle w:val="TableParagraph"/>
              <w:spacing w:line="244" w:lineRule="auto" w:before="37"/>
              <w:ind w:right="309"/>
              <w:rPr>
                <w:sz w:val="18"/>
              </w:rPr>
            </w:pPr>
            <w:r>
              <w:rPr>
                <w:sz w:val="18"/>
              </w:rPr>
              <w:t>Актуализация и утверждение</w:t>
            </w:r>
          </w:p>
        </w:tc>
        <w:tc>
          <w:tcPr>
            <w:tcW w:w="3527" w:type="dxa"/>
          </w:tcPr>
          <w:p>
            <w:pPr>
              <w:pStyle w:val="TableParagraph"/>
              <w:spacing w:before="147"/>
              <w:ind w:left="111"/>
              <w:rPr>
                <w:sz w:val="18"/>
              </w:rPr>
            </w:pPr>
            <w:r>
              <w:rPr>
                <w:w w:val="101"/>
                <w:sz w:val="18"/>
              </w:rPr>
              <w:t>–</w:t>
            </w:r>
          </w:p>
        </w:tc>
        <w:tc>
          <w:tcPr>
            <w:tcW w:w="1852" w:type="dxa"/>
          </w:tcPr>
          <w:p>
            <w:pPr>
              <w:pStyle w:val="TableParagraph"/>
              <w:spacing w:line="244" w:lineRule="auto" w:before="37"/>
              <w:ind w:left="112" w:right="294"/>
              <w:rPr>
                <w:sz w:val="18"/>
              </w:rPr>
            </w:pPr>
            <w:r>
              <w:rPr>
                <w:sz w:val="18"/>
              </w:rPr>
              <w:t>Первая очередь, 2022 г.</w:t>
            </w:r>
          </w:p>
        </w:tc>
      </w:tr>
      <w:tr>
        <w:trPr>
          <w:trHeight w:val="700" w:hRule="atLeast"/>
        </w:trPr>
        <w:tc>
          <w:tcPr>
            <w:tcW w:w="2942" w:type="dxa"/>
          </w:tcPr>
          <w:p>
            <w:pPr>
              <w:pStyle w:val="TableParagraph"/>
              <w:spacing w:before="143"/>
              <w:ind w:right="136"/>
              <w:rPr>
                <w:sz w:val="18"/>
              </w:rPr>
            </w:pPr>
            <w:r>
              <w:rPr>
                <w:sz w:val="18"/>
              </w:rPr>
              <w:t>Существующие сети водоотве- дения в сельском поселении</w:t>
            </w:r>
          </w:p>
        </w:tc>
        <w:tc>
          <w:tcPr>
            <w:tcW w:w="1761" w:type="dxa"/>
          </w:tcPr>
          <w:p>
            <w:pPr>
              <w:pStyle w:val="TableParagraph"/>
              <w:spacing w:before="7"/>
              <w:ind w:left="0"/>
              <w:rPr>
                <w:rFonts w:ascii="Times New Roman"/>
                <w:sz w:val="21"/>
              </w:rPr>
            </w:pPr>
          </w:p>
          <w:p>
            <w:pPr>
              <w:pStyle w:val="TableParagraph"/>
              <w:spacing w:before="0"/>
              <w:rPr>
                <w:sz w:val="18"/>
              </w:rPr>
            </w:pPr>
            <w:r>
              <w:rPr>
                <w:sz w:val="18"/>
              </w:rPr>
              <w:t>Перекладка</w:t>
            </w:r>
          </w:p>
        </w:tc>
        <w:tc>
          <w:tcPr>
            <w:tcW w:w="3527" w:type="dxa"/>
          </w:tcPr>
          <w:p>
            <w:pPr>
              <w:pStyle w:val="TableParagraph"/>
              <w:spacing w:before="124"/>
              <w:ind w:left="111"/>
              <w:rPr>
                <w:sz w:val="18"/>
              </w:rPr>
            </w:pPr>
            <w:r>
              <w:rPr>
                <w:sz w:val="18"/>
              </w:rPr>
              <w:t>Ø150 – 300 мм,</w:t>
            </w:r>
          </w:p>
          <w:p>
            <w:pPr>
              <w:pStyle w:val="TableParagraph"/>
              <w:spacing w:before="37"/>
              <w:rPr>
                <w:sz w:val="18"/>
              </w:rPr>
            </w:pPr>
            <w:r>
              <w:rPr>
                <w:sz w:val="18"/>
              </w:rPr>
              <w:t>протяжённость 18,9 км</w:t>
            </w:r>
          </w:p>
        </w:tc>
        <w:tc>
          <w:tcPr>
            <w:tcW w:w="1852" w:type="dxa"/>
          </w:tcPr>
          <w:p>
            <w:pPr>
              <w:pStyle w:val="TableParagraph"/>
              <w:spacing w:line="242" w:lineRule="auto" w:before="37"/>
              <w:ind w:left="111" w:right="309"/>
              <w:jc w:val="both"/>
              <w:rPr>
                <w:sz w:val="18"/>
              </w:rPr>
            </w:pPr>
            <w:r>
              <w:rPr>
                <w:sz w:val="18"/>
              </w:rPr>
              <w:t>Первая очередь, 2022 г. – расчёт- ный срок, 2035 г.</w:t>
            </w:r>
          </w:p>
        </w:tc>
      </w:tr>
      <w:tr>
        <w:trPr>
          <w:trHeight w:val="700" w:hRule="atLeast"/>
        </w:trPr>
        <w:tc>
          <w:tcPr>
            <w:tcW w:w="2942" w:type="dxa"/>
          </w:tcPr>
          <w:p>
            <w:pPr>
              <w:pStyle w:val="TableParagraph"/>
              <w:spacing w:line="244" w:lineRule="auto" w:before="37"/>
              <w:ind w:right="354"/>
              <w:rPr>
                <w:sz w:val="18"/>
              </w:rPr>
            </w:pPr>
            <w:r>
              <w:rPr>
                <w:sz w:val="18"/>
              </w:rPr>
              <w:t>Очистные сооружения хозяй- ственно-бытовых стоков в</w:t>
            </w:r>
          </w:p>
          <w:p>
            <w:pPr>
              <w:pStyle w:val="TableParagraph"/>
              <w:spacing w:line="202" w:lineRule="exact" w:before="0"/>
              <w:rPr>
                <w:sz w:val="18"/>
              </w:rPr>
            </w:pPr>
            <w:r>
              <w:rPr>
                <w:sz w:val="18"/>
              </w:rPr>
              <w:t>д. Расловлево, с. Усадище</w:t>
            </w:r>
          </w:p>
        </w:tc>
        <w:tc>
          <w:tcPr>
            <w:tcW w:w="1761" w:type="dxa"/>
          </w:tcPr>
          <w:p>
            <w:pPr>
              <w:pStyle w:val="TableParagraph"/>
              <w:spacing w:before="7"/>
              <w:ind w:left="0"/>
              <w:rPr>
                <w:rFonts w:ascii="Times New Roman"/>
                <w:sz w:val="21"/>
              </w:rPr>
            </w:pPr>
          </w:p>
          <w:p>
            <w:pPr>
              <w:pStyle w:val="TableParagraph"/>
              <w:spacing w:before="0"/>
              <w:rPr>
                <w:sz w:val="18"/>
              </w:rPr>
            </w:pPr>
            <w:r>
              <w:rPr>
                <w:sz w:val="18"/>
              </w:rPr>
              <w:t>Реконструкция</w:t>
            </w:r>
          </w:p>
        </w:tc>
        <w:tc>
          <w:tcPr>
            <w:tcW w:w="3527" w:type="dxa"/>
          </w:tcPr>
          <w:p>
            <w:pPr>
              <w:pStyle w:val="TableParagraph"/>
              <w:spacing w:before="143"/>
              <w:ind w:right="276"/>
              <w:rPr>
                <w:sz w:val="18"/>
              </w:rPr>
            </w:pPr>
            <w:r>
              <w:rPr>
                <w:sz w:val="18"/>
              </w:rPr>
              <w:t>Модернизация, увеличение произво- дительности</w:t>
            </w:r>
          </w:p>
        </w:tc>
        <w:tc>
          <w:tcPr>
            <w:tcW w:w="1852" w:type="dxa"/>
          </w:tcPr>
          <w:p>
            <w:pPr>
              <w:pStyle w:val="TableParagraph"/>
              <w:spacing w:before="143"/>
              <w:ind w:left="111" w:right="295"/>
              <w:rPr>
                <w:sz w:val="18"/>
              </w:rPr>
            </w:pPr>
            <w:r>
              <w:rPr>
                <w:sz w:val="18"/>
              </w:rPr>
              <w:t>Первая очередь, 2022 г.</w:t>
            </w:r>
          </w:p>
        </w:tc>
      </w:tr>
      <w:tr>
        <w:trPr>
          <w:trHeight w:val="906" w:hRule="atLeast"/>
        </w:trPr>
        <w:tc>
          <w:tcPr>
            <w:tcW w:w="2942" w:type="dxa"/>
          </w:tcPr>
          <w:p>
            <w:pPr>
              <w:pStyle w:val="TableParagraph"/>
              <w:spacing w:line="242" w:lineRule="auto" w:before="37"/>
              <w:ind w:left="109" w:right="303"/>
              <w:rPr>
                <w:sz w:val="18"/>
              </w:rPr>
            </w:pPr>
            <w:r>
              <w:rPr>
                <w:sz w:val="18"/>
              </w:rPr>
              <w:t>Канализационные насосные станции КНС в </w:t>
            </w:r>
            <w:r>
              <w:rPr>
                <w:spacing w:val="-3"/>
                <w:sz w:val="18"/>
              </w:rPr>
              <w:t>с.  Ашитково, </w:t>
            </w:r>
            <w:r>
              <w:rPr>
                <w:sz w:val="18"/>
              </w:rPr>
              <w:t>с. </w:t>
            </w:r>
            <w:r>
              <w:rPr>
                <w:spacing w:val="-3"/>
                <w:sz w:val="18"/>
              </w:rPr>
              <w:t>Конобеево, </w:t>
            </w:r>
            <w:r>
              <w:rPr>
                <w:sz w:val="18"/>
              </w:rPr>
              <w:t>п. Виноградово, д. Золотово (5</w:t>
            </w:r>
            <w:r>
              <w:rPr>
                <w:spacing w:val="3"/>
                <w:sz w:val="18"/>
              </w:rPr>
              <w:t> </w:t>
            </w:r>
            <w:r>
              <w:rPr>
                <w:spacing w:val="-3"/>
                <w:sz w:val="18"/>
              </w:rPr>
              <w:t>объектов)</w:t>
            </w:r>
          </w:p>
        </w:tc>
        <w:tc>
          <w:tcPr>
            <w:tcW w:w="1761" w:type="dxa"/>
          </w:tcPr>
          <w:p>
            <w:pPr>
              <w:pStyle w:val="TableParagraph"/>
              <w:spacing w:before="0"/>
              <w:ind w:left="0"/>
              <w:rPr>
                <w:rFonts w:ascii="Times New Roman"/>
                <w:sz w:val="20"/>
              </w:rPr>
            </w:pPr>
          </w:p>
          <w:p>
            <w:pPr>
              <w:pStyle w:val="TableParagraph"/>
              <w:spacing w:before="124"/>
              <w:rPr>
                <w:sz w:val="18"/>
              </w:rPr>
            </w:pPr>
            <w:r>
              <w:rPr>
                <w:sz w:val="18"/>
              </w:rPr>
              <w:t>Реконструкция</w:t>
            </w:r>
          </w:p>
        </w:tc>
        <w:tc>
          <w:tcPr>
            <w:tcW w:w="3527" w:type="dxa"/>
          </w:tcPr>
          <w:p>
            <w:pPr>
              <w:pStyle w:val="TableParagraph"/>
              <w:spacing w:before="2"/>
              <w:ind w:left="0"/>
              <w:rPr>
                <w:rFonts w:ascii="Times New Roman"/>
                <w:sz w:val="21"/>
              </w:rPr>
            </w:pPr>
          </w:p>
          <w:p>
            <w:pPr>
              <w:pStyle w:val="TableParagraph"/>
              <w:spacing w:line="244" w:lineRule="auto" w:before="0"/>
              <w:ind w:right="200"/>
              <w:rPr>
                <w:sz w:val="18"/>
              </w:rPr>
            </w:pPr>
            <w:r>
              <w:rPr>
                <w:sz w:val="18"/>
              </w:rPr>
              <w:t>Модернизация оборудования, ремонт здания</w:t>
            </w:r>
          </w:p>
        </w:tc>
        <w:tc>
          <w:tcPr>
            <w:tcW w:w="1852" w:type="dxa"/>
          </w:tcPr>
          <w:p>
            <w:pPr>
              <w:pStyle w:val="TableParagraph"/>
              <w:spacing w:before="2"/>
              <w:ind w:left="0"/>
              <w:rPr>
                <w:rFonts w:ascii="Times New Roman"/>
                <w:sz w:val="21"/>
              </w:rPr>
            </w:pPr>
          </w:p>
          <w:p>
            <w:pPr>
              <w:pStyle w:val="TableParagraph"/>
              <w:spacing w:line="244" w:lineRule="auto" w:before="0"/>
              <w:ind w:left="111" w:right="295"/>
              <w:rPr>
                <w:sz w:val="18"/>
              </w:rPr>
            </w:pPr>
            <w:r>
              <w:rPr>
                <w:sz w:val="18"/>
              </w:rPr>
              <w:t>Первая очередь, 2022 г.</w:t>
            </w:r>
          </w:p>
        </w:tc>
      </w:tr>
      <w:tr>
        <w:trPr>
          <w:trHeight w:val="1194" w:hRule="atLeast"/>
        </w:trPr>
        <w:tc>
          <w:tcPr>
            <w:tcW w:w="2942" w:type="dxa"/>
          </w:tcPr>
          <w:p>
            <w:pPr>
              <w:pStyle w:val="TableParagraph"/>
              <w:spacing w:before="8"/>
              <w:ind w:left="0"/>
              <w:rPr>
                <w:rFonts w:ascii="Times New Roman"/>
                <w:sz w:val="15"/>
              </w:rPr>
            </w:pPr>
          </w:p>
          <w:p>
            <w:pPr>
              <w:pStyle w:val="TableParagraph"/>
              <w:spacing w:line="244" w:lineRule="auto" w:before="1"/>
              <w:ind w:right="136"/>
              <w:rPr>
                <w:sz w:val="18"/>
              </w:rPr>
            </w:pPr>
            <w:r>
              <w:rPr>
                <w:sz w:val="18"/>
              </w:rPr>
              <w:t>Очистные сооружения произ- водственных стоков в</w:t>
            </w:r>
          </w:p>
          <w:p>
            <w:pPr>
              <w:pStyle w:val="TableParagraph"/>
              <w:spacing w:before="0"/>
              <w:ind w:right="297"/>
              <w:rPr>
                <w:sz w:val="18"/>
              </w:rPr>
            </w:pPr>
            <w:r>
              <w:rPr>
                <w:sz w:val="18"/>
              </w:rPr>
              <w:t>д. Щельпино, п. Виноградово, с. Барановское</w:t>
            </w:r>
          </w:p>
        </w:tc>
        <w:tc>
          <w:tcPr>
            <w:tcW w:w="1761" w:type="dxa"/>
          </w:tcPr>
          <w:p>
            <w:pPr>
              <w:pStyle w:val="TableParagraph"/>
              <w:spacing w:before="0"/>
              <w:ind w:left="0"/>
              <w:rPr>
                <w:rFonts w:ascii="Times New Roman"/>
                <w:sz w:val="20"/>
              </w:rPr>
            </w:pPr>
          </w:p>
          <w:p>
            <w:pPr>
              <w:pStyle w:val="TableParagraph"/>
              <w:spacing w:before="3"/>
              <w:ind w:left="0"/>
              <w:rPr>
                <w:rFonts w:ascii="Times New Roman"/>
                <w:sz w:val="23"/>
              </w:rPr>
            </w:pPr>
          </w:p>
          <w:p>
            <w:pPr>
              <w:pStyle w:val="TableParagraph"/>
              <w:spacing w:before="1"/>
              <w:rPr>
                <w:sz w:val="18"/>
              </w:rPr>
            </w:pPr>
            <w:r>
              <w:rPr>
                <w:sz w:val="18"/>
              </w:rPr>
              <w:t>Строительство</w:t>
            </w:r>
          </w:p>
        </w:tc>
        <w:tc>
          <w:tcPr>
            <w:tcW w:w="3527" w:type="dxa"/>
          </w:tcPr>
          <w:p>
            <w:pPr>
              <w:pStyle w:val="TableParagraph"/>
              <w:spacing w:line="259" w:lineRule="auto" w:before="47"/>
              <w:ind w:right="504"/>
              <w:rPr>
                <w:sz w:val="18"/>
              </w:rPr>
            </w:pPr>
            <w:r>
              <w:rPr>
                <w:sz w:val="18"/>
              </w:rPr>
              <w:t>2 объекта блочно-модульного типа (БиОКС-100, 300) производи- тельность до 0,1 </w:t>
            </w:r>
            <w:r>
              <w:rPr>
                <w:spacing w:val="-3"/>
                <w:sz w:val="18"/>
              </w:rPr>
              <w:t>тыс.</w:t>
            </w:r>
            <w:r>
              <w:rPr>
                <w:spacing w:val="4"/>
                <w:sz w:val="18"/>
              </w:rPr>
              <w:t> </w:t>
            </w:r>
            <w:r>
              <w:rPr>
                <w:sz w:val="18"/>
              </w:rPr>
              <w:t>м3/сутки;</w:t>
            </w:r>
          </w:p>
          <w:p>
            <w:pPr>
              <w:pStyle w:val="TableParagraph"/>
              <w:spacing w:line="207" w:lineRule="exact" w:before="25"/>
              <w:ind w:left="111"/>
              <w:rPr>
                <w:sz w:val="18"/>
              </w:rPr>
            </w:pPr>
            <w:r>
              <w:rPr>
                <w:sz w:val="18"/>
              </w:rPr>
              <w:t>1 объект</w:t>
            </w:r>
            <w:r>
              <w:rPr>
                <w:spacing w:val="-10"/>
                <w:sz w:val="18"/>
              </w:rPr>
              <w:t> </w:t>
            </w:r>
            <w:r>
              <w:rPr>
                <w:sz w:val="18"/>
              </w:rPr>
              <w:t>производительностью</w:t>
            </w:r>
          </w:p>
          <w:p>
            <w:pPr>
              <w:pStyle w:val="TableParagraph"/>
              <w:spacing w:line="207" w:lineRule="exact" w:before="0"/>
              <w:ind w:left="111"/>
              <w:rPr>
                <w:sz w:val="18"/>
              </w:rPr>
            </w:pPr>
            <w:r>
              <w:rPr>
                <w:sz w:val="18"/>
              </w:rPr>
              <w:t>0,3 тыс. м3/сутки</w:t>
            </w:r>
          </w:p>
        </w:tc>
        <w:tc>
          <w:tcPr>
            <w:tcW w:w="1852" w:type="dxa"/>
          </w:tcPr>
          <w:p>
            <w:pPr>
              <w:pStyle w:val="TableParagraph"/>
              <w:spacing w:before="0"/>
              <w:ind w:left="0"/>
              <w:rPr>
                <w:rFonts w:ascii="Times New Roman"/>
                <w:sz w:val="20"/>
              </w:rPr>
            </w:pPr>
          </w:p>
          <w:p>
            <w:pPr>
              <w:pStyle w:val="TableParagraph"/>
              <w:spacing w:before="162"/>
              <w:ind w:left="112" w:right="294"/>
              <w:rPr>
                <w:sz w:val="18"/>
              </w:rPr>
            </w:pPr>
            <w:r>
              <w:rPr>
                <w:sz w:val="18"/>
              </w:rPr>
              <w:t>Первая очередь, 2022 г.</w:t>
            </w:r>
          </w:p>
        </w:tc>
      </w:tr>
      <w:tr>
        <w:trPr>
          <w:trHeight w:val="493" w:hRule="atLeast"/>
        </w:trPr>
        <w:tc>
          <w:tcPr>
            <w:tcW w:w="2942" w:type="dxa"/>
          </w:tcPr>
          <w:p>
            <w:pPr>
              <w:pStyle w:val="TableParagraph"/>
              <w:ind w:right="80"/>
              <w:rPr>
                <w:sz w:val="18"/>
              </w:rPr>
            </w:pPr>
            <w:r>
              <w:rPr>
                <w:sz w:val="18"/>
              </w:rPr>
              <w:t>Сети водоотведения в сельском поселении</w:t>
            </w:r>
          </w:p>
        </w:tc>
        <w:tc>
          <w:tcPr>
            <w:tcW w:w="1761" w:type="dxa"/>
          </w:tcPr>
          <w:p>
            <w:pPr>
              <w:pStyle w:val="TableParagraph"/>
              <w:spacing w:before="147"/>
              <w:rPr>
                <w:sz w:val="18"/>
              </w:rPr>
            </w:pPr>
            <w:r>
              <w:rPr>
                <w:sz w:val="18"/>
              </w:rPr>
              <w:t>Строительство</w:t>
            </w:r>
          </w:p>
        </w:tc>
        <w:tc>
          <w:tcPr>
            <w:tcW w:w="3527" w:type="dxa"/>
          </w:tcPr>
          <w:p>
            <w:pPr>
              <w:pStyle w:val="TableParagraph"/>
              <w:spacing w:before="147"/>
              <w:ind w:left="111"/>
              <w:rPr>
                <w:sz w:val="18"/>
              </w:rPr>
            </w:pPr>
            <w:r>
              <w:rPr>
                <w:sz w:val="18"/>
              </w:rPr>
              <w:t>Ø150 – 200 мм, протяжённость 5,5 км</w:t>
            </w:r>
          </w:p>
        </w:tc>
        <w:tc>
          <w:tcPr>
            <w:tcW w:w="1852" w:type="dxa"/>
          </w:tcPr>
          <w:p>
            <w:pPr>
              <w:pStyle w:val="TableParagraph"/>
              <w:ind w:left="111" w:right="295"/>
              <w:rPr>
                <w:sz w:val="18"/>
              </w:rPr>
            </w:pPr>
            <w:r>
              <w:rPr>
                <w:sz w:val="18"/>
              </w:rPr>
              <w:t>Первая очередь, 2022 г.</w:t>
            </w:r>
          </w:p>
        </w:tc>
      </w:tr>
      <w:tr>
        <w:trPr>
          <w:trHeight w:val="743" w:hRule="atLeast"/>
        </w:trPr>
        <w:tc>
          <w:tcPr>
            <w:tcW w:w="2942" w:type="dxa"/>
          </w:tcPr>
          <w:p>
            <w:pPr>
              <w:pStyle w:val="TableParagraph"/>
              <w:spacing w:before="61"/>
              <w:ind w:right="238"/>
              <w:rPr>
                <w:sz w:val="18"/>
              </w:rPr>
            </w:pPr>
            <w:r>
              <w:rPr>
                <w:sz w:val="18"/>
              </w:rPr>
              <w:t>Канализационные насосные станции (КНС) в с. Ашитково, д. Щельпино,</w:t>
            </w:r>
          </w:p>
        </w:tc>
        <w:tc>
          <w:tcPr>
            <w:tcW w:w="1761" w:type="dxa"/>
          </w:tcPr>
          <w:p>
            <w:pPr>
              <w:pStyle w:val="TableParagraph"/>
              <w:spacing w:before="8"/>
              <w:ind w:left="0"/>
              <w:rPr>
                <w:rFonts w:ascii="Times New Roman"/>
                <w:sz w:val="23"/>
              </w:rPr>
            </w:pPr>
          </w:p>
          <w:p>
            <w:pPr>
              <w:pStyle w:val="TableParagraph"/>
              <w:spacing w:before="0"/>
              <w:rPr>
                <w:sz w:val="18"/>
              </w:rPr>
            </w:pPr>
            <w:r>
              <w:rPr>
                <w:sz w:val="18"/>
              </w:rPr>
              <w:t>Строительство</w:t>
            </w:r>
          </w:p>
        </w:tc>
        <w:tc>
          <w:tcPr>
            <w:tcW w:w="3527" w:type="dxa"/>
          </w:tcPr>
          <w:p>
            <w:pPr>
              <w:pStyle w:val="TableParagraph"/>
              <w:spacing w:line="207" w:lineRule="exact"/>
              <w:rPr>
                <w:sz w:val="18"/>
              </w:rPr>
            </w:pPr>
            <w:r>
              <w:rPr>
                <w:sz w:val="18"/>
              </w:rPr>
              <w:t>2 объекта, производительность</w:t>
            </w:r>
          </w:p>
          <w:p>
            <w:pPr>
              <w:pStyle w:val="TableParagraph"/>
              <w:spacing w:line="207" w:lineRule="exact" w:before="0"/>
              <w:rPr>
                <w:sz w:val="18"/>
              </w:rPr>
            </w:pPr>
            <w:r>
              <w:rPr>
                <w:sz w:val="18"/>
              </w:rPr>
              <w:t>0,1 тыс. м3/сутки;</w:t>
            </w:r>
          </w:p>
        </w:tc>
        <w:tc>
          <w:tcPr>
            <w:tcW w:w="1852" w:type="dxa"/>
          </w:tcPr>
          <w:p>
            <w:pPr>
              <w:pStyle w:val="TableParagraph"/>
              <w:spacing w:before="162"/>
              <w:ind w:left="111"/>
              <w:rPr>
                <w:sz w:val="18"/>
              </w:rPr>
            </w:pPr>
            <w:r>
              <w:rPr>
                <w:sz w:val="18"/>
              </w:rPr>
              <w:t>Первая очередь,</w:t>
            </w:r>
          </w:p>
          <w:p>
            <w:pPr>
              <w:pStyle w:val="TableParagraph"/>
              <w:spacing w:before="4"/>
              <w:ind w:left="111"/>
              <w:rPr>
                <w:sz w:val="18"/>
              </w:rPr>
            </w:pPr>
            <w:r>
              <w:rPr>
                <w:sz w:val="18"/>
              </w:rPr>
              <w:t>2022 г.</w:t>
            </w:r>
          </w:p>
        </w:tc>
      </w:tr>
      <w:tr>
        <w:trPr>
          <w:trHeight w:val="1113" w:hRule="atLeast"/>
        </w:trPr>
        <w:tc>
          <w:tcPr>
            <w:tcW w:w="2942" w:type="dxa"/>
          </w:tcPr>
          <w:p>
            <w:pPr>
              <w:pStyle w:val="TableParagraph"/>
              <w:spacing w:before="37"/>
              <w:ind w:right="217"/>
              <w:rPr>
                <w:sz w:val="18"/>
              </w:rPr>
            </w:pPr>
            <w:r>
              <w:rPr>
                <w:sz w:val="18"/>
              </w:rPr>
              <w:t>Очистные сооружения хозяй- ственно-бытовых для суще- ствующих и объектов жилого и общественно-делового назна- чения в д. Силино</w:t>
            </w:r>
          </w:p>
        </w:tc>
        <w:tc>
          <w:tcPr>
            <w:tcW w:w="1761" w:type="dxa"/>
          </w:tcPr>
          <w:p>
            <w:pPr>
              <w:pStyle w:val="TableParagraph"/>
              <w:spacing w:before="0"/>
              <w:ind w:left="0"/>
              <w:rPr>
                <w:rFonts w:ascii="Times New Roman"/>
                <w:sz w:val="20"/>
              </w:rPr>
            </w:pPr>
          </w:p>
          <w:p>
            <w:pPr>
              <w:pStyle w:val="TableParagraph"/>
              <w:spacing w:before="6"/>
              <w:ind w:left="0"/>
              <w:rPr>
                <w:rFonts w:ascii="Times New Roman"/>
                <w:sz w:val="19"/>
              </w:rPr>
            </w:pPr>
          </w:p>
          <w:p>
            <w:pPr>
              <w:pStyle w:val="TableParagraph"/>
              <w:spacing w:before="0"/>
              <w:rPr>
                <w:sz w:val="18"/>
              </w:rPr>
            </w:pPr>
            <w:r>
              <w:rPr>
                <w:sz w:val="18"/>
              </w:rPr>
              <w:t>Строительство</w:t>
            </w:r>
          </w:p>
        </w:tc>
        <w:tc>
          <w:tcPr>
            <w:tcW w:w="3527" w:type="dxa"/>
          </w:tcPr>
          <w:p>
            <w:pPr>
              <w:pStyle w:val="TableParagraph"/>
              <w:spacing w:before="10"/>
              <w:ind w:left="0"/>
              <w:rPr>
                <w:rFonts w:ascii="Times New Roman"/>
                <w:sz w:val="19"/>
              </w:rPr>
            </w:pPr>
          </w:p>
          <w:p>
            <w:pPr>
              <w:pStyle w:val="TableParagraph"/>
              <w:spacing w:before="1"/>
              <w:ind w:left="111"/>
              <w:rPr>
                <w:sz w:val="18"/>
              </w:rPr>
            </w:pPr>
            <w:r>
              <w:rPr>
                <w:sz w:val="18"/>
              </w:rPr>
              <w:t>1 объект блочно-модульного</w:t>
            </w:r>
          </w:p>
          <w:p>
            <w:pPr>
              <w:pStyle w:val="TableParagraph"/>
              <w:spacing w:before="37"/>
              <w:ind w:left="111"/>
              <w:rPr>
                <w:sz w:val="18"/>
              </w:rPr>
            </w:pPr>
            <w:r>
              <w:rPr>
                <w:sz w:val="18"/>
              </w:rPr>
              <w:t>типа (БиОКС-100) производительность до 0,1 тыс. м3/сутки</w:t>
            </w:r>
          </w:p>
        </w:tc>
        <w:tc>
          <w:tcPr>
            <w:tcW w:w="1852" w:type="dxa"/>
          </w:tcPr>
          <w:p>
            <w:pPr>
              <w:pStyle w:val="TableParagraph"/>
              <w:spacing w:before="0"/>
              <w:ind w:left="0"/>
              <w:rPr>
                <w:rFonts w:ascii="Times New Roman"/>
                <w:sz w:val="20"/>
              </w:rPr>
            </w:pPr>
          </w:p>
          <w:p>
            <w:pPr>
              <w:pStyle w:val="TableParagraph"/>
              <w:spacing w:before="119"/>
              <w:ind w:left="112" w:right="325"/>
              <w:rPr>
                <w:sz w:val="18"/>
              </w:rPr>
            </w:pPr>
            <w:r>
              <w:rPr>
                <w:sz w:val="18"/>
              </w:rPr>
              <w:t>Расчётный срок, 2035 г.</w:t>
            </w:r>
          </w:p>
        </w:tc>
      </w:tr>
      <w:tr>
        <w:trPr>
          <w:trHeight w:val="700" w:hRule="atLeast"/>
        </w:trPr>
        <w:tc>
          <w:tcPr>
            <w:tcW w:w="2942" w:type="dxa"/>
          </w:tcPr>
          <w:p>
            <w:pPr>
              <w:pStyle w:val="TableParagraph"/>
              <w:spacing w:line="242" w:lineRule="auto" w:before="37"/>
              <w:ind w:right="315"/>
              <w:rPr>
                <w:sz w:val="18"/>
              </w:rPr>
            </w:pPr>
            <w:r>
              <w:rPr>
                <w:sz w:val="18"/>
              </w:rPr>
              <w:t>Канализационные насосные станции (КНС) в д. Щербово, с. Барановское</w:t>
            </w:r>
          </w:p>
        </w:tc>
        <w:tc>
          <w:tcPr>
            <w:tcW w:w="1761" w:type="dxa"/>
          </w:tcPr>
          <w:p>
            <w:pPr>
              <w:pStyle w:val="TableParagraph"/>
              <w:spacing w:before="7"/>
              <w:ind w:left="0"/>
              <w:rPr>
                <w:rFonts w:ascii="Times New Roman"/>
                <w:sz w:val="21"/>
              </w:rPr>
            </w:pPr>
          </w:p>
          <w:p>
            <w:pPr>
              <w:pStyle w:val="TableParagraph"/>
              <w:spacing w:before="0"/>
              <w:rPr>
                <w:sz w:val="18"/>
              </w:rPr>
            </w:pPr>
            <w:r>
              <w:rPr>
                <w:sz w:val="18"/>
              </w:rPr>
              <w:t>Реконструкция</w:t>
            </w:r>
          </w:p>
        </w:tc>
        <w:tc>
          <w:tcPr>
            <w:tcW w:w="3527" w:type="dxa"/>
          </w:tcPr>
          <w:p>
            <w:pPr>
              <w:pStyle w:val="TableParagraph"/>
              <w:spacing w:before="143"/>
              <w:ind w:left="111" w:right="199"/>
              <w:rPr>
                <w:sz w:val="18"/>
              </w:rPr>
            </w:pPr>
            <w:r>
              <w:rPr>
                <w:sz w:val="18"/>
              </w:rPr>
              <w:t>Модернизация оборудования, ремонт здания</w:t>
            </w:r>
          </w:p>
        </w:tc>
        <w:tc>
          <w:tcPr>
            <w:tcW w:w="1852" w:type="dxa"/>
          </w:tcPr>
          <w:p>
            <w:pPr>
              <w:pStyle w:val="TableParagraph"/>
              <w:spacing w:before="143"/>
              <w:ind w:left="112" w:right="325"/>
              <w:rPr>
                <w:sz w:val="18"/>
              </w:rPr>
            </w:pPr>
            <w:r>
              <w:rPr>
                <w:sz w:val="18"/>
              </w:rPr>
              <w:t>Расчётный срок, 2035 г.</w:t>
            </w:r>
          </w:p>
        </w:tc>
      </w:tr>
      <w:tr>
        <w:trPr>
          <w:trHeight w:val="705" w:hRule="atLeast"/>
        </w:trPr>
        <w:tc>
          <w:tcPr>
            <w:tcW w:w="2942" w:type="dxa"/>
          </w:tcPr>
          <w:p>
            <w:pPr>
              <w:pStyle w:val="TableParagraph"/>
              <w:spacing w:line="244" w:lineRule="auto" w:before="37"/>
              <w:ind w:right="354"/>
              <w:rPr>
                <w:sz w:val="18"/>
              </w:rPr>
            </w:pPr>
            <w:r>
              <w:rPr>
                <w:sz w:val="18"/>
              </w:rPr>
              <w:t>Очистные сооружения хозяй- ственно-бытовых стоков</w:t>
            </w:r>
          </w:p>
          <w:p>
            <w:pPr>
              <w:pStyle w:val="TableParagraph"/>
              <w:spacing w:line="202" w:lineRule="exact" w:before="0"/>
              <w:rPr>
                <w:sz w:val="18"/>
              </w:rPr>
            </w:pPr>
            <w:r>
              <w:rPr>
                <w:sz w:val="18"/>
              </w:rPr>
              <w:t>п. ст. Берендино, д. Щербово</w:t>
            </w:r>
          </w:p>
        </w:tc>
        <w:tc>
          <w:tcPr>
            <w:tcW w:w="1761" w:type="dxa"/>
          </w:tcPr>
          <w:p>
            <w:pPr>
              <w:pStyle w:val="TableParagraph"/>
              <w:spacing w:before="0"/>
              <w:ind w:left="0"/>
              <w:rPr>
                <w:rFonts w:ascii="Times New Roman"/>
                <w:sz w:val="22"/>
              </w:rPr>
            </w:pPr>
          </w:p>
          <w:p>
            <w:pPr>
              <w:pStyle w:val="TableParagraph"/>
              <w:spacing w:before="0"/>
              <w:rPr>
                <w:sz w:val="18"/>
              </w:rPr>
            </w:pPr>
            <w:r>
              <w:rPr>
                <w:sz w:val="18"/>
              </w:rPr>
              <w:t>Реконструкция</w:t>
            </w:r>
          </w:p>
        </w:tc>
        <w:tc>
          <w:tcPr>
            <w:tcW w:w="3527" w:type="dxa"/>
          </w:tcPr>
          <w:p>
            <w:pPr>
              <w:pStyle w:val="TableParagraph"/>
              <w:spacing w:before="0"/>
              <w:ind w:left="0"/>
              <w:rPr>
                <w:rFonts w:ascii="Times New Roman"/>
                <w:sz w:val="22"/>
              </w:rPr>
            </w:pPr>
          </w:p>
          <w:p>
            <w:pPr>
              <w:pStyle w:val="TableParagraph"/>
              <w:spacing w:before="0"/>
              <w:ind w:left="111"/>
              <w:rPr>
                <w:sz w:val="18"/>
              </w:rPr>
            </w:pPr>
            <w:r>
              <w:rPr>
                <w:sz w:val="18"/>
              </w:rPr>
              <w:t>Модернизация оборудования</w:t>
            </w:r>
          </w:p>
        </w:tc>
        <w:tc>
          <w:tcPr>
            <w:tcW w:w="1852" w:type="dxa"/>
          </w:tcPr>
          <w:p>
            <w:pPr>
              <w:pStyle w:val="TableParagraph"/>
              <w:spacing w:before="143"/>
              <w:ind w:left="112" w:right="325"/>
              <w:rPr>
                <w:sz w:val="18"/>
              </w:rPr>
            </w:pPr>
            <w:r>
              <w:rPr>
                <w:sz w:val="18"/>
              </w:rPr>
              <w:t>Расчётный срок, 2035 г.</w:t>
            </w:r>
          </w:p>
        </w:tc>
      </w:tr>
    </w:tbl>
    <w:p>
      <w:pPr>
        <w:spacing w:after="0"/>
        <w:rPr>
          <w:sz w:val="18"/>
        </w:rPr>
        <w:sectPr>
          <w:pgSz w:w="11910" w:h="16840"/>
          <w:pgMar w:header="723" w:footer="777" w:top="1000" w:bottom="960" w:left="900" w:right="460"/>
        </w:sectPr>
      </w:pPr>
    </w:p>
    <w:p>
      <w:pPr>
        <w:pStyle w:val="BodyText"/>
        <w:spacing w:before="5"/>
        <w:rPr>
          <w:sz w:val="10"/>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942"/>
        <w:gridCol w:w="1761"/>
        <w:gridCol w:w="3527"/>
        <w:gridCol w:w="1852"/>
      </w:tblGrid>
      <w:tr>
        <w:trPr>
          <w:trHeight w:val="537" w:hRule="atLeast"/>
        </w:trPr>
        <w:tc>
          <w:tcPr>
            <w:tcW w:w="2942" w:type="dxa"/>
          </w:tcPr>
          <w:p>
            <w:pPr>
              <w:pStyle w:val="TableParagraph"/>
              <w:spacing w:before="61"/>
              <w:ind w:left="1103" w:right="784" w:hanging="298"/>
              <w:rPr>
                <w:b/>
                <w:sz w:val="18"/>
              </w:rPr>
            </w:pPr>
            <w:r>
              <w:rPr>
                <w:b/>
                <w:sz w:val="18"/>
              </w:rPr>
              <w:t>Наименование объекта</w:t>
            </w:r>
          </w:p>
        </w:tc>
        <w:tc>
          <w:tcPr>
            <w:tcW w:w="1761" w:type="dxa"/>
          </w:tcPr>
          <w:p>
            <w:pPr>
              <w:pStyle w:val="TableParagraph"/>
              <w:spacing w:before="61"/>
              <w:ind w:left="624" w:right="603" w:hanging="3"/>
              <w:jc w:val="center"/>
              <w:rPr>
                <w:b/>
                <w:sz w:val="18"/>
              </w:rPr>
            </w:pPr>
            <w:r>
              <w:rPr>
                <w:b/>
                <w:sz w:val="18"/>
              </w:rPr>
              <w:t>Вид работ</w:t>
            </w:r>
          </w:p>
        </w:tc>
        <w:tc>
          <w:tcPr>
            <w:tcW w:w="3527" w:type="dxa"/>
          </w:tcPr>
          <w:p>
            <w:pPr>
              <w:pStyle w:val="TableParagraph"/>
              <w:spacing w:before="61"/>
              <w:ind w:left="1061" w:right="1027" w:firstLine="235"/>
              <w:rPr>
                <w:b/>
                <w:sz w:val="18"/>
              </w:rPr>
            </w:pPr>
            <w:r>
              <w:rPr>
                <w:b/>
                <w:sz w:val="18"/>
              </w:rPr>
              <w:t>Основные характеристики</w:t>
            </w:r>
          </w:p>
        </w:tc>
        <w:tc>
          <w:tcPr>
            <w:tcW w:w="1852" w:type="dxa"/>
          </w:tcPr>
          <w:p>
            <w:pPr>
              <w:pStyle w:val="TableParagraph"/>
              <w:spacing w:before="61"/>
              <w:ind w:left="400" w:right="298" w:hanging="63"/>
              <w:rPr>
                <w:b/>
                <w:sz w:val="18"/>
              </w:rPr>
            </w:pPr>
            <w:r>
              <w:rPr>
                <w:b/>
                <w:sz w:val="18"/>
              </w:rPr>
              <w:t>Очередность реализации</w:t>
            </w:r>
          </w:p>
        </w:tc>
      </w:tr>
      <w:tr>
        <w:trPr>
          <w:trHeight w:val="1934" w:hRule="atLeast"/>
        </w:trPr>
        <w:tc>
          <w:tcPr>
            <w:tcW w:w="2942" w:type="dxa"/>
          </w:tcPr>
          <w:p>
            <w:pPr>
              <w:pStyle w:val="TableParagraph"/>
              <w:spacing w:before="0"/>
              <w:ind w:left="0"/>
              <w:rPr>
                <w:rFonts w:ascii="Times New Roman"/>
                <w:sz w:val="20"/>
              </w:rPr>
            </w:pPr>
          </w:p>
          <w:p>
            <w:pPr>
              <w:pStyle w:val="TableParagraph"/>
              <w:spacing w:before="10"/>
              <w:ind w:left="0"/>
              <w:rPr>
                <w:rFonts w:ascii="Times New Roman"/>
                <w:sz w:val="27"/>
              </w:rPr>
            </w:pPr>
          </w:p>
          <w:p>
            <w:pPr>
              <w:pStyle w:val="TableParagraph"/>
              <w:spacing w:before="0"/>
              <w:ind w:right="136"/>
              <w:rPr>
                <w:sz w:val="18"/>
              </w:rPr>
            </w:pPr>
            <w:r>
              <w:rPr>
                <w:sz w:val="18"/>
              </w:rPr>
              <w:t>Очистные сооружения произ- водственных стоков в</w:t>
            </w:r>
          </w:p>
          <w:p>
            <w:pPr>
              <w:pStyle w:val="TableParagraph"/>
              <w:spacing w:before="4"/>
              <w:ind w:right="943"/>
              <w:rPr>
                <w:sz w:val="18"/>
              </w:rPr>
            </w:pPr>
            <w:r>
              <w:rPr>
                <w:sz w:val="18"/>
              </w:rPr>
              <w:t>д. Щербово, севернее сл. Алёшино</w:t>
            </w:r>
          </w:p>
        </w:tc>
        <w:tc>
          <w:tcPr>
            <w:tcW w:w="1761" w:type="dxa"/>
          </w:tcPr>
          <w:p>
            <w:pPr>
              <w:pStyle w:val="TableParagraph"/>
              <w:spacing w:before="0"/>
              <w:ind w:left="0"/>
              <w:rPr>
                <w:rFonts w:ascii="Times New Roman"/>
                <w:sz w:val="20"/>
              </w:rPr>
            </w:pPr>
          </w:p>
          <w:p>
            <w:pPr>
              <w:pStyle w:val="TableParagraph"/>
              <w:spacing w:before="0"/>
              <w:ind w:left="0"/>
              <w:rPr>
                <w:rFonts w:ascii="Times New Roman"/>
                <w:sz w:val="20"/>
              </w:rPr>
            </w:pPr>
          </w:p>
          <w:p>
            <w:pPr>
              <w:pStyle w:val="TableParagraph"/>
              <w:spacing w:before="0"/>
              <w:ind w:left="0"/>
              <w:rPr>
                <w:rFonts w:ascii="Times New Roman"/>
                <w:sz w:val="20"/>
              </w:rPr>
            </w:pPr>
          </w:p>
          <w:p>
            <w:pPr>
              <w:pStyle w:val="TableParagraph"/>
              <w:spacing w:before="178"/>
              <w:rPr>
                <w:sz w:val="18"/>
              </w:rPr>
            </w:pPr>
            <w:r>
              <w:rPr>
                <w:sz w:val="18"/>
              </w:rPr>
              <w:t>Строительство</w:t>
            </w:r>
          </w:p>
        </w:tc>
        <w:tc>
          <w:tcPr>
            <w:tcW w:w="3527" w:type="dxa"/>
          </w:tcPr>
          <w:p>
            <w:pPr>
              <w:pStyle w:val="TableParagraph"/>
              <w:rPr>
                <w:sz w:val="18"/>
              </w:rPr>
            </w:pPr>
            <w:r>
              <w:rPr>
                <w:sz w:val="18"/>
              </w:rPr>
              <w:t>1 объект</w:t>
            </w:r>
          </w:p>
          <w:p>
            <w:pPr>
              <w:pStyle w:val="TableParagraph"/>
              <w:spacing w:before="38"/>
              <w:rPr>
                <w:sz w:val="18"/>
              </w:rPr>
            </w:pPr>
            <w:r>
              <w:rPr>
                <w:sz w:val="18"/>
              </w:rPr>
              <w:t>блочно-модульного</w:t>
            </w:r>
          </w:p>
          <w:p>
            <w:pPr>
              <w:pStyle w:val="TableParagraph"/>
              <w:spacing w:before="38"/>
              <w:ind w:left="111"/>
              <w:rPr>
                <w:sz w:val="18"/>
              </w:rPr>
            </w:pPr>
            <w:r>
              <w:rPr>
                <w:sz w:val="18"/>
              </w:rPr>
              <w:t>типа (БиОКС-800) производительность до 0,8 тыс. м3/сутки;</w:t>
            </w:r>
          </w:p>
          <w:p>
            <w:pPr>
              <w:pStyle w:val="TableParagraph"/>
              <w:rPr>
                <w:sz w:val="18"/>
              </w:rPr>
            </w:pPr>
            <w:r>
              <w:rPr>
                <w:sz w:val="18"/>
              </w:rPr>
              <w:t>1 объект</w:t>
            </w:r>
          </w:p>
          <w:p>
            <w:pPr>
              <w:pStyle w:val="TableParagraph"/>
              <w:spacing w:before="38"/>
              <w:rPr>
                <w:sz w:val="18"/>
              </w:rPr>
            </w:pPr>
            <w:r>
              <w:rPr>
                <w:sz w:val="18"/>
              </w:rPr>
              <w:t>блочно-модульного</w:t>
            </w:r>
          </w:p>
          <w:p>
            <w:pPr>
              <w:pStyle w:val="TableParagraph"/>
              <w:ind w:left="111"/>
              <w:rPr>
                <w:sz w:val="18"/>
              </w:rPr>
            </w:pPr>
            <w:r>
              <w:rPr>
                <w:sz w:val="18"/>
              </w:rPr>
              <w:t>типа (БиОКС-200) </w:t>
            </w:r>
            <w:r>
              <w:rPr>
                <w:spacing w:val="-3"/>
                <w:sz w:val="18"/>
              </w:rPr>
              <w:t>производительность </w:t>
            </w:r>
            <w:r>
              <w:rPr>
                <w:sz w:val="18"/>
              </w:rPr>
              <w:t>до 0,2 </w:t>
            </w:r>
            <w:r>
              <w:rPr>
                <w:spacing w:val="-3"/>
                <w:sz w:val="18"/>
              </w:rPr>
              <w:t>тыс.</w:t>
            </w:r>
            <w:r>
              <w:rPr>
                <w:spacing w:val="3"/>
                <w:sz w:val="18"/>
              </w:rPr>
              <w:t> </w:t>
            </w:r>
            <w:r>
              <w:rPr>
                <w:sz w:val="18"/>
              </w:rPr>
              <w:t>м3/сутки</w:t>
            </w:r>
          </w:p>
        </w:tc>
        <w:tc>
          <w:tcPr>
            <w:tcW w:w="1852" w:type="dxa"/>
          </w:tcPr>
          <w:p>
            <w:pPr>
              <w:pStyle w:val="TableParagraph"/>
              <w:spacing w:before="0"/>
              <w:ind w:left="0"/>
              <w:rPr>
                <w:rFonts w:ascii="Times New Roman"/>
                <w:sz w:val="20"/>
              </w:rPr>
            </w:pPr>
          </w:p>
          <w:p>
            <w:pPr>
              <w:pStyle w:val="TableParagraph"/>
              <w:spacing w:before="0"/>
              <w:ind w:left="0"/>
              <w:rPr>
                <w:rFonts w:ascii="Times New Roman"/>
                <w:sz w:val="20"/>
              </w:rPr>
            </w:pPr>
          </w:p>
          <w:p>
            <w:pPr>
              <w:pStyle w:val="TableParagraph"/>
              <w:spacing w:before="10"/>
              <w:ind w:left="0"/>
              <w:rPr>
                <w:rFonts w:ascii="Times New Roman"/>
                <w:sz w:val="25"/>
              </w:rPr>
            </w:pPr>
          </w:p>
          <w:p>
            <w:pPr>
              <w:pStyle w:val="TableParagraph"/>
              <w:spacing w:line="244" w:lineRule="auto" w:before="0"/>
              <w:ind w:left="111" w:right="326"/>
              <w:rPr>
                <w:sz w:val="18"/>
              </w:rPr>
            </w:pPr>
            <w:r>
              <w:rPr>
                <w:sz w:val="18"/>
              </w:rPr>
              <w:t>Расчётный срок, 2035 г.</w:t>
            </w:r>
          </w:p>
        </w:tc>
      </w:tr>
      <w:tr>
        <w:trPr>
          <w:trHeight w:val="1324" w:hRule="atLeast"/>
        </w:trPr>
        <w:tc>
          <w:tcPr>
            <w:tcW w:w="2942" w:type="dxa"/>
          </w:tcPr>
          <w:p>
            <w:pPr>
              <w:pStyle w:val="TableParagraph"/>
              <w:spacing w:line="244" w:lineRule="auto" w:before="37"/>
              <w:ind w:right="354"/>
              <w:rPr>
                <w:sz w:val="18"/>
              </w:rPr>
            </w:pPr>
            <w:r>
              <w:rPr>
                <w:sz w:val="18"/>
              </w:rPr>
              <w:t>Очистные сооружения хозяй- ственно-бытовых стоков в</w:t>
            </w:r>
          </w:p>
          <w:p>
            <w:pPr>
              <w:pStyle w:val="TableParagraph"/>
              <w:spacing w:before="0"/>
              <w:ind w:right="571"/>
              <w:rPr>
                <w:sz w:val="18"/>
              </w:rPr>
            </w:pPr>
            <w:r>
              <w:rPr>
                <w:sz w:val="18"/>
              </w:rPr>
              <w:t>д. Губино, п. Виноградово, д. Бочевино, с. Старая,</w:t>
            </w:r>
          </w:p>
          <w:p>
            <w:pPr>
              <w:pStyle w:val="TableParagraph"/>
              <w:spacing w:before="0"/>
              <w:ind w:left="109" w:right="315"/>
              <w:rPr>
                <w:sz w:val="18"/>
              </w:rPr>
            </w:pPr>
            <w:r>
              <w:rPr>
                <w:sz w:val="18"/>
              </w:rPr>
              <w:t>д. Потаповское, д. Осташово, д. Новосёлово</w:t>
            </w:r>
          </w:p>
        </w:tc>
        <w:tc>
          <w:tcPr>
            <w:tcW w:w="1761" w:type="dxa"/>
          </w:tcPr>
          <w:p>
            <w:pPr>
              <w:pStyle w:val="TableParagraph"/>
              <w:spacing w:before="0"/>
              <w:ind w:left="0"/>
              <w:rPr>
                <w:rFonts w:ascii="Times New Roman"/>
                <w:sz w:val="20"/>
              </w:rPr>
            </w:pPr>
          </w:p>
          <w:p>
            <w:pPr>
              <w:pStyle w:val="TableParagraph"/>
              <w:spacing w:before="8"/>
              <w:ind w:left="0"/>
              <w:rPr>
                <w:rFonts w:ascii="Times New Roman"/>
                <w:sz w:val="28"/>
              </w:rPr>
            </w:pPr>
          </w:p>
          <w:p>
            <w:pPr>
              <w:pStyle w:val="TableParagraph"/>
              <w:spacing w:before="1"/>
              <w:ind w:left="109"/>
              <w:rPr>
                <w:sz w:val="18"/>
              </w:rPr>
            </w:pPr>
            <w:r>
              <w:rPr>
                <w:sz w:val="18"/>
              </w:rPr>
              <w:t>Строительство</w:t>
            </w:r>
          </w:p>
        </w:tc>
        <w:tc>
          <w:tcPr>
            <w:tcW w:w="3527" w:type="dxa"/>
          </w:tcPr>
          <w:p>
            <w:pPr>
              <w:pStyle w:val="TableParagraph"/>
              <w:spacing w:before="3"/>
              <w:ind w:left="0"/>
              <w:rPr>
                <w:rFonts w:ascii="Times New Roman"/>
                <w:sz w:val="18"/>
              </w:rPr>
            </w:pPr>
          </w:p>
          <w:p>
            <w:pPr>
              <w:pStyle w:val="TableParagraph"/>
              <w:spacing w:before="0"/>
              <w:rPr>
                <w:sz w:val="18"/>
              </w:rPr>
            </w:pPr>
            <w:r>
              <w:rPr>
                <w:sz w:val="18"/>
              </w:rPr>
              <w:t>7 объектов</w:t>
            </w:r>
          </w:p>
          <w:p>
            <w:pPr>
              <w:pStyle w:val="TableParagraph"/>
              <w:spacing w:before="38"/>
              <w:rPr>
                <w:sz w:val="18"/>
              </w:rPr>
            </w:pPr>
            <w:r>
              <w:rPr>
                <w:sz w:val="18"/>
              </w:rPr>
              <w:t>блочно-модульного</w:t>
            </w:r>
          </w:p>
          <w:p>
            <w:pPr>
              <w:pStyle w:val="TableParagraph"/>
              <w:spacing w:before="38"/>
              <w:ind w:right="231"/>
              <w:rPr>
                <w:sz w:val="18"/>
              </w:rPr>
            </w:pPr>
            <w:r>
              <w:rPr>
                <w:sz w:val="18"/>
              </w:rPr>
              <w:t>типа (БиОКС) производительность от 0,05 до 0,3 тыс. м3/сутки</w:t>
            </w:r>
          </w:p>
        </w:tc>
        <w:tc>
          <w:tcPr>
            <w:tcW w:w="1852" w:type="dxa"/>
          </w:tcPr>
          <w:p>
            <w:pPr>
              <w:pStyle w:val="TableParagraph"/>
              <w:spacing w:before="0"/>
              <w:ind w:left="0"/>
              <w:rPr>
                <w:rFonts w:ascii="Times New Roman"/>
                <w:sz w:val="20"/>
              </w:rPr>
            </w:pPr>
          </w:p>
          <w:p>
            <w:pPr>
              <w:pStyle w:val="TableParagraph"/>
              <w:spacing w:before="2"/>
              <w:ind w:left="0"/>
              <w:rPr>
                <w:rFonts w:ascii="Times New Roman"/>
                <w:sz w:val="19"/>
              </w:rPr>
            </w:pPr>
          </w:p>
          <w:p>
            <w:pPr>
              <w:pStyle w:val="TableParagraph"/>
              <w:spacing w:line="244" w:lineRule="auto" w:before="0"/>
              <w:ind w:left="111" w:right="326"/>
              <w:rPr>
                <w:sz w:val="18"/>
              </w:rPr>
            </w:pPr>
            <w:r>
              <w:rPr>
                <w:sz w:val="18"/>
              </w:rPr>
              <w:t>Расчётный срок, 2035 г.</w:t>
            </w:r>
          </w:p>
        </w:tc>
      </w:tr>
      <w:tr>
        <w:trPr>
          <w:trHeight w:val="906" w:hRule="atLeast"/>
        </w:trPr>
        <w:tc>
          <w:tcPr>
            <w:tcW w:w="2942" w:type="dxa"/>
          </w:tcPr>
          <w:p>
            <w:pPr>
              <w:pStyle w:val="TableParagraph"/>
              <w:spacing w:before="37"/>
              <w:ind w:right="106"/>
              <w:rPr>
                <w:sz w:val="18"/>
              </w:rPr>
            </w:pPr>
            <w:r>
              <w:rPr>
                <w:sz w:val="18"/>
              </w:rPr>
              <w:t>Канализационные насосные станции (КНС) в в с. Конобеево, д. Чечевилово, д. Леоново,</w:t>
            </w:r>
          </w:p>
          <w:p>
            <w:pPr>
              <w:pStyle w:val="TableParagraph"/>
              <w:spacing w:line="205" w:lineRule="exact" w:before="0"/>
              <w:ind w:left="109"/>
              <w:rPr>
                <w:sz w:val="18"/>
              </w:rPr>
            </w:pPr>
            <w:r>
              <w:rPr>
                <w:sz w:val="18"/>
              </w:rPr>
              <w:t>с. Барановское</w:t>
            </w:r>
          </w:p>
        </w:tc>
        <w:tc>
          <w:tcPr>
            <w:tcW w:w="1761" w:type="dxa"/>
          </w:tcPr>
          <w:p>
            <w:pPr>
              <w:pStyle w:val="TableParagraph"/>
              <w:spacing w:before="0"/>
              <w:ind w:left="0"/>
              <w:rPr>
                <w:rFonts w:ascii="Times New Roman"/>
                <w:sz w:val="20"/>
              </w:rPr>
            </w:pPr>
          </w:p>
          <w:p>
            <w:pPr>
              <w:pStyle w:val="TableParagraph"/>
              <w:spacing w:before="119"/>
              <w:rPr>
                <w:sz w:val="18"/>
              </w:rPr>
            </w:pPr>
            <w:r>
              <w:rPr>
                <w:sz w:val="18"/>
              </w:rPr>
              <w:t>Строительство</w:t>
            </w:r>
          </w:p>
        </w:tc>
        <w:tc>
          <w:tcPr>
            <w:tcW w:w="3527" w:type="dxa"/>
          </w:tcPr>
          <w:p>
            <w:pPr>
              <w:pStyle w:val="TableParagraph"/>
              <w:spacing w:before="2"/>
              <w:ind w:left="0"/>
              <w:rPr>
                <w:rFonts w:ascii="Times New Roman"/>
                <w:sz w:val="21"/>
              </w:rPr>
            </w:pPr>
          </w:p>
          <w:p>
            <w:pPr>
              <w:pStyle w:val="TableParagraph"/>
              <w:spacing w:before="0"/>
              <w:ind w:right="158"/>
              <w:rPr>
                <w:sz w:val="18"/>
              </w:rPr>
            </w:pPr>
            <w:r>
              <w:rPr>
                <w:sz w:val="18"/>
              </w:rPr>
              <w:t>4 объекта, суммарной производитель- ностью 0,1 тыс. м3/сутки</w:t>
            </w:r>
          </w:p>
        </w:tc>
        <w:tc>
          <w:tcPr>
            <w:tcW w:w="1852" w:type="dxa"/>
          </w:tcPr>
          <w:p>
            <w:pPr>
              <w:pStyle w:val="TableParagraph"/>
              <w:spacing w:before="2"/>
              <w:ind w:left="0"/>
              <w:rPr>
                <w:rFonts w:ascii="Times New Roman"/>
                <w:sz w:val="21"/>
              </w:rPr>
            </w:pPr>
          </w:p>
          <w:p>
            <w:pPr>
              <w:pStyle w:val="TableParagraph"/>
              <w:spacing w:before="0"/>
              <w:ind w:left="111" w:right="326"/>
              <w:rPr>
                <w:sz w:val="18"/>
              </w:rPr>
            </w:pPr>
            <w:r>
              <w:rPr>
                <w:sz w:val="18"/>
              </w:rPr>
              <w:t>Расчётный срок, 2035 г.</w:t>
            </w:r>
          </w:p>
        </w:tc>
      </w:tr>
      <w:tr>
        <w:trPr>
          <w:trHeight w:val="906" w:hRule="atLeast"/>
        </w:trPr>
        <w:tc>
          <w:tcPr>
            <w:tcW w:w="2942" w:type="dxa"/>
          </w:tcPr>
          <w:p>
            <w:pPr>
              <w:pStyle w:val="TableParagraph"/>
              <w:spacing w:line="242" w:lineRule="auto" w:before="37"/>
              <w:ind w:right="155"/>
              <w:rPr>
                <w:sz w:val="18"/>
              </w:rPr>
            </w:pPr>
            <w:r>
              <w:rPr>
                <w:sz w:val="18"/>
              </w:rPr>
              <w:t>Магистральные сети водоот- ведения для существующей и планируемой застройки в сель- ском поселении</w:t>
            </w:r>
          </w:p>
        </w:tc>
        <w:tc>
          <w:tcPr>
            <w:tcW w:w="1761" w:type="dxa"/>
          </w:tcPr>
          <w:p>
            <w:pPr>
              <w:pStyle w:val="TableParagraph"/>
              <w:spacing w:before="0"/>
              <w:ind w:left="0"/>
              <w:rPr>
                <w:rFonts w:ascii="Times New Roman"/>
                <w:sz w:val="20"/>
              </w:rPr>
            </w:pPr>
          </w:p>
          <w:p>
            <w:pPr>
              <w:pStyle w:val="TableParagraph"/>
              <w:spacing w:before="124"/>
              <w:rPr>
                <w:sz w:val="18"/>
              </w:rPr>
            </w:pPr>
            <w:r>
              <w:rPr>
                <w:sz w:val="18"/>
              </w:rPr>
              <w:t>Строительство</w:t>
            </w:r>
          </w:p>
        </w:tc>
        <w:tc>
          <w:tcPr>
            <w:tcW w:w="3527" w:type="dxa"/>
          </w:tcPr>
          <w:p>
            <w:pPr>
              <w:pStyle w:val="TableParagraph"/>
              <w:spacing w:before="0"/>
              <w:ind w:left="0"/>
              <w:rPr>
                <w:rFonts w:ascii="Times New Roman"/>
                <w:sz w:val="20"/>
              </w:rPr>
            </w:pPr>
          </w:p>
          <w:p>
            <w:pPr>
              <w:pStyle w:val="TableParagraph"/>
              <w:spacing w:before="124"/>
              <w:ind w:left="111"/>
              <w:rPr>
                <w:sz w:val="18"/>
              </w:rPr>
            </w:pPr>
            <w:r>
              <w:rPr>
                <w:sz w:val="18"/>
              </w:rPr>
              <w:t>Ø150 – 300 мм, протяжённость 15 км</w:t>
            </w:r>
          </w:p>
        </w:tc>
        <w:tc>
          <w:tcPr>
            <w:tcW w:w="1852" w:type="dxa"/>
          </w:tcPr>
          <w:p>
            <w:pPr>
              <w:pStyle w:val="TableParagraph"/>
              <w:spacing w:before="2"/>
              <w:ind w:left="0"/>
              <w:rPr>
                <w:rFonts w:ascii="Times New Roman"/>
                <w:sz w:val="21"/>
              </w:rPr>
            </w:pPr>
          </w:p>
          <w:p>
            <w:pPr>
              <w:pStyle w:val="TableParagraph"/>
              <w:spacing w:line="244" w:lineRule="auto" w:before="0"/>
              <w:ind w:left="111" w:right="326"/>
              <w:rPr>
                <w:sz w:val="18"/>
              </w:rPr>
            </w:pPr>
            <w:r>
              <w:rPr>
                <w:sz w:val="18"/>
              </w:rPr>
              <w:t>Расчётный срок, 2035 г.</w:t>
            </w:r>
          </w:p>
        </w:tc>
      </w:tr>
      <w:tr>
        <w:trPr>
          <w:trHeight w:val="455" w:hRule="atLeast"/>
        </w:trPr>
        <w:tc>
          <w:tcPr>
            <w:tcW w:w="10082" w:type="dxa"/>
            <w:gridSpan w:val="4"/>
          </w:tcPr>
          <w:p>
            <w:pPr>
              <w:pStyle w:val="TableParagraph"/>
              <w:spacing w:before="123"/>
              <w:ind w:left="3390" w:right="3372"/>
              <w:jc w:val="center"/>
              <w:rPr>
                <w:b/>
                <w:sz w:val="18"/>
              </w:rPr>
            </w:pPr>
            <w:r>
              <w:rPr>
                <w:b/>
                <w:sz w:val="18"/>
              </w:rPr>
              <w:t>Сельское поселение Фединское</w:t>
            </w:r>
          </w:p>
        </w:tc>
      </w:tr>
      <w:tr>
        <w:trPr>
          <w:trHeight w:val="493" w:hRule="atLeast"/>
        </w:trPr>
        <w:tc>
          <w:tcPr>
            <w:tcW w:w="2942" w:type="dxa"/>
          </w:tcPr>
          <w:p>
            <w:pPr>
              <w:pStyle w:val="TableParagraph"/>
              <w:spacing w:before="37"/>
              <w:ind w:right="158"/>
              <w:rPr>
                <w:sz w:val="18"/>
              </w:rPr>
            </w:pPr>
            <w:r>
              <w:rPr>
                <w:sz w:val="18"/>
              </w:rPr>
              <w:t>Схема водоотведения сельско- го поселения</w:t>
            </w:r>
          </w:p>
        </w:tc>
        <w:tc>
          <w:tcPr>
            <w:tcW w:w="1761" w:type="dxa"/>
          </w:tcPr>
          <w:p>
            <w:pPr>
              <w:pStyle w:val="TableParagraph"/>
              <w:spacing w:before="37"/>
              <w:ind w:right="309"/>
              <w:rPr>
                <w:sz w:val="18"/>
              </w:rPr>
            </w:pPr>
            <w:r>
              <w:rPr>
                <w:sz w:val="18"/>
              </w:rPr>
              <w:t>Актуализация и утверждение</w:t>
            </w:r>
          </w:p>
        </w:tc>
        <w:tc>
          <w:tcPr>
            <w:tcW w:w="3527" w:type="dxa"/>
          </w:tcPr>
          <w:p>
            <w:pPr>
              <w:pStyle w:val="TableParagraph"/>
              <w:spacing w:before="143"/>
              <w:ind w:left="111"/>
              <w:rPr>
                <w:sz w:val="18"/>
              </w:rPr>
            </w:pPr>
            <w:r>
              <w:rPr>
                <w:w w:val="101"/>
                <w:sz w:val="18"/>
              </w:rPr>
              <w:t>–</w:t>
            </w:r>
          </w:p>
        </w:tc>
        <w:tc>
          <w:tcPr>
            <w:tcW w:w="1852" w:type="dxa"/>
          </w:tcPr>
          <w:p>
            <w:pPr>
              <w:pStyle w:val="TableParagraph"/>
              <w:spacing w:before="37"/>
              <w:ind w:left="111" w:right="295"/>
              <w:rPr>
                <w:sz w:val="18"/>
              </w:rPr>
            </w:pPr>
            <w:r>
              <w:rPr>
                <w:sz w:val="18"/>
              </w:rPr>
              <w:t>Первая очередь, 2022 г.</w:t>
            </w:r>
          </w:p>
        </w:tc>
      </w:tr>
      <w:tr>
        <w:trPr>
          <w:trHeight w:val="906" w:hRule="atLeast"/>
        </w:trPr>
        <w:tc>
          <w:tcPr>
            <w:tcW w:w="2942" w:type="dxa"/>
          </w:tcPr>
          <w:p>
            <w:pPr>
              <w:pStyle w:val="TableParagraph"/>
              <w:spacing w:before="37"/>
              <w:ind w:right="354"/>
              <w:rPr>
                <w:sz w:val="18"/>
              </w:rPr>
            </w:pPr>
            <w:r>
              <w:rPr>
                <w:sz w:val="18"/>
              </w:rPr>
              <w:t>Очистные сооружения хозяй- ственно-бытовых стоков в</w:t>
            </w:r>
          </w:p>
          <w:p>
            <w:pPr>
              <w:pStyle w:val="TableParagraph"/>
              <w:spacing w:line="244" w:lineRule="auto" w:before="0"/>
              <w:ind w:right="435"/>
              <w:rPr>
                <w:sz w:val="18"/>
              </w:rPr>
            </w:pPr>
            <w:r>
              <w:rPr>
                <w:sz w:val="18"/>
              </w:rPr>
              <w:t>д. Степаншино, с. Косяково, с. Невское</w:t>
            </w:r>
          </w:p>
        </w:tc>
        <w:tc>
          <w:tcPr>
            <w:tcW w:w="1761" w:type="dxa"/>
          </w:tcPr>
          <w:p>
            <w:pPr>
              <w:pStyle w:val="TableParagraph"/>
              <w:spacing w:before="0"/>
              <w:ind w:left="0"/>
              <w:rPr>
                <w:rFonts w:ascii="Times New Roman"/>
                <w:sz w:val="20"/>
              </w:rPr>
            </w:pPr>
          </w:p>
          <w:p>
            <w:pPr>
              <w:pStyle w:val="TableParagraph"/>
              <w:spacing w:before="124"/>
              <w:rPr>
                <w:sz w:val="18"/>
              </w:rPr>
            </w:pPr>
            <w:r>
              <w:rPr>
                <w:sz w:val="18"/>
              </w:rPr>
              <w:t>Реконструкция</w:t>
            </w:r>
          </w:p>
        </w:tc>
        <w:tc>
          <w:tcPr>
            <w:tcW w:w="3527" w:type="dxa"/>
          </w:tcPr>
          <w:p>
            <w:pPr>
              <w:pStyle w:val="TableParagraph"/>
              <w:spacing w:before="0"/>
              <w:ind w:left="0"/>
              <w:rPr>
                <w:rFonts w:ascii="Times New Roman"/>
                <w:sz w:val="20"/>
              </w:rPr>
            </w:pPr>
          </w:p>
          <w:p>
            <w:pPr>
              <w:pStyle w:val="TableParagraph"/>
              <w:spacing w:before="124"/>
              <w:rPr>
                <w:sz w:val="18"/>
              </w:rPr>
            </w:pPr>
            <w:r>
              <w:rPr>
                <w:sz w:val="18"/>
              </w:rPr>
              <w:t>Модернизация оборудования</w:t>
            </w:r>
          </w:p>
        </w:tc>
        <w:tc>
          <w:tcPr>
            <w:tcW w:w="1852" w:type="dxa"/>
          </w:tcPr>
          <w:p>
            <w:pPr>
              <w:pStyle w:val="TableParagraph"/>
              <w:spacing w:line="242" w:lineRule="auto" w:before="138"/>
              <w:ind w:left="111" w:right="309"/>
              <w:jc w:val="both"/>
              <w:rPr>
                <w:sz w:val="18"/>
              </w:rPr>
            </w:pPr>
            <w:r>
              <w:rPr>
                <w:sz w:val="18"/>
              </w:rPr>
              <w:t>Первая очередь, 2022 г. – расчёт- ный срок, 2035 г.</w:t>
            </w:r>
          </w:p>
        </w:tc>
      </w:tr>
      <w:tr>
        <w:trPr>
          <w:trHeight w:val="906" w:hRule="atLeast"/>
        </w:trPr>
        <w:tc>
          <w:tcPr>
            <w:tcW w:w="2942" w:type="dxa"/>
          </w:tcPr>
          <w:p>
            <w:pPr>
              <w:pStyle w:val="TableParagraph"/>
              <w:spacing w:line="244" w:lineRule="auto" w:before="37"/>
              <w:ind w:right="418"/>
              <w:rPr>
                <w:sz w:val="18"/>
              </w:rPr>
            </w:pPr>
            <w:r>
              <w:rPr>
                <w:sz w:val="18"/>
              </w:rPr>
              <w:t>Канализационные насосные станции в д. Степаншино,</w:t>
            </w:r>
          </w:p>
          <w:p>
            <w:pPr>
              <w:pStyle w:val="TableParagraph"/>
              <w:spacing w:before="0"/>
              <w:ind w:left="109" w:right="509"/>
              <w:rPr>
                <w:sz w:val="18"/>
              </w:rPr>
            </w:pPr>
            <w:r>
              <w:rPr>
                <w:sz w:val="18"/>
              </w:rPr>
              <w:t>с. Новлянское, с. Косяково, с. Невское (5 объектов)</w:t>
            </w:r>
          </w:p>
        </w:tc>
        <w:tc>
          <w:tcPr>
            <w:tcW w:w="1761" w:type="dxa"/>
          </w:tcPr>
          <w:p>
            <w:pPr>
              <w:pStyle w:val="TableParagraph"/>
              <w:spacing w:before="0"/>
              <w:ind w:left="0"/>
              <w:rPr>
                <w:rFonts w:ascii="Times New Roman"/>
                <w:sz w:val="20"/>
              </w:rPr>
            </w:pPr>
          </w:p>
          <w:p>
            <w:pPr>
              <w:pStyle w:val="TableParagraph"/>
              <w:spacing w:before="124"/>
              <w:ind w:left="109"/>
              <w:rPr>
                <w:sz w:val="18"/>
              </w:rPr>
            </w:pPr>
            <w:r>
              <w:rPr>
                <w:sz w:val="18"/>
              </w:rPr>
              <w:t>Реконструкция</w:t>
            </w:r>
          </w:p>
        </w:tc>
        <w:tc>
          <w:tcPr>
            <w:tcW w:w="3527" w:type="dxa"/>
          </w:tcPr>
          <w:p>
            <w:pPr>
              <w:pStyle w:val="TableParagraph"/>
              <w:spacing w:before="2"/>
              <w:ind w:left="0"/>
              <w:rPr>
                <w:rFonts w:ascii="Times New Roman"/>
                <w:sz w:val="21"/>
              </w:rPr>
            </w:pPr>
          </w:p>
          <w:p>
            <w:pPr>
              <w:pStyle w:val="TableParagraph"/>
              <w:spacing w:line="244" w:lineRule="auto" w:before="0"/>
              <w:ind w:right="200"/>
              <w:rPr>
                <w:sz w:val="18"/>
              </w:rPr>
            </w:pPr>
            <w:r>
              <w:rPr>
                <w:sz w:val="18"/>
              </w:rPr>
              <w:t>Модернизация оборудования, ремонт здания</w:t>
            </w:r>
          </w:p>
        </w:tc>
        <w:tc>
          <w:tcPr>
            <w:tcW w:w="1852" w:type="dxa"/>
          </w:tcPr>
          <w:p>
            <w:pPr>
              <w:pStyle w:val="TableParagraph"/>
              <w:spacing w:before="143"/>
              <w:ind w:left="111" w:right="309"/>
              <w:jc w:val="both"/>
              <w:rPr>
                <w:sz w:val="18"/>
              </w:rPr>
            </w:pPr>
            <w:r>
              <w:rPr>
                <w:sz w:val="18"/>
              </w:rPr>
              <w:t>Первая очередь, 2022 г. – расчёт- ный срок, 2035 г.</w:t>
            </w:r>
          </w:p>
        </w:tc>
      </w:tr>
      <w:tr>
        <w:trPr>
          <w:trHeight w:val="700" w:hRule="atLeast"/>
        </w:trPr>
        <w:tc>
          <w:tcPr>
            <w:tcW w:w="2942" w:type="dxa"/>
          </w:tcPr>
          <w:p>
            <w:pPr>
              <w:pStyle w:val="TableParagraph"/>
              <w:spacing w:before="143"/>
              <w:ind w:right="80"/>
              <w:rPr>
                <w:sz w:val="18"/>
              </w:rPr>
            </w:pPr>
            <w:r>
              <w:rPr>
                <w:sz w:val="18"/>
              </w:rPr>
              <w:t>Сети водоотведения в сельском поселении</w:t>
            </w:r>
          </w:p>
        </w:tc>
        <w:tc>
          <w:tcPr>
            <w:tcW w:w="1761" w:type="dxa"/>
          </w:tcPr>
          <w:p>
            <w:pPr>
              <w:pStyle w:val="TableParagraph"/>
              <w:spacing w:before="7"/>
              <w:ind w:left="0"/>
              <w:rPr>
                <w:rFonts w:ascii="Times New Roman"/>
                <w:sz w:val="21"/>
              </w:rPr>
            </w:pPr>
          </w:p>
          <w:p>
            <w:pPr>
              <w:pStyle w:val="TableParagraph"/>
              <w:spacing w:before="0"/>
              <w:rPr>
                <w:sz w:val="18"/>
              </w:rPr>
            </w:pPr>
            <w:r>
              <w:rPr>
                <w:sz w:val="18"/>
              </w:rPr>
              <w:t>Перекладка</w:t>
            </w:r>
          </w:p>
        </w:tc>
        <w:tc>
          <w:tcPr>
            <w:tcW w:w="3527" w:type="dxa"/>
          </w:tcPr>
          <w:p>
            <w:pPr>
              <w:pStyle w:val="TableParagraph"/>
              <w:spacing w:before="7"/>
              <w:ind w:left="0"/>
              <w:rPr>
                <w:rFonts w:ascii="Times New Roman"/>
                <w:sz w:val="21"/>
              </w:rPr>
            </w:pPr>
          </w:p>
          <w:p>
            <w:pPr>
              <w:pStyle w:val="TableParagraph"/>
              <w:spacing w:before="0"/>
              <w:ind w:left="111"/>
              <w:rPr>
                <w:sz w:val="18"/>
              </w:rPr>
            </w:pPr>
            <w:r>
              <w:rPr>
                <w:sz w:val="18"/>
              </w:rPr>
              <w:t>Ø150 – 300 мм, протяжённость 5 км</w:t>
            </w:r>
          </w:p>
        </w:tc>
        <w:tc>
          <w:tcPr>
            <w:tcW w:w="1852" w:type="dxa"/>
          </w:tcPr>
          <w:p>
            <w:pPr>
              <w:pStyle w:val="TableParagraph"/>
              <w:spacing w:line="242" w:lineRule="auto" w:before="37"/>
              <w:ind w:left="111" w:right="309"/>
              <w:jc w:val="both"/>
              <w:rPr>
                <w:sz w:val="18"/>
              </w:rPr>
            </w:pPr>
            <w:r>
              <w:rPr>
                <w:sz w:val="18"/>
              </w:rPr>
              <w:t>Первая очередь, 2022 г. – расчёт- ный срок, 2035 г.</w:t>
            </w:r>
          </w:p>
        </w:tc>
      </w:tr>
      <w:tr>
        <w:trPr>
          <w:trHeight w:val="700" w:hRule="atLeast"/>
        </w:trPr>
        <w:tc>
          <w:tcPr>
            <w:tcW w:w="2942" w:type="dxa"/>
          </w:tcPr>
          <w:p>
            <w:pPr>
              <w:pStyle w:val="TableParagraph"/>
              <w:spacing w:line="242" w:lineRule="auto" w:before="37"/>
              <w:ind w:right="427"/>
              <w:rPr>
                <w:sz w:val="18"/>
              </w:rPr>
            </w:pPr>
            <w:r>
              <w:rPr>
                <w:sz w:val="18"/>
              </w:rPr>
              <w:t>Канализационные насосные станции в с.  Петровское и д. Гостилово</w:t>
            </w:r>
          </w:p>
        </w:tc>
        <w:tc>
          <w:tcPr>
            <w:tcW w:w="1761" w:type="dxa"/>
          </w:tcPr>
          <w:p>
            <w:pPr>
              <w:pStyle w:val="TableParagraph"/>
              <w:spacing w:before="0"/>
              <w:ind w:left="0"/>
              <w:rPr>
                <w:rFonts w:ascii="Times New Roman"/>
                <w:sz w:val="22"/>
              </w:rPr>
            </w:pPr>
          </w:p>
          <w:p>
            <w:pPr>
              <w:pStyle w:val="TableParagraph"/>
              <w:spacing w:before="0"/>
              <w:rPr>
                <w:sz w:val="18"/>
              </w:rPr>
            </w:pPr>
            <w:r>
              <w:rPr>
                <w:sz w:val="18"/>
              </w:rPr>
              <w:t>Строительство</w:t>
            </w:r>
          </w:p>
        </w:tc>
        <w:tc>
          <w:tcPr>
            <w:tcW w:w="3527" w:type="dxa"/>
          </w:tcPr>
          <w:p>
            <w:pPr>
              <w:pStyle w:val="TableParagraph"/>
              <w:spacing w:before="128"/>
              <w:ind w:left="111"/>
              <w:rPr>
                <w:sz w:val="18"/>
              </w:rPr>
            </w:pPr>
            <w:r>
              <w:rPr>
                <w:sz w:val="18"/>
              </w:rPr>
              <w:t>2 объекта, производительность</w:t>
            </w:r>
          </w:p>
          <w:p>
            <w:pPr>
              <w:pStyle w:val="TableParagraph"/>
              <w:spacing w:before="38"/>
              <w:ind w:left="111"/>
              <w:rPr>
                <w:sz w:val="18"/>
              </w:rPr>
            </w:pPr>
            <w:r>
              <w:rPr>
                <w:sz w:val="18"/>
              </w:rPr>
              <w:t>50 м3/сутки</w:t>
            </w:r>
          </w:p>
        </w:tc>
        <w:tc>
          <w:tcPr>
            <w:tcW w:w="1852" w:type="dxa"/>
          </w:tcPr>
          <w:p>
            <w:pPr>
              <w:pStyle w:val="TableParagraph"/>
              <w:spacing w:before="143"/>
              <w:ind w:left="112" w:right="325"/>
              <w:rPr>
                <w:sz w:val="18"/>
              </w:rPr>
            </w:pPr>
            <w:r>
              <w:rPr>
                <w:sz w:val="18"/>
              </w:rPr>
              <w:t>Расчётный срок, 2035 г.</w:t>
            </w:r>
          </w:p>
        </w:tc>
      </w:tr>
      <w:tr>
        <w:trPr>
          <w:trHeight w:val="1118" w:hRule="atLeast"/>
        </w:trPr>
        <w:tc>
          <w:tcPr>
            <w:tcW w:w="2942" w:type="dxa"/>
          </w:tcPr>
          <w:p>
            <w:pPr>
              <w:pStyle w:val="TableParagraph"/>
              <w:ind w:right="354"/>
              <w:rPr>
                <w:sz w:val="18"/>
              </w:rPr>
            </w:pPr>
            <w:r>
              <w:rPr>
                <w:sz w:val="18"/>
              </w:rPr>
              <w:t>Очистные сооружения </w:t>
            </w:r>
            <w:r>
              <w:rPr>
                <w:spacing w:val="-3"/>
                <w:sz w:val="18"/>
              </w:rPr>
              <w:t>хозяй- </w:t>
            </w:r>
            <w:r>
              <w:rPr>
                <w:sz w:val="18"/>
              </w:rPr>
              <w:t>ственно-бытовых стоков</w:t>
            </w:r>
            <w:r>
              <w:rPr>
                <w:spacing w:val="-4"/>
                <w:sz w:val="18"/>
              </w:rPr>
              <w:t> </w:t>
            </w:r>
            <w:r>
              <w:rPr>
                <w:sz w:val="18"/>
              </w:rPr>
              <w:t>в</w:t>
            </w:r>
          </w:p>
          <w:p>
            <w:pPr>
              <w:pStyle w:val="TableParagraph"/>
              <w:spacing w:before="0"/>
              <w:ind w:right="238"/>
              <w:rPr>
                <w:sz w:val="18"/>
              </w:rPr>
            </w:pPr>
            <w:r>
              <w:rPr>
                <w:sz w:val="18"/>
              </w:rPr>
              <w:t>с. </w:t>
            </w:r>
            <w:r>
              <w:rPr>
                <w:spacing w:val="-3"/>
                <w:sz w:val="18"/>
              </w:rPr>
              <w:t>Ачкасово, </w:t>
            </w:r>
            <w:r>
              <w:rPr>
                <w:sz w:val="18"/>
              </w:rPr>
              <w:t>с. Константиново, с. </w:t>
            </w:r>
            <w:r>
              <w:rPr>
                <w:spacing w:val="-3"/>
                <w:sz w:val="18"/>
              </w:rPr>
              <w:t>Марчуги, с.</w:t>
            </w:r>
            <w:r>
              <w:rPr>
                <w:spacing w:val="24"/>
                <w:sz w:val="18"/>
              </w:rPr>
              <w:t> </w:t>
            </w:r>
            <w:r>
              <w:rPr>
                <w:spacing w:val="-3"/>
                <w:sz w:val="18"/>
              </w:rPr>
              <w:t>Петровское,</w:t>
            </w:r>
          </w:p>
          <w:p>
            <w:pPr>
              <w:pStyle w:val="TableParagraph"/>
              <w:spacing w:line="206" w:lineRule="exact" w:before="0"/>
              <w:ind w:left="109"/>
              <w:rPr>
                <w:sz w:val="18"/>
              </w:rPr>
            </w:pPr>
            <w:r>
              <w:rPr>
                <w:sz w:val="18"/>
              </w:rPr>
              <w:t>д. Городище, </w:t>
            </w:r>
            <w:r>
              <w:rPr>
                <w:spacing w:val="-3"/>
                <w:sz w:val="18"/>
              </w:rPr>
              <w:t>д.</w:t>
            </w:r>
            <w:r>
              <w:rPr>
                <w:spacing w:val="1"/>
                <w:sz w:val="18"/>
              </w:rPr>
              <w:t> </w:t>
            </w:r>
            <w:r>
              <w:rPr>
                <w:sz w:val="18"/>
              </w:rPr>
              <w:t>Гостилово</w:t>
            </w:r>
          </w:p>
        </w:tc>
        <w:tc>
          <w:tcPr>
            <w:tcW w:w="1761" w:type="dxa"/>
          </w:tcPr>
          <w:p>
            <w:pPr>
              <w:pStyle w:val="TableParagraph"/>
              <w:spacing w:before="0"/>
              <w:ind w:left="0"/>
              <w:rPr>
                <w:rFonts w:ascii="Times New Roman"/>
                <w:sz w:val="20"/>
              </w:rPr>
            </w:pPr>
          </w:p>
          <w:p>
            <w:pPr>
              <w:pStyle w:val="TableParagraph"/>
              <w:spacing w:before="0"/>
              <w:ind w:left="0"/>
              <w:rPr>
                <w:rFonts w:ascii="Times New Roman"/>
                <w:sz w:val="20"/>
              </w:rPr>
            </w:pPr>
          </w:p>
          <w:p>
            <w:pPr>
              <w:pStyle w:val="TableParagraph"/>
              <w:spacing w:before="0"/>
              <w:rPr>
                <w:sz w:val="18"/>
              </w:rPr>
            </w:pPr>
            <w:r>
              <w:rPr>
                <w:sz w:val="18"/>
              </w:rPr>
              <w:t>Строительство</w:t>
            </w:r>
          </w:p>
        </w:tc>
        <w:tc>
          <w:tcPr>
            <w:tcW w:w="3527" w:type="dxa"/>
          </w:tcPr>
          <w:p>
            <w:pPr>
              <w:pStyle w:val="TableParagraph"/>
              <w:spacing w:before="1"/>
              <w:ind w:left="0"/>
              <w:rPr>
                <w:rFonts w:ascii="Times New Roman"/>
                <w:sz w:val="29"/>
              </w:rPr>
            </w:pPr>
          </w:p>
          <w:p>
            <w:pPr>
              <w:pStyle w:val="TableParagraph"/>
              <w:spacing w:before="1"/>
              <w:rPr>
                <w:sz w:val="18"/>
              </w:rPr>
            </w:pPr>
            <w:r>
              <w:rPr>
                <w:sz w:val="18"/>
              </w:rPr>
              <w:t>6 объектов, производительность</w:t>
            </w:r>
          </w:p>
          <w:p>
            <w:pPr>
              <w:pStyle w:val="TableParagraph"/>
              <w:spacing w:before="37"/>
              <w:rPr>
                <w:sz w:val="18"/>
              </w:rPr>
            </w:pPr>
            <w:r>
              <w:rPr>
                <w:sz w:val="18"/>
              </w:rPr>
              <w:t>от 100 до 400 м3/сутки</w:t>
            </w:r>
          </w:p>
        </w:tc>
        <w:tc>
          <w:tcPr>
            <w:tcW w:w="1852" w:type="dxa"/>
          </w:tcPr>
          <w:p>
            <w:pPr>
              <w:pStyle w:val="TableParagraph"/>
              <w:spacing w:before="0"/>
              <w:ind w:left="0"/>
              <w:rPr>
                <w:rFonts w:ascii="Times New Roman"/>
                <w:sz w:val="20"/>
              </w:rPr>
            </w:pPr>
          </w:p>
          <w:p>
            <w:pPr>
              <w:pStyle w:val="TableParagraph"/>
              <w:spacing w:line="244" w:lineRule="auto" w:before="119"/>
              <w:ind w:left="111" w:right="326"/>
              <w:rPr>
                <w:sz w:val="18"/>
              </w:rPr>
            </w:pPr>
            <w:r>
              <w:rPr>
                <w:sz w:val="18"/>
              </w:rPr>
              <w:t>Расчётный срок, 2035 г.</w:t>
            </w:r>
          </w:p>
        </w:tc>
      </w:tr>
      <w:tr>
        <w:trPr>
          <w:trHeight w:val="906" w:hRule="atLeast"/>
        </w:trPr>
        <w:tc>
          <w:tcPr>
            <w:tcW w:w="2942" w:type="dxa"/>
          </w:tcPr>
          <w:p>
            <w:pPr>
              <w:pStyle w:val="TableParagraph"/>
              <w:spacing w:before="37"/>
              <w:ind w:right="354"/>
              <w:rPr>
                <w:sz w:val="18"/>
              </w:rPr>
            </w:pPr>
            <w:r>
              <w:rPr>
                <w:sz w:val="18"/>
              </w:rPr>
              <w:t>Очистные сооружения хозяй- ственно-бытовых стоков в</w:t>
            </w:r>
          </w:p>
          <w:p>
            <w:pPr>
              <w:pStyle w:val="TableParagraph"/>
              <w:spacing w:line="244" w:lineRule="auto" w:before="0"/>
              <w:ind w:right="99"/>
              <w:rPr>
                <w:sz w:val="18"/>
              </w:rPr>
            </w:pPr>
            <w:r>
              <w:rPr>
                <w:sz w:val="18"/>
              </w:rPr>
              <w:t>п. Сетовка, вблизи с. Невское, в д. Чаплыгино</w:t>
            </w:r>
          </w:p>
        </w:tc>
        <w:tc>
          <w:tcPr>
            <w:tcW w:w="1761" w:type="dxa"/>
          </w:tcPr>
          <w:p>
            <w:pPr>
              <w:pStyle w:val="TableParagraph"/>
              <w:spacing w:before="0"/>
              <w:ind w:left="0"/>
              <w:rPr>
                <w:rFonts w:ascii="Times New Roman"/>
                <w:sz w:val="20"/>
              </w:rPr>
            </w:pPr>
          </w:p>
          <w:p>
            <w:pPr>
              <w:pStyle w:val="TableParagraph"/>
              <w:spacing w:before="124"/>
              <w:rPr>
                <w:sz w:val="18"/>
              </w:rPr>
            </w:pPr>
            <w:r>
              <w:rPr>
                <w:sz w:val="18"/>
              </w:rPr>
              <w:t>Строительство</w:t>
            </w:r>
          </w:p>
        </w:tc>
        <w:tc>
          <w:tcPr>
            <w:tcW w:w="3527" w:type="dxa"/>
          </w:tcPr>
          <w:p>
            <w:pPr>
              <w:pStyle w:val="TableParagraph"/>
              <w:spacing w:before="11"/>
              <w:ind w:left="0"/>
              <w:rPr>
                <w:rFonts w:ascii="Times New Roman"/>
                <w:sz w:val="19"/>
              </w:rPr>
            </w:pPr>
          </w:p>
          <w:p>
            <w:pPr>
              <w:pStyle w:val="TableParagraph"/>
              <w:spacing w:before="0"/>
              <w:ind w:left="111"/>
              <w:rPr>
                <w:sz w:val="18"/>
              </w:rPr>
            </w:pPr>
            <w:r>
              <w:rPr>
                <w:sz w:val="18"/>
              </w:rPr>
              <w:t>3 объекта, производительность</w:t>
            </w:r>
          </w:p>
          <w:p>
            <w:pPr>
              <w:pStyle w:val="TableParagraph"/>
              <w:spacing w:before="38"/>
              <w:ind w:left="111"/>
              <w:rPr>
                <w:sz w:val="18"/>
              </w:rPr>
            </w:pPr>
            <w:r>
              <w:rPr>
                <w:sz w:val="18"/>
              </w:rPr>
              <w:t>от 50 до 500 м3/сутки</w:t>
            </w:r>
          </w:p>
        </w:tc>
        <w:tc>
          <w:tcPr>
            <w:tcW w:w="1852" w:type="dxa"/>
          </w:tcPr>
          <w:p>
            <w:pPr>
              <w:pStyle w:val="TableParagraph"/>
              <w:spacing w:before="2"/>
              <w:ind w:left="0"/>
              <w:rPr>
                <w:rFonts w:ascii="Times New Roman"/>
                <w:sz w:val="21"/>
              </w:rPr>
            </w:pPr>
          </w:p>
          <w:p>
            <w:pPr>
              <w:pStyle w:val="TableParagraph"/>
              <w:spacing w:before="0"/>
              <w:ind w:left="112" w:right="325"/>
              <w:rPr>
                <w:sz w:val="18"/>
              </w:rPr>
            </w:pPr>
            <w:r>
              <w:rPr>
                <w:sz w:val="18"/>
              </w:rPr>
              <w:t>Расчётный срок, 2035 г.</w:t>
            </w:r>
          </w:p>
        </w:tc>
      </w:tr>
    </w:tbl>
    <w:p>
      <w:pPr>
        <w:pStyle w:val="BodyText"/>
        <w:spacing w:before="2"/>
        <w:rPr>
          <w:sz w:val="13"/>
        </w:rPr>
      </w:pPr>
    </w:p>
    <w:p>
      <w:pPr>
        <w:spacing w:before="90"/>
        <w:ind w:left="943" w:right="0" w:firstLine="0"/>
        <w:jc w:val="left"/>
        <w:rPr>
          <w:rFonts w:ascii="Times New Roman" w:hAnsi="Times New Roman"/>
          <w:b/>
          <w:i/>
          <w:sz w:val="24"/>
        </w:rPr>
      </w:pPr>
      <w:r>
        <w:rPr>
          <w:rFonts w:ascii="Times New Roman" w:hAnsi="Times New Roman"/>
          <w:b/>
          <w:i/>
          <w:sz w:val="24"/>
        </w:rPr>
        <w:t>Теплоснабжение</w:t>
      </w:r>
    </w:p>
    <w:p>
      <w:pPr>
        <w:pStyle w:val="BodyText"/>
        <w:spacing w:before="5" w:after="1"/>
        <w:rPr>
          <w:b/>
          <w:i/>
          <w:sz w:val="10"/>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942"/>
        <w:gridCol w:w="1761"/>
        <w:gridCol w:w="3527"/>
        <w:gridCol w:w="1852"/>
      </w:tblGrid>
      <w:tr>
        <w:trPr>
          <w:trHeight w:val="532" w:hRule="atLeast"/>
        </w:trPr>
        <w:tc>
          <w:tcPr>
            <w:tcW w:w="2942" w:type="dxa"/>
          </w:tcPr>
          <w:p>
            <w:pPr>
              <w:pStyle w:val="TableParagraph"/>
              <w:spacing w:before="56"/>
              <w:ind w:left="1103" w:right="784" w:hanging="298"/>
              <w:rPr>
                <w:b/>
                <w:sz w:val="18"/>
              </w:rPr>
            </w:pPr>
            <w:r>
              <w:rPr>
                <w:b/>
                <w:sz w:val="18"/>
              </w:rPr>
              <w:t>Наименование объекта</w:t>
            </w:r>
          </w:p>
        </w:tc>
        <w:tc>
          <w:tcPr>
            <w:tcW w:w="1761" w:type="dxa"/>
          </w:tcPr>
          <w:p>
            <w:pPr>
              <w:pStyle w:val="TableParagraph"/>
              <w:spacing w:before="56"/>
              <w:ind w:left="624" w:right="603" w:hanging="3"/>
              <w:jc w:val="center"/>
              <w:rPr>
                <w:b/>
                <w:sz w:val="18"/>
              </w:rPr>
            </w:pPr>
            <w:r>
              <w:rPr>
                <w:b/>
                <w:sz w:val="18"/>
              </w:rPr>
              <w:t>Вид работ</w:t>
            </w:r>
          </w:p>
        </w:tc>
        <w:tc>
          <w:tcPr>
            <w:tcW w:w="3527" w:type="dxa"/>
          </w:tcPr>
          <w:p>
            <w:pPr>
              <w:pStyle w:val="TableParagraph"/>
              <w:spacing w:before="56"/>
              <w:ind w:left="1061" w:right="1027" w:firstLine="235"/>
              <w:rPr>
                <w:b/>
                <w:sz w:val="18"/>
              </w:rPr>
            </w:pPr>
            <w:r>
              <w:rPr>
                <w:b/>
                <w:sz w:val="18"/>
              </w:rPr>
              <w:t>Основные характеристики</w:t>
            </w:r>
          </w:p>
        </w:tc>
        <w:tc>
          <w:tcPr>
            <w:tcW w:w="1852" w:type="dxa"/>
          </w:tcPr>
          <w:p>
            <w:pPr>
              <w:pStyle w:val="TableParagraph"/>
              <w:spacing w:before="56"/>
              <w:ind w:left="400" w:right="298" w:hanging="63"/>
              <w:rPr>
                <w:b/>
                <w:sz w:val="18"/>
              </w:rPr>
            </w:pPr>
            <w:r>
              <w:rPr>
                <w:b/>
                <w:sz w:val="18"/>
              </w:rPr>
              <w:t>Очередность реализации</w:t>
            </w:r>
          </w:p>
        </w:tc>
      </w:tr>
    </w:tbl>
    <w:p>
      <w:pPr>
        <w:spacing w:after="0"/>
        <w:rPr>
          <w:sz w:val="18"/>
        </w:rPr>
        <w:sectPr>
          <w:pgSz w:w="11910" w:h="16840"/>
          <w:pgMar w:header="723" w:footer="777" w:top="1000" w:bottom="960" w:left="900" w:right="460"/>
        </w:sectPr>
      </w:pPr>
    </w:p>
    <w:p>
      <w:pPr>
        <w:pStyle w:val="BodyText"/>
        <w:spacing w:before="5"/>
        <w:rPr>
          <w:sz w:val="10"/>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942"/>
        <w:gridCol w:w="1761"/>
        <w:gridCol w:w="3527"/>
        <w:gridCol w:w="1852"/>
      </w:tblGrid>
      <w:tr>
        <w:trPr>
          <w:trHeight w:val="537" w:hRule="atLeast"/>
        </w:trPr>
        <w:tc>
          <w:tcPr>
            <w:tcW w:w="2942" w:type="dxa"/>
          </w:tcPr>
          <w:p>
            <w:pPr>
              <w:pStyle w:val="TableParagraph"/>
              <w:spacing w:before="61"/>
              <w:ind w:left="1103" w:right="784" w:hanging="298"/>
              <w:rPr>
                <w:b/>
                <w:sz w:val="18"/>
              </w:rPr>
            </w:pPr>
            <w:r>
              <w:rPr>
                <w:b/>
                <w:sz w:val="18"/>
              </w:rPr>
              <w:t>Наименование объекта</w:t>
            </w:r>
          </w:p>
        </w:tc>
        <w:tc>
          <w:tcPr>
            <w:tcW w:w="1761" w:type="dxa"/>
          </w:tcPr>
          <w:p>
            <w:pPr>
              <w:pStyle w:val="TableParagraph"/>
              <w:spacing w:before="61"/>
              <w:ind w:left="624" w:right="603" w:hanging="3"/>
              <w:jc w:val="center"/>
              <w:rPr>
                <w:b/>
                <w:sz w:val="18"/>
              </w:rPr>
            </w:pPr>
            <w:r>
              <w:rPr>
                <w:b/>
                <w:sz w:val="18"/>
              </w:rPr>
              <w:t>Вид работ</w:t>
            </w:r>
          </w:p>
        </w:tc>
        <w:tc>
          <w:tcPr>
            <w:tcW w:w="3527" w:type="dxa"/>
          </w:tcPr>
          <w:p>
            <w:pPr>
              <w:pStyle w:val="TableParagraph"/>
              <w:spacing w:before="61"/>
              <w:ind w:left="1061" w:right="1027" w:firstLine="235"/>
              <w:rPr>
                <w:b/>
                <w:sz w:val="18"/>
              </w:rPr>
            </w:pPr>
            <w:r>
              <w:rPr>
                <w:b/>
                <w:sz w:val="18"/>
              </w:rPr>
              <w:t>Основные характеристики</w:t>
            </w:r>
          </w:p>
        </w:tc>
        <w:tc>
          <w:tcPr>
            <w:tcW w:w="1852" w:type="dxa"/>
          </w:tcPr>
          <w:p>
            <w:pPr>
              <w:pStyle w:val="TableParagraph"/>
              <w:spacing w:before="61"/>
              <w:ind w:left="400" w:right="298" w:hanging="63"/>
              <w:rPr>
                <w:b/>
                <w:sz w:val="18"/>
              </w:rPr>
            </w:pPr>
            <w:r>
              <w:rPr>
                <w:b/>
                <w:sz w:val="18"/>
              </w:rPr>
              <w:t>Очередность реализации</w:t>
            </w:r>
          </w:p>
        </w:tc>
      </w:tr>
      <w:tr>
        <w:trPr>
          <w:trHeight w:val="1526" w:hRule="atLeast"/>
        </w:trPr>
        <w:tc>
          <w:tcPr>
            <w:tcW w:w="2942" w:type="dxa"/>
          </w:tcPr>
          <w:p>
            <w:pPr>
              <w:pStyle w:val="TableParagraph"/>
              <w:spacing w:before="37"/>
              <w:ind w:right="133"/>
              <w:rPr>
                <w:sz w:val="18"/>
              </w:rPr>
            </w:pPr>
            <w:r>
              <w:rPr>
                <w:sz w:val="18"/>
              </w:rPr>
              <w:t>Схемы теплоснабжения город- ских и сельских поселения Вос- кресенского муниципального района в соответствии с требо- ваниями Федерального закона от 27.07.2010 № 190-ФЗ «О</w:t>
            </w:r>
          </w:p>
          <w:p>
            <w:pPr>
              <w:pStyle w:val="TableParagraph"/>
              <w:spacing w:before="1"/>
              <w:rPr>
                <w:sz w:val="18"/>
              </w:rPr>
            </w:pPr>
            <w:r>
              <w:rPr>
                <w:sz w:val="18"/>
              </w:rPr>
              <w:t>теплоснабжении»</w:t>
            </w:r>
          </w:p>
        </w:tc>
        <w:tc>
          <w:tcPr>
            <w:tcW w:w="1761" w:type="dxa"/>
          </w:tcPr>
          <w:p>
            <w:pPr>
              <w:pStyle w:val="TableParagraph"/>
              <w:spacing w:before="0"/>
              <w:ind w:left="0"/>
              <w:rPr>
                <w:rFonts w:ascii="Times New Roman"/>
                <w:sz w:val="20"/>
              </w:rPr>
            </w:pPr>
          </w:p>
          <w:p>
            <w:pPr>
              <w:pStyle w:val="TableParagraph"/>
              <w:spacing w:before="0"/>
              <w:ind w:left="0"/>
              <w:rPr>
                <w:rFonts w:ascii="Times New Roman"/>
                <w:sz w:val="20"/>
              </w:rPr>
            </w:pPr>
          </w:p>
          <w:p>
            <w:pPr>
              <w:pStyle w:val="TableParagraph"/>
              <w:spacing w:before="5"/>
              <w:ind w:left="0"/>
              <w:rPr>
                <w:rFonts w:ascii="Times New Roman"/>
                <w:sz w:val="17"/>
              </w:rPr>
            </w:pPr>
          </w:p>
          <w:p>
            <w:pPr>
              <w:pStyle w:val="TableParagraph"/>
              <w:spacing w:before="1"/>
              <w:rPr>
                <w:sz w:val="18"/>
              </w:rPr>
            </w:pPr>
            <w:r>
              <w:rPr>
                <w:sz w:val="18"/>
              </w:rPr>
              <w:t>Актуализация</w:t>
            </w:r>
          </w:p>
        </w:tc>
        <w:tc>
          <w:tcPr>
            <w:tcW w:w="3527" w:type="dxa"/>
          </w:tcPr>
          <w:p>
            <w:pPr>
              <w:pStyle w:val="TableParagraph"/>
              <w:spacing w:before="0"/>
              <w:ind w:left="0"/>
              <w:rPr>
                <w:rFonts w:ascii="Times New Roman"/>
                <w:sz w:val="20"/>
              </w:rPr>
            </w:pPr>
          </w:p>
          <w:p>
            <w:pPr>
              <w:pStyle w:val="TableParagraph"/>
              <w:spacing w:before="0"/>
              <w:ind w:left="0"/>
              <w:rPr>
                <w:rFonts w:ascii="Times New Roman"/>
                <w:sz w:val="20"/>
              </w:rPr>
            </w:pPr>
          </w:p>
          <w:p>
            <w:pPr>
              <w:pStyle w:val="TableParagraph"/>
              <w:spacing w:before="5"/>
              <w:ind w:left="0"/>
              <w:rPr>
                <w:rFonts w:ascii="Times New Roman"/>
                <w:sz w:val="17"/>
              </w:rPr>
            </w:pPr>
          </w:p>
          <w:p>
            <w:pPr>
              <w:pStyle w:val="TableParagraph"/>
              <w:spacing w:before="1"/>
              <w:ind w:left="111"/>
              <w:rPr>
                <w:sz w:val="18"/>
              </w:rPr>
            </w:pPr>
            <w:r>
              <w:rPr>
                <w:w w:val="101"/>
                <w:sz w:val="18"/>
              </w:rPr>
              <w:t>–</w:t>
            </w:r>
          </w:p>
        </w:tc>
        <w:tc>
          <w:tcPr>
            <w:tcW w:w="1852" w:type="dxa"/>
          </w:tcPr>
          <w:p>
            <w:pPr>
              <w:pStyle w:val="TableParagraph"/>
              <w:spacing w:before="0"/>
              <w:ind w:left="0"/>
              <w:rPr>
                <w:rFonts w:ascii="Times New Roman"/>
                <w:sz w:val="20"/>
              </w:rPr>
            </w:pPr>
          </w:p>
          <w:p>
            <w:pPr>
              <w:pStyle w:val="TableParagraph"/>
              <w:spacing w:before="3"/>
              <w:ind w:left="0"/>
              <w:rPr>
                <w:rFonts w:ascii="Times New Roman"/>
                <w:sz w:val="28"/>
              </w:rPr>
            </w:pPr>
          </w:p>
          <w:p>
            <w:pPr>
              <w:pStyle w:val="TableParagraph"/>
              <w:spacing w:before="0"/>
              <w:ind w:left="112" w:right="294"/>
              <w:rPr>
                <w:sz w:val="18"/>
              </w:rPr>
            </w:pPr>
            <w:r>
              <w:rPr>
                <w:sz w:val="18"/>
              </w:rPr>
              <w:t>Первая очередь, 2022 г.</w:t>
            </w:r>
          </w:p>
        </w:tc>
      </w:tr>
      <w:tr>
        <w:trPr>
          <w:trHeight w:val="455" w:hRule="atLeast"/>
        </w:trPr>
        <w:tc>
          <w:tcPr>
            <w:tcW w:w="10082" w:type="dxa"/>
            <w:gridSpan w:val="4"/>
          </w:tcPr>
          <w:p>
            <w:pPr>
              <w:pStyle w:val="TableParagraph"/>
              <w:spacing w:before="128"/>
              <w:ind w:left="3390" w:right="3378"/>
              <w:jc w:val="center"/>
              <w:rPr>
                <w:b/>
                <w:sz w:val="18"/>
              </w:rPr>
            </w:pPr>
            <w:r>
              <w:rPr>
                <w:b/>
                <w:sz w:val="18"/>
              </w:rPr>
              <w:t>Городское поселение Воскресенск</w:t>
            </w:r>
          </w:p>
        </w:tc>
      </w:tr>
      <w:tr>
        <w:trPr>
          <w:trHeight w:val="494" w:hRule="atLeast"/>
        </w:trPr>
        <w:tc>
          <w:tcPr>
            <w:tcW w:w="2942" w:type="dxa"/>
          </w:tcPr>
          <w:p>
            <w:pPr>
              <w:pStyle w:val="TableParagraph"/>
              <w:spacing w:line="244" w:lineRule="auto" w:before="37"/>
              <w:ind w:right="136"/>
              <w:rPr>
                <w:sz w:val="18"/>
              </w:rPr>
            </w:pPr>
            <w:r>
              <w:rPr>
                <w:sz w:val="18"/>
              </w:rPr>
              <w:t>Блочно-модульная котельная (БМК) по ул. Быковского</w:t>
            </w:r>
          </w:p>
        </w:tc>
        <w:tc>
          <w:tcPr>
            <w:tcW w:w="1761" w:type="dxa"/>
          </w:tcPr>
          <w:p>
            <w:pPr>
              <w:pStyle w:val="TableParagraph"/>
              <w:spacing w:before="147"/>
              <w:rPr>
                <w:sz w:val="18"/>
              </w:rPr>
            </w:pPr>
            <w:r>
              <w:rPr>
                <w:sz w:val="18"/>
              </w:rPr>
              <w:t>Строительство</w:t>
            </w:r>
          </w:p>
        </w:tc>
        <w:tc>
          <w:tcPr>
            <w:tcW w:w="3527" w:type="dxa"/>
          </w:tcPr>
          <w:p>
            <w:pPr>
              <w:pStyle w:val="TableParagraph"/>
              <w:spacing w:before="147"/>
              <w:ind w:left="111"/>
              <w:rPr>
                <w:sz w:val="18"/>
              </w:rPr>
            </w:pPr>
            <w:r>
              <w:rPr>
                <w:sz w:val="18"/>
              </w:rPr>
              <w:t>Тепловой мощностью 9,03 Гкал/ч</w:t>
            </w:r>
          </w:p>
        </w:tc>
        <w:tc>
          <w:tcPr>
            <w:tcW w:w="1852" w:type="dxa"/>
          </w:tcPr>
          <w:p>
            <w:pPr>
              <w:pStyle w:val="TableParagraph"/>
              <w:spacing w:line="244" w:lineRule="auto" w:before="37"/>
              <w:ind w:left="111" w:right="295"/>
              <w:rPr>
                <w:sz w:val="18"/>
              </w:rPr>
            </w:pPr>
            <w:r>
              <w:rPr>
                <w:sz w:val="18"/>
              </w:rPr>
              <w:t>Первая очередь, 2022 г.</w:t>
            </w:r>
          </w:p>
        </w:tc>
      </w:tr>
      <w:tr>
        <w:trPr>
          <w:trHeight w:val="700" w:hRule="atLeast"/>
        </w:trPr>
        <w:tc>
          <w:tcPr>
            <w:tcW w:w="2942" w:type="dxa"/>
          </w:tcPr>
          <w:p>
            <w:pPr>
              <w:pStyle w:val="TableParagraph"/>
              <w:spacing w:line="244" w:lineRule="auto" w:before="37"/>
              <w:ind w:right="172"/>
              <w:rPr>
                <w:sz w:val="18"/>
              </w:rPr>
            </w:pPr>
            <w:r>
              <w:rPr>
                <w:sz w:val="18"/>
              </w:rPr>
              <w:t>БМК по ул. Центральная мкр. Лопатинский взамен котельной</w:t>
            </w:r>
          </w:p>
          <w:p>
            <w:pPr>
              <w:pStyle w:val="TableParagraph"/>
              <w:spacing w:line="202" w:lineRule="exact" w:before="0"/>
              <w:rPr>
                <w:sz w:val="18"/>
              </w:rPr>
            </w:pPr>
            <w:r>
              <w:rPr>
                <w:sz w:val="18"/>
              </w:rPr>
              <w:t>№1</w:t>
            </w:r>
          </w:p>
        </w:tc>
        <w:tc>
          <w:tcPr>
            <w:tcW w:w="1761" w:type="dxa"/>
          </w:tcPr>
          <w:p>
            <w:pPr>
              <w:pStyle w:val="TableParagraph"/>
              <w:spacing w:before="7"/>
              <w:ind w:left="0"/>
              <w:rPr>
                <w:rFonts w:ascii="Times New Roman"/>
                <w:sz w:val="21"/>
              </w:rPr>
            </w:pPr>
          </w:p>
          <w:p>
            <w:pPr>
              <w:pStyle w:val="TableParagraph"/>
              <w:spacing w:before="0"/>
              <w:rPr>
                <w:sz w:val="18"/>
              </w:rPr>
            </w:pPr>
            <w:r>
              <w:rPr>
                <w:sz w:val="18"/>
              </w:rPr>
              <w:t>Строительство</w:t>
            </w:r>
          </w:p>
        </w:tc>
        <w:tc>
          <w:tcPr>
            <w:tcW w:w="3527" w:type="dxa"/>
          </w:tcPr>
          <w:p>
            <w:pPr>
              <w:pStyle w:val="TableParagraph"/>
              <w:spacing w:before="7"/>
              <w:ind w:left="0"/>
              <w:rPr>
                <w:rFonts w:ascii="Times New Roman"/>
                <w:sz w:val="21"/>
              </w:rPr>
            </w:pPr>
          </w:p>
          <w:p>
            <w:pPr>
              <w:pStyle w:val="TableParagraph"/>
              <w:spacing w:before="0"/>
              <w:ind w:left="111"/>
              <w:rPr>
                <w:sz w:val="18"/>
              </w:rPr>
            </w:pPr>
            <w:r>
              <w:rPr>
                <w:sz w:val="18"/>
              </w:rPr>
              <w:t>Тепловой мощностью 28,05 Гкал/ч</w:t>
            </w:r>
          </w:p>
        </w:tc>
        <w:tc>
          <w:tcPr>
            <w:tcW w:w="1852" w:type="dxa"/>
          </w:tcPr>
          <w:p>
            <w:pPr>
              <w:pStyle w:val="TableParagraph"/>
              <w:spacing w:before="143"/>
              <w:ind w:left="112" w:right="294"/>
              <w:rPr>
                <w:sz w:val="18"/>
              </w:rPr>
            </w:pPr>
            <w:r>
              <w:rPr>
                <w:sz w:val="18"/>
              </w:rPr>
              <w:t>Первая очередь, 2022 г.</w:t>
            </w:r>
          </w:p>
        </w:tc>
      </w:tr>
      <w:tr>
        <w:trPr>
          <w:trHeight w:val="493" w:hRule="atLeast"/>
        </w:trPr>
        <w:tc>
          <w:tcPr>
            <w:tcW w:w="2942" w:type="dxa"/>
          </w:tcPr>
          <w:p>
            <w:pPr>
              <w:pStyle w:val="TableParagraph"/>
              <w:spacing w:line="244" w:lineRule="auto" w:before="37"/>
              <w:ind w:right="413"/>
              <w:rPr>
                <w:sz w:val="18"/>
              </w:rPr>
            </w:pPr>
            <w:r>
              <w:rPr>
                <w:sz w:val="18"/>
              </w:rPr>
              <w:t>Котельная № 2 Новлянского квартала</w:t>
            </w:r>
          </w:p>
        </w:tc>
        <w:tc>
          <w:tcPr>
            <w:tcW w:w="1761" w:type="dxa"/>
          </w:tcPr>
          <w:p>
            <w:pPr>
              <w:pStyle w:val="TableParagraph"/>
              <w:spacing w:before="147"/>
              <w:rPr>
                <w:sz w:val="18"/>
              </w:rPr>
            </w:pPr>
            <w:r>
              <w:rPr>
                <w:sz w:val="18"/>
              </w:rPr>
              <w:t>Реконструкция</w:t>
            </w:r>
          </w:p>
        </w:tc>
        <w:tc>
          <w:tcPr>
            <w:tcW w:w="3527" w:type="dxa"/>
          </w:tcPr>
          <w:p>
            <w:pPr>
              <w:pStyle w:val="TableParagraph"/>
              <w:spacing w:before="147"/>
              <w:ind w:left="111"/>
              <w:rPr>
                <w:sz w:val="18"/>
              </w:rPr>
            </w:pPr>
            <w:r>
              <w:rPr>
                <w:sz w:val="18"/>
              </w:rPr>
              <w:t>Тепловой мощностью 105,0 Гкал/ч</w:t>
            </w:r>
          </w:p>
        </w:tc>
        <w:tc>
          <w:tcPr>
            <w:tcW w:w="1852" w:type="dxa"/>
          </w:tcPr>
          <w:p>
            <w:pPr>
              <w:pStyle w:val="TableParagraph"/>
              <w:spacing w:line="244" w:lineRule="auto" w:before="37"/>
              <w:ind w:left="112" w:right="294"/>
              <w:rPr>
                <w:sz w:val="18"/>
              </w:rPr>
            </w:pPr>
            <w:r>
              <w:rPr>
                <w:sz w:val="18"/>
              </w:rPr>
              <w:t>Первая очередь, 2022 г.</w:t>
            </w:r>
          </w:p>
        </w:tc>
      </w:tr>
      <w:tr>
        <w:trPr>
          <w:trHeight w:val="494" w:hRule="atLeast"/>
        </w:trPr>
        <w:tc>
          <w:tcPr>
            <w:tcW w:w="2942" w:type="dxa"/>
          </w:tcPr>
          <w:p>
            <w:pPr>
              <w:pStyle w:val="TableParagraph"/>
              <w:rPr>
                <w:sz w:val="18"/>
              </w:rPr>
            </w:pPr>
            <w:r>
              <w:rPr>
                <w:sz w:val="18"/>
              </w:rPr>
              <w:t>Котельная № 1 ул. Рабочая</w:t>
            </w:r>
          </w:p>
        </w:tc>
        <w:tc>
          <w:tcPr>
            <w:tcW w:w="1761" w:type="dxa"/>
          </w:tcPr>
          <w:p>
            <w:pPr>
              <w:pStyle w:val="TableParagraph"/>
              <w:spacing w:before="147"/>
              <w:rPr>
                <w:sz w:val="18"/>
              </w:rPr>
            </w:pPr>
            <w:r>
              <w:rPr>
                <w:sz w:val="18"/>
              </w:rPr>
              <w:t>Реконструкция</w:t>
            </w:r>
          </w:p>
        </w:tc>
        <w:tc>
          <w:tcPr>
            <w:tcW w:w="3527" w:type="dxa"/>
          </w:tcPr>
          <w:p>
            <w:pPr>
              <w:pStyle w:val="TableParagraph"/>
              <w:spacing w:before="147"/>
              <w:ind w:left="111"/>
              <w:rPr>
                <w:sz w:val="18"/>
              </w:rPr>
            </w:pPr>
            <w:r>
              <w:rPr>
                <w:sz w:val="18"/>
              </w:rPr>
              <w:t>Тепловой мощностью 70,0 Гкал/ч</w:t>
            </w:r>
          </w:p>
        </w:tc>
        <w:tc>
          <w:tcPr>
            <w:tcW w:w="1852" w:type="dxa"/>
          </w:tcPr>
          <w:p>
            <w:pPr>
              <w:pStyle w:val="TableParagraph"/>
              <w:spacing w:line="244" w:lineRule="auto" w:before="37"/>
              <w:ind w:left="111" w:right="295"/>
              <w:rPr>
                <w:sz w:val="18"/>
              </w:rPr>
            </w:pPr>
            <w:r>
              <w:rPr>
                <w:sz w:val="18"/>
              </w:rPr>
              <w:t>Первая очередь, 2022 г.</w:t>
            </w:r>
          </w:p>
        </w:tc>
      </w:tr>
      <w:tr>
        <w:trPr>
          <w:trHeight w:val="494" w:hRule="atLeast"/>
        </w:trPr>
        <w:tc>
          <w:tcPr>
            <w:tcW w:w="2942" w:type="dxa"/>
          </w:tcPr>
          <w:p>
            <w:pPr>
              <w:pStyle w:val="TableParagraph"/>
              <w:rPr>
                <w:sz w:val="18"/>
              </w:rPr>
            </w:pPr>
            <w:r>
              <w:rPr>
                <w:sz w:val="18"/>
              </w:rPr>
              <w:t>Котельная ул. Комсомольская</w:t>
            </w:r>
          </w:p>
        </w:tc>
        <w:tc>
          <w:tcPr>
            <w:tcW w:w="1761" w:type="dxa"/>
          </w:tcPr>
          <w:p>
            <w:pPr>
              <w:pStyle w:val="TableParagraph"/>
              <w:spacing w:before="147"/>
              <w:rPr>
                <w:sz w:val="18"/>
              </w:rPr>
            </w:pPr>
            <w:r>
              <w:rPr>
                <w:sz w:val="18"/>
              </w:rPr>
              <w:t>Реконструкция</w:t>
            </w:r>
          </w:p>
        </w:tc>
        <w:tc>
          <w:tcPr>
            <w:tcW w:w="3527" w:type="dxa"/>
          </w:tcPr>
          <w:p>
            <w:pPr>
              <w:pStyle w:val="TableParagraph"/>
              <w:spacing w:before="147"/>
              <w:ind w:left="111"/>
              <w:rPr>
                <w:sz w:val="18"/>
              </w:rPr>
            </w:pPr>
            <w:r>
              <w:rPr>
                <w:sz w:val="18"/>
              </w:rPr>
              <w:t>Тепловой мощностью 22,9 Гкал/ч</w:t>
            </w:r>
          </w:p>
        </w:tc>
        <w:tc>
          <w:tcPr>
            <w:tcW w:w="1852" w:type="dxa"/>
          </w:tcPr>
          <w:p>
            <w:pPr>
              <w:pStyle w:val="TableParagraph"/>
              <w:spacing w:before="37"/>
              <w:ind w:left="112"/>
              <w:rPr>
                <w:sz w:val="18"/>
              </w:rPr>
            </w:pPr>
            <w:r>
              <w:rPr>
                <w:sz w:val="18"/>
              </w:rPr>
              <w:t>Первая очередь,</w:t>
            </w:r>
          </w:p>
          <w:p>
            <w:pPr>
              <w:pStyle w:val="TableParagraph"/>
              <w:spacing w:before="4"/>
              <w:ind w:left="112"/>
              <w:rPr>
                <w:sz w:val="18"/>
              </w:rPr>
            </w:pPr>
            <w:r>
              <w:rPr>
                <w:sz w:val="18"/>
              </w:rPr>
              <w:t>2022 г.</w:t>
            </w:r>
          </w:p>
        </w:tc>
      </w:tr>
      <w:tr>
        <w:trPr>
          <w:trHeight w:val="493" w:hRule="atLeast"/>
        </w:trPr>
        <w:tc>
          <w:tcPr>
            <w:tcW w:w="2942" w:type="dxa"/>
          </w:tcPr>
          <w:p>
            <w:pPr>
              <w:pStyle w:val="TableParagraph"/>
              <w:rPr>
                <w:sz w:val="18"/>
              </w:rPr>
            </w:pPr>
            <w:r>
              <w:rPr>
                <w:sz w:val="18"/>
              </w:rPr>
              <w:t>Тепловые сети</w:t>
            </w:r>
          </w:p>
        </w:tc>
        <w:tc>
          <w:tcPr>
            <w:tcW w:w="1761" w:type="dxa"/>
          </w:tcPr>
          <w:p>
            <w:pPr>
              <w:pStyle w:val="TableParagraph"/>
              <w:spacing w:before="147"/>
              <w:rPr>
                <w:sz w:val="18"/>
              </w:rPr>
            </w:pPr>
            <w:r>
              <w:rPr>
                <w:sz w:val="18"/>
              </w:rPr>
              <w:t>Строительство</w:t>
            </w:r>
          </w:p>
        </w:tc>
        <w:tc>
          <w:tcPr>
            <w:tcW w:w="3527" w:type="dxa"/>
          </w:tcPr>
          <w:p>
            <w:pPr>
              <w:pStyle w:val="TableParagraph"/>
              <w:spacing w:before="147"/>
              <w:ind w:left="111"/>
              <w:rPr>
                <w:sz w:val="18"/>
              </w:rPr>
            </w:pPr>
            <w:r>
              <w:rPr>
                <w:sz w:val="18"/>
              </w:rPr>
              <w:t>Общей протяжённостью 5 км</w:t>
            </w:r>
          </w:p>
        </w:tc>
        <w:tc>
          <w:tcPr>
            <w:tcW w:w="1852" w:type="dxa"/>
          </w:tcPr>
          <w:p>
            <w:pPr>
              <w:pStyle w:val="TableParagraph"/>
              <w:spacing w:line="244" w:lineRule="auto" w:before="37"/>
              <w:ind w:left="112" w:right="294"/>
              <w:rPr>
                <w:sz w:val="18"/>
              </w:rPr>
            </w:pPr>
            <w:r>
              <w:rPr>
                <w:sz w:val="18"/>
              </w:rPr>
              <w:t>Первая очередь, 2022 г.</w:t>
            </w:r>
          </w:p>
        </w:tc>
      </w:tr>
      <w:tr>
        <w:trPr>
          <w:trHeight w:val="493" w:hRule="atLeast"/>
        </w:trPr>
        <w:tc>
          <w:tcPr>
            <w:tcW w:w="2942" w:type="dxa"/>
          </w:tcPr>
          <w:p>
            <w:pPr>
              <w:pStyle w:val="TableParagraph"/>
              <w:rPr>
                <w:sz w:val="18"/>
              </w:rPr>
            </w:pPr>
            <w:r>
              <w:rPr>
                <w:sz w:val="18"/>
              </w:rPr>
              <w:t>Тепловые сети</w:t>
            </w:r>
          </w:p>
        </w:tc>
        <w:tc>
          <w:tcPr>
            <w:tcW w:w="1761" w:type="dxa"/>
          </w:tcPr>
          <w:p>
            <w:pPr>
              <w:pStyle w:val="TableParagraph"/>
              <w:spacing w:before="147"/>
              <w:rPr>
                <w:sz w:val="18"/>
              </w:rPr>
            </w:pPr>
            <w:r>
              <w:rPr>
                <w:sz w:val="18"/>
              </w:rPr>
              <w:t>Реконструкция</w:t>
            </w:r>
          </w:p>
        </w:tc>
        <w:tc>
          <w:tcPr>
            <w:tcW w:w="3527" w:type="dxa"/>
          </w:tcPr>
          <w:p>
            <w:pPr>
              <w:pStyle w:val="TableParagraph"/>
              <w:spacing w:before="147"/>
              <w:ind w:left="111"/>
              <w:rPr>
                <w:sz w:val="18"/>
              </w:rPr>
            </w:pPr>
            <w:r>
              <w:rPr>
                <w:sz w:val="18"/>
              </w:rPr>
              <w:t>Общей протяжённостью 35 км</w:t>
            </w:r>
          </w:p>
        </w:tc>
        <w:tc>
          <w:tcPr>
            <w:tcW w:w="1852" w:type="dxa"/>
          </w:tcPr>
          <w:p>
            <w:pPr>
              <w:pStyle w:val="TableParagraph"/>
              <w:spacing w:line="244" w:lineRule="auto" w:before="37"/>
              <w:ind w:left="112" w:right="294"/>
              <w:rPr>
                <w:sz w:val="18"/>
              </w:rPr>
            </w:pPr>
            <w:r>
              <w:rPr>
                <w:sz w:val="18"/>
              </w:rPr>
              <w:t>Первая очередь, 2022 г.</w:t>
            </w:r>
          </w:p>
        </w:tc>
      </w:tr>
      <w:tr>
        <w:trPr>
          <w:trHeight w:val="493" w:hRule="atLeast"/>
        </w:trPr>
        <w:tc>
          <w:tcPr>
            <w:tcW w:w="2942" w:type="dxa"/>
          </w:tcPr>
          <w:p>
            <w:pPr>
              <w:pStyle w:val="TableParagraph"/>
              <w:spacing w:line="244" w:lineRule="auto" w:before="37"/>
              <w:ind w:right="136"/>
              <w:rPr>
                <w:sz w:val="18"/>
              </w:rPr>
            </w:pPr>
            <w:r>
              <w:rPr>
                <w:sz w:val="18"/>
              </w:rPr>
              <w:t>Блочно-модульная котельная (БМК) по ул. Лермонтова</w:t>
            </w:r>
          </w:p>
        </w:tc>
        <w:tc>
          <w:tcPr>
            <w:tcW w:w="1761" w:type="dxa"/>
          </w:tcPr>
          <w:p>
            <w:pPr>
              <w:pStyle w:val="TableParagraph"/>
              <w:spacing w:before="147"/>
              <w:rPr>
                <w:sz w:val="18"/>
              </w:rPr>
            </w:pPr>
            <w:r>
              <w:rPr>
                <w:sz w:val="18"/>
              </w:rPr>
              <w:t>Строительство</w:t>
            </w:r>
          </w:p>
        </w:tc>
        <w:tc>
          <w:tcPr>
            <w:tcW w:w="3527" w:type="dxa"/>
          </w:tcPr>
          <w:p>
            <w:pPr>
              <w:pStyle w:val="TableParagraph"/>
              <w:spacing w:before="147"/>
              <w:ind w:left="111"/>
              <w:rPr>
                <w:sz w:val="18"/>
              </w:rPr>
            </w:pPr>
            <w:r>
              <w:rPr>
                <w:sz w:val="18"/>
              </w:rPr>
              <w:t>Тепловой мощностью 20,0 Гкал/ч</w:t>
            </w:r>
          </w:p>
        </w:tc>
        <w:tc>
          <w:tcPr>
            <w:tcW w:w="1852" w:type="dxa"/>
          </w:tcPr>
          <w:p>
            <w:pPr>
              <w:pStyle w:val="TableParagraph"/>
              <w:spacing w:line="244" w:lineRule="auto" w:before="37"/>
              <w:ind w:left="111" w:right="326"/>
              <w:rPr>
                <w:sz w:val="18"/>
              </w:rPr>
            </w:pPr>
            <w:r>
              <w:rPr>
                <w:sz w:val="18"/>
              </w:rPr>
              <w:t>Расчётный срок, 2035 г.</w:t>
            </w:r>
          </w:p>
        </w:tc>
      </w:tr>
      <w:tr>
        <w:trPr>
          <w:trHeight w:val="493" w:hRule="atLeast"/>
        </w:trPr>
        <w:tc>
          <w:tcPr>
            <w:tcW w:w="2942" w:type="dxa"/>
          </w:tcPr>
          <w:p>
            <w:pPr>
              <w:pStyle w:val="TableParagraph"/>
              <w:spacing w:line="244" w:lineRule="auto" w:before="37"/>
              <w:ind w:right="136"/>
              <w:rPr>
                <w:sz w:val="18"/>
              </w:rPr>
            </w:pPr>
            <w:r>
              <w:rPr>
                <w:sz w:val="18"/>
              </w:rPr>
              <w:t>Блочно-модульная котельная (БМК) по ул. Советская</w:t>
            </w:r>
          </w:p>
        </w:tc>
        <w:tc>
          <w:tcPr>
            <w:tcW w:w="1761" w:type="dxa"/>
          </w:tcPr>
          <w:p>
            <w:pPr>
              <w:pStyle w:val="TableParagraph"/>
              <w:spacing w:before="147"/>
              <w:rPr>
                <w:sz w:val="18"/>
              </w:rPr>
            </w:pPr>
            <w:r>
              <w:rPr>
                <w:sz w:val="18"/>
              </w:rPr>
              <w:t>Строительство</w:t>
            </w:r>
          </w:p>
        </w:tc>
        <w:tc>
          <w:tcPr>
            <w:tcW w:w="3527" w:type="dxa"/>
          </w:tcPr>
          <w:p>
            <w:pPr>
              <w:pStyle w:val="TableParagraph"/>
              <w:spacing w:before="147"/>
              <w:ind w:left="111"/>
              <w:rPr>
                <w:sz w:val="18"/>
              </w:rPr>
            </w:pPr>
            <w:r>
              <w:rPr>
                <w:sz w:val="18"/>
              </w:rPr>
              <w:t>Тепловой мощностью 50,0 Гкал/ч</w:t>
            </w:r>
          </w:p>
        </w:tc>
        <w:tc>
          <w:tcPr>
            <w:tcW w:w="1852" w:type="dxa"/>
          </w:tcPr>
          <w:p>
            <w:pPr>
              <w:pStyle w:val="TableParagraph"/>
              <w:spacing w:line="244" w:lineRule="auto" w:before="37"/>
              <w:ind w:left="111" w:right="326"/>
              <w:rPr>
                <w:sz w:val="18"/>
              </w:rPr>
            </w:pPr>
            <w:r>
              <w:rPr>
                <w:sz w:val="18"/>
              </w:rPr>
              <w:t>Расчётный срок, 2035 г.</w:t>
            </w:r>
          </w:p>
        </w:tc>
      </w:tr>
      <w:tr>
        <w:trPr>
          <w:trHeight w:val="493" w:hRule="atLeast"/>
        </w:trPr>
        <w:tc>
          <w:tcPr>
            <w:tcW w:w="2942" w:type="dxa"/>
          </w:tcPr>
          <w:p>
            <w:pPr>
              <w:pStyle w:val="TableParagraph"/>
              <w:rPr>
                <w:sz w:val="18"/>
              </w:rPr>
            </w:pPr>
            <w:r>
              <w:rPr>
                <w:sz w:val="18"/>
              </w:rPr>
              <w:t>Котельная, ул. Мичурина</w:t>
            </w:r>
          </w:p>
        </w:tc>
        <w:tc>
          <w:tcPr>
            <w:tcW w:w="1761" w:type="dxa"/>
          </w:tcPr>
          <w:p>
            <w:pPr>
              <w:pStyle w:val="TableParagraph"/>
              <w:spacing w:before="147"/>
              <w:rPr>
                <w:sz w:val="18"/>
              </w:rPr>
            </w:pPr>
            <w:r>
              <w:rPr>
                <w:sz w:val="18"/>
              </w:rPr>
              <w:t>Реконструкция</w:t>
            </w:r>
          </w:p>
        </w:tc>
        <w:tc>
          <w:tcPr>
            <w:tcW w:w="3527" w:type="dxa"/>
          </w:tcPr>
          <w:p>
            <w:pPr>
              <w:pStyle w:val="TableParagraph"/>
              <w:spacing w:before="147"/>
              <w:ind w:left="111"/>
              <w:rPr>
                <w:sz w:val="18"/>
              </w:rPr>
            </w:pPr>
            <w:r>
              <w:rPr>
                <w:sz w:val="18"/>
              </w:rPr>
              <w:t>Тепловой мощностью 42,0 Гкал/ч</w:t>
            </w:r>
          </w:p>
        </w:tc>
        <w:tc>
          <w:tcPr>
            <w:tcW w:w="1852" w:type="dxa"/>
          </w:tcPr>
          <w:p>
            <w:pPr>
              <w:pStyle w:val="TableParagraph"/>
              <w:spacing w:line="244" w:lineRule="auto" w:before="37"/>
              <w:ind w:left="112" w:right="325"/>
              <w:rPr>
                <w:sz w:val="18"/>
              </w:rPr>
            </w:pPr>
            <w:r>
              <w:rPr>
                <w:sz w:val="18"/>
              </w:rPr>
              <w:t>Расчётный срок, 2035 г.</w:t>
            </w:r>
          </w:p>
        </w:tc>
      </w:tr>
      <w:tr>
        <w:trPr>
          <w:trHeight w:val="494" w:hRule="atLeast"/>
        </w:trPr>
        <w:tc>
          <w:tcPr>
            <w:tcW w:w="2942" w:type="dxa"/>
          </w:tcPr>
          <w:p>
            <w:pPr>
              <w:pStyle w:val="TableParagraph"/>
              <w:rPr>
                <w:sz w:val="18"/>
              </w:rPr>
            </w:pPr>
            <w:r>
              <w:rPr>
                <w:sz w:val="18"/>
              </w:rPr>
              <w:t>ЦТП</w:t>
            </w:r>
          </w:p>
        </w:tc>
        <w:tc>
          <w:tcPr>
            <w:tcW w:w="1761" w:type="dxa"/>
          </w:tcPr>
          <w:p>
            <w:pPr>
              <w:pStyle w:val="TableParagraph"/>
              <w:rPr>
                <w:sz w:val="18"/>
              </w:rPr>
            </w:pPr>
            <w:r>
              <w:rPr>
                <w:sz w:val="18"/>
              </w:rPr>
              <w:t>Строительство</w:t>
            </w:r>
          </w:p>
        </w:tc>
        <w:tc>
          <w:tcPr>
            <w:tcW w:w="3527" w:type="dxa"/>
          </w:tcPr>
          <w:p>
            <w:pPr>
              <w:pStyle w:val="TableParagraph"/>
              <w:ind w:left="111"/>
              <w:rPr>
                <w:sz w:val="18"/>
              </w:rPr>
            </w:pPr>
            <w:r>
              <w:rPr>
                <w:sz w:val="18"/>
              </w:rPr>
              <w:t>2 объекта</w:t>
            </w:r>
          </w:p>
        </w:tc>
        <w:tc>
          <w:tcPr>
            <w:tcW w:w="1852" w:type="dxa"/>
          </w:tcPr>
          <w:p>
            <w:pPr>
              <w:pStyle w:val="TableParagraph"/>
              <w:spacing w:line="244" w:lineRule="auto" w:before="37"/>
              <w:ind w:left="112" w:right="325"/>
              <w:rPr>
                <w:sz w:val="18"/>
              </w:rPr>
            </w:pPr>
            <w:r>
              <w:rPr>
                <w:sz w:val="18"/>
              </w:rPr>
              <w:t>Расчётный срок, 2035 г.</w:t>
            </w:r>
          </w:p>
        </w:tc>
      </w:tr>
      <w:tr>
        <w:trPr>
          <w:trHeight w:val="493" w:hRule="atLeast"/>
        </w:trPr>
        <w:tc>
          <w:tcPr>
            <w:tcW w:w="2942" w:type="dxa"/>
          </w:tcPr>
          <w:p>
            <w:pPr>
              <w:pStyle w:val="TableParagraph"/>
              <w:rPr>
                <w:sz w:val="18"/>
              </w:rPr>
            </w:pPr>
            <w:r>
              <w:rPr>
                <w:sz w:val="18"/>
              </w:rPr>
              <w:t>Тепловые сети</w:t>
            </w:r>
          </w:p>
        </w:tc>
        <w:tc>
          <w:tcPr>
            <w:tcW w:w="1761" w:type="dxa"/>
          </w:tcPr>
          <w:p>
            <w:pPr>
              <w:pStyle w:val="TableParagraph"/>
              <w:spacing w:before="147"/>
              <w:rPr>
                <w:sz w:val="18"/>
              </w:rPr>
            </w:pPr>
            <w:r>
              <w:rPr>
                <w:sz w:val="18"/>
              </w:rPr>
              <w:t>Реконструкция</w:t>
            </w:r>
          </w:p>
        </w:tc>
        <w:tc>
          <w:tcPr>
            <w:tcW w:w="3527" w:type="dxa"/>
          </w:tcPr>
          <w:p>
            <w:pPr>
              <w:pStyle w:val="TableParagraph"/>
              <w:spacing w:before="147"/>
              <w:ind w:left="111"/>
              <w:rPr>
                <w:sz w:val="18"/>
              </w:rPr>
            </w:pPr>
            <w:r>
              <w:rPr>
                <w:sz w:val="18"/>
              </w:rPr>
              <w:t>Общей протяжённостью 105 км</w:t>
            </w:r>
          </w:p>
        </w:tc>
        <w:tc>
          <w:tcPr>
            <w:tcW w:w="1852" w:type="dxa"/>
          </w:tcPr>
          <w:p>
            <w:pPr>
              <w:pStyle w:val="TableParagraph"/>
              <w:spacing w:line="244" w:lineRule="auto" w:before="37"/>
              <w:ind w:left="112" w:right="325"/>
              <w:rPr>
                <w:sz w:val="18"/>
              </w:rPr>
            </w:pPr>
            <w:r>
              <w:rPr>
                <w:sz w:val="18"/>
              </w:rPr>
              <w:t>Расчётный срок, 2035 г.</w:t>
            </w:r>
          </w:p>
        </w:tc>
      </w:tr>
      <w:tr>
        <w:trPr>
          <w:trHeight w:val="493" w:hRule="atLeast"/>
        </w:trPr>
        <w:tc>
          <w:tcPr>
            <w:tcW w:w="2942" w:type="dxa"/>
          </w:tcPr>
          <w:p>
            <w:pPr>
              <w:pStyle w:val="TableParagraph"/>
              <w:rPr>
                <w:sz w:val="18"/>
              </w:rPr>
            </w:pPr>
            <w:r>
              <w:rPr>
                <w:sz w:val="18"/>
              </w:rPr>
              <w:t>Тепловые сети</w:t>
            </w:r>
          </w:p>
        </w:tc>
        <w:tc>
          <w:tcPr>
            <w:tcW w:w="1761" w:type="dxa"/>
          </w:tcPr>
          <w:p>
            <w:pPr>
              <w:pStyle w:val="TableParagraph"/>
              <w:spacing w:before="147"/>
              <w:rPr>
                <w:sz w:val="18"/>
              </w:rPr>
            </w:pPr>
            <w:r>
              <w:rPr>
                <w:sz w:val="18"/>
              </w:rPr>
              <w:t>Строительство</w:t>
            </w:r>
          </w:p>
        </w:tc>
        <w:tc>
          <w:tcPr>
            <w:tcW w:w="3527" w:type="dxa"/>
          </w:tcPr>
          <w:p>
            <w:pPr>
              <w:pStyle w:val="TableParagraph"/>
              <w:spacing w:before="147"/>
              <w:ind w:left="111"/>
              <w:rPr>
                <w:sz w:val="18"/>
              </w:rPr>
            </w:pPr>
            <w:r>
              <w:rPr>
                <w:sz w:val="18"/>
              </w:rPr>
              <w:t>Общей протяжённостью 15 км</w:t>
            </w:r>
          </w:p>
        </w:tc>
        <w:tc>
          <w:tcPr>
            <w:tcW w:w="1852" w:type="dxa"/>
          </w:tcPr>
          <w:p>
            <w:pPr>
              <w:pStyle w:val="TableParagraph"/>
              <w:spacing w:line="244" w:lineRule="auto" w:before="37"/>
              <w:ind w:left="112" w:right="325"/>
              <w:rPr>
                <w:sz w:val="18"/>
              </w:rPr>
            </w:pPr>
            <w:r>
              <w:rPr>
                <w:sz w:val="18"/>
              </w:rPr>
              <w:t>Расчётный срок, 2035 г.</w:t>
            </w:r>
          </w:p>
        </w:tc>
      </w:tr>
      <w:tr>
        <w:trPr>
          <w:trHeight w:val="455" w:hRule="atLeast"/>
        </w:trPr>
        <w:tc>
          <w:tcPr>
            <w:tcW w:w="10082" w:type="dxa"/>
            <w:gridSpan w:val="4"/>
          </w:tcPr>
          <w:p>
            <w:pPr>
              <w:pStyle w:val="TableParagraph"/>
              <w:spacing w:before="123"/>
              <w:ind w:left="3390" w:right="3374"/>
              <w:jc w:val="center"/>
              <w:rPr>
                <w:b/>
                <w:sz w:val="18"/>
              </w:rPr>
            </w:pPr>
            <w:r>
              <w:rPr>
                <w:b/>
                <w:sz w:val="18"/>
              </w:rPr>
              <w:t>Городское поселение Белозёрское</w:t>
            </w:r>
          </w:p>
        </w:tc>
      </w:tr>
      <w:tr>
        <w:trPr>
          <w:trHeight w:val="494" w:hRule="atLeast"/>
        </w:trPr>
        <w:tc>
          <w:tcPr>
            <w:tcW w:w="2942" w:type="dxa"/>
          </w:tcPr>
          <w:p>
            <w:pPr>
              <w:pStyle w:val="TableParagraph"/>
              <w:spacing w:before="143"/>
              <w:rPr>
                <w:sz w:val="18"/>
              </w:rPr>
            </w:pPr>
            <w:r>
              <w:rPr>
                <w:sz w:val="18"/>
              </w:rPr>
              <w:t>Котельная №1</w:t>
            </w:r>
          </w:p>
        </w:tc>
        <w:tc>
          <w:tcPr>
            <w:tcW w:w="1761" w:type="dxa"/>
          </w:tcPr>
          <w:p>
            <w:pPr>
              <w:pStyle w:val="TableParagraph"/>
              <w:spacing w:before="143"/>
              <w:rPr>
                <w:sz w:val="18"/>
              </w:rPr>
            </w:pPr>
            <w:r>
              <w:rPr>
                <w:sz w:val="18"/>
              </w:rPr>
              <w:t>Реконструкция</w:t>
            </w:r>
          </w:p>
        </w:tc>
        <w:tc>
          <w:tcPr>
            <w:tcW w:w="3527" w:type="dxa"/>
          </w:tcPr>
          <w:p>
            <w:pPr>
              <w:pStyle w:val="TableParagraph"/>
              <w:spacing w:before="143"/>
              <w:ind w:left="111"/>
              <w:rPr>
                <w:sz w:val="18"/>
              </w:rPr>
            </w:pPr>
            <w:r>
              <w:rPr>
                <w:sz w:val="18"/>
              </w:rPr>
              <w:t>Тепловой мощностью 60 Гкал/час</w:t>
            </w:r>
          </w:p>
        </w:tc>
        <w:tc>
          <w:tcPr>
            <w:tcW w:w="1852" w:type="dxa"/>
          </w:tcPr>
          <w:p>
            <w:pPr>
              <w:pStyle w:val="TableParagraph"/>
              <w:spacing w:before="37"/>
              <w:ind w:left="112" w:right="294"/>
              <w:rPr>
                <w:sz w:val="18"/>
              </w:rPr>
            </w:pPr>
            <w:r>
              <w:rPr>
                <w:sz w:val="18"/>
              </w:rPr>
              <w:t>Первая очередь, 2022 г.</w:t>
            </w:r>
          </w:p>
        </w:tc>
      </w:tr>
      <w:tr>
        <w:trPr>
          <w:trHeight w:val="493" w:hRule="atLeast"/>
        </w:trPr>
        <w:tc>
          <w:tcPr>
            <w:tcW w:w="2942" w:type="dxa"/>
          </w:tcPr>
          <w:p>
            <w:pPr>
              <w:pStyle w:val="TableParagraph"/>
              <w:spacing w:before="143"/>
              <w:rPr>
                <w:sz w:val="18"/>
              </w:rPr>
            </w:pPr>
            <w:r>
              <w:rPr>
                <w:sz w:val="18"/>
              </w:rPr>
              <w:t>Котельная №2</w:t>
            </w:r>
          </w:p>
        </w:tc>
        <w:tc>
          <w:tcPr>
            <w:tcW w:w="1761" w:type="dxa"/>
          </w:tcPr>
          <w:p>
            <w:pPr>
              <w:pStyle w:val="TableParagraph"/>
              <w:spacing w:before="143"/>
              <w:rPr>
                <w:sz w:val="18"/>
              </w:rPr>
            </w:pPr>
            <w:r>
              <w:rPr>
                <w:sz w:val="18"/>
              </w:rPr>
              <w:t>Реконструкция</w:t>
            </w:r>
          </w:p>
        </w:tc>
        <w:tc>
          <w:tcPr>
            <w:tcW w:w="3527" w:type="dxa"/>
          </w:tcPr>
          <w:p>
            <w:pPr>
              <w:pStyle w:val="TableParagraph"/>
              <w:spacing w:before="143"/>
              <w:ind w:left="111"/>
              <w:rPr>
                <w:sz w:val="18"/>
              </w:rPr>
            </w:pPr>
            <w:r>
              <w:rPr>
                <w:sz w:val="18"/>
              </w:rPr>
              <w:t>Тепловой мощностью 20 Гкал/час</w:t>
            </w:r>
          </w:p>
        </w:tc>
        <w:tc>
          <w:tcPr>
            <w:tcW w:w="1852" w:type="dxa"/>
          </w:tcPr>
          <w:p>
            <w:pPr>
              <w:pStyle w:val="TableParagraph"/>
              <w:spacing w:before="37"/>
              <w:ind w:left="112" w:right="294"/>
              <w:rPr>
                <w:sz w:val="18"/>
              </w:rPr>
            </w:pPr>
            <w:r>
              <w:rPr>
                <w:sz w:val="18"/>
              </w:rPr>
              <w:t>Первая очередь, 2022 г.</w:t>
            </w:r>
          </w:p>
        </w:tc>
      </w:tr>
      <w:tr>
        <w:trPr>
          <w:trHeight w:val="493" w:hRule="atLeast"/>
        </w:trPr>
        <w:tc>
          <w:tcPr>
            <w:tcW w:w="2942" w:type="dxa"/>
          </w:tcPr>
          <w:p>
            <w:pPr>
              <w:pStyle w:val="TableParagraph"/>
              <w:spacing w:before="143"/>
              <w:rPr>
                <w:sz w:val="18"/>
              </w:rPr>
            </w:pPr>
            <w:r>
              <w:rPr>
                <w:sz w:val="18"/>
              </w:rPr>
              <w:t>Котельная №3</w:t>
            </w:r>
          </w:p>
        </w:tc>
        <w:tc>
          <w:tcPr>
            <w:tcW w:w="1761" w:type="dxa"/>
          </w:tcPr>
          <w:p>
            <w:pPr>
              <w:pStyle w:val="TableParagraph"/>
              <w:spacing w:before="143"/>
              <w:rPr>
                <w:sz w:val="18"/>
              </w:rPr>
            </w:pPr>
            <w:r>
              <w:rPr>
                <w:sz w:val="18"/>
              </w:rPr>
              <w:t>Реконструкция</w:t>
            </w:r>
          </w:p>
        </w:tc>
        <w:tc>
          <w:tcPr>
            <w:tcW w:w="3527" w:type="dxa"/>
          </w:tcPr>
          <w:p>
            <w:pPr>
              <w:pStyle w:val="TableParagraph"/>
              <w:spacing w:before="143"/>
              <w:ind w:left="111"/>
              <w:rPr>
                <w:sz w:val="18"/>
              </w:rPr>
            </w:pPr>
            <w:r>
              <w:rPr>
                <w:sz w:val="18"/>
              </w:rPr>
              <w:t>Тепловой мощностью 1,32 Гкал/час</w:t>
            </w:r>
          </w:p>
        </w:tc>
        <w:tc>
          <w:tcPr>
            <w:tcW w:w="1852" w:type="dxa"/>
          </w:tcPr>
          <w:p>
            <w:pPr>
              <w:pStyle w:val="TableParagraph"/>
              <w:spacing w:before="37"/>
              <w:ind w:left="112" w:right="294"/>
              <w:rPr>
                <w:sz w:val="18"/>
              </w:rPr>
            </w:pPr>
            <w:r>
              <w:rPr>
                <w:sz w:val="18"/>
              </w:rPr>
              <w:t>Первая очередь, 2022 г.</w:t>
            </w:r>
          </w:p>
        </w:tc>
      </w:tr>
      <w:tr>
        <w:trPr>
          <w:trHeight w:val="493" w:hRule="atLeast"/>
        </w:trPr>
        <w:tc>
          <w:tcPr>
            <w:tcW w:w="2942" w:type="dxa"/>
          </w:tcPr>
          <w:p>
            <w:pPr>
              <w:pStyle w:val="TableParagraph"/>
              <w:spacing w:before="143"/>
              <w:rPr>
                <w:sz w:val="18"/>
              </w:rPr>
            </w:pPr>
            <w:r>
              <w:rPr>
                <w:sz w:val="18"/>
              </w:rPr>
              <w:t>Тепловые сети</w:t>
            </w:r>
          </w:p>
        </w:tc>
        <w:tc>
          <w:tcPr>
            <w:tcW w:w="1761" w:type="dxa"/>
          </w:tcPr>
          <w:p>
            <w:pPr>
              <w:pStyle w:val="TableParagraph"/>
              <w:spacing w:before="143"/>
              <w:rPr>
                <w:sz w:val="18"/>
              </w:rPr>
            </w:pPr>
            <w:r>
              <w:rPr>
                <w:sz w:val="18"/>
              </w:rPr>
              <w:t>Строительство</w:t>
            </w:r>
          </w:p>
        </w:tc>
        <w:tc>
          <w:tcPr>
            <w:tcW w:w="3527" w:type="dxa"/>
          </w:tcPr>
          <w:p>
            <w:pPr>
              <w:pStyle w:val="TableParagraph"/>
              <w:spacing w:before="143"/>
              <w:ind w:left="111"/>
              <w:rPr>
                <w:sz w:val="18"/>
              </w:rPr>
            </w:pPr>
            <w:r>
              <w:rPr>
                <w:sz w:val="18"/>
              </w:rPr>
              <w:t>Общая протяжённость 8,0 км</w:t>
            </w:r>
          </w:p>
        </w:tc>
        <w:tc>
          <w:tcPr>
            <w:tcW w:w="1852" w:type="dxa"/>
          </w:tcPr>
          <w:p>
            <w:pPr>
              <w:pStyle w:val="TableParagraph"/>
              <w:spacing w:before="37"/>
              <w:ind w:left="112" w:right="325"/>
              <w:rPr>
                <w:sz w:val="18"/>
              </w:rPr>
            </w:pPr>
            <w:r>
              <w:rPr>
                <w:sz w:val="18"/>
              </w:rPr>
              <w:t>Расчётный срок, 2035 г.</w:t>
            </w:r>
          </w:p>
        </w:tc>
      </w:tr>
      <w:tr>
        <w:trPr>
          <w:trHeight w:val="494" w:hRule="atLeast"/>
        </w:trPr>
        <w:tc>
          <w:tcPr>
            <w:tcW w:w="2942" w:type="dxa"/>
          </w:tcPr>
          <w:p>
            <w:pPr>
              <w:pStyle w:val="TableParagraph"/>
              <w:spacing w:before="143"/>
              <w:rPr>
                <w:sz w:val="18"/>
              </w:rPr>
            </w:pPr>
            <w:r>
              <w:rPr>
                <w:sz w:val="18"/>
              </w:rPr>
              <w:t>Тепловые сети</w:t>
            </w:r>
          </w:p>
        </w:tc>
        <w:tc>
          <w:tcPr>
            <w:tcW w:w="1761" w:type="dxa"/>
          </w:tcPr>
          <w:p>
            <w:pPr>
              <w:pStyle w:val="TableParagraph"/>
              <w:spacing w:before="143"/>
              <w:rPr>
                <w:sz w:val="18"/>
              </w:rPr>
            </w:pPr>
            <w:r>
              <w:rPr>
                <w:sz w:val="18"/>
              </w:rPr>
              <w:t>Реконструкция</w:t>
            </w:r>
          </w:p>
        </w:tc>
        <w:tc>
          <w:tcPr>
            <w:tcW w:w="3527" w:type="dxa"/>
          </w:tcPr>
          <w:p>
            <w:pPr>
              <w:pStyle w:val="TableParagraph"/>
              <w:spacing w:before="143"/>
              <w:ind w:left="111"/>
              <w:rPr>
                <w:sz w:val="18"/>
              </w:rPr>
            </w:pPr>
            <w:r>
              <w:rPr>
                <w:sz w:val="18"/>
              </w:rPr>
              <w:t>Общая протяжённость 5,73 км</w:t>
            </w:r>
          </w:p>
        </w:tc>
        <w:tc>
          <w:tcPr>
            <w:tcW w:w="1852" w:type="dxa"/>
          </w:tcPr>
          <w:p>
            <w:pPr>
              <w:pStyle w:val="TableParagraph"/>
              <w:spacing w:before="37"/>
              <w:ind w:left="112" w:right="294"/>
              <w:rPr>
                <w:sz w:val="18"/>
              </w:rPr>
            </w:pPr>
            <w:r>
              <w:rPr>
                <w:sz w:val="18"/>
              </w:rPr>
              <w:t>Первая очередь, 2022 г.</w:t>
            </w:r>
          </w:p>
        </w:tc>
      </w:tr>
      <w:tr>
        <w:trPr>
          <w:trHeight w:val="493" w:hRule="atLeast"/>
        </w:trPr>
        <w:tc>
          <w:tcPr>
            <w:tcW w:w="2942" w:type="dxa"/>
          </w:tcPr>
          <w:p>
            <w:pPr>
              <w:pStyle w:val="TableParagraph"/>
              <w:spacing w:before="143"/>
              <w:rPr>
                <w:sz w:val="18"/>
              </w:rPr>
            </w:pPr>
            <w:r>
              <w:rPr>
                <w:sz w:val="18"/>
              </w:rPr>
              <w:t>Тепловые сети</w:t>
            </w:r>
          </w:p>
        </w:tc>
        <w:tc>
          <w:tcPr>
            <w:tcW w:w="1761" w:type="dxa"/>
          </w:tcPr>
          <w:p>
            <w:pPr>
              <w:pStyle w:val="TableParagraph"/>
              <w:spacing w:before="143"/>
              <w:rPr>
                <w:sz w:val="18"/>
              </w:rPr>
            </w:pPr>
            <w:r>
              <w:rPr>
                <w:sz w:val="18"/>
              </w:rPr>
              <w:t>Реконструкция</w:t>
            </w:r>
          </w:p>
        </w:tc>
        <w:tc>
          <w:tcPr>
            <w:tcW w:w="3527" w:type="dxa"/>
          </w:tcPr>
          <w:p>
            <w:pPr>
              <w:pStyle w:val="TableParagraph"/>
              <w:spacing w:before="143"/>
              <w:ind w:left="111"/>
              <w:rPr>
                <w:sz w:val="18"/>
              </w:rPr>
            </w:pPr>
            <w:r>
              <w:rPr>
                <w:sz w:val="18"/>
              </w:rPr>
              <w:t>Общая протяжённость 12,31 км</w:t>
            </w:r>
          </w:p>
        </w:tc>
        <w:tc>
          <w:tcPr>
            <w:tcW w:w="1852" w:type="dxa"/>
          </w:tcPr>
          <w:p>
            <w:pPr>
              <w:pStyle w:val="TableParagraph"/>
              <w:spacing w:before="37"/>
              <w:ind w:left="112" w:right="325"/>
              <w:rPr>
                <w:sz w:val="18"/>
              </w:rPr>
            </w:pPr>
            <w:r>
              <w:rPr>
                <w:sz w:val="18"/>
              </w:rPr>
              <w:t>Расчётный срок, 2035 г.</w:t>
            </w:r>
          </w:p>
        </w:tc>
      </w:tr>
      <w:tr>
        <w:trPr>
          <w:trHeight w:val="450" w:hRule="atLeast"/>
        </w:trPr>
        <w:tc>
          <w:tcPr>
            <w:tcW w:w="10082" w:type="dxa"/>
            <w:gridSpan w:val="4"/>
          </w:tcPr>
          <w:p>
            <w:pPr>
              <w:pStyle w:val="TableParagraph"/>
              <w:spacing w:before="123"/>
              <w:ind w:left="3390" w:right="3377"/>
              <w:jc w:val="center"/>
              <w:rPr>
                <w:b/>
                <w:sz w:val="18"/>
              </w:rPr>
            </w:pPr>
            <w:r>
              <w:rPr>
                <w:b/>
                <w:sz w:val="18"/>
              </w:rPr>
              <w:t>Городское поселение Хорлово</w:t>
            </w:r>
          </w:p>
        </w:tc>
      </w:tr>
      <w:tr>
        <w:trPr>
          <w:trHeight w:val="493" w:hRule="atLeast"/>
        </w:trPr>
        <w:tc>
          <w:tcPr>
            <w:tcW w:w="2942" w:type="dxa"/>
          </w:tcPr>
          <w:p>
            <w:pPr>
              <w:pStyle w:val="TableParagraph"/>
              <w:spacing w:before="147"/>
              <w:rPr>
                <w:sz w:val="18"/>
              </w:rPr>
            </w:pPr>
            <w:r>
              <w:rPr>
                <w:sz w:val="18"/>
              </w:rPr>
              <w:t>Котельные</w:t>
            </w:r>
          </w:p>
        </w:tc>
        <w:tc>
          <w:tcPr>
            <w:tcW w:w="1761" w:type="dxa"/>
          </w:tcPr>
          <w:p>
            <w:pPr>
              <w:pStyle w:val="TableParagraph"/>
              <w:spacing w:before="147"/>
              <w:rPr>
                <w:sz w:val="18"/>
              </w:rPr>
            </w:pPr>
            <w:r>
              <w:rPr>
                <w:sz w:val="18"/>
              </w:rPr>
              <w:t>Строительство</w:t>
            </w:r>
          </w:p>
        </w:tc>
        <w:tc>
          <w:tcPr>
            <w:tcW w:w="3527" w:type="dxa"/>
          </w:tcPr>
          <w:p>
            <w:pPr>
              <w:pStyle w:val="TableParagraph"/>
              <w:spacing w:line="244" w:lineRule="auto" w:before="37"/>
              <w:ind w:left="111" w:right="229"/>
              <w:rPr>
                <w:sz w:val="18"/>
              </w:rPr>
            </w:pPr>
            <w:r>
              <w:rPr>
                <w:sz w:val="18"/>
              </w:rPr>
              <w:t>Суммарной мощностью 10,0 Гкал/час на 2022 год</w:t>
            </w:r>
          </w:p>
        </w:tc>
        <w:tc>
          <w:tcPr>
            <w:tcW w:w="1852" w:type="dxa"/>
          </w:tcPr>
          <w:p>
            <w:pPr>
              <w:pStyle w:val="TableParagraph"/>
              <w:spacing w:line="244" w:lineRule="auto" w:before="37"/>
              <w:ind w:left="112" w:right="294"/>
              <w:rPr>
                <w:sz w:val="18"/>
              </w:rPr>
            </w:pPr>
            <w:r>
              <w:rPr>
                <w:sz w:val="18"/>
              </w:rPr>
              <w:t>Первая очередь, 2022 г.</w:t>
            </w:r>
          </w:p>
        </w:tc>
      </w:tr>
      <w:tr>
        <w:trPr>
          <w:trHeight w:val="494" w:hRule="atLeast"/>
        </w:trPr>
        <w:tc>
          <w:tcPr>
            <w:tcW w:w="2942" w:type="dxa"/>
          </w:tcPr>
          <w:p>
            <w:pPr>
              <w:pStyle w:val="TableParagraph"/>
              <w:spacing w:before="147"/>
              <w:rPr>
                <w:sz w:val="18"/>
              </w:rPr>
            </w:pPr>
            <w:r>
              <w:rPr>
                <w:sz w:val="18"/>
              </w:rPr>
              <w:t>Котельные</w:t>
            </w:r>
          </w:p>
        </w:tc>
        <w:tc>
          <w:tcPr>
            <w:tcW w:w="1761" w:type="dxa"/>
          </w:tcPr>
          <w:p>
            <w:pPr>
              <w:pStyle w:val="TableParagraph"/>
              <w:spacing w:before="147"/>
              <w:rPr>
                <w:sz w:val="18"/>
              </w:rPr>
            </w:pPr>
            <w:r>
              <w:rPr>
                <w:sz w:val="18"/>
              </w:rPr>
              <w:t>Строительство</w:t>
            </w:r>
          </w:p>
        </w:tc>
        <w:tc>
          <w:tcPr>
            <w:tcW w:w="3527" w:type="dxa"/>
          </w:tcPr>
          <w:p>
            <w:pPr>
              <w:pStyle w:val="TableParagraph"/>
              <w:spacing w:line="244" w:lineRule="auto" w:before="37"/>
              <w:ind w:left="111" w:right="229"/>
              <w:rPr>
                <w:sz w:val="18"/>
              </w:rPr>
            </w:pPr>
            <w:r>
              <w:rPr>
                <w:sz w:val="18"/>
              </w:rPr>
              <w:t>Суммарной мощностью 93,0 Гкал/час на 2036 год</w:t>
            </w:r>
          </w:p>
        </w:tc>
        <w:tc>
          <w:tcPr>
            <w:tcW w:w="1852" w:type="dxa"/>
          </w:tcPr>
          <w:p>
            <w:pPr>
              <w:pStyle w:val="TableParagraph"/>
              <w:spacing w:line="244" w:lineRule="auto" w:before="37"/>
              <w:ind w:left="112" w:right="325"/>
              <w:rPr>
                <w:sz w:val="18"/>
              </w:rPr>
            </w:pPr>
            <w:r>
              <w:rPr>
                <w:sz w:val="18"/>
              </w:rPr>
              <w:t>Расчётный срок, 2035 год</w:t>
            </w:r>
          </w:p>
        </w:tc>
      </w:tr>
    </w:tbl>
    <w:p>
      <w:pPr>
        <w:spacing w:after="0" w:line="244" w:lineRule="auto"/>
        <w:rPr>
          <w:sz w:val="18"/>
        </w:rPr>
        <w:sectPr>
          <w:pgSz w:w="11910" w:h="16840"/>
          <w:pgMar w:header="723" w:footer="777" w:top="1000" w:bottom="960" w:left="900" w:right="460"/>
        </w:sectPr>
      </w:pPr>
    </w:p>
    <w:p>
      <w:pPr>
        <w:pStyle w:val="BodyText"/>
        <w:spacing w:before="5"/>
        <w:rPr>
          <w:sz w:val="10"/>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942"/>
        <w:gridCol w:w="1761"/>
        <w:gridCol w:w="3527"/>
        <w:gridCol w:w="1852"/>
      </w:tblGrid>
      <w:tr>
        <w:trPr>
          <w:trHeight w:val="537" w:hRule="atLeast"/>
        </w:trPr>
        <w:tc>
          <w:tcPr>
            <w:tcW w:w="2942" w:type="dxa"/>
          </w:tcPr>
          <w:p>
            <w:pPr>
              <w:pStyle w:val="TableParagraph"/>
              <w:spacing w:before="61"/>
              <w:ind w:left="1103" w:right="784" w:hanging="298"/>
              <w:rPr>
                <w:b/>
                <w:sz w:val="18"/>
              </w:rPr>
            </w:pPr>
            <w:r>
              <w:rPr>
                <w:b/>
                <w:sz w:val="18"/>
              </w:rPr>
              <w:t>Наименование объекта</w:t>
            </w:r>
          </w:p>
        </w:tc>
        <w:tc>
          <w:tcPr>
            <w:tcW w:w="1761" w:type="dxa"/>
          </w:tcPr>
          <w:p>
            <w:pPr>
              <w:pStyle w:val="TableParagraph"/>
              <w:spacing w:before="61"/>
              <w:ind w:left="624" w:right="603" w:hanging="3"/>
              <w:jc w:val="center"/>
              <w:rPr>
                <w:b/>
                <w:sz w:val="18"/>
              </w:rPr>
            </w:pPr>
            <w:r>
              <w:rPr>
                <w:b/>
                <w:sz w:val="18"/>
              </w:rPr>
              <w:t>Вид работ</w:t>
            </w:r>
          </w:p>
        </w:tc>
        <w:tc>
          <w:tcPr>
            <w:tcW w:w="3527" w:type="dxa"/>
          </w:tcPr>
          <w:p>
            <w:pPr>
              <w:pStyle w:val="TableParagraph"/>
              <w:spacing w:before="61"/>
              <w:ind w:left="1061" w:right="1027" w:firstLine="235"/>
              <w:rPr>
                <w:b/>
                <w:sz w:val="18"/>
              </w:rPr>
            </w:pPr>
            <w:r>
              <w:rPr>
                <w:b/>
                <w:sz w:val="18"/>
              </w:rPr>
              <w:t>Основные характеристики</w:t>
            </w:r>
          </w:p>
        </w:tc>
        <w:tc>
          <w:tcPr>
            <w:tcW w:w="1852" w:type="dxa"/>
          </w:tcPr>
          <w:p>
            <w:pPr>
              <w:pStyle w:val="TableParagraph"/>
              <w:spacing w:before="61"/>
              <w:ind w:left="400" w:right="298" w:hanging="63"/>
              <w:rPr>
                <w:b/>
                <w:sz w:val="18"/>
              </w:rPr>
            </w:pPr>
            <w:r>
              <w:rPr>
                <w:b/>
                <w:sz w:val="18"/>
              </w:rPr>
              <w:t>Очередность реализации</w:t>
            </w:r>
          </w:p>
        </w:tc>
      </w:tr>
      <w:tr>
        <w:trPr>
          <w:trHeight w:val="532" w:hRule="atLeast"/>
        </w:trPr>
        <w:tc>
          <w:tcPr>
            <w:tcW w:w="2942" w:type="dxa"/>
          </w:tcPr>
          <w:p>
            <w:pPr>
              <w:pStyle w:val="TableParagraph"/>
              <w:spacing w:before="167"/>
              <w:rPr>
                <w:sz w:val="18"/>
              </w:rPr>
            </w:pPr>
            <w:r>
              <w:rPr>
                <w:sz w:val="18"/>
              </w:rPr>
              <w:t>Тепловые сети</w:t>
            </w:r>
          </w:p>
        </w:tc>
        <w:tc>
          <w:tcPr>
            <w:tcW w:w="1761" w:type="dxa"/>
          </w:tcPr>
          <w:p>
            <w:pPr>
              <w:pStyle w:val="TableParagraph"/>
              <w:spacing w:line="240" w:lineRule="atLeast" w:before="9"/>
              <w:ind w:right="119"/>
              <w:rPr>
                <w:sz w:val="18"/>
              </w:rPr>
            </w:pPr>
            <w:r>
              <w:rPr>
                <w:sz w:val="18"/>
              </w:rPr>
              <w:t>Строительство, реконструкция</w:t>
            </w:r>
          </w:p>
        </w:tc>
        <w:tc>
          <w:tcPr>
            <w:tcW w:w="3527" w:type="dxa"/>
          </w:tcPr>
          <w:p>
            <w:pPr>
              <w:pStyle w:val="TableParagraph"/>
              <w:spacing w:before="167"/>
              <w:ind w:left="111"/>
              <w:rPr>
                <w:sz w:val="18"/>
              </w:rPr>
            </w:pPr>
            <w:r>
              <w:rPr>
                <w:sz w:val="18"/>
              </w:rPr>
              <w:t>Общей протяжённостью 8,9 км</w:t>
            </w:r>
          </w:p>
        </w:tc>
        <w:tc>
          <w:tcPr>
            <w:tcW w:w="1852" w:type="dxa"/>
          </w:tcPr>
          <w:p>
            <w:pPr>
              <w:pStyle w:val="TableParagraph"/>
              <w:spacing w:before="56"/>
              <w:ind w:left="112" w:right="294"/>
              <w:rPr>
                <w:sz w:val="18"/>
              </w:rPr>
            </w:pPr>
            <w:r>
              <w:rPr>
                <w:sz w:val="18"/>
              </w:rPr>
              <w:t>Первая очередь, 2022 г.</w:t>
            </w:r>
          </w:p>
        </w:tc>
      </w:tr>
      <w:tr>
        <w:trPr>
          <w:trHeight w:val="532" w:hRule="atLeast"/>
        </w:trPr>
        <w:tc>
          <w:tcPr>
            <w:tcW w:w="2942" w:type="dxa"/>
          </w:tcPr>
          <w:p>
            <w:pPr>
              <w:pStyle w:val="TableParagraph"/>
              <w:spacing w:before="167"/>
              <w:rPr>
                <w:sz w:val="18"/>
              </w:rPr>
            </w:pPr>
            <w:r>
              <w:rPr>
                <w:sz w:val="18"/>
              </w:rPr>
              <w:t>Тепловые сети</w:t>
            </w:r>
          </w:p>
        </w:tc>
        <w:tc>
          <w:tcPr>
            <w:tcW w:w="1761" w:type="dxa"/>
          </w:tcPr>
          <w:p>
            <w:pPr>
              <w:pStyle w:val="TableParagraph"/>
              <w:spacing w:line="240" w:lineRule="atLeast" w:before="9"/>
              <w:ind w:right="119"/>
              <w:rPr>
                <w:sz w:val="18"/>
              </w:rPr>
            </w:pPr>
            <w:r>
              <w:rPr>
                <w:sz w:val="18"/>
              </w:rPr>
              <w:t>Строительство, реконструкция</w:t>
            </w:r>
          </w:p>
        </w:tc>
        <w:tc>
          <w:tcPr>
            <w:tcW w:w="3527" w:type="dxa"/>
          </w:tcPr>
          <w:p>
            <w:pPr>
              <w:pStyle w:val="TableParagraph"/>
              <w:spacing w:before="167"/>
              <w:ind w:left="111"/>
              <w:rPr>
                <w:sz w:val="18"/>
              </w:rPr>
            </w:pPr>
            <w:r>
              <w:rPr>
                <w:sz w:val="18"/>
              </w:rPr>
              <w:t>Общей протяжённостью 12,6 км</w:t>
            </w:r>
          </w:p>
        </w:tc>
        <w:tc>
          <w:tcPr>
            <w:tcW w:w="1852" w:type="dxa"/>
          </w:tcPr>
          <w:p>
            <w:pPr>
              <w:pStyle w:val="TableParagraph"/>
              <w:spacing w:line="244" w:lineRule="auto" w:before="56"/>
              <w:ind w:left="112" w:right="325"/>
              <w:rPr>
                <w:sz w:val="18"/>
              </w:rPr>
            </w:pPr>
            <w:r>
              <w:rPr>
                <w:sz w:val="18"/>
              </w:rPr>
              <w:t>Расчётный срок, 2035 год</w:t>
            </w:r>
          </w:p>
        </w:tc>
      </w:tr>
      <w:tr>
        <w:trPr>
          <w:trHeight w:val="455" w:hRule="atLeast"/>
        </w:trPr>
        <w:tc>
          <w:tcPr>
            <w:tcW w:w="10082" w:type="dxa"/>
            <w:gridSpan w:val="4"/>
          </w:tcPr>
          <w:p>
            <w:pPr>
              <w:pStyle w:val="TableParagraph"/>
              <w:spacing w:before="128"/>
              <w:ind w:left="3388" w:right="3379"/>
              <w:jc w:val="center"/>
              <w:rPr>
                <w:b/>
                <w:sz w:val="18"/>
              </w:rPr>
            </w:pPr>
            <w:r>
              <w:rPr>
                <w:b/>
                <w:sz w:val="18"/>
              </w:rPr>
              <w:t>Городское поселение им. Цюрупы</w:t>
            </w:r>
          </w:p>
        </w:tc>
      </w:tr>
      <w:tr>
        <w:trPr>
          <w:trHeight w:val="493" w:hRule="atLeast"/>
        </w:trPr>
        <w:tc>
          <w:tcPr>
            <w:tcW w:w="2942" w:type="dxa"/>
          </w:tcPr>
          <w:p>
            <w:pPr>
              <w:pStyle w:val="TableParagraph"/>
              <w:rPr>
                <w:sz w:val="18"/>
              </w:rPr>
            </w:pPr>
            <w:r>
              <w:rPr>
                <w:sz w:val="18"/>
              </w:rPr>
              <w:t>Котельная</w:t>
            </w:r>
          </w:p>
        </w:tc>
        <w:tc>
          <w:tcPr>
            <w:tcW w:w="1761" w:type="dxa"/>
          </w:tcPr>
          <w:p>
            <w:pPr>
              <w:pStyle w:val="TableParagraph"/>
              <w:spacing w:before="147"/>
              <w:rPr>
                <w:sz w:val="18"/>
              </w:rPr>
            </w:pPr>
            <w:r>
              <w:rPr>
                <w:sz w:val="18"/>
              </w:rPr>
              <w:t>Реконструкция</w:t>
            </w:r>
          </w:p>
        </w:tc>
        <w:tc>
          <w:tcPr>
            <w:tcW w:w="3527" w:type="dxa"/>
          </w:tcPr>
          <w:p>
            <w:pPr>
              <w:pStyle w:val="TableParagraph"/>
              <w:spacing w:before="37"/>
              <w:ind w:left="111"/>
              <w:rPr>
                <w:sz w:val="18"/>
              </w:rPr>
            </w:pPr>
            <w:r>
              <w:rPr>
                <w:sz w:val="18"/>
              </w:rPr>
              <w:t>Увеличение тепловой мощности на 3,0</w:t>
            </w:r>
          </w:p>
          <w:p>
            <w:pPr>
              <w:pStyle w:val="TableParagraph"/>
              <w:spacing w:before="4"/>
              <w:ind w:left="111"/>
              <w:rPr>
                <w:sz w:val="18"/>
              </w:rPr>
            </w:pPr>
            <w:r>
              <w:rPr>
                <w:sz w:val="18"/>
              </w:rPr>
              <w:t>МВт</w:t>
            </w:r>
          </w:p>
        </w:tc>
        <w:tc>
          <w:tcPr>
            <w:tcW w:w="1852" w:type="dxa"/>
          </w:tcPr>
          <w:p>
            <w:pPr>
              <w:pStyle w:val="TableParagraph"/>
              <w:spacing w:line="244" w:lineRule="auto" w:before="37"/>
              <w:ind w:left="112" w:right="325"/>
              <w:rPr>
                <w:sz w:val="18"/>
              </w:rPr>
            </w:pPr>
            <w:r>
              <w:rPr>
                <w:sz w:val="18"/>
              </w:rPr>
              <w:t>Расчётный срок, 2035 г.</w:t>
            </w:r>
          </w:p>
        </w:tc>
      </w:tr>
      <w:tr>
        <w:trPr>
          <w:trHeight w:val="532" w:hRule="atLeast"/>
        </w:trPr>
        <w:tc>
          <w:tcPr>
            <w:tcW w:w="2942" w:type="dxa"/>
          </w:tcPr>
          <w:p>
            <w:pPr>
              <w:pStyle w:val="TableParagraph"/>
              <w:spacing w:before="167"/>
              <w:rPr>
                <w:sz w:val="18"/>
              </w:rPr>
            </w:pPr>
            <w:r>
              <w:rPr>
                <w:sz w:val="18"/>
              </w:rPr>
              <w:t>Тепловые сети</w:t>
            </w:r>
          </w:p>
        </w:tc>
        <w:tc>
          <w:tcPr>
            <w:tcW w:w="1761" w:type="dxa"/>
          </w:tcPr>
          <w:p>
            <w:pPr>
              <w:pStyle w:val="TableParagraph"/>
              <w:spacing w:line="240" w:lineRule="atLeast" w:before="9"/>
              <w:ind w:right="119"/>
              <w:rPr>
                <w:sz w:val="18"/>
              </w:rPr>
            </w:pPr>
            <w:r>
              <w:rPr>
                <w:sz w:val="18"/>
              </w:rPr>
              <w:t>Строительство, реконструкция</w:t>
            </w:r>
          </w:p>
        </w:tc>
        <w:tc>
          <w:tcPr>
            <w:tcW w:w="3527" w:type="dxa"/>
          </w:tcPr>
          <w:p>
            <w:pPr>
              <w:pStyle w:val="TableParagraph"/>
              <w:spacing w:before="167"/>
              <w:ind w:left="111"/>
              <w:rPr>
                <w:sz w:val="18"/>
              </w:rPr>
            </w:pPr>
            <w:r>
              <w:rPr>
                <w:sz w:val="18"/>
              </w:rPr>
              <w:t>Общей протяжённостью 11,0 км</w:t>
            </w:r>
          </w:p>
        </w:tc>
        <w:tc>
          <w:tcPr>
            <w:tcW w:w="1852" w:type="dxa"/>
          </w:tcPr>
          <w:p>
            <w:pPr>
              <w:pStyle w:val="TableParagraph"/>
              <w:spacing w:line="244" w:lineRule="auto" w:before="56"/>
              <w:ind w:left="112" w:right="325"/>
              <w:rPr>
                <w:sz w:val="18"/>
              </w:rPr>
            </w:pPr>
            <w:r>
              <w:rPr>
                <w:sz w:val="18"/>
              </w:rPr>
              <w:t>Расчётный срок, 2035 г.</w:t>
            </w:r>
          </w:p>
        </w:tc>
      </w:tr>
      <w:tr>
        <w:trPr>
          <w:trHeight w:val="455" w:hRule="atLeast"/>
        </w:trPr>
        <w:tc>
          <w:tcPr>
            <w:tcW w:w="10082" w:type="dxa"/>
            <w:gridSpan w:val="4"/>
          </w:tcPr>
          <w:p>
            <w:pPr>
              <w:pStyle w:val="TableParagraph"/>
              <w:spacing w:before="128"/>
              <w:ind w:left="3390" w:right="3372"/>
              <w:jc w:val="center"/>
              <w:rPr>
                <w:b/>
                <w:sz w:val="18"/>
              </w:rPr>
            </w:pPr>
            <w:r>
              <w:rPr>
                <w:b/>
                <w:sz w:val="18"/>
              </w:rPr>
              <w:t>Сельское поселение Ашитковское</w:t>
            </w:r>
          </w:p>
        </w:tc>
      </w:tr>
      <w:tr>
        <w:trPr>
          <w:trHeight w:val="494" w:hRule="atLeast"/>
        </w:trPr>
        <w:tc>
          <w:tcPr>
            <w:tcW w:w="2942" w:type="dxa"/>
          </w:tcPr>
          <w:p>
            <w:pPr>
              <w:pStyle w:val="TableParagraph"/>
              <w:spacing w:before="147"/>
              <w:rPr>
                <w:sz w:val="18"/>
              </w:rPr>
            </w:pPr>
            <w:r>
              <w:rPr>
                <w:sz w:val="18"/>
              </w:rPr>
              <w:t>Котельные</w:t>
            </w:r>
          </w:p>
        </w:tc>
        <w:tc>
          <w:tcPr>
            <w:tcW w:w="1761" w:type="dxa"/>
          </w:tcPr>
          <w:p>
            <w:pPr>
              <w:pStyle w:val="TableParagraph"/>
              <w:spacing w:before="147"/>
              <w:rPr>
                <w:sz w:val="18"/>
              </w:rPr>
            </w:pPr>
            <w:r>
              <w:rPr>
                <w:sz w:val="18"/>
              </w:rPr>
              <w:t>Реконструкция</w:t>
            </w:r>
          </w:p>
        </w:tc>
        <w:tc>
          <w:tcPr>
            <w:tcW w:w="3527" w:type="dxa"/>
          </w:tcPr>
          <w:p>
            <w:pPr>
              <w:pStyle w:val="TableParagraph"/>
              <w:spacing w:before="147"/>
              <w:ind w:left="111"/>
              <w:rPr>
                <w:sz w:val="18"/>
              </w:rPr>
            </w:pPr>
            <w:r>
              <w:rPr>
                <w:sz w:val="18"/>
              </w:rPr>
              <w:t>Суммарной мощностью 30,0 Гкал/час</w:t>
            </w:r>
          </w:p>
        </w:tc>
        <w:tc>
          <w:tcPr>
            <w:tcW w:w="1852" w:type="dxa"/>
          </w:tcPr>
          <w:p>
            <w:pPr>
              <w:pStyle w:val="TableParagraph"/>
              <w:spacing w:line="244" w:lineRule="auto" w:before="37"/>
              <w:ind w:left="112" w:right="294"/>
              <w:rPr>
                <w:sz w:val="18"/>
              </w:rPr>
            </w:pPr>
            <w:r>
              <w:rPr>
                <w:sz w:val="18"/>
              </w:rPr>
              <w:t>Первая очередь, 2022 г.</w:t>
            </w:r>
          </w:p>
        </w:tc>
      </w:tr>
      <w:tr>
        <w:trPr>
          <w:trHeight w:val="494" w:hRule="atLeast"/>
        </w:trPr>
        <w:tc>
          <w:tcPr>
            <w:tcW w:w="2942" w:type="dxa"/>
          </w:tcPr>
          <w:p>
            <w:pPr>
              <w:pStyle w:val="TableParagraph"/>
              <w:spacing w:before="147"/>
              <w:rPr>
                <w:sz w:val="18"/>
              </w:rPr>
            </w:pPr>
            <w:r>
              <w:rPr>
                <w:sz w:val="18"/>
              </w:rPr>
              <w:t>Котельные</w:t>
            </w:r>
          </w:p>
        </w:tc>
        <w:tc>
          <w:tcPr>
            <w:tcW w:w="1761" w:type="dxa"/>
          </w:tcPr>
          <w:p>
            <w:pPr>
              <w:pStyle w:val="TableParagraph"/>
              <w:spacing w:before="147"/>
              <w:rPr>
                <w:sz w:val="18"/>
              </w:rPr>
            </w:pPr>
            <w:r>
              <w:rPr>
                <w:sz w:val="18"/>
              </w:rPr>
              <w:t>Реконструкция</w:t>
            </w:r>
          </w:p>
        </w:tc>
        <w:tc>
          <w:tcPr>
            <w:tcW w:w="3527" w:type="dxa"/>
          </w:tcPr>
          <w:p>
            <w:pPr>
              <w:pStyle w:val="TableParagraph"/>
              <w:spacing w:before="147"/>
              <w:ind w:left="111"/>
              <w:rPr>
                <w:sz w:val="18"/>
              </w:rPr>
            </w:pPr>
            <w:r>
              <w:rPr>
                <w:sz w:val="18"/>
              </w:rPr>
              <w:t>Суммарной мощностью 30,0 Гкал/час</w:t>
            </w:r>
          </w:p>
        </w:tc>
        <w:tc>
          <w:tcPr>
            <w:tcW w:w="1852" w:type="dxa"/>
          </w:tcPr>
          <w:p>
            <w:pPr>
              <w:pStyle w:val="TableParagraph"/>
              <w:spacing w:line="244" w:lineRule="auto" w:before="37"/>
              <w:ind w:left="112" w:right="325"/>
              <w:rPr>
                <w:sz w:val="18"/>
              </w:rPr>
            </w:pPr>
            <w:r>
              <w:rPr>
                <w:sz w:val="18"/>
              </w:rPr>
              <w:t>Расчётный срок, 2035 г.</w:t>
            </w:r>
          </w:p>
        </w:tc>
      </w:tr>
      <w:tr>
        <w:trPr>
          <w:trHeight w:val="493" w:hRule="atLeast"/>
        </w:trPr>
        <w:tc>
          <w:tcPr>
            <w:tcW w:w="2942" w:type="dxa"/>
          </w:tcPr>
          <w:p>
            <w:pPr>
              <w:pStyle w:val="TableParagraph"/>
              <w:spacing w:before="147"/>
              <w:rPr>
                <w:sz w:val="18"/>
              </w:rPr>
            </w:pPr>
            <w:r>
              <w:rPr>
                <w:sz w:val="18"/>
              </w:rPr>
              <w:t>Котельные</w:t>
            </w:r>
          </w:p>
        </w:tc>
        <w:tc>
          <w:tcPr>
            <w:tcW w:w="1761" w:type="dxa"/>
          </w:tcPr>
          <w:p>
            <w:pPr>
              <w:pStyle w:val="TableParagraph"/>
              <w:spacing w:before="147"/>
              <w:rPr>
                <w:sz w:val="18"/>
              </w:rPr>
            </w:pPr>
            <w:r>
              <w:rPr>
                <w:sz w:val="18"/>
              </w:rPr>
              <w:t>Строительство</w:t>
            </w:r>
          </w:p>
        </w:tc>
        <w:tc>
          <w:tcPr>
            <w:tcW w:w="3527" w:type="dxa"/>
          </w:tcPr>
          <w:p>
            <w:pPr>
              <w:pStyle w:val="TableParagraph"/>
              <w:spacing w:before="147"/>
              <w:ind w:left="111"/>
              <w:rPr>
                <w:sz w:val="18"/>
              </w:rPr>
            </w:pPr>
            <w:r>
              <w:rPr>
                <w:sz w:val="18"/>
              </w:rPr>
              <w:t>Суммарной мощностью 10,0 Гкал/час</w:t>
            </w:r>
          </w:p>
        </w:tc>
        <w:tc>
          <w:tcPr>
            <w:tcW w:w="1852" w:type="dxa"/>
          </w:tcPr>
          <w:p>
            <w:pPr>
              <w:pStyle w:val="TableParagraph"/>
              <w:spacing w:line="244" w:lineRule="auto" w:before="37"/>
              <w:ind w:left="112" w:right="325"/>
              <w:rPr>
                <w:sz w:val="18"/>
              </w:rPr>
            </w:pPr>
            <w:r>
              <w:rPr>
                <w:sz w:val="18"/>
              </w:rPr>
              <w:t>Расчётный срок, 2035 г.</w:t>
            </w:r>
          </w:p>
        </w:tc>
      </w:tr>
      <w:tr>
        <w:trPr>
          <w:trHeight w:val="494" w:hRule="atLeast"/>
        </w:trPr>
        <w:tc>
          <w:tcPr>
            <w:tcW w:w="2942" w:type="dxa"/>
          </w:tcPr>
          <w:p>
            <w:pPr>
              <w:pStyle w:val="TableParagraph"/>
              <w:spacing w:before="147"/>
              <w:rPr>
                <w:sz w:val="18"/>
              </w:rPr>
            </w:pPr>
            <w:r>
              <w:rPr>
                <w:sz w:val="18"/>
              </w:rPr>
              <w:t>Тепловые сети</w:t>
            </w:r>
          </w:p>
        </w:tc>
        <w:tc>
          <w:tcPr>
            <w:tcW w:w="1761" w:type="dxa"/>
          </w:tcPr>
          <w:p>
            <w:pPr>
              <w:pStyle w:val="TableParagraph"/>
              <w:spacing w:before="147"/>
              <w:rPr>
                <w:sz w:val="18"/>
              </w:rPr>
            </w:pPr>
            <w:r>
              <w:rPr>
                <w:sz w:val="18"/>
              </w:rPr>
              <w:t>Реконструкция</w:t>
            </w:r>
          </w:p>
        </w:tc>
        <w:tc>
          <w:tcPr>
            <w:tcW w:w="3527" w:type="dxa"/>
          </w:tcPr>
          <w:p>
            <w:pPr>
              <w:pStyle w:val="TableParagraph"/>
              <w:spacing w:before="147"/>
              <w:ind w:left="111"/>
              <w:rPr>
                <w:sz w:val="18"/>
              </w:rPr>
            </w:pPr>
            <w:r>
              <w:rPr>
                <w:sz w:val="18"/>
              </w:rPr>
              <w:t>Суммарная протяжённость 4,3 км</w:t>
            </w:r>
          </w:p>
        </w:tc>
        <w:tc>
          <w:tcPr>
            <w:tcW w:w="1852" w:type="dxa"/>
          </w:tcPr>
          <w:p>
            <w:pPr>
              <w:pStyle w:val="TableParagraph"/>
              <w:spacing w:line="244" w:lineRule="auto" w:before="37"/>
              <w:ind w:left="112" w:right="294"/>
              <w:rPr>
                <w:sz w:val="18"/>
              </w:rPr>
            </w:pPr>
            <w:r>
              <w:rPr>
                <w:sz w:val="18"/>
              </w:rPr>
              <w:t>Первая очередь, 2022 г.</w:t>
            </w:r>
          </w:p>
        </w:tc>
      </w:tr>
      <w:tr>
        <w:trPr>
          <w:trHeight w:val="493" w:hRule="atLeast"/>
        </w:trPr>
        <w:tc>
          <w:tcPr>
            <w:tcW w:w="2942" w:type="dxa"/>
          </w:tcPr>
          <w:p>
            <w:pPr>
              <w:pStyle w:val="TableParagraph"/>
              <w:spacing w:before="147"/>
              <w:rPr>
                <w:sz w:val="18"/>
              </w:rPr>
            </w:pPr>
            <w:r>
              <w:rPr>
                <w:sz w:val="18"/>
              </w:rPr>
              <w:t>Тепловые сети</w:t>
            </w:r>
          </w:p>
        </w:tc>
        <w:tc>
          <w:tcPr>
            <w:tcW w:w="1761" w:type="dxa"/>
          </w:tcPr>
          <w:p>
            <w:pPr>
              <w:pStyle w:val="TableParagraph"/>
              <w:spacing w:before="147"/>
              <w:rPr>
                <w:sz w:val="18"/>
              </w:rPr>
            </w:pPr>
            <w:r>
              <w:rPr>
                <w:sz w:val="18"/>
              </w:rPr>
              <w:t>Реконструкция</w:t>
            </w:r>
          </w:p>
        </w:tc>
        <w:tc>
          <w:tcPr>
            <w:tcW w:w="3527" w:type="dxa"/>
          </w:tcPr>
          <w:p>
            <w:pPr>
              <w:pStyle w:val="TableParagraph"/>
              <w:spacing w:before="147"/>
              <w:ind w:left="111"/>
              <w:rPr>
                <w:sz w:val="18"/>
              </w:rPr>
            </w:pPr>
            <w:r>
              <w:rPr>
                <w:sz w:val="18"/>
              </w:rPr>
              <w:t>Суммарная протяжённость 13,1 км</w:t>
            </w:r>
          </w:p>
        </w:tc>
        <w:tc>
          <w:tcPr>
            <w:tcW w:w="1852" w:type="dxa"/>
          </w:tcPr>
          <w:p>
            <w:pPr>
              <w:pStyle w:val="TableParagraph"/>
              <w:spacing w:line="244" w:lineRule="auto" w:before="37"/>
              <w:ind w:left="112" w:right="325"/>
              <w:rPr>
                <w:sz w:val="18"/>
              </w:rPr>
            </w:pPr>
            <w:r>
              <w:rPr>
                <w:sz w:val="18"/>
              </w:rPr>
              <w:t>Расчётный срок, 2035 г.</w:t>
            </w:r>
          </w:p>
        </w:tc>
      </w:tr>
      <w:tr>
        <w:trPr>
          <w:trHeight w:val="493" w:hRule="atLeast"/>
        </w:trPr>
        <w:tc>
          <w:tcPr>
            <w:tcW w:w="2942" w:type="dxa"/>
          </w:tcPr>
          <w:p>
            <w:pPr>
              <w:pStyle w:val="TableParagraph"/>
              <w:spacing w:before="147"/>
              <w:rPr>
                <w:sz w:val="18"/>
              </w:rPr>
            </w:pPr>
            <w:r>
              <w:rPr>
                <w:sz w:val="18"/>
              </w:rPr>
              <w:t>Тепловые сети</w:t>
            </w:r>
          </w:p>
        </w:tc>
        <w:tc>
          <w:tcPr>
            <w:tcW w:w="1761" w:type="dxa"/>
          </w:tcPr>
          <w:p>
            <w:pPr>
              <w:pStyle w:val="TableParagraph"/>
              <w:spacing w:before="147"/>
              <w:rPr>
                <w:sz w:val="18"/>
              </w:rPr>
            </w:pPr>
            <w:r>
              <w:rPr>
                <w:sz w:val="18"/>
              </w:rPr>
              <w:t>Строительство</w:t>
            </w:r>
          </w:p>
        </w:tc>
        <w:tc>
          <w:tcPr>
            <w:tcW w:w="3527" w:type="dxa"/>
          </w:tcPr>
          <w:p>
            <w:pPr>
              <w:pStyle w:val="TableParagraph"/>
              <w:spacing w:before="147"/>
              <w:ind w:left="111"/>
              <w:rPr>
                <w:sz w:val="18"/>
              </w:rPr>
            </w:pPr>
            <w:r>
              <w:rPr>
                <w:sz w:val="18"/>
              </w:rPr>
              <w:t>Суммарная протяжённость 2,1 км</w:t>
            </w:r>
          </w:p>
        </w:tc>
        <w:tc>
          <w:tcPr>
            <w:tcW w:w="1852" w:type="dxa"/>
          </w:tcPr>
          <w:p>
            <w:pPr>
              <w:pStyle w:val="TableParagraph"/>
              <w:spacing w:line="244" w:lineRule="auto" w:before="37"/>
              <w:ind w:left="112" w:right="294"/>
              <w:rPr>
                <w:sz w:val="18"/>
              </w:rPr>
            </w:pPr>
            <w:r>
              <w:rPr>
                <w:sz w:val="18"/>
              </w:rPr>
              <w:t>Первая очередь, 2022 г.</w:t>
            </w:r>
          </w:p>
        </w:tc>
      </w:tr>
      <w:tr>
        <w:trPr>
          <w:trHeight w:val="493" w:hRule="atLeast"/>
        </w:trPr>
        <w:tc>
          <w:tcPr>
            <w:tcW w:w="2942" w:type="dxa"/>
          </w:tcPr>
          <w:p>
            <w:pPr>
              <w:pStyle w:val="TableParagraph"/>
              <w:spacing w:before="147"/>
              <w:rPr>
                <w:sz w:val="18"/>
              </w:rPr>
            </w:pPr>
            <w:r>
              <w:rPr>
                <w:sz w:val="18"/>
              </w:rPr>
              <w:t>Тепловые сети</w:t>
            </w:r>
          </w:p>
        </w:tc>
        <w:tc>
          <w:tcPr>
            <w:tcW w:w="1761" w:type="dxa"/>
          </w:tcPr>
          <w:p>
            <w:pPr>
              <w:pStyle w:val="TableParagraph"/>
              <w:spacing w:before="147"/>
              <w:rPr>
                <w:sz w:val="18"/>
              </w:rPr>
            </w:pPr>
            <w:r>
              <w:rPr>
                <w:sz w:val="18"/>
              </w:rPr>
              <w:t>Строительство</w:t>
            </w:r>
          </w:p>
        </w:tc>
        <w:tc>
          <w:tcPr>
            <w:tcW w:w="3527" w:type="dxa"/>
          </w:tcPr>
          <w:p>
            <w:pPr>
              <w:pStyle w:val="TableParagraph"/>
              <w:spacing w:before="147"/>
              <w:ind w:left="111"/>
              <w:rPr>
                <w:sz w:val="18"/>
              </w:rPr>
            </w:pPr>
            <w:r>
              <w:rPr>
                <w:sz w:val="18"/>
              </w:rPr>
              <w:t>Суммарная протяжённость 3,1 км</w:t>
            </w:r>
          </w:p>
        </w:tc>
        <w:tc>
          <w:tcPr>
            <w:tcW w:w="1852" w:type="dxa"/>
          </w:tcPr>
          <w:p>
            <w:pPr>
              <w:pStyle w:val="TableParagraph"/>
              <w:spacing w:line="244" w:lineRule="auto" w:before="37"/>
              <w:ind w:left="112" w:right="325"/>
              <w:rPr>
                <w:sz w:val="18"/>
              </w:rPr>
            </w:pPr>
            <w:r>
              <w:rPr>
                <w:sz w:val="18"/>
              </w:rPr>
              <w:t>Расчётный срок, 2035 г.</w:t>
            </w:r>
          </w:p>
        </w:tc>
      </w:tr>
      <w:tr>
        <w:trPr>
          <w:trHeight w:val="455" w:hRule="atLeast"/>
        </w:trPr>
        <w:tc>
          <w:tcPr>
            <w:tcW w:w="10082" w:type="dxa"/>
            <w:gridSpan w:val="4"/>
          </w:tcPr>
          <w:p>
            <w:pPr>
              <w:pStyle w:val="TableParagraph"/>
              <w:spacing w:before="123"/>
              <w:ind w:left="3390" w:right="3372"/>
              <w:jc w:val="center"/>
              <w:rPr>
                <w:b/>
                <w:sz w:val="18"/>
              </w:rPr>
            </w:pPr>
            <w:r>
              <w:rPr>
                <w:b/>
                <w:sz w:val="18"/>
              </w:rPr>
              <w:t>Сельское поселение Фединское</w:t>
            </w:r>
          </w:p>
        </w:tc>
      </w:tr>
      <w:tr>
        <w:trPr>
          <w:trHeight w:val="738" w:hRule="atLeast"/>
        </w:trPr>
        <w:tc>
          <w:tcPr>
            <w:tcW w:w="2942" w:type="dxa"/>
          </w:tcPr>
          <w:p>
            <w:pPr>
              <w:pStyle w:val="TableParagraph"/>
              <w:rPr>
                <w:sz w:val="18"/>
              </w:rPr>
            </w:pPr>
            <w:r>
              <w:rPr>
                <w:sz w:val="18"/>
              </w:rPr>
              <w:t>с. Федино</w:t>
            </w:r>
          </w:p>
          <w:p>
            <w:pPr>
              <w:pStyle w:val="TableParagraph"/>
              <w:spacing w:before="38"/>
              <w:ind w:right="329"/>
              <w:rPr>
                <w:sz w:val="18"/>
              </w:rPr>
            </w:pPr>
            <w:r>
              <w:rPr>
                <w:sz w:val="18"/>
              </w:rPr>
              <w:t>Центральный тепловой пункт (ЦТП)</w:t>
            </w:r>
          </w:p>
        </w:tc>
        <w:tc>
          <w:tcPr>
            <w:tcW w:w="1761" w:type="dxa"/>
          </w:tcPr>
          <w:p>
            <w:pPr>
              <w:pStyle w:val="TableParagraph"/>
              <w:spacing w:before="3"/>
              <w:ind w:left="0"/>
              <w:rPr>
                <w:rFonts w:ascii="Times New Roman"/>
                <w:sz w:val="23"/>
              </w:rPr>
            </w:pPr>
          </w:p>
          <w:p>
            <w:pPr>
              <w:pStyle w:val="TableParagraph"/>
              <w:spacing w:before="0"/>
              <w:rPr>
                <w:sz w:val="18"/>
              </w:rPr>
            </w:pPr>
            <w:r>
              <w:rPr>
                <w:sz w:val="18"/>
              </w:rPr>
              <w:t>Строительство</w:t>
            </w:r>
          </w:p>
        </w:tc>
        <w:tc>
          <w:tcPr>
            <w:tcW w:w="3527" w:type="dxa"/>
          </w:tcPr>
          <w:p>
            <w:pPr>
              <w:pStyle w:val="TableParagraph"/>
              <w:spacing w:before="3"/>
              <w:ind w:left="0"/>
              <w:rPr>
                <w:rFonts w:ascii="Times New Roman"/>
                <w:sz w:val="23"/>
              </w:rPr>
            </w:pPr>
          </w:p>
          <w:p>
            <w:pPr>
              <w:pStyle w:val="TableParagraph"/>
              <w:spacing w:before="0"/>
              <w:ind w:left="111"/>
              <w:rPr>
                <w:sz w:val="18"/>
              </w:rPr>
            </w:pPr>
            <w:r>
              <w:rPr>
                <w:sz w:val="18"/>
              </w:rPr>
              <w:t>5,0 МВт</w:t>
            </w:r>
          </w:p>
        </w:tc>
        <w:tc>
          <w:tcPr>
            <w:tcW w:w="1852" w:type="dxa"/>
          </w:tcPr>
          <w:p>
            <w:pPr>
              <w:pStyle w:val="TableParagraph"/>
              <w:spacing w:before="162"/>
              <w:ind w:left="111" w:right="295"/>
              <w:rPr>
                <w:sz w:val="18"/>
              </w:rPr>
            </w:pPr>
            <w:r>
              <w:rPr>
                <w:sz w:val="18"/>
              </w:rPr>
              <w:t>Первая очередь, 2022 г.</w:t>
            </w:r>
          </w:p>
        </w:tc>
      </w:tr>
      <w:tr>
        <w:trPr>
          <w:trHeight w:val="532" w:hRule="atLeast"/>
        </w:trPr>
        <w:tc>
          <w:tcPr>
            <w:tcW w:w="2942" w:type="dxa"/>
          </w:tcPr>
          <w:p>
            <w:pPr>
              <w:pStyle w:val="TableParagraph"/>
              <w:spacing w:line="240" w:lineRule="atLeast" w:before="9"/>
              <w:ind w:right="1818"/>
              <w:rPr>
                <w:sz w:val="18"/>
              </w:rPr>
            </w:pPr>
            <w:r>
              <w:rPr>
                <w:sz w:val="18"/>
              </w:rPr>
              <w:t>д. Ачкасово Котельная</w:t>
            </w:r>
          </w:p>
        </w:tc>
        <w:tc>
          <w:tcPr>
            <w:tcW w:w="1761" w:type="dxa"/>
          </w:tcPr>
          <w:p>
            <w:pPr>
              <w:pStyle w:val="TableParagraph"/>
              <w:spacing w:before="167"/>
              <w:rPr>
                <w:sz w:val="18"/>
              </w:rPr>
            </w:pPr>
            <w:r>
              <w:rPr>
                <w:sz w:val="18"/>
              </w:rPr>
              <w:t>Реконструкция</w:t>
            </w:r>
          </w:p>
        </w:tc>
        <w:tc>
          <w:tcPr>
            <w:tcW w:w="3527" w:type="dxa"/>
          </w:tcPr>
          <w:p>
            <w:pPr>
              <w:pStyle w:val="TableParagraph"/>
              <w:spacing w:before="167"/>
              <w:rPr>
                <w:sz w:val="18"/>
              </w:rPr>
            </w:pPr>
            <w:r>
              <w:rPr>
                <w:sz w:val="18"/>
              </w:rPr>
              <w:t>1,0 Гкал/час</w:t>
            </w:r>
          </w:p>
        </w:tc>
        <w:tc>
          <w:tcPr>
            <w:tcW w:w="1852" w:type="dxa"/>
          </w:tcPr>
          <w:p>
            <w:pPr>
              <w:pStyle w:val="TableParagraph"/>
              <w:spacing w:line="244" w:lineRule="auto" w:before="56"/>
              <w:ind w:left="111" w:right="295"/>
              <w:rPr>
                <w:sz w:val="18"/>
              </w:rPr>
            </w:pPr>
            <w:r>
              <w:rPr>
                <w:sz w:val="18"/>
              </w:rPr>
              <w:t>Первая очередь, 2022 г.</w:t>
            </w:r>
          </w:p>
        </w:tc>
      </w:tr>
      <w:tr>
        <w:trPr>
          <w:trHeight w:val="537" w:hRule="atLeast"/>
        </w:trPr>
        <w:tc>
          <w:tcPr>
            <w:tcW w:w="2942" w:type="dxa"/>
          </w:tcPr>
          <w:p>
            <w:pPr>
              <w:pStyle w:val="TableParagraph"/>
              <w:spacing w:line="240" w:lineRule="atLeast" w:before="14"/>
              <w:ind w:right="1902"/>
              <w:rPr>
                <w:sz w:val="18"/>
              </w:rPr>
            </w:pPr>
            <w:r>
              <w:rPr>
                <w:sz w:val="18"/>
              </w:rPr>
              <w:t>д. Невское Котельная</w:t>
            </w:r>
          </w:p>
        </w:tc>
        <w:tc>
          <w:tcPr>
            <w:tcW w:w="1761" w:type="dxa"/>
          </w:tcPr>
          <w:p>
            <w:pPr>
              <w:pStyle w:val="TableParagraph"/>
              <w:spacing w:before="167"/>
              <w:rPr>
                <w:sz w:val="18"/>
              </w:rPr>
            </w:pPr>
            <w:r>
              <w:rPr>
                <w:sz w:val="18"/>
              </w:rPr>
              <w:t>Строительство</w:t>
            </w:r>
          </w:p>
        </w:tc>
        <w:tc>
          <w:tcPr>
            <w:tcW w:w="3527" w:type="dxa"/>
          </w:tcPr>
          <w:p>
            <w:pPr>
              <w:pStyle w:val="TableParagraph"/>
              <w:spacing w:before="167"/>
              <w:rPr>
                <w:sz w:val="18"/>
              </w:rPr>
            </w:pPr>
            <w:r>
              <w:rPr>
                <w:sz w:val="18"/>
              </w:rPr>
              <w:t>1,0 Гкал/час</w:t>
            </w:r>
          </w:p>
        </w:tc>
        <w:tc>
          <w:tcPr>
            <w:tcW w:w="1852" w:type="dxa"/>
          </w:tcPr>
          <w:p>
            <w:pPr>
              <w:pStyle w:val="TableParagraph"/>
              <w:spacing w:before="61"/>
              <w:ind w:left="111" w:right="295"/>
              <w:rPr>
                <w:sz w:val="18"/>
              </w:rPr>
            </w:pPr>
            <w:r>
              <w:rPr>
                <w:sz w:val="18"/>
              </w:rPr>
              <w:t>Первая очередь, 2022 г.</w:t>
            </w:r>
          </w:p>
        </w:tc>
      </w:tr>
      <w:tr>
        <w:trPr>
          <w:trHeight w:val="494" w:hRule="atLeast"/>
        </w:trPr>
        <w:tc>
          <w:tcPr>
            <w:tcW w:w="2942" w:type="dxa"/>
          </w:tcPr>
          <w:p>
            <w:pPr>
              <w:pStyle w:val="TableParagraph"/>
              <w:spacing w:before="37"/>
              <w:ind w:right="189"/>
              <w:rPr>
                <w:sz w:val="18"/>
              </w:rPr>
            </w:pPr>
            <w:r>
              <w:rPr>
                <w:sz w:val="18"/>
              </w:rPr>
              <w:t>Модульные котельные и авто- номные источники тепла (АИТ)</w:t>
            </w:r>
          </w:p>
        </w:tc>
        <w:tc>
          <w:tcPr>
            <w:tcW w:w="1761" w:type="dxa"/>
          </w:tcPr>
          <w:p>
            <w:pPr>
              <w:pStyle w:val="TableParagraph"/>
              <w:spacing w:before="143"/>
              <w:rPr>
                <w:sz w:val="18"/>
              </w:rPr>
            </w:pPr>
            <w:r>
              <w:rPr>
                <w:sz w:val="18"/>
              </w:rPr>
              <w:t>Строительство</w:t>
            </w:r>
          </w:p>
        </w:tc>
        <w:tc>
          <w:tcPr>
            <w:tcW w:w="3527" w:type="dxa"/>
          </w:tcPr>
          <w:p>
            <w:pPr>
              <w:pStyle w:val="TableParagraph"/>
              <w:spacing w:before="143"/>
              <w:ind w:left="111"/>
              <w:rPr>
                <w:sz w:val="18"/>
              </w:rPr>
            </w:pPr>
            <w:r>
              <w:rPr>
                <w:sz w:val="18"/>
              </w:rPr>
              <w:t>Общей производительностью 61,8 МВт</w:t>
            </w:r>
          </w:p>
        </w:tc>
        <w:tc>
          <w:tcPr>
            <w:tcW w:w="1852" w:type="dxa"/>
          </w:tcPr>
          <w:p>
            <w:pPr>
              <w:pStyle w:val="TableParagraph"/>
              <w:spacing w:before="37"/>
              <w:ind w:left="112" w:right="325"/>
              <w:rPr>
                <w:sz w:val="18"/>
              </w:rPr>
            </w:pPr>
            <w:r>
              <w:rPr>
                <w:sz w:val="18"/>
              </w:rPr>
              <w:t>Расчётный срок, 2035 г.</w:t>
            </w:r>
          </w:p>
        </w:tc>
      </w:tr>
      <w:tr>
        <w:trPr>
          <w:trHeight w:val="493" w:hRule="atLeast"/>
        </w:trPr>
        <w:tc>
          <w:tcPr>
            <w:tcW w:w="2942" w:type="dxa"/>
          </w:tcPr>
          <w:p>
            <w:pPr>
              <w:pStyle w:val="TableParagraph"/>
              <w:spacing w:before="143"/>
              <w:rPr>
                <w:sz w:val="18"/>
              </w:rPr>
            </w:pPr>
            <w:r>
              <w:rPr>
                <w:sz w:val="18"/>
              </w:rPr>
              <w:t>Тепловые сети</w:t>
            </w:r>
          </w:p>
        </w:tc>
        <w:tc>
          <w:tcPr>
            <w:tcW w:w="1761" w:type="dxa"/>
          </w:tcPr>
          <w:p>
            <w:pPr>
              <w:pStyle w:val="TableParagraph"/>
              <w:spacing w:before="37"/>
              <w:ind w:right="330"/>
              <w:rPr>
                <w:sz w:val="18"/>
              </w:rPr>
            </w:pPr>
            <w:r>
              <w:rPr>
                <w:sz w:val="18"/>
              </w:rPr>
              <w:t>Реконструкция, строительство</w:t>
            </w:r>
          </w:p>
        </w:tc>
        <w:tc>
          <w:tcPr>
            <w:tcW w:w="3527" w:type="dxa"/>
          </w:tcPr>
          <w:p>
            <w:pPr>
              <w:pStyle w:val="TableParagraph"/>
              <w:spacing w:before="143"/>
              <w:ind w:left="111"/>
              <w:rPr>
                <w:sz w:val="18"/>
              </w:rPr>
            </w:pPr>
            <w:r>
              <w:rPr>
                <w:sz w:val="18"/>
              </w:rPr>
              <w:t>Протяжённость 8,9 км</w:t>
            </w:r>
          </w:p>
        </w:tc>
        <w:tc>
          <w:tcPr>
            <w:tcW w:w="1852" w:type="dxa"/>
          </w:tcPr>
          <w:p>
            <w:pPr>
              <w:pStyle w:val="TableParagraph"/>
              <w:spacing w:before="37"/>
              <w:ind w:left="112" w:right="294"/>
              <w:rPr>
                <w:sz w:val="18"/>
              </w:rPr>
            </w:pPr>
            <w:r>
              <w:rPr>
                <w:sz w:val="18"/>
              </w:rPr>
              <w:t>Первая очередь, 2022 г.</w:t>
            </w:r>
          </w:p>
        </w:tc>
      </w:tr>
      <w:tr>
        <w:trPr>
          <w:trHeight w:val="493" w:hRule="atLeast"/>
        </w:trPr>
        <w:tc>
          <w:tcPr>
            <w:tcW w:w="2942" w:type="dxa"/>
          </w:tcPr>
          <w:p>
            <w:pPr>
              <w:pStyle w:val="TableParagraph"/>
              <w:spacing w:before="37"/>
              <w:ind w:right="189"/>
              <w:rPr>
                <w:sz w:val="18"/>
              </w:rPr>
            </w:pPr>
            <w:r>
              <w:rPr>
                <w:sz w:val="18"/>
              </w:rPr>
              <w:t>Модульные котельные и авто- номные источники тепла (АИТ)</w:t>
            </w:r>
          </w:p>
        </w:tc>
        <w:tc>
          <w:tcPr>
            <w:tcW w:w="1761" w:type="dxa"/>
          </w:tcPr>
          <w:p>
            <w:pPr>
              <w:pStyle w:val="TableParagraph"/>
              <w:spacing w:before="143"/>
              <w:rPr>
                <w:sz w:val="18"/>
              </w:rPr>
            </w:pPr>
            <w:r>
              <w:rPr>
                <w:sz w:val="18"/>
              </w:rPr>
              <w:t>Строительство</w:t>
            </w:r>
          </w:p>
        </w:tc>
        <w:tc>
          <w:tcPr>
            <w:tcW w:w="3527" w:type="dxa"/>
          </w:tcPr>
          <w:p>
            <w:pPr>
              <w:pStyle w:val="TableParagraph"/>
              <w:spacing w:line="207" w:lineRule="exact" w:before="37"/>
              <w:ind w:left="111"/>
              <w:rPr>
                <w:sz w:val="18"/>
              </w:rPr>
            </w:pPr>
            <w:r>
              <w:rPr>
                <w:sz w:val="18"/>
              </w:rPr>
              <w:t>Общей производительностью</w:t>
            </w:r>
          </w:p>
          <w:p>
            <w:pPr>
              <w:pStyle w:val="TableParagraph"/>
              <w:spacing w:line="207" w:lineRule="exact" w:before="0"/>
              <w:ind w:left="111"/>
              <w:rPr>
                <w:sz w:val="18"/>
              </w:rPr>
            </w:pPr>
            <w:r>
              <w:rPr>
                <w:sz w:val="18"/>
              </w:rPr>
              <w:t>67,0 Гкал/час</w:t>
            </w:r>
          </w:p>
        </w:tc>
        <w:tc>
          <w:tcPr>
            <w:tcW w:w="1852" w:type="dxa"/>
          </w:tcPr>
          <w:p>
            <w:pPr>
              <w:pStyle w:val="TableParagraph"/>
              <w:spacing w:before="37"/>
              <w:ind w:left="112" w:right="325"/>
              <w:rPr>
                <w:sz w:val="18"/>
              </w:rPr>
            </w:pPr>
            <w:r>
              <w:rPr>
                <w:sz w:val="18"/>
              </w:rPr>
              <w:t>Расчётный срок, 2035 г.</w:t>
            </w:r>
          </w:p>
        </w:tc>
      </w:tr>
      <w:tr>
        <w:trPr>
          <w:trHeight w:val="494" w:hRule="atLeast"/>
        </w:trPr>
        <w:tc>
          <w:tcPr>
            <w:tcW w:w="2942" w:type="dxa"/>
          </w:tcPr>
          <w:p>
            <w:pPr>
              <w:pStyle w:val="TableParagraph"/>
              <w:spacing w:before="143"/>
              <w:rPr>
                <w:sz w:val="18"/>
              </w:rPr>
            </w:pPr>
            <w:r>
              <w:rPr>
                <w:sz w:val="18"/>
              </w:rPr>
              <w:t>Тепловые сети</w:t>
            </w:r>
          </w:p>
        </w:tc>
        <w:tc>
          <w:tcPr>
            <w:tcW w:w="1761" w:type="dxa"/>
          </w:tcPr>
          <w:p>
            <w:pPr>
              <w:pStyle w:val="TableParagraph"/>
              <w:spacing w:before="37"/>
              <w:ind w:right="330"/>
              <w:rPr>
                <w:sz w:val="18"/>
              </w:rPr>
            </w:pPr>
            <w:r>
              <w:rPr>
                <w:sz w:val="18"/>
              </w:rPr>
              <w:t>Реконструкция, строительство</w:t>
            </w:r>
          </w:p>
        </w:tc>
        <w:tc>
          <w:tcPr>
            <w:tcW w:w="3527" w:type="dxa"/>
          </w:tcPr>
          <w:p>
            <w:pPr>
              <w:pStyle w:val="TableParagraph"/>
              <w:spacing w:before="143"/>
              <w:ind w:left="111"/>
              <w:rPr>
                <w:sz w:val="18"/>
              </w:rPr>
            </w:pPr>
            <w:r>
              <w:rPr>
                <w:sz w:val="18"/>
              </w:rPr>
              <w:t>Протяжённость 12,6 км</w:t>
            </w:r>
          </w:p>
        </w:tc>
        <w:tc>
          <w:tcPr>
            <w:tcW w:w="1852" w:type="dxa"/>
          </w:tcPr>
          <w:p>
            <w:pPr>
              <w:pStyle w:val="TableParagraph"/>
              <w:spacing w:before="37"/>
              <w:ind w:left="112" w:right="325"/>
              <w:rPr>
                <w:sz w:val="18"/>
              </w:rPr>
            </w:pPr>
            <w:r>
              <w:rPr>
                <w:sz w:val="18"/>
              </w:rPr>
              <w:t>Расчётный срок, 2035 г.</w:t>
            </w:r>
          </w:p>
        </w:tc>
      </w:tr>
    </w:tbl>
    <w:p>
      <w:pPr>
        <w:pStyle w:val="BodyText"/>
        <w:spacing w:before="2"/>
        <w:rPr>
          <w:sz w:val="13"/>
        </w:rPr>
      </w:pPr>
    </w:p>
    <w:p>
      <w:pPr>
        <w:spacing w:before="90"/>
        <w:ind w:left="943" w:right="0" w:firstLine="0"/>
        <w:jc w:val="left"/>
        <w:rPr>
          <w:rFonts w:ascii="Times New Roman" w:hAnsi="Times New Roman"/>
          <w:b/>
          <w:i/>
          <w:sz w:val="24"/>
        </w:rPr>
      </w:pPr>
      <w:r>
        <w:rPr>
          <w:rFonts w:ascii="Times New Roman" w:hAnsi="Times New Roman"/>
          <w:b/>
          <w:i/>
          <w:sz w:val="24"/>
        </w:rPr>
        <w:t>Электроснабжение</w:t>
      </w:r>
    </w:p>
    <w:p>
      <w:pPr>
        <w:pStyle w:val="BodyText"/>
        <w:spacing w:before="1"/>
        <w:rPr>
          <w:b/>
          <w:i/>
          <w:sz w:val="10"/>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928"/>
        <w:gridCol w:w="1757"/>
        <w:gridCol w:w="3514"/>
        <w:gridCol w:w="1887"/>
      </w:tblGrid>
      <w:tr>
        <w:trPr>
          <w:trHeight w:val="537" w:hRule="atLeast"/>
        </w:trPr>
        <w:tc>
          <w:tcPr>
            <w:tcW w:w="2928" w:type="dxa"/>
          </w:tcPr>
          <w:p>
            <w:pPr>
              <w:pStyle w:val="TableParagraph"/>
              <w:spacing w:before="61"/>
              <w:ind w:left="1098" w:right="775" w:hanging="298"/>
              <w:rPr>
                <w:b/>
                <w:sz w:val="18"/>
              </w:rPr>
            </w:pPr>
            <w:r>
              <w:rPr>
                <w:b/>
                <w:sz w:val="18"/>
              </w:rPr>
              <w:t>Наименование объекта</w:t>
            </w:r>
          </w:p>
        </w:tc>
        <w:tc>
          <w:tcPr>
            <w:tcW w:w="1757" w:type="dxa"/>
          </w:tcPr>
          <w:p>
            <w:pPr>
              <w:pStyle w:val="TableParagraph"/>
              <w:spacing w:before="61"/>
              <w:ind w:left="618" w:right="604" w:hanging="3"/>
              <w:jc w:val="center"/>
              <w:rPr>
                <w:b/>
                <w:sz w:val="18"/>
              </w:rPr>
            </w:pPr>
            <w:r>
              <w:rPr>
                <w:b/>
                <w:sz w:val="18"/>
              </w:rPr>
              <w:t>Вид работ</w:t>
            </w:r>
          </w:p>
        </w:tc>
        <w:tc>
          <w:tcPr>
            <w:tcW w:w="3514" w:type="dxa"/>
          </w:tcPr>
          <w:p>
            <w:pPr>
              <w:pStyle w:val="TableParagraph"/>
              <w:spacing w:before="61"/>
              <w:ind w:left="1055" w:right="1020" w:firstLine="235"/>
              <w:rPr>
                <w:b/>
                <w:sz w:val="18"/>
              </w:rPr>
            </w:pPr>
            <w:r>
              <w:rPr>
                <w:b/>
                <w:sz w:val="18"/>
              </w:rPr>
              <w:t>Основные характеристики</w:t>
            </w:r>
          </w:p>
        </w:tc>
        <w:tc>
          <w:tcPr>
            <w:tcW w:w="1887" w:type="dxa"/>
          </w:tcPr>
          <w:p>
            <w:pPr>
              <w:pStyle w:val="TableParagraph"/>
              <w:spacing w:before="61"/>
              <w:ind w:left="416" w:right="322" w:hanging="68"/>
              <w:rPr>
                <w:b/>
                <w:sz w:val="18"/>
              </w:rPr>
            </w:pPr>
            <w:r>
              <w:rPr>
                <w:b/>
                <w:sz w:val="18"/>
              </w:rPr>
              <w:t>Очередность реализации</w:t>
            </w:r>
          </w:p>
        </w:tc>
      </w:tr>
      <w:tr>
        <w:trPr>
          <w:trHeight w:val="450" w:hRule="atLeast"/>
        </w:trPr>
        <w:tc>
          <w:tcPr>
            <w:tcW w:w="10086" w:type="dxa"/>
            <w:gridSpan w:val="4"/>
          </w:tcPr>
          <w:p>
            <w:pPr>
              <w:pStyle w:val="TableParagraph"/>
              <w:spacing w:before="123"/>
              <w:ind w:left="3384" w:right="3376"/>
              <w:jc w:val="center"/>
              <w:rPr>
                <w:b/>
                <w:sz w:val="18"/>
              </w:rPr>
            </w:pPr>
            <w:r>
              <w:rPr>
                <w:b/>
                <w:sz w:val="18"/>
              </w:rPr>
              <w:t>Городское поселение Воскресенск</w:t>
            </w:r>
          </w:p>
        </w:tc>
      </w:tr>
      <w:tr>
        <w:trPr>
          <w:trHeight w:val="782" w:hRule="atLeast"/>
        </w:trPr>
        <w:tc>
          <w:tcPr>
            <w:tcW w:w="2928" w:type="dxa"/>
          </w:tcPr>
          <w:p>
            <w:pPr>
              <w:pStyle w:val="TableParagraph"/>
              <w:spacing w:before="8"/>
              <w:ind w:left="0"/>
              <w:rPr>
                <w:rFonts w:ascii="Times New Roman"/>
                <w:b/>
                <w:i/>
                <w:sz w:val="15"/>
              </w:rPr>
            </w:pPr>
          </w:p>
          <w:p>
            <w:pPr>
              <w:pStyle w:val="TableParagraph"/>
              <w:spacing w:line="244" w:lineRule="auto" w:before="1"/>
              <w:ind w:right="320"/>
              <w:rPr>
                <w:sz w:val="18"/>
              </w:rPr>
            </w:pPr>
            <w:r>
              <w:rPr>
                <w:sz w:val="18"/>
              </w:rPr>
              <w:t>Трансформаторные подстан- ции 6(10)/0,4 кВ</w:t>
            </w:r>
          </w:p>
        </w:tc>
        <w:tc>
          <w:tcPr>
            <w:tcW w:w="1757" w:type="dxa"/>
          </w:tcPr>
          <w:p>
            <w:pPr>
              <w:pStyle w:val="TableParagraph"/>
              <w:spacing w:before="4"/>
              <w:ind w:left="0"/>
              <w:rPr>
                <w:rFonts w:ascii="Times New Roman"/>
                <w:b/>
                <w:i/>
                <w:sz w:val="25"/>
              </w:rPr>
            </w:pPr>
          </w:p>
          <w:p>
            <w:pPr>
              <w:pStyle w:val="TableParagraph"/>
              <w:spacing w:before="0"/>
              <w:rPr>
                <w:sz w:val="18"/>
              </w:rPr>
            </w:pPr>
            <w:r>
              <w:rPr>
                <w:sz w:val="18"/>
              </w:rPr>
              <w:t>Строительство</w:t>
            </w:r>
          </w:p>
        </w:tc>
        <w:tc>
          <w:tcPr>
            <w:tcW w:w="3514" w:type="dxa"/>
          </w:tcPr>
          <w:p>
            <w:pPr>
              <w:pStyle w:val="TableParagraph"/>
              <w:spacing w:line="283" w:lineRule="auto"/>
              <w:ind w:left="109" w:right="1560"/>
              <w:rPr>
                <w:sz w:val="18"/>
              </w:rPr>
            </w:pPr>
            <w:r>
              <w:rPr>
                <w:sz w:val="18"/>
              </w:rPr>
              <w:t>13 объектов, напряжение 10/0,4 кВ</w:t>
            </w:r>
          </w:p>
          <w:p>
            <w:pPr>
              <w:pStyle w:val="TableParagraph"/>
              <w:spacing w:before="6"/>
              <w:ind w:left="109"/>
              <w:rPr>
                <w:sz w:val="18"/>
              </w:rPr>
            </w:pPr>
            <w:r>
              <w:rPr>
                <w:sz w:val="18"/>
              </w:rPr>
              <w:t>трансформаторы расчётной мощности</w:t>
            </w:r>
          </w:p>
        </w:tc>
        <w:tc>
          <w:tcPr>
            <w:tcW w:w="1887" w:type="dxa"/>
          </w:tcPr>
          <w:p>
            <w:pPr>
              <w:pStyle w:val="TableParagraph"/>
              <w:spacing w:before="8"/>
              <w:ind w:left="0"/>
              <w:rPr>
                <w:rFonts w:ascii="Times New Roman"/>
                <w:b/>
                <w:i/>
                <w:sz w:val="15"/>
              </w:rPr>
            </w:pPr>
          </w:p>
          <w:p>
            <w:pPr>
              <w:pStyle w:val="TableParagraph"/>
              <w:spacing w:line="244" w:lineRule="auto" w:before="1"/>
              <w:ind w:left="109" w:right="332"/>
              <w:rPr>
                <w:sz w:val="18"/>
              </w:rPr>
            </w:pPr>
            <w:r>
              <w:rPr>
                <w:sz w:val="18"/>
              </w:rPr>
              <w:t>Первая очередь, 2022 г.</w:t>
            </w:r>
          </w:p>
        </w:tc>
      </w:tr>
    </w:tbl>
    <w:p>
      <w:pPr>
        <w:spacing w:after="0" w:line="244" w:lineRule="auto"/>
        <w:rPr>
          <w:sz w:val="18"/>
        </w:rPr>
        <w:sectPr>
          <w:pgSz w:w="11910" w:h="16840"/>
          <w:pgMar w:header="723" w:footer="777" w:top="1000" w:bottom="960" w:left="900" w:right="460"/>
        </w:sectPr>
      </w:pPr>
    </w:p>
    <w:p>
      <w:pPr>
        <w:pStyle w:val="BodyText"/>
        <w:spacing w:before="5"/>
        <w:rPr>
          <w:sz w:val="10"/>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928"/>
        <w:gridCol w:w="1757"/>
        <w:gridCol w:w="3514"/>
        <w:gridCol w:w="1887"/>
      </w:tblGrid>
      <w:tr>
        <w:trPr>
          <w:trHeight w:val="537" w:hRule="atLeast"/>
        </w:trPr>
        <w:tc>
          <w:tcPr>
            <w:tcW w:w="2928" w:type="dxa"/>
          </w:tcPr>
          <w:p>
            <w:pPr>
              <w:pStyle w:val="TableParagraph"/>
              <w:spacing w:before="61"/>
              <w:ind w:left="1098" w:right="775" w:hanging="298"/>
              <w:rPr>
                <w:b/>
                <w:sz w:val="18"/>
              </w:rPr>
            </w:pPr>
            <w:r>
              <w:rPr>
                <w:b/>
                <w:sz w:val="18"/>
              </w:rPr>
              <w:t>Наименование объекта</w:t>
            </w:r>
          </w:p>
        </w:tc>
        <w:tc>
          <w:tcPr>
            <w:tcW w:w="1757" w:type="dxa"/>
          </w:tcPr>
          <w:p>
            <w:pPr>
              <w:pStyle w:val="TableParagraph"/>
              <w:spacing w:before="61"/>
              <w:ind w:left="618" w:right="604" w:hanging="3"/>
              <w:jc w:val="center"/>
              <w:rPr>
                <w:b/>
                <w:sz w:val="18"/>
              </w:rPr>
            </w:pPr>
            <w:r>
              <w:rPr>
                <w:b/>
                <w:sz w:val="18"/>
              </w:rPr>
              <w:t>Вид работ</w:t>
            </w:r>
          </w:p>
        </w:tc>
        <w:tc>
          <w:tcPr>
            <w:tcW w:w="3514" w:type="dxa"/>
          </w:tcPr>
          <w:p>
            <w:pPr>
              <w:pStyle w:val="TableParagraph"/>
              <w:spacing w:before="61"/>
              <w:ind w:left="1055" w:right="1020" w:firstLine="235"/>
              <w:rPr>
                <w:b/>
                <w:sz w:val="18"/>
              </w:rPr>
            </w:pPr>
            <w:r>
              <w:rPr>
                <w:b/>
                <w:sz w:val="18"/>
              </w:rPr>
              <w:t>Основные характеристики</w:t>
            </w:r>
          </w:p>
        </w:tc>
        <w:tc>
          <w:tcPr>
            <w:tcW w:w="1887" w:type="dxa"/>
          </w:tcPr>
          <w:p>
            <w:pPr>
              <w:pStyle w:val="TableParagraph"/>
              <w:spacing w:before="61"/>
              <w:ind w:left="416" w:right="322" w:hanging="68"/>
              <w:rPr>
                <w:b/>
                <w:sz w:val="18"/>
              </w:rPr>
            </w:pPr>
            <w:r>
              <w:rPr>
                <w:b/>
                <w:sz w:val="18"/>
              </w:rPr>
              <w:t>Очередность реализации</w:t>
            </w:r>
          </w:p>
        </w:tc>
      </w:tr>
      <w:tr>
        <w:trPr>
          <w:trHeight w:val="782" w:hRule="atLeast"/>
        </w:trPr>
        <w:tc>
          <w:tcPr>
            <w:tcW w:w="2928" w:type="dxa"/>
          </w:tcPr>
          <w:p>
            <w:pPr>
              <w:pStyle w:val="TableParagraph"/>
              <w:spacing w:before="0"/>
              <w:ind w:left="0"/>
              <w:rPr>
                <w:rFonts w:ascii="Times New Roman"/>
                <w:sz w:val="18"/>
              </w:rPr>
            </w:pPr>
          </w:p>
        </w:tc>
        <w:tc>
          <w:tcPr>
            <w:tcW w:w="1757" w:type="dxa"/>
          </w:tcPr>
          <w:p>
            <w:pPr>
              <w:pStyle w:val="TableParagraph"/>
              <w:spacing w:before="0"/>
              <w:ind w:left="0"/>
              <w:rPr>
                <w:rFonts w:ascii="Times New Roman"/>
                <w:sz w:val="18"/>
              </w:rPr>
            </w:pPr>
          </w:p>
        </w:tc>
        <w:tc>
          <w:tcPr>
            <w:tcW w:w="3514" w:type="dxa"/>
          </w:tcPr>
          <w:p>
            <w:pPr>
              <w:pStyle w:val="TableParagraph"/>
              <w:spacing w:line="283" w:lineRule="auto"/>
              <w:ind w:right="1559"/>
              <w:rPr>
                <w:sz w:val="18"/>
              </w:rPr>
            </w:pPr>
            <w:r>
              <w:rPr>
                <w:sz w:val="18"/>
              </w:rPr>
              <w:t>17 объектов, напряжение 10/0,4 кВ</w:t>
            </w:r>
          </w:p>
          <w:p>
            <w:pPr>
              <w:pStyle w:val="TableParagraph"/>
              <w:spacing w:before="1"/>
              <w:rPr>
                <w:sz w:val="18"/>
              </w:rPr>
            </w:pPr>
            <w:r>
              <w:rPr>
                <w:sz w:val="18"/>
              </w:rPr>
              <w:t>трансформаторы расчётной мощности</w:t>
            </w:r>
          </w:p>
        </w:tc>
        <w:tc>
          <w:tcPr>
            <w:tcW w:w="1887" w:type="dxa"/>
          </w:tcPr>
          <w:p>
            <w:pPr>
              <w:pStyle w:val="TableParagraph"/>
              <w:spacing w:before="8"/>
              <w:ind w:left="0"/>
              <w:rPr>
                <w:rFonts w:ascii="Times New Roman"/>
                <w:sz w:val="15"/>
              </w:rPr>
            </w:pPr>
          </w:p>
          <w:p>
            <w:pPr>
              <w:pStyle w:val="TableParagraph"/>
              <w:spacing w:before="1"/>
              <w:ind w:left="109" w:right="363"/>
              <w:rPr>
                <w:sz w:val="18"/>
              </w:rPr>
            </w:pPr>
            <w:r>
              <w:rPr>
                <w:sz w:val="18"/>
              </w:rPr>
              <w:t>Расчётный срок, 2035 г.</w:t>
            </w:r>
          </w:p>
        </w:tc>
      </w:tr>
      <w:tr>
        <w:trPr>
          <w:trHeight w:val="450" w:hRule="atLeast"/>
        </w:trPr>
        <w:tc>
          <w:tcPr>
            <w:tcW w:w="10086" w:type="dxa"/>
            <w:gridSpan w:val="4"/>
          </w:tcPr>
          <w:p>
            <w:pPr>
              <w:pStyle w:val="TableParagraph"/>
              <w:spacing w:before="123"/>
              <w:ind w:left="3386" w:right="3376"/>
              <w:jc w:val="center"/>
              <w:rPr>
                <w:b/>
                <w:sz w:val="18"/>
              </w:rPr>
            </w:pPr>
            <w:r>
              <w:rPr>
                <w:b/>
                <w:sz w:val="18"/>
              </w:rPr>
              <w:t>Городское поселение Белоозёрский</w:t>
            </w:r>
          </w:p>
        </w:tc>
      </w:tr>
      <w:tr>
        <w:trPr>
          <w:trHeight w:val="493" w:hRule="atLeast"/>
        </w:trPr>
        <w:tc>
          <w:tcPr>
            <w:tcW w:w="2928" w:type="dxa"/>
            <w:vMerge w:val="restart"/>
          </w:tcPr>
          <w:p>
            <w:pPr>
              <w:pStyle w:val="TableParagraph"/>
              <w:spacing w:before="37"/>
              <w:ind w:right="399"/>
              <w:rPr>
                <w:sz w:val="18"/>
              </w:rPr>
            </w:pPr>
            <w:r>
              <w:rPr>
                <w:sz w:val="18"/>
              </w:rPr>
              <w:t>Распределительные транс- форматорные подстанции (РТП) и распределительные пункты (РП) на напряжении 10(6) кВ</w:t>
            </w:r>
          </w:p>
        </w:tc>
        <w:tc>
          <w:tcPr>
            <w:tcW w:w="1757" w:type="dxa"/>
            <w:vMerge w:val="restart"/>
          </w:tcPr>
          <w:p>
            <w:pPr>
              <w:pStyle w:val="TableParagraph"/>
              <w:spacing w:before="0"/>
              <w:ind w:left="0"/>
              <w:rPr>
                <w:rFonts w:ascii="Times New Roman"/>
                <w:sz w:val="20"/>
              </w:rPr>
            </w:pPr>
          </w:p>
          <w:p>
            <w:pPr>
              <w:pStyle w:val="TableParagraph"/>
              <w:spacing w:before="0"/>
              <w:ind w:left="0"/>
              <w:rPr>
                <w:rFonts w:ascii="Times New Roman"/>
                <w:sz w:val="20"/>
              </w:rPr>
            </w:pPr>
          </w:p>
          <w:p>
            <w:pPr>
              <w:pStyle w:val="TableParagraph"/>
              <w:spacing w:before="0"/>
              <w:rPr>
                <w:sz w:val="18"/>
              </w:rPr>
            </w:pPr>
            <w:r>
              <w:rPr>
                <w:sz w:val="18"/>
              </w:rPr>
              <w:t>Строительство</w:t>
            </w:r>
          </w:p>
        </w:tc>
        <w:tc>
          <w:tcPr>
            <w:tcW w:w="3514" w:type="dxa"/>
          </w:tcPr>
          <w:p>
            <w:pPr>
              <w:pStyle w:val="TableParagraph"/>
              <w:spacing w:before="148"/>
              <w:rPr>
                <w:sz w:val="18"/>
              </w:rPr>
            </w:pPr>
            <w:r>
              <w:rPr>
                <w:w w:val="101"/>
                <w:sz w:val="18"/>
              </w:rPr>
              <w:t>–</w:t>
            </w:r>
          </w:p>
        </w:tc>
        <w:tc>
          <w:tcPr>
            <w:tcW w:w="1887" w:type="dxa"/>
          </w:tcPr>
          <w:p>
            <w:pPr>
              <w:pStyle w:val="TableParagraph"/>
              <w:spacing w:line="244" w:lineRule="auto" w:before="37"/>
              <w:ind w:left="109" w:right="332"/>
              <w:rPr>
                <w:sz w:val="18"/>
              </w:rPr>
            </w:pPr>
            <w:r>
              <w:rPr>
                <w:sz w:val="18"/>
              </w:rPr>
              <w:t>Первая очередь, 2022 г.</w:t>
            </w:r>
          </w:p>
        </w:tc>
      </w:tr>
      <w:tr>
        <w:trPr>
          <w:trHeight w:val="613" w:hRule="atLeast"/>
        </w:trPr>
        <w:tc>
          <w:tcPr>
            <w:tcW w:w="2928" w:type="dxa"/>
            <w:vMerge/>
            <w:tcBorders>
              <w:top w:val="nil"/>
            </w:tcBorders>
          </w:tcPr>
          <w:p>
            <w:pPr>
              <w:rPr>
                <w:sz w:val="2"/>
                <w:szCs w:val="2"/>
              </w:rPr>
            </w:pPr>
          </w:p>
        </w:tc>
        <w:tc>
          <w:tcPr>
            <w:tcW w:w="1757" w:type="dxa"/>
            <w:vMerge/>
            <w:tcBorders>
              <w:top w:val="nil"/>
            </w:tcBorders>
          </w:tcPr>
          <w:p>
            <w:pPr>
              <w:rPr>
                <w:sz w:val="2"/>
                <w:szCs w:val="2"/>
              </w:rPr>
            </w:pPr>
          </w:p>
        </w:tc>
        <w:tc>
          <w:tcPr>
            <w:tcW w:w="3514" w:type="dxa"/>
          </w:tcPr>
          <w:p>
            <w:pPr>
              <w:pStyle w:val="TableParagraph"/>
              <w:spacing w:before="80"/>
              <w:rPr>
                <w:sz w:val="18"/>
              </w:rPr>
            </w:pPr>
            <w:r>
              <w:rPr>
                <w:sz w:val="18"/>
              </w:rPr>
              <w:t>2 объекта,</w:t>
            </w:r>
          </w:p>
          <w:p>
            <w:pPr>
              <w:pStyle w:val="TableParagraph"/>
              <w:spacing w:before="38"/>
              <w:rPr>
                <w:sz w:val="18"/>
              </w:rPr>
            </w:pPr>
            <w:r>
              <w:rPr>
                <w:sz w:val="18"/>
              </w:rPr>
              <w:t>трансформаторы расчётной мощности</w:t>
            </w:r>
          </w:p>
        </w:tc>
        <w:tc>
          <w:tcPr>
            <w:tcW w:w="1887" w:type="dxa"/>
          </w:tcPr>
          <w:p>
            <w:pPr>
              <w:pStyle w:val="TableParagraph"/>
              <w:spacing w:line="244" w:lineRule="auto" w:before="95"/>
              <w:ind w:left="109" w:right="363"/>
              <w:rPr>
                <w:sz w:val="18"/>
              </w:rPr>
            </w:pPr>
            <w:r>
              <w:rPr>
                <w:sz w:val="18"/>
              </w:rPr>
              <w:t>Расчётный срок, 2035 г.</w:t>
            </w:r>
          </w:p>
        </w:tc>
      </w:tr>
      <w:tr>
        <w:trPr>
          <w:trHeight w:val="493" w:hRule="atLeast"/>
        </w:trPr>
        <w:tc>
          <w:tcPr>
            <w:tcW w:w="2928" w:type="dxa"/>
            <w:vMerge w:val="restart"/>
          </w:tcPr>
          <w:p>
            <w:pPr>
              <w:pStyle w:val="TableParagraph"/>
              <w:spacing w:before="0"/>
              <w:ind w:left="0"/>
              <w:rPr>
                <w:rFonts w:ascii="Times New Roman"/>
                <w:sz w:val="20"/>
              </w:rPr>
            </w:pPr>
          </w:p>
          <w:p>
            <w:pPr>
              <w:pStyle w:val="TableParagraph"/>
              <w:spacing w:before="5"/>
              <w:ind w:left="0"/>
              <w:rPr>
                <w:rFonts w:ascii="Times New Roman"/>
                <w:sz w:val="17"/>
              </w:rPr>
            </w:pPr>
          </w:p>
          <w:p>
            <w:pPr>
              <w:pStyle w:val="TableParagraph"/>
              <w:spacing w:line="244" w:lineRule="auto" w:before="0"/>
              <w:ind w:right="320"/>
              <w:rPr>
                <w:sz w:val="18"/>
              </w:rPr>
            </w:pPr>
            <w:r>
              <w:rPr>
                <w:sz w:val="18"/>
              </w:rPr>
              <w:t>Трансформаторные подстан- ции 6(10)/0,4 кВ</w:t>
            </w:r>
          </w:p>
        </w:tc>
        <w:tc>
          <w:tcPr>
            <w:tcW w:w="1757" w:type="dxa"/>
            <w:vMerge w:val="restart"/>
          </w:tcPr>
          <w:p>
            <w:pPr>
              <w:pStyle w:val="TableParagraph"/>
              <w:spacing w:before="0"/>
              <w:ind w:left="0"/>
              <w:rPr>
                <w:rFonts w:ascii="Times New Roman"/>
                <w:sz w:val="20"/>
              </w:rPr>
            </w:pPr>
          </w:p>
          <w:p>
            <w:pPr>
              <w:pStyle w:val="TableParagraph"/>
              <w:spacing w:before="0"/>
              <w:ind w:left="0"/>
              <w:rPr>
                <w:rFonts w:ascii="Times New Roman"/>
                <w:sz w:val="27"/>
              </w:rPr>
            </w:pPr>
          </w:p>
          <w:p>
            <w:pPr>
              <w:pStyle w:val="TableParagraph"/>
              <w:spacing w:before="1"/>
              <w:rPr>
                <w:sz w:val="18"/>
              </w:rPr>
            </w:pPr>
            <w:r>
              <w:rPr>
                <w:sz w:val="18"/>
              </w:rPr>
              <w:t>Строительство</w:t>
            </w:r>
          </w:p>
        </w:tc>
        <w:tc>
          <w:tcPr>
            <w:tcW w:w="3514" w:type="dxa"/>
          </w:tcPr>
          <w:p>
            <w:pPr>
              <w:pStyle w:val="TableParagraph"/>
              <w:spacing w:before="143"/>
              <w:ind w:left="109"/>
              <w:rPr>
                <w:sz w:val="18"/>
              </w:rPr>
            </w:pPr>
            <w:r>
              <w:rPr>
                <w:w w:val="101"/>
                <w:sz w:val="18"/>
              </w:rPr>
              <w:t>–</w:t>
            </w:r>
          </w:p>
        </w:tc>
        <w:tc>
          <w:tcPr>
            <w:tcW w:w="1887" w:type="dxa"/>
          </w:tcPr>
          <w:p>
            <w:pPr>
              <w:pStyle w:val="TableParagraph"/>
              <w:spacing w:before="37"/>
              <w:ind w:left="109" w:right="332"/>
              <w:rPr>
                <w:sz w:val="18"/>
              </w:rPr>
            </w:pPr>
            <w:r>
              <w:rPr>
                <w:sz w:val="18"/>
              </w:rPr>
              <w:t>Первая очередь, 2022 г.</w:t>
            </w:r>
          </w:p>
        </w:tc>
      </w:tr>
      <w:tr>
        <w:trPr>
          <w:trHeight w:val="777" w:hRule="atLeast"/>
        </w:trPr>
        <w:tc>
          <w:tcPr>
            <w:tcW w:w="2928" w:type="dxa"/>
            <w:vMerge/>
            <w:tcBorders>
              <w:top w:val="nil"/>
            </w:tcBorders>
          </w:tcPr>
          <w:p>
            <w:pPr>
              <w:rPr>
                <w:sz w:val="2"/>
                <w:szCs w:val="2"/>
              </w:rPr>
            </w:pPr>
          </w:p>
        </w:tc>
        <w:tc>
          <w:tcPr>
            <w:tcW w:w="1757" w:type="dxa"/>
            <w:vMerge/>
            <w:tcBorders>
              <w:top w:val="nil"/>
            </w:tcBorders>
          </w:tcPr>
          <w:p>
            <w:pPr>
              <w:rPr>
                <w:sz w:val="2"/>
                <w:szCs w:val="2"/>
              </w:rPr>
            </w:pPr>
          </w:p>
        </w:tc>
        <w:tc>
          <w:tcPr>
            <w:tcW w:w="3514" w:type="dxa"/>
          </w:tcPr>
          <w:p>
            <w:pPr>
              <w:pStyle w:val="TableParagraph"/>
              <w:spacing w:line="278" w:lineRule="auto"/>
              <w:ind w:right="1559"/>
              <w:rPr>
                <w:sz w:val="18"/>
              </w:rPr>
            </w:pPr>
            <w:r>
              <w:rPr>
                <w:sz w:val="18"/>
              </w:rPr>
              <w:t>31 объект, напряжение 10/0,4 кВ</w:t>
            </w:r>
          </w:p>
          <w:p>
            <w:pPr>
              <w:pStyle w:val="TableParagraph"/>
              <w:spacing w:before="9"/>
              <w:rPr>
                <w:sz w:val="18"/>
              </w:rPr>
            </w:pPr>
            <w:r>
              <w:rPr>
                <w:sz w:val="18"/>
              </w:rPr>
              <w:t>трансформаторы расчётной мощности</w:t>
            </w:r>
          </w:p>
        </w:tc>
        <w:tc>
          <w:tcPr>
            <w:tcW w:w="1887" w:type="dxa"/>
          </w:tcPr>
          <w:p>
            <w:pPr>
              <w:pStyle w:val="TableParagraph"/>
              <w:spacing w:before="8"/>
              <w:ind w:left="0"/>
              <w:rPr>
                <w:rFonts w:ascii="Times New Roman"/>
                <w:sz w:val="15"/>
              </w:rPr>
            </w:pPr>
          </w:p>
          <w:p>
            <w:pPr>
              <w:pStyle w:val="TableParagraph"/>
              <w:spacing w:before="1"/>
              <w:ind w:left="109" w:right="363"/>
              <w:rPr>
                <w:sz w:val="18"/>
              </w:rPr>
            </w:pPr>
            <w:r>
              <w:rPr>
                <w:sz w:val="18"/>
              </w:rPr>
              <w:t>Расчётный срок, 2035 г.</w:t>
            </w:r>
          </w:p>
        </w:tc>
      </w:tr>
      <w:tr>
        <w:trPr>
          <w:trHeight w:val="455" w:hRule="atLeast"/>
        </w:trPr>
        <w:tc>
          <w:tcPr>
            <w:tcW w:w="10086" w:type="dxa"/>
            <w:gridSpan w:val="4"/>
          </w:tcPr>
          <w:p>
            <w:pPr>
              <w:pStyle w:val="TableParagraph"/>
              <w:spacing w:before="128"/>
              <w:ind w:left="3385" w:right="3376"/>
              <w:jc w:val="center"/>
              <w:rPr>
                <w:b/>
                <w:sz w:val="18"/>
              </w:rPr>
            </w:pPr>
            <w:r>
              <w:rPr>
                <w:b/>
                <w:sz w:val="18"/>
              </w:rPr>
              <w:t>Городское поселение Хорлово</w:t>
            </w:r>
          </w:p>
        </w:tc>
      </w:tr>
      <w:tr>
        <w:trPr>
          <w:trHeight w:val="532" w:hRule="atLeast"/>
        </w:trPr>
        <w:tc>
          <w:tcPr>
            <w:tcW w:w="2928" w:type="dxa"/>
            <w:vMerge w:val="restart"/>
          </w:tcPr>
          <w:p>
            <w:pPr>
              <w:pStyle w:val="TableParagraph"/>
              <w:spacing w:before="8"/>
              <w:ind w:left="0"/>
              <w:rPr>
                <w:rFonts w:ascii="Times New Roman"/>
                <w:sz w:val="28"/>
              </w:rPr>
            </w:pPr>
          </w:p>
          <w:p>
            <w:pPr>
              <w:pStyle w:val="TableParagraph"/>
              <w:spacing w:before="0"/>
              <w:ind w:right="320"/>
              <w:rPr>
                <w:sz w:val="18"/>
              </w:rPr>
            </w:pPr>
            <w:r>
              <w:rPr>
                <w:sz w:val="18"/>
              </w:rPr>
              <w:t>Трансформаторные подстан- ции 6(10)/0,4 кВ</w:t>
            </w:r>
          </w:p>
        </w:tc>
        <w:tc>
          <w:tcPr>
            <w:tcW w:w="1757" w:type="dxa"/>
            <w:vMerge w:val="restart"/>
          </w:tcPr>
          <w:p>
            <w:pPr>
              <w:pStyle w:val="TableParagraph"/>
              <w:spacing w:before="0"/>
              <w:ind w:left="0"/>
              <w:rPr>
                <w:rFonts w:ascii="Times New Roman"/>
                <w:sz w:val="20"/>
              </w:rPr>
            </w:pPr>
          </w:p>
          <w:p>
            <w:pPr>
              <w:pStyle w:val="TableParagraph"/>
              <w:spacing w:before="10"/>
              <w:ind w:left="0"/>
              <w:rPr>
                <w:rFonts w:ascii="Times New Roman"/>
                <w:sz w:val="17"/>
              </w:rPr>
            </w:pPr>
          </w:p>
          <w:p>
            <w:pPr>
              <w:pStyle w:val="TableParagraph"/>
              <w:spacing w:before="0"/>
              <w:rPr>
                <w:sz w:val="18"/>
              </w:rPr>
            </w:pPr>
            <w:r>
              <w:rPr>
                <w:sz w:val="18"/>
              </w:rPr>
              <w:t>Строительство</w:t>
            </w:r>
          </w:p>
        </w:tc>
        <w:tc>
          <w:tcPr>
            <w:tcW w:w="3514" w:type="dxa"/>
          </w:tcPr>
          <w:p>
            <w:pPr>
              <w:pStyle w:val="TableParagraph"/>
              <w:spacing w:line="240" w:lineRule="atLeast" w:before="9"/>
              <w:ind w:left="109" w:right="107"/>
              <w:rPr>
                <w:sz w:val="18"/>
              </w:rPr>
            </w:pPr>
            <w:r>
              <w:rPr>
                <w:sz w:val="18"/>
              </w:rPr>
              <w:t>5 объектов, напряжение 10/0,4 кВ трансформаторы расчётной мощности</w:t>
            </w:r>
          </w:p>
        </w:tc>
        <w:tc>
          <w:tcPr>
            <w:tcW w:w="1887" w:type="dxa"/>
          </w:tcPr>
          <w:p>
            <w:pPr>
              <w:pStyle w:val="TableParagraph"/>
              <w:spacing w:line="244" w:lineRule="auto" w:before="56"/>
              <w:ind w:left="109" w:right="332"/>
              <w:rPr>
                <w:sz w:val="18"/>
              </w:rPr>
            </w:pPr>
            <w:r>
              <w:rPr>
                <w:sz w:val="18"/>
              </w:rPr>
              <w:t>Первая очередь, 2022 г.</w:t>
            </w:r>
          </w:p>
        </w:tc>
      </w:tr>
      <w:tr>
        <w:trPr>
          <w:trHeight w:val="537" w:hRule="atLeast"/>
        </w:trPr>
        <w:tc>
          <w:tcPr>
            <w:tcW w:w="2928" w:type="dxa"/>
            <w:vMerge/>
            <w:tcBorders>
              <w:top w:val="nil"/>
            </w:tcBorders>
          </w:tcPr>
          <w:p>
            <w:pPr>
              <w:rPr>
                <w:sz w:val="2"/>
                <w:szCs w:val="2"/>
              </w:rPr>
            </w:pPr>
          </w:p>
        </w:tc>
        <w:tc>
          <w:tcPr>
            <w:tcW w:w="1757" w:type="dxa"/>
            <w:vMerge/>
            <w:tcBorders>
              <w:top w:val="nil"/>
            </w:tcBorders>
          </w:tcPr>
          <w:p>
            <w:pPr>
              <w:rPr>
                <w:sz w:val="2"/>
                <w:szCs w:val="2"/>
              </w:rPr>
            </w:pPr>
          </w:p>
        </w:tc>
        <w:tc>
          <w:tcPr>
            <w:tcW w:w="3514" w:type="dxa"/>
          </w:tcPr>
          <w:p>
            <w:pPr>
              <w:pStyle w:val="TableParagraph"/>
              <w:spacing w:line="240" w:lineRule="atLeast" w:before="9"/>
              <w:ind w:right="106"/>
              <w:rPr>
                <w:sz w:val="18"/>
              </w:rPr>
            </w:pPr>
            <w:r>
              <w:rPr>
                <w:sz w:val="18"/>
              </w:rPr>
              <w:t>6 объектов, напряжение 10/0,4 кВ трансформаторы расчётной мощности</w:t>
            </w:r>
          </w:p>
        </w:tc>
        <w:tc>
          <w:tcPr>
            <w:tcW w:w="1887" w:type="dxa"/>
          </w:tcPr>
          <w:p>
            <w:pPr>
              <w:pStyle w:val="TableParagraph"/>
              <w:spacing w:before="61"/>
              <w:ind w:left="109" w:right="363"/>
              <w:rPr>
                <w:sz w:val="18"/>
              </w:rPr>
            </w:pPr>
            <w:r>
              <w:rPr>
                <w:sz w:val="18"/>
              </w:rPr>
              <w:t>Расчётный срок, 2035 г.</w:t>
            </w:r>
          </w:p>
        </w:tc>
      </w:tr>
      <w:tr>
        <w:trPr>
          <w:trHeight w:val="450" w:hRule="atLeast"/>
        </w:trPr>
        <w:tc>
          <w:tcPr>
            <w:tcW w:w="10086" w:type="dxa"/>
            <w:gridSpan w:val="4"/>
          </w:tcPr>
          <w:p>
            <w:pPr>
              <w:pStyle w:val="TableParagraph"/>
              <w:spacing w:before="123"/>
              <w:ind w:left="3381" w:right="3376"/>
              <w:jc w:val="center"/>
              <w:rPr>
                <w:b/>
                <w:sz w:val="18"/>
              </w:rPr>
            </w:pPr>
            <w:r>
              <w:rPr>
                <w:b/>
                <w:sz w:val="18"/>
              </w:rPr>
              <w:t>Городское поселение им. Цюрупы</w:t>
            </w:r>
          </w:p>
        </w:tc>
      </w:tr>
      <w:tr>
        <w:trPr>
          <w:trHeight w:val="494" w:hRule="atLeast"/>
        </w:trPr>
        <w:tc>
          <w:tcPr>
            <w:tcW w:w="2928" w:type="dxa"/>
            <w:vMerge w:val="restart"/>
          </w:tcPr>
          <w:p>
            <w:pPr>
              <w:pStyle w:val="TableParagraph"/>
              <w:spacing w:before="37"/>
              <w:ind w:right="399"/>
              <w:rPr>
                <w:sz w:val="18"/>
              </w:rPr>
            </w:pPr>
            <w:r>
              <w:rPr>
                <w:sz w:val="18"/>
              </w:rPr>
              <w:t>Распределительные транс- форматорные подстанции (РТП) и распределительные пункты (РП) на напряжении 10(6) кВ</w:t>
            </w:r>
          </w:p>
        </w:tc>
        <w:tc>
          <w:tcPr>
            <w:tcW w:w="1757" w:type="dxa"/>
            <w:vMerge w:val="restart"/>
          </w:tcPr>
          <w:p>
            <w:pPr>
              <w:pStyle w:val="TableParagraph"/>
              <w:spacing w:before="0"/>
              <w:ind w:left="0"/>
              <w:rPr>
                <w:rFonts w:ascii="Times New Roman"/>
                <w:sz w:val="20"/>
              </w:rPr>
            </w:pPr>
          </w:p>
          <w:p>
            <w:pPr>
              <w:pStyle w:val="TableParagraph"/>
              <w:spacing w:before="0"/>
              <w:ind w:left="0"/>
              <w:rPr>
                <w:rFonts w:ascii="Times New Roman"/>
                <w:sz w:val="20"/>
              </w:rPr>
            </w:pPr>
          </w:p>
          <w:p>
            <w:pPr>
              <w:pStyle w:val="TableParagraph"/>
              <w:spacing w:before="0"/>
              <w:rPr>
                <w:sz w:val="18"/>
              </w:rPr>
            </w:pPr>
            <w:r>
              <w:rPr>
                <w:sz w:val="18"/>
              </w:rPr>
              <w:t>Строительство</w:t>
            </w:r>
          </w:p>
        </w:tc>
        <w:tc>
          <w:tcPr>
            <w:tcW w:w="3514" w:type="dxa"/>
          </w:tcPr>
          <w:p>
            <w:pPr>
              <w:pStyle w:val="TableParagraph"/>
              <w:spacing w:before="148"/>
              <w:rPr>
                <w:sz w:val="18"/>
              </w:rPr>
            </w:pPr>
            <w:r>
              <w:rPr>
                <w:w w:val="101"/>
                <w:sz w:val="18"/>
              </w:rPr>
              <w:t>–</w:t>
            </w:r>
          </w:p>
        </w:tc>
        <w:tc>
          <w:tcPr>
            <w:tcW w:w="1887" w:type="dxa"/>
          </w:tcPr>
          <w:p>
            <w:pPr>
              <w:pStyle w:val="TableParagraph"/>
              <w:spacing w:line="244" w:lineRule="auto" w:before="37"/>
              <w:ind w:left="109" w:right="332"/>
              <w:rPr>
                <w:sz w:val="18"/>
              </w:rPr>
            </w:pPr>
            <w:r>
              <w:rPr>
                <w:sz w:val="18"/>
              </w:rPr>
              <w:t>Первая очередь, 2022 г.</w:t>
            </w:r>
          </w:p>
        </w:tc>
      </w:tr>
      <w:tr>
        <w:trPr>
          <w:trHeight w:val="613" w:hRule="atLeast"/>
        </w:trPr>
        <w:tc>
          <w:tcPr>
            <w:tcW w:w="2928" w:type="dxa"/>
            <w:vMerge/>
            <w:tcBorders>
              <w:top w:val="nil"/>
            </w:tcBorders>
          </w:tcPr>
          <w:p>
            <w:pPr>
              <w:rPr>
                <w:sz w:val="2"/>
                <w:szCs w:val="2"/>
              </w:rPr>
            </w:pPr>
          </w:p>
        </w:tc>
        <w:tc>
          <w:tcPr>
            <w:tcW w:w="1757" w:type="dxa"/>
            <w:vMerge/>
            <w:tcBorders>
              <w:top w:val="nil"/>
            </w:tcBorders>
          </w:tcPr>
          <w:p>
            <w:pPr>
              <w:rPr>
                <w:sz w:val="2"/>
                <w:szCs w:val="2"/>
              </w:rPr>
            </w:pPr>
          </w:p>
        </w:tc>
        <w:tc>
          <w:tcPr>
            <w:tcW w:w="3514" w:type="dxa"/>
          </w:tcPr>
          <w:p>
            <w:pPr>
              <w:pStyle w:val="TableParagraph"/>
              <w:spacing w:before="99"/>
              <w:ind w:left="109" w:right="175"/>
              <w:rPr>
                <w:sz w:val="18"/>
              </w:rPr>
            </w:pPr>
            <w:r>
              <w:rPr>
                <w:sz w:val="18"/>
              </w:rPr>
              <w:t>1 объект, трансформаторы расчётной мощности</w:t>
            </w:r>
          </w:p>
        </w:tc>
        <w:tc>
          <w:tcPr>
            <w:tcW w:w="1887" w:type="dxa"/>
          </w:tcPr>
          <w:p>
            <w:pPr>
              <w:pStyle w:val="TableParagraph"/>
              <w:spacing w:before="99"/>
              <w:ind w:left="109" w:right="363"/>
              <w:rPr>
                <w:sz w:val="18"/>
              </w:rPr>
            </w:pPr>
            <w:r>
              <w:rPr>
                <w:sz w:val="18"/>
              </w:rPr>
              <w:t>Расчётный срок, 2035 г.</w:t>
            </w:r>
          </w:p>
        </w:tc>
      </w:tr>
      <w:tr>
        <w:trPr>
          <w:trHeight w:val="777" w:hRule="atLeast"/>
        </w:trPr>
        <w:tc>
          <w:tcPr>
            <w:tcW w:w="2928" w:type="dxa"/>
            <w:vMerge w:val="restart"/>
          </w:tcPr>
          <w:p>
            <w:pPr>
              <w:pStyle w:val="TableParagraph"/>
              <w:spacing w:before="0"/>
              <w:ind w:left="0"/>
              <w:rPr>
                <w:rFonts w:ascii="Times New Roman"/>
                <w:sz w:val="20"/>
              </w:rPr>
            </w:pPr>
          </w:p>
          <w:p>
            <w:pPr>
              <w:pStyle w:val="TableParagraph"/>
              <w:spacing w:before="0"/>
              <w:ind w:left="0"/>
              <w:rPr>
                <w:rFonts w:ascii="Times New Roman"/>
                <w:sz w:val="20"/>
              </w:rPr>
            </w:pPr>
          </w:p>
          <w:p>
            <w:pPr>
              <w:pStyle w:val="TableParagraph"/>
              <w:spacing w:line="244" w:lineRule="auto" w:before="115"/>
              <w:ind w:right="320"/>
              <w:rPr>
                <w:sz w:val="18"/>
              </w:rPr>
            </w:pPr>
            <w:r>
              <w:rPr>
                <w:sz w:val="18"/>
              </w:rPr>
              <w:t>Трансформаторные подстан- ции 6(10)/0,4 кВ</w:t>
            </w:r>
          </w:p>
        </w:tc>
        <w:tc>
          <w:tcPr>
            <w:tcW w:w="1757" w:type="dxa"/>
            <w:vMerge w:val="restart"/>
          </w:tcPr>
          <w:p>
            <w:pPr>
              <w:pStyle w:val="TableParagraph"/>
              <w:spacing w:before="0"/>
              <w:ind w:left="0"/>
              <w:rPr>
                <w:rFonts w:ascii="Times New Roman"/>
                <w:sz w:val="20"/>
              </w:rPr>
            </w:pPr>
          </w:p>
          <w:p>
            <w:pPr>
              <w:pStyle w:val="TableParagraph"/>
              <w:spacing w:before="0"/>
              <w:ind w:left="0"/>
              <w:rPr>
                <w:rFonts w:ascii="Times New Roman"/>
                <w:sz w:val="20"/>
              </w:rPr>
            </w:pPr>
          </w:p>
          <w:p>
            <w:pPr>
              <w:pStyle w:val="TableParagraph"/>
              <w:spacing w:before="6"/>
              <w:ind w:left="0"/>
              <w:rPr>
                <w:rFonts w:ascii="Times New Roman"/>
                <w:sz w:val="19"/>
              </w:rPr>
            </w:pPr>
          </w:p>
          <w:p>
            <w:pPr>
              <w:pStyle w:val="TableParagraph"/>
              <w:spacing w:before="1"/>
              <w:rPr>
                <w:sz w:val="18"/>
              </w:rPr>
            </w:pPr>
            <w:r>
              <w:rPr>
                <w:sz w:val="18"/>
              </w:rPr>
              <w:t>Строительство</w:t>
            </w:r>
          </w:p>
        </w:tc>
        <w:tc>
          <w:tcPr>
            <w:tcW w:w="3514" w:type="dxa"/>
          </w:tcPr>
          <w:p>
            <w:pPr>
              <w:pStyle w:val="TableParagraph"/>
              <w:spacing w:line="283" w:lineRule="auto"/>
              <w:ind w:left="109" w:right="1560"/>
              <w:rPr>
                <w:sz w:val="18"/>
              </w:rPr>
            </w:pPr>
            <w:r>
              <w:rPr>
                <w:sz w:val="18"/>
              </w:rPr>
              <w:t>3 объекта напряжение 10/0,4 кВ</w:t>
            </w:r>
          </w:p>
          <w:p>
            <w:pPr>
              <w:pStyle w:val="TableParagraph"/>
              <w:spacing w:before="1"/>
              <w:ind w:left="109"/>
              <w:rPr>
                <w:sz w:val="18"/>
              </w:rPr>
            </w:pPr>
            <w:r>
              <w:rPr>
                <w:sz w:val="18"/>
              </w:rPr>
              <w:t>трансформаторы расчётной мощности</w:t>
            </w:r>
          </w:p>
        </w:tc>
        <w:tc>
          <w:tcPr>
            <w:tcW w:w="1887" w:type="dxa"/>
          </w:tcPr>
          <w:p>
            <w:pPr>
              <w:pStyle w:val="TableParagraph"/>
              <w:spacing w:before="8"/>
              <w:ind w:left="0"/>
              <w:rPr>
                <w:rFonts w:ascii="Times New Roman"/>
                <w:sz w:val="15"/>
              </w:rPr>
            </w:pPr>
          </w:p>
          <w:p>
            <w:pPr>
              <w:pStyle w:val="TableParagraph"/>
              <w:spacing w:before="1"/>
              <w:ind w:left="109" w:right="332"/>
              <w:rPr>
                <w:sz w:val="18"/>
              </w:rPr>
            </w:pPr>
            <w:r>
              <w:rPr>
                <w:sz w:val="18"/>
              </w:rPr>
              <w:t>Первая очередь, 2022 г.</w:t>
            </w:r>
          </w:p>
        </w:tc>
      </w:tr>
      <w:tr>
        <w:trPr>
          <w:trHeight w:val="781" w:hRule="atLeast"/>
        </w:trPr>
        <w:tc>
          <w:tcPr>
            <w:tcW w:w="2928" w:type="dxa"/>
            <w:vMerge/>
            <w:tcBorders>
              <w:top w:val="nil"/>
            </w:tcBorders>
          </w:tcPr>
          <w:p>
            <w:pPr>
              <w:rPr>
                <w:sz w:val="2"/>
                <w:szCs w:val="2"/>
              </w:rPr>
            </w:pPr>
          </w:p>
        </w:tc>
        <w:tc>
          <w:tcPr>
            <w:tcW w:w="1757" w:type="dxa"/>
            <w:vMerge/>
            <w:tcBorders>
              <w:top w:val="nil"/>
            </w:tcBorders>
          </w:tcPr>
          <w:p>
            <w:pPr>
              <w:rPr>
                <w:sz w:val="2"/>
                <w:szCs w:val="2"/>
              </w:rPr>
            </w:pPr>
          </w:p>
        </w:tc>
        <w:tc>
          <w:tcPr>
            <w:tcW w:w="3514" w:type="dxa"/>
          </w:tcPr>
          <w:p>
            <w:pPr>
              <w:pStyle w:val="TableParagraph"/>
              <w:spacing w:line="278" w:lineRule="auto" w:before="47"/>
              <w:ind w:right="1559"/>
              <w:rPr>
                <w:sz w:val="18"/>
              </w:rPr>
            </w:pPr>
            <w:r>
              <w:rPr>
                <w:sz w:val="18"/>
              </w:rPr>
              <w:t>10 объектов напряжение 10/0,4 кВ</w:t>
            </w:r>
          </w:p>
          <w:p>
            <w:pPr>
              <w:pStyle w:val="TableParagraph"/>
              <w:spacing w:before="9"/>
              <w:rPr>
                <w:sz w:val="18"/>
              </w:rPr>
            </w:pPr>
            <w:r>
              <w:rPr>
                <w:sz w:val="18"/>
              </w:rPr>
              <w:t>трансформаторы расчётной мощности</w:t>
            </w:r>
          </w:p>
        </w:tc>
        <w:tc>
          <w:tcPr>
            <w:tcW w:w="1887" w:type="dxa"/>
          </w:tcPr>
          <w:p>
            <w:pPr>
              <w:pStyle w:val="TableParagraph"/>
              <w:spacing w:before="8"/>
              <w:ind w:left="0"/>
              <w:rPr>
                <w:rFonts w:ascii="Times New Roman"/>
                <w:sz w:val="15"/>
              </w:rPr>
            </w:pPr>
          </w:p>
          <w:p>
            <w:pPr>
              <w:pStyle w:val="TableParagraph"/>
              <w:spacing w:line="244" w:lineRule="auto" w:before="1"/>
              <w:ind w:left="109" w:right="363"/>
              <w:rPr>
                <w:sz w:val="18"/>
              </w:rPr>
            </w:pPr>
            <w:r>
              <w:rPr>
                <w:sz w:val="18"/>
              </w:rPr>
              <w:t>Расчётный срок, 2035 г.</w:t>
            </w:r>
          </w:p>
        </w:tc>
      </w:tr>
      <w:tr>
        <w:trPr>
          <w:trHeight w:val="455" w:hRule="atLeast"/>
        </w:trPr>
        <w:tc>
          <w:tcPr>
            <w:tcW w:w="10086" w:type="dxa"/>
            <w:gridSpan w:val="4"/>
          </w:tcPr>
          <w:p>
            <w:pPr>
              <w:pStyle w:val="TableParagraph"/>
              <w:spacing w:before="128"/>
              <w:ind w:left="3386" w:right="3372"/>
              <w:jc w:val="center"/>
              <w:rPr>
                <w:b/>
                <w:sz w:val="18"/>
              </w:rPr>
            </w:pPr>
            <w:r>
              <w:rPr>
                <w:b/>
                <w:sz w:val="18"/>
              </w:rPr>
              <w:t>Сельское поселение Ашитковское</w:t>
            </w:r>
          </w:p>
        </w:tc>
      </w:tr>
      <w:tr>
        <w:trPr>
          <w:trHeight w:val="493" w:hRule="atLeast"/>
        </w:trPr>
        <w:tc>
          <w:tcPr>
            <w:tcW w:w="2928" w:type="dxa"/>
            <w:vMerge w:val="restart"/>
          </w:tcPr>
          <w:p>
            <w:pPr>
              <w:pStyle w:val="TableParagraph"/>
              <w:spacing w:before="37"/>
              <w:ind w:right="399"/>
              <w:rPr>
                <w:sz w:val="18"/>
              </w:rPr>
            </w:pPr>
            <w:r>
              <w:rPr>
                <w:sz w:val="18"/>
              </w:rPr>
              <w:t>Распределительные транс- форматорные подстанции (РТП) и распределительные пункты (РП) на напряжении 10(6) кВ</w:t>
            </w:r>
          </w:p>
        </w:tc>
        <w:tc>
          <w:tcPr>
            <w:tcW w:w="1757" w:type="dxa"/>
            <w:vMerge w:val="restart"/>
          </w:tcPr>
          <w:p>
            <w:pPr>
              <w:pStyle w:val="TableParagraph"/>
              <w:spacing w:before="0"/>
              <w:ind w:left="0"/>
              <w:rPr>
                <w:rFonts w:ascii="Times New Roman"/>
                <w:sz w:val="20"/>
              </w:rPr>
            </w:pPr>
          </w:p>
          <w:p>
            <w:pPr>
              <w:pStyle w:val="TableParagraph"/>
              <w:spacing w:before="6"/>
              <w:ind w:left="0"/>
              <w:rPr>
                <w:rFonts w:ascii="Times New Roman"/>
                <w:sz w:val="19"/>
              </w:rPr>
            </w:pPr>
          </w:p>
          <w:p>
            <w:pPr>
              <w:pStyle w:val="TableParagraph"/>
              <w:spacing w:before="0"/>
              <w:rPr>
                <w:sz w:val="18"/>
              </w:rPr>
            </w:pPr>
            <w:r>
              <w:rPr>
                <w:sz w:val="18"/>
              </w:rPr>
              <w:t>Строительство</w:t>
            </w:r>
          </w:p>
        </w:tc>
        <w:tc>
          <w:tcPr>
            <w:tcW w:w="3514" w:type="dxa"/>
          </w:tcPr>
          <w:p>
            <w:pPr>
              <w:pStyle w:val="TableParagraph"/>
              <w:spacing w:before="148"/>
              <w:rPr>
                <w:sz w:val="18"/>
              </w:rPr>
            </w:pPr>
            <w:r>
              <w:rPr>
                <w:w w:val="101"/>
                <w:sz w:val="18"/>
              </w:rPr>
              <w:t>–</w:t>
            </w:r>
          </w:p>
        </w:tc>
        <w:tc>
          <w:tcPr>
            <w:tcW w:w="1887" w:type="dxa"/>
          </w:tcPr>
          <w:p>
            <w:pPr>
              <w:pStyle w:val="TableParagraph"/>
              <w:spacing w:before="37"/>
              <w:ind w:left="109" w:right="332"/>
              <w:rPr>
                <w:sz w:val="18"/>
              </w:rPr>
            </w:pPr>
            <w:r>
              <w:rPr>
                <w:sz w:val="18"/>
              </w:rPr>
              <w:t>Первая очередь, 2022 г.</w:t>
            </w:r>
          </w:p>
        </w:tc>
      </w:tr>
      <w:tr>
        <w:trPr>
          <w:trHeight w:val="609" w:hRule="atLeast"/>
        </w:trPr>
        <w:tc>
          <w:tcPr>
            <w:tcW w:w="2928" w:type="dxa"/>
            <w:vMerge/>
            <w:tcBorders>
              <w:top w:val="nil"/>
            </w:tcBorders>
          </w:tcPr>
          <w:p>
            <w:pPr>
              <w:rPr>
                <w:sz w:val="2"/>
                <w:szCs w:val="2"/>
              </w:rPr>
            </w:pPr>
          </w:p>
        </w:tc>
        <w:tc>
          <w:tcPr>
            <w:tcW w:w="1757" w:type="dxa"/>
            <w:vMerge/>
            <w:tcBorders>
              <w:top w:val="nil"/>
            </w:tcBorders>
          </w:tcPr>
          <w:p>
            <w:pPr>
              <w:rPr>
                <w:sz w:val="2"/>
                <w:szCs w:val="2"/>
              </w:rPr>
            </w:pPr>
          </w:p>
        </w:tc>
        <w:tc>
          <w:tcPr>
            <w:tcW w:w="3514" w:type="dxa"/>
          </w:tcPr>
          <w:p>
            <w:pPr>
              <w:pStyle w:val="TableParagraph"/>
              <w:spacing w:line="244" w:lineRule="auto" w:before="95"/>
              <w:ind w:left="109" w:right="175"/>
              <w:rPr>
                <w:sz w:val="18"/>
              </w:rPr>
            </w:pPr>
            <w:r>
              <w:rPr>
                <w:sz w:val="18"/>
              </w:rPr>
              <w:t>1 объект, трансформаторы расчётной мощности</w:t>
            </w:r>
          </w:p>
        </w:tc>
        <w:tc>
          <w:tcPr>
            <w:tcW w:w="1887" w:type="dxa"/>
          </w:tcPr>
          <w:p>
            <w:pPr>
              <w:pStyle w:val="TableParagraph"/>
              <w:spacing w:line="244" w:lineRule="auto" w:before="95"/>
              <w:ind w:left="109" w:right="363"/>
              <w:rPr>
                <w:sz w:val="18"/>
              </w:rPr>
            </w:pPr>
            <w:r>
              <w:rPr>
                <w:sz w:val="18"/>
              </w:rPr>
              <w:t>Расчётный срок, 2035 г.</w:t>
            </w:r>
          </w:p>
        </w:tc>
      </w:tr>
      <w:tr>
        <w:trPr>
          <w:trHeight w:val="782" w:hRule="atLeast"/>
        </w:trPr>
        <w:tc>
          <w:tcPr>
            <w:tcW w:w="2928" w:type="dxa"/>
            <w:vMerge w:val="restart"/>
          </w:tcPr>
          <w:p>
            <w:pPr>
              <w:pStyle w:val="TableParagraph"/>
              <w:spacing w:before="0"/>
              <w:ind w:left="0"/>
              <w:rPr>
                <w:rFonts w:ascii="Times New Roman"/>
                <w:sz w:val="20"/>
              </w:rPr>
            </w:pPr>
          </w:p>
          <w:p>
            <w:pPr>
              <w:pStyle w:val="TableParagraph"/>
              <w:spacing w:before="0"/>
              <w:ind w:left="0"/>
              <w:rPr>
                <w:rFonts w:ascii="Times New Roman"/>
                <w:sz w:val="20"/>
              </w:rPr>
            </w:pPr>
          </w:p>
          <w:p>
            <w:pPr>
              <w:pStyle w:val="TableParagraph"/>
              <w:spacing w:before="120"/>
              <w:ind w:right="320"/>
              <w:rPr>
                <w:sz w:val="18"/>
              </w:rPr>
            </w:pPr>
            <w:r>
              <w:rPr>
                <w:sz w:val="18"/>
              </w:rPr>
              <w:t>Трансформаторные подстан- ции 6(10)/0,4 кВ</w:t>
            </w:r>
          </w:p>
        </w:tc>
        <w:tc>
          <w:tcPr>
            <w:tcW w:w="1757" w:type="dxa"/>
            <w:vMerge w:val="restart"/>
          </w:tcPr>
          <w:p>
            <w:pPr>
              <w:pStyle w:val="TableParagraph"/>
              <w:spacing w:before="0"/>
              <w:ind w:left="0"/>
              <w:rPr>
                <w:rFonts w:ascii="Times New Roman"/>
                <w:sz w:val="20"/>
              </w:rPr>
            </w:pPr>
          </w:p>
          <w:p>
            <w:pPr>
              <w:pStyle w:val="TableParagraph"/>
              <w:spacing w:before="0"/>
              <w:ind w:left="0"/>
              <w:rPr>
                <w:rFonts w:ascii="Times New Roman"/>
                <w:sz w:val="20"/>
              </w:rPr>
            </w:pPr>
          </w:p>
          <w:p>
            <w:pPr>
              <w:pStyle w:val="TableParagraph"/>
              <w:spacing w:before="6"/>
              <w:ind w:left="0"/>
              <w:rPr>
                <w:rFonts w:ascii="Times New Roman"/>
                <w:sz w:val="19"/>
              </w:rPr>
            </w:pPr>
          </w:p>
          <w:p>
            <w:pPr>
              <w:pStyle w:val="TableParagraph"/>
              <w:spacing w:before="1"/>
              <w:rPr>
                <w:sz w:val="18"/>
              </w:rPr>
            </w:pPr>
            <w:r>
              <w:rPr>
                <w:sz w:val="18"/>
              </w:rPr>
              <w:t>Строительство</w:t>
            </w:r>
          </w:p>
        </w:tc>
        <w:tc>
          <w:tcPr>
            <w:tcW w:w="3514" w:type="dxa"/>
          </w:tcPr>
          <w:p>
            <w:pPr>
              <w:pStyle w:val="TableParagraph"/>
              <w:spacing w:line="283" w:lineRule="auto"/>
              <w:ind w:left="109" w:right="1560"/>
              <w:rPr>
                <w:sz w:val="18"/>
              </w:rPr>
            </w:pPr>
            <w:r>
              <w:rPr>
                <w:sz w:val="18"/>
              </w:rPr>
              <w:t>14 объектов, напряжение 10/0,4 кВ</w:t>
            </w:r>
          </w:p>
          <w:p>
            <w:pPr>
              <w:pStyle w:val="TableParagraph"/>
              <w:spacing w:before="6"/>
              <w:rPr>
                <w:sz w:val="18"/>
              </w:rPr>
            </w:pPr>
            <w:r>
              <w:rPr>
                <w:sz w:val="18"/>
              </w:rPr>
              <w:t>трансформаторы расчётной мощности</w:t>
            </w:r>
          </w:p>
        </w:tc>
        <w:tc>
          <w:tcPr>
            <w:tcW w:w="1887" w:type="dxa"/>
          </w:tcPr>
          <w:p>
            <w:pPr>
              <w:pStyle w:val="TableParagraph"/>
              <w:spacing w:before="8"/>
              <w:ind w:left="0"/>
              <w:rPr>
                <w:rFonts w:ascii="Times New Roman"/>
                <w:sz w:val="15"/>
              </w:rPr>
            </w:pPr>
          </w:p>
          <w:p>
            <w:pPr>
              <w:pStyle w:val="TableParagraph"/>
              <w:spacing w:line="244" w:lineRule="auto" w:before="1"/>
              <w:ind w:left="109" w:right="332"/>
              <w:rPr>
                <w:sz w:val="18"/>
              </w:rPr>
            </w:pPr>
            <w:r>
              <w:rPr>
                <w:sz w:val="18"/>
              </w:rPr>
              <w:t>Первая очередь, 2022 г.</w:t>
            </w:r>
          </w:p>
        </w:tc>
      </w:tr>
      <w:tr>
        <w:trPr>
          <w:trHeight w:val="781" w:hRule="atLeast"/>
        </w:trPr>
        <w:tc>
          <w:tcPr>
            <w:tcW w:w="2928" w:type="dxa"/>
            <w:vMerge/>
            <w:tcBorders>
              <w:top w:val="nil"/>
            </w:tcBorders>
          </w:tcPr>
          <w:p>
            <w:pPr>
              <w:rPr>
                <w:sz w:val="2"/>
                <w:szCs w:val="2"/>
              </w:rPr>
            </w:pPr>
          </w:p>
        </w:tc>
        <w:tc>
          <w:tcPr>
            <w:tcW w:w="1757" w:type="dxa"/>
            <w:vMerge/>
            <w:tcBorders>
              <w:top w:val="nil"/>
            </w:tcBorders>
          </w:tcPr>
          <w:p>
            <w:pPr>
              <w:rPr>
                <w:sz w:val="2"/>
                <w:szCs w:val="2"/>
              </w:rPr>
            </w:pPr>
          </w:p>
        </w:tc>
        <w:tc>
          <w:tcPr>
            <w:tcW w:w="3514" w:type="dxa"/>
          </w:tcPr>
          <w:p>
            <w:pPr>
              <w:pStyle w:val="TableParagraph"/>
              <w:spacing w:line="283" w:lineRule="auto"/>
              <w:ind w:right="1559"/>
              <w:rPr>
                <w:sz w:val="18"/>
              </w:rPr>
            </w:pPr>
            <w:r>
              <w:rPr>
                <w:sz w:val="18"/>
              </w:rPr>
              <w:t>14 объектов, напряжение 10/0,4 кВ</w:t>
            </w:r>
          </w:p>
          <w:p>
            <w:pPr>
              <w:pStyle w:val="TableParagraph"/>
              <w:spacing w:before="1"/>
              <w:rPr>
                <w:sz w:val="18"/>
              </w:rPr>
            </w:pPr>
            <w:r>
              <w:rPr>
                <w:sz w:val="18"/>
              </w:rPr>
              <w:t>трансформаторы расчётной мощности</w:t>
            </w:r>
          </w:p>
        </w:tc>
        <w:tc>
          <w:tcPr>
            <w:tcW w:w="1887" w:type="dxa"/>
          </w:tcPr>
          <w:p>
            <w:pPr>
              <w:pStyle w:val="TableParagraph"/>
              <w:spacing w:before="8"/>
              <w:ind w:left="0"/>
              <w:rPr>
                <w:rFonts w:ascii="Times New Roman"/>
                <w:sz w:val="15"/>
              </w:rPr>
            </w:pPr>
          </w:p>
          <w:p>
            <w:pPr>
              <w:pStyle w:val="TableParagraph"/>
              <w:spacing w:before="1"/>
              <w:ind w:left="109" w:right="363"/>
              <w:rPr>
                <w:sz w:val="18"/>
              </w:rPr>
            </w:pPr>
            <w:r>
              <w:rPr>
                <w:sz w:val="18"/>
              </w:rPr>
              <w:t>Расчётный срок, 2035 г.</w:t>
            </w:r>
          </w:p>
        </w:tc>
      </w:tr>
      <w:tr>
        <w:trPr>
          <w:trHeight w:val="455" w:hRule="atLeast"/>
        </w:trPr>
        <w:tc>
          <w:tcPr>
            <w:tcW w:w="10086" w:type="dxa"/>
            <w:gridSpan w:val="4"/>
          </w:tcPr>
          <w:p>
            <w:pPr>
              <w:pStyle w:val="TableParagraph"/>
              <w:spacing w:before="123"/>
              <w:ind w:left="3386" w:right="3372"/>
              <w:jc w:val="center"/>
              <w:rPr>
                <w:b/>
                <w:sz w:val="18"/>
              </w:rPr>
            </w:pPr>
            <w:r>
              <w:rPr>
                <w:b/>
                <w:sz w:val="18"/>
              </w:rPr>
              <w:t>Сельское поселение Фединское</w:t>
            </w:r>
          </w:p>
        </w:tc>
      </w:tr>
      <w:tr>
        <w:trPr>
          <w:trHeight w:val="493" w:hRule="atLeast"/>
        </w:trPr>
        <w:tc>
          <w:tcPr>
            <w:tcW w:w="2928" w:type="dxa"/>
            <w:vMerge w:val="restart"/>
          </w:tcPr>
          <w:p>
            <w:pPr>
              <w:pStyle w:val="TableParagraph"/>
              <w:spacing w:before="37"/>
              <w:ind w:right="399"/>
              <w:rPr>
                <w:sz w:val="18"/>
              </w:rPr>
            </w:pPr>
            <w:r>
              <w:rPr>
                <w:sz w:val="18"/>
              </w:rPr>
              <w:t>Распределительные транс- форматорные подстанции (РТП) и распределительные пункты (РП) на напряжении 10(6) кВ</w:t>
            </w:r>
          </w:p>
        </w:tc>
        <w:tc>
          <w:tcPr>
            <w:tcW w:w="1757" w:type="dxa"/>
            <w:vMerge w:val="restart"/>
          </w:tcPr>
          <w:p>
            <w:pPr>
              <w:pStyle w:val="TableParagraph"/>
              <w:spacing w:before="0"/>
              <w:ind w:left="0"/>
              <w:rPr>
                <w:rFonts w:ascii="Times New Roman"/>
                <w:sz w:val="20"/>
              </w:rPr>
            </w:pPr>
          </w:p>
          <w:p>
            <w:pPr>
              <w:pStyle w:val="TableParagraph"/>
              <w:spacing w:before="6"/>
              <w:ind w:left="0"/>
              <w:rPr>
                <w:rFonts w:ascii="Times New Roman"/>
                <w:sz w:val="19"/>
              </w:rPr>
            </w:pPr>
          </w:p>
          <w:p>
            <w:pPr>
              <w:pStyle w:val="TableParagraph"/>
              <w:spacing w:before="0"/>
              <w:rPr>
                <w:sz w:val="18"/>
              </w:rPr>
            </w:pPr>
            <w:r>
              <w:rPr>
                <w:sz w:val="18"/>
              </w:rPr>
              <w:t>Строительство</w:t>
            </w:r>
          </w:p>
        </w:tc>
        <w:tc>
          <w:tcPr>
            <w:tcW w:w="3514" w:type="dxa"/>
          </w:tcPr>
          <w:p>
            <w:pPr>
              <w:pStyle w:val="TableParagraph"/>
              <w:spacing w:before="143"/>
              <w:rPr>
                <w:sz w:val="18"/>
              </w:rPr>
            </w:pPr>
            <w:r>
              <w:rPr>
                <w:sz w:val="18"/>
              </w:rPr>
              <w:t>1 объект</w:t>
            </w:r>
          </w:p>
        </w:tc>
        <w:tc>
          <w:tcPr>
            <w:tcW w:w="1887" w:type="dxa"/>
          </w:tcPr>
          <w:p>
            <w:pPr>
              <w:pStyle w:val="TableParagraph"/>
              <w:spacing w:before="37"/>
              <w:ind w:left="109" w:right="332"/>
              <w:rPr>
                <w:sz w:val="18"/>
              </w:rPr>
            </w:pPr>
            <w:r>
              <w:rPr>
                <w:sz w:val="18"/>
              </w:rPr>
              <w:t>Первая очередь, 2022 г.</w:t>
            </w:r>
          </w:p>
        </w:tc>
      </w:tr>
      <w:tr>
        <w:trPr>
          <w:trHeight w:val="609" w:hRule="atLeast"/>
        </w:trPr>
        <w:tc>
          <w:tcPr>
            <w:tcW w:w="2928" w:type="dxa"/>
            <w:vMerge/>
            <w:tcBorders>
              <w:top w:val="nil"/>
            </w:tcBorders>
          </w:tcPr>
          <w:p>
            <w:pPr>
              <w:rPr>
                <w:sz w:val="2"/>
                <w:szCs w:val="2"/>
              </w:rPr>
            </w:pPr>
          </w:p>
        </w:tc>
        <w:tc>
          <w:tcPr>
            <w:tcW w:w="1757" w:type="dxa"/>
            <w:vMerge/>
            <w:tcBorders>
              <w:top w:val="nil"/>
            </w:tcBorders>
          </w:tcPr>
          <w:p>
            <w:pPr>
              <w:rPr>
                <w:sz w:val="2"/>
                <w:szCs w:val="2"/>
              </w:rPr>
            </w:pPr>
          </w:p>
        </w:tc>
        <w:tc>
          <w:tcPr>
            <w:tcW w:w="3514" w:type="dxa"/>
          </w:tcPr>
          <w:p>
            <w:pPr>
              <w:pStyle w:val="TableParagraph"/>
              <w:spacing w:before="5"/>
              <w:ind w:left="0"/>
              <w:rPr>
                <w:rFonts w:ascii="Times New Roman"/>
                <w:sz w:val="17"/>
              </w:rPr>
            </w:pPr>
          </w:p>
          <w:p>
            <w:pPr>
              <w:pStyle w:val="TableParagraph"/>
              <w:spacing w:before="0"/>
              <w:rPr>
                <w:sz w:val="18"/>
              </w:rPr>
            </w:pPr>
            <w:r>
              <w:rPr>
                <w:sz w:val="18"/>
              </w:rPr>
              <w:t>1 объект</w:t>
            </w:r>
          </w:p>
        </w:tc>
        <w:tc>
          <w:tcPr>
            <w:tcW w:w="1887" w:type="dxa"/>
          </w:tcPr>
          <w:p>
            <w:pPr>
              <w:pStyle w:val="TableParagraph"/>
              <w:spacing w:before="95"/>
              <w:ind w:left="109" w:right="363"/>
              <w:rPr>
                <w:sz w:val="18"/>
              </w:rPr>
            </w:pPr>
            <w:r>
              <w:rPr>
                <w:sz w:val="18"/>
              </w:rPr>
              <w:t>Расчётный срок, 2035 г.</w:t>
            </w:r>
          </w:p>
        </w:tc>
      </w:tr>
      <w:tr>
        <w:trPr>
          <w:trHeight w:val="782" w:hRule="atLeast"/>
        </w:trPr>
        <w:tc>
          <w:tcPr>
            <w:tcW w:w="2928" w:type="dxa"/>
          </w:tcPr>
          <w:p>
            <w:pPr>
              <w:pStyle w:val="TableParagraph"/>
              <w:spacing w:before="8"/>
              <w:ind w:left="0"/>
              <w:rPr>
                <w:rFonts w:ascii="Times New Roman"/>
                <w:sz w:val="15"/>
              </w:rPr>
            </w:pPr>
          </w:p>
          <w:p>
            <w:pPr>
              <w:pStyle w:val="TableParagraph"/>
              <w:spacing w:before="1"/>
              <w:ind w:right="320"/>
              <w:rPr>
                <w:sz w:val="18"/>
              </w:rPr>
            </w:pPr>
            <w:r>
              <w:rPr>
                <w:sz w:val="18"/>
              </w:rPr>
              <w:t>Трансформаторные подстан- ции 6(10)/0,4 кВ</w:t>
            </w:r>
          </w:p>
        </w:tc>
        <w:tc>
          <w:tcPr>
            <w:tcW w:w="1757" w:type="dxa"/>
          </w:tcPr>
          <w:p>
            <w:pPr>
              <w:pStyle w:val="TableParagraph"/>
              <w:spacing w:before="11"/>
              <w:ind w:left="0"/>
              <w:rPr>
                <w:rFonts w:ascii="Times New Roman"/>
                <w:sz w:val="24"/>
              </w:rPr>
            </w:pPr>
          </w:p>
          <w:p>
            <w:pPr>
              <w:pStyle w:val="TableParagraph"/>
              <w:spacing w:before="0"/>
              <w:rPr>
                <w:sz w:val="18"/>
              </w:rPr>
            </w:pPr>
            <w:r>
              <w:rPr>
                <w:sz w:val="18"/>
              </w:rPr>
              <w:t>Строительство</w:t>
            </w:r>
          </w:p>
        </w:tc>
        <w:tc>
          <w:tcPr>
            <w:tcW w:w="3514" w:type="dxa"/>
          </w:tcPr>
          <w:p>
            <w:pPr>
              <w:pStyle w:val="TableParagraph"/>
              <w:spacing w:line="283" w:lineRule="auto"/>
              <w:ind w:left="109" w:right="1560"/>
              <w:rPr>
                <w:sz w:val="18"/>
              </w:rPr>
            </w:pPr>
            <w:r>
              <w:rPr>
                <w:sz w:val="18"/>
              </w:rPr>
              <w:t>10 объектов, напряжение 10/0,4 кВ</w:t>
            </w:r>
          </w:p>
          <w:p>
            <w:pPr>
              <w:pStyle w:val="TableParagraph"/>
              <w:spacing w:before="1"/>
              <w:ind w:left="109"/>
              <w:rPr>
                <w:sz w:val="18"/>
              </w:rPr>
            </w:pPr>
            <w:r>
              <w:rPr>
                <w:sz w:val="18"/>
              </w:rPr>
              <w:t>трансформаторы расчётной мощности</w:t>
            </w:r>
          </w:p>
        </w:tc>
        <w:tc>
          <w:tcPr>
            <w:tcW w:w="1887" w:type="dxa"/>
          </w:tcPr>
          <w:p>
            <w:pPr>
              <w:pStyle w:val="TableParagraph"/>
              <w:spacing w:before="8"/>
              <w:ind w:left="0"/>
              <w:rPr>
                <w:rFonts w:ascii="Times New Roman"/>
                <w:sz w:val="15"/>
              </w:rPr>
            </w:pPr>
          </w:p>
          <w:p>
            <w:pPr>
              <w:pStyle w:val="TableParagraph"/>
              <w:spacing w:line="207" w:lineRule="exact" w:before="1"/>
              <w:ind w:left="109"/>
              <w:rPr>
                <w:sz w:val="18"/>
              </w:rPr>
            </w:pPr>
            <w:r>
              <w:rPr>
                <w:sz w:val="18"/>
              </w:rPr>
              <w:t>Первая очередь,</w:t>
            </w:r>
          </w:p>
          <w:p>
            <w:pPr>
              <w:pStyle w:val="TableParagraph"/>
              <w:spacing w:line="207" w:lineRule="exact" w:before="0"/>
              <w:ind w:left="109"/>
              <w:rPr>
                <w:sz w:val="18"/>
              </w:rPr>
            </w:pPr>
            <w:r>
              <w:rPr>
                <w:sz w:val="18"/>
              </w:rPr>
              <w:t>2022 г.</w:t>
            </w:r>
          </w:p>
        </w:tc>
      </w:tr>
    </w:tbl>
    <w:p>
      <w:pPr>
        <w:spacing w:after="0" w:line="207" w:lineRule="exact"/>
        <w:rPr>
          <w:sz w:val="18"/>
        </w:rPr>
        <w:sectPr>
          <w:pgSz w:w="11910" w:h="16840"/>
          <w:pgMar w:header="723" w:footer="777" w:top="1000" w:bottom="960" w:left="900" w:right="460"/>
        </w:sectPr>
      </w:pPr>
    </w:p>
    <w:p>
      <w:pPr>
        <w:pStyle w:val="BodyText"/>
        <w:spacing w:before="5"/>
        <w:rPr>
          <w:sz w:val="10"/>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928"/>
        <w:gridCol w:w="1757"/>
        <w:gridCol w:w="3514"/>
        <w:gridCol w:w="1887"/>
      </w:tblGrid>
      <w:tr>
        <w:trPr>
          <w:trHeight w:val="537" w:hRule="atLeast"/>
        </w:trPr>
        <w:tc>
          <w:tcPr>
            <w:tcW w:w="2928" w:type="dxa"/>
          </w:tcPr>
          <w:p>
            <w:pPr>
              <w:pStyle w:val="TableParagraph"/>
              <w:spacing w:before="61"/>
              <w:ind w:left="1098" w:right="775" w:hanging="298"/>
              <w:rPr>
                <w:b/>
                <w:sz w:val="18"/>
              </w:rPr>
            </w:pPr>
            <w:r>
              <w:rPr>
                <w:b/>
                <w:sz w:val="18"/>
              </w:rPr>
              <w:t>Наименование объекта</w:t>
            </w:r>
          </w:p>
        </w:tc>
        <w:tc>
          <w:tcPr>
            <w:tcW w:w="1757" w:type="dxa"/>
          </w:tcPr>
          <w:p>
            <w:pPr>
              <w:pStyle w:val="TableParagraph"/>
              <w:spacing w:before="61"/>
              <w:ind w:left="618" w:right="604" w:hanging="3"/>
              <w:jc w:val="center"/>
              <w:rPr>
                <w:b/>
                <w:sz w:val="18"/>
              </w:rPr>
            </w:pPr>
            <w:r>
              <w:rPr>
                <w:b/>
                <w:sz w:val="18"/>
              </w:rPr>
              <w:t>Вид работ</w:t>
            </w:r>
          </w:p>
        </w:tc>
        <w:tc>
          <w:tcPr>
            <w:tcW w:w="3514" w:type="dxa"/>
          </w:tcPr>
          <w:p>
            <w:pPr>
              <w:pStyle w:val="TableParagraph"/>
              <w:spacing w:before="61"/>
              <w:ind w:left="1055" w:right="1020" w:firstLine="235"/>
              <w:rPr>
                <w:b/>
                <w:sz w:val="18"/>
              </w:rPr>
            </w:pPr>
            <w:r>
              <w:rPr>
                <w:b/>
                <w:sz w:val="18"/>
              </w:rPr>
              <w:t>Основные характеристики</w:t>
            </w:r>
          </w:p>
        </w:tc>
        <w:tc>
          <w:tcPr>
            <w:tcW w:w="1887" w:type="dxa"/>
          </w:tcPr>
          <w:p>
            <w:pPr>
              <w:pStyle w:val="TableParagraph"/>
              <w:spacing w:before="61"/>
              <w:ind w:left="416" w:right="322" w:hanging="68"/>
              <w:rPr>
                <w:b/>
                <w:sz w:val="18"/>
              </w:rPr>
            </w:pPr>
            <w:r>
              <w:rPr>
                <w:b/>
                <w:sz w:val="18"/>
              </w:rPr>
              <w:t>Очередность реализации</w:t>
            </w:r>
          </w:p>
        </w:tc>
      </w:tr>
      <w:tr>
        <w:trPr>
          <w:trHeight w:val="782" w:hRule="atLeast"/>
        </w:trPr>
        <w:tc>
          <w:tcPr>
            <w:tcW w:w="2928" w:type="dxa"/>
          </w:tcPr>
          <w:p>
            <w:pPr>
              <w:pStyle w:val="TableParagraph"/>
              <w:spacing w:before="0"/>
              <w:ind w:left="0"/>
              <w:rPr>
                <w:rFonts w:ascii="Times New Roman"/>
                <w:sz w:val="18"/>
              </w:rPr>
            </w:pPr>
          </w:p>
        </w:tc>
        <w:tc>
          <w:tcPr>
            <w:tcW w:w="1757" w:type="dxa"/>
          </w:tcPr>
          <w:p>
            <w:pPr>
              <w:pStyle w:val="TableParagraph"/>
              <w:spacing w:before="0"/>
              <w:ind w:left="0"/>
              <w:rPr>
                <w:rFonts w:ascii="Times New Roman"/>
                <w:sz w:val="18"/>
              </w:rPr>
            </w:pPr>
          </w:p>
        </w:tc>
        <w:tc>
          <w:tcPr>
            <w:tcW w:w="3514" w:type="dxa"/>
          </w:tcPr>
          <w:p>
            <w:pPr>
              <w:pStyle w:val="TableParagraph"/>
              <w:spacing w:line="283" w:lineRule="auto"/>
              <w:ind w:right="1559"/>
              <w:rPr>
                <w:sz w:val="18"/>
              </w:rPr>
            </w:pPr>
            <w:r>
              <w:rPr>
                <w:sz w:val="18"/>
              </w:rPr>
              <w:t>19 объектов, напряжение 10/0,4 кВ</w:t>
            </w:r>
          </w:p>
          <w:p>
            <w:pPr>
              <w:pStyle w:val="TableParagraph"/>
              <w:spacing w:before="1"/>
              <w:rPr>
                <w:sz w:val="18"/>
              </w:rPr>
            </w:pPr>
            <w:r>
              <w:rPr>
                <w:sz w:val="18"/>
              </w:rPr>
              <w:t>трансформаторы расчётной мощности</w:t>
            </w:r>
          </w:p>
        </w:tc>
        <w:tc>
          <w:tcPr>
            <w:tcW w:w="1887" w:type="dxa"/>
          </w:tcPr>
          <w:p>
            <w:pPr>
              <w:pStyle w:val="TableParagraph"/>
              <w:spacing w:before="8"/>
              <w:ind w:left="0"/>
              <w:rPr>
                <w:rFonts w:ascii="Times New Roman"/>
                <w:sz w:val="15"/>
              </w:rPr>
            </w:pPr>
          </w:p>
          <w:p>
            <w:pPr>
              <w:pStyle w:val="TableParagraph"/>
              <w:spacing w:before="1"/>
              <w:ind w:left="109" w:right="363"/>
              <w:rPr>
                <w:sz w:val="18"/>
              </w:rPr>
            </w:pPr>
            <w:r>
              <w:rPr>
                <w:sz w:val="18"/>
              </w:rPr>
              <w:t>Расчётный срок, 2035 г.</w:t>
            </w:r>
          </w:p>
        </w:tc>
      </w:tr>
      <w:tr>
        <w:trPr>
          <w:trHeight w:val="494" w:hRule="atLeast"/>
        </w:trPr>
        <w:tc>
          <w:tcPr>
            <w:tcW w:w="2928" w:type="dxa"/>
          </w:tcPr>
          <w:p>
            <w:pPr>
              <w:pStyle w:val="TableParagraph"/>
              <w:spacing w:before="37"/>
              <w:ind w:right="489"/>
              <w:rPr>
                <w:sz w:val="18"/>
              </w:rPr>
            </w:pPr>
            <w:r>
              <w:rPr>
                <w:sz w:val="18"/>
              </w:rPr>
              <w:t>Когенерационный источник электроэнергии</w:t>
            </w:r>
          </w:p>
        </w:tc>
        <w:tc>
          <w:tcPr>
            <w:tcW w:w="1757" w:type="dxa"/>
          </w:tcPr>
          <w:p>
            <w:pPr>
              <w:pStyle w:val="TableParagraph"/>
              <w:spacing w:before="143"/>
              <w:rPr>
                <w:sz w:val="18"/>
              </w:rPr>
            </w:pPr>
            <w:r>
              <w:rPr>
                <w:sz w:val="18"/>
              </w:rPr>
              <w:t>Строительство</w:t>
            </w:r>
          </w:p>
        </w:tc>
        <w:tc>
          <w:tcPr>
            <w:tcW w:w="3514" w:type="dxa"/>
          </w:tcPr>
          <w:p>
            <w:pPr>
              <w:pStyle w:val="TableParagraph"/>
              <w:spacing w:before="143"/>
              <w:rPr>
                <w:sz w:val="18"/>
              </w:rPr>
            </w:pPr>
            <w:r>
              <w:rPr>
                <w:sz w:val="18"/>
              </w:rPr>
              <w:t>1 сооружение</w:t>
            </w:r>
          </w:p>
        </w:tc>
        <w:tc>
          <w:tcPr>
            <w:tcW w:w="1887" w:type="dxa"/>
          </w:tcPr>
          <w:p>
            <w:pPr>
              <w:pStyle w:val="TableParagraph"/>
              <w:spacing w:before="37"/>
              <w:ind w:left="109" w:right="363"/>
              <w:rPr>
                <w:sz w:val="18"/>
              </w:rPr>
            </w:pPr>
            <w:r>
              <w:rPr>
                <w:sz w:val="18"/>
              </w:rPr>
              <w:t>Расчётный срок, 2035 г.</w:t>
            </w:r>
          </w:p>
        </w:tc>
      </w:tr>
      <w:tr>
        <w:trPr>
          <w:trHeight w:val="1113" w:hRule="atLeast"/>
        </w:trPr>
        <w:tc>
          <w:tcPr>
            <w:tcW w:w="2928" w:type="dxa"/>
          </w:tcPr>
          <w:p>
            <w:pPr>
              <w:pStyle w:val="TableParagraph"/>
              <w:spacing w:before="11"/>
              <w:ind w:left="0"/>
              <w:rPr>
                <w:rFonts w:ascii="Times New Roman"/>
                <w:sz w:val="29"/>
              </w:rPr>
            </w:pPr>
          </w:p>
          <w:p>
            <w:pPr>
              <w:pStyle w:val="TableParagraph"/>
              <w:spacing w:line="244" w:lineRule="auto" w:before="0"/>
              <w:ind w:right="238"/>
              <w:rPr>
                <w:sz w:val="18"/>
              </w:rPr>
            </w:pPr>
            <w:r>
              <w:rPr>
                <w:sz w:val="18"/>
              </w:rPr>
              <w:t>Существующие ТП 10/0,4 кВ и распределительные пункты</w:t>
            </w:r>
          </w:p>
        </w:tc>
        <w:tc>
          <w:tcPr>
            <w:tcW w:w="1757" w:type="dxa"/>
          </w:tcPr>
          <w:p>
            <w:pPr>
              <w:pStyle w:val="TableParagraph"/>
              <w:spacing w:before="37"/>
              <w:ind w:right="165"/>
              <w:rPr>
                <w:sz w:val="18"/>
              </w:rPr>
            </w:pPr>
            <w:r>
              <w:rPr>
                <w:sz w:val="18"/>
              </w:rPr>
              <w:t>Реконструкция (ремонт строи- тельных кон- струкций, замена оборудования)</w:t>
            </w:r>
          </w:p>
        </w:tc>
        <w:tc>
          <w:tcPr>
            <w:tcW w:w="3514" w:type="dxa"/>
          </w:tcPr>
          <w:p>
            <w:pPr>
              <w:pStyle w:val="TableParagraph"/>
              <w:spacing w:before="11"/>
              <w:ind w:left="0"/>
              <w:rPr>
                <w:rFonts w:ascii="Times New Roman"/>
                <w:sz w:val="29"/>
              </w:rPr>
            </w:pPr>
          </w:p>
          <w:p>
            <w:pPr>
              <w:pStyle w:val="TableParagraph"/>
              <w:spacing w:line="244" w:lineRule="auto" w:before="0"/>
              <w:ind w:left="109" w:right="207"/>
              <w:rPr>
                <w:sz w:val="18"/>
              </w:rPr>
            </w:pPr>
            <w:r>
              <w:rPr>
                <w:sz w:val="18"/>
              </w:rPr>
              <w:t>Определяются ответственными элек- троснабжающими организациями</w:t>
            </w:r>
          </w:p>
        </w:tc>
        <w:tc>
          <w:tcPr>
            <w:tcW w:w="1887" w:type="dxa"/>
          </w:tcPr>
          <w:p>
            <w:pPr>
              <w:pStyle w:val="TableParagraph"/>
              <w:spacing w:before="2"/>
              <w:ind w:left="0"/>
              <w:rPr>
                <w:rFonts w:ascii="Times New Roman"/>
                <w:sz w:val="21"/>
              </w:rPr>
            </w:pPr>
          </w:p>
          <w:p>
            <w:pPr>
              <w:pStyle w:val="TableParagraph"/>
              <w:spacing w:before="0"/>
              <w:ind w:left="109" w:right="85"/>
              <w:rPr>
                <w:sz w:val="18"/>
              </w:rPr>
            </w:pPr>
            <w:r>
              <w:rPr>
                <w:sz w:val="18"/>
              </w:rPr>
              <w:t>Первая очередь, 2022 г. – расчётный срок, 2035 г.</w:t>
            </w:r>
          </w:p>
        </w:tc>
      </w:tr>
      <w:tr>
        <w:trPr>
          <w:trHeight w:val="906" w:hRule="atLeast"/>
        </w:trPr>
        <w:tc>
          <w:tcPr>
            <w:tcW w:w="2928" w:type="dxa"/>
          </w:tcPr>
          <w:p>
            <w:pPr>
              <w:pStyle w:val="TableParagraph"/>
              <w:spacing w:before="37"/>
              <w:ind w:right="120"/>
              <w:rPr>
                <w:sz w:val="18"/>
              </w:rPr>
            </w:pPr>
            <w:r>
              <w:rPr>
                <w:sz w:val="18"/>
              </w:rPr>
              <w:t>Питающие кабельные линии к новым и существующим трансформаторным подстанци- ям 10(6)/0,4 кВ</w:t>
            </w:r>
          </w:p>
        </w:tc>
        <w:tc>
          <w:tcPr>
            <w:tcW w:w="1757" w:type="dxa"/>
          </w:tcPr>
          <w:p>
            <w:pPr>
              <w:pStyle w:val="TableParagraph"/>
              <w:spacing w:before="0"/>
              <w:ind w:left="0"/>
              <w:rPr>
                <w:rFonts w:ascii="Times New Roman"/>
                <w:sz w:val="20"/>
              </w:rPr>
            </w:pPr>
          </w:p>
          <w:p>
            <w:pPr>
              <w:pStyle w:val="TableParagraph"/>
              <w:spacing w:before="124"/>
              <w:rPr>
                <w:sz w:val="18"/>
              </w:rPr>
            </w:pPr>
            <w:r>
              <w:rPr>
                <w:sz w:val="18"/>
              </w:rPr>
              <w:t>Строительство</w:t>
            </w:r>
          </w:p>
        </w:tc>
        <w:tc>
          <w:tcPr>
            <w:tcW w:w="3514" w:type="dxa"/>
          </w:tcPr>
          <w:p>
            <w:pPr>
              <w:pStyle w:val="TableParagraph"/>
              <w:spacing w:before="37"/>
              <w:ind w:right="168"/>
              <w:rPr>
                <w:sz w:val="18"/>
              </w:rPr>
            </w:pPr>
            <w:r>
              <w:rPr>
                <w:sz w:val="18"/>
              </w:rPr>
              <w:t>Определяются на стадии рабочего проектирования по техническим усло- виям электроснабжающих организа- ций</w:t>
            </w:r>
          </w:p>
        </w:tc>
        <w:tc>
          <w:tcPr>
            <w:tcW w:w="1887" w:type="dxa"/>
          </w:tcPr>
          <w:p>
            <w:pPr>
              <w:pStyle w:val="TableParagraph"/>
              <w:spacing w:before="143"/>
              <w:ind w:left="109" w:right="85"/>
              <w:rPr>
                <w:sz w:val="18"/>
              </w:rPr>
            </w:pPr>
            <w:r>
              <w:rPr>
                <w:sz w:val="18"/>
              </w:rPr>
              <w:t>Первая очередь, 2022 г. – расчётный срок, 2035 г.</w:t>
            </w:r>
          </w:p>
        </w:tc>
      </w:tr>
      <w:tr>
        <w:trPr>
          <w:trHeight w:val="906" w:hRule="atLeast"/>
        </w:trPr>
        <w:tc>
          <w:tcPr>
            <w:tcW w:w="2928" w:type="dxa"/>
          </w:tcPr>
          <w:p>
            <w:pPr>
              <w:pStyle w:val="TableParagraph"/>
              <w:spacing w:before="2"/>
              <w:ind w:left="0"/>
              <w:rPr>
                <w:rFonts w:ascii="Times New Roman"/>
                <w:sz w:val="21"/>
              </w:rPr>
            </w:pPr>
          </w:p>
          <w:p>
            <w:pPr>
              <w:pStyle w:val="TableParagraph"/>
              <w:spacing w:line="244" w:lineRule="auto" w:before="0"/>
              <w:ind w:right="165"/>
              <w:rPr>
                <w:sz w:val="18"/>
              </w:rPr>
            </w:pPr>
            <w:r>
              <w:rPr>
                <w:sz w:val="18"/>
              </w:rPr>
              <w:t>Существующие воздушные ли- нии электропередач 10(6) кВ</w:t>
            </w:r>
          </w:p>
        </w:tc>
        <w:tc>
          <w:tcPr>
            <w:tcW w:w="1757" w:type="dxa"/>
          </w:tcPr>
          <w:p>
            <w:pPr>
              <w:pStyle w:val="TableParagraph"/>
              <w:spacing w:line="242" w:lineRule="auto" w:before="37"/>
              <w:ind w:right="237"/>
              <w:jc w:val="both"/>
              <w:rPr>
                <w:sz w:val="18"/>
              </w:rPr>
            </w:pPr>
            <w:r>
              <w:rPr>
                <w:sz w:val="18"/>
              </w:rPr>
              <w:t>Реконструкция и замена с увели- чением сечения проводов</w:t>
            </w:r>
          </w:p>
        </w:tc>
        <w:tc>
          <w:tcPr>
            <w:tcW w:w="3514" w:type="dxa"/>
          </w:tcPr>
          <w:p>
            <w:pPr>
              <w:pStyle w:val="TableParagraph"/>
              <w:spacing w:before="2"/>
              <w:ind w:left="0"/>
              <w:rPr>
                <w:rFonts w:ascii="Times New Roman"/>
                <w:sz w:val="21"/>
              </w:rPr>
            </w:pPr>
          </w:p>
          <w:p>
            <w:pPr>
              <w:pStyle w:val="TableParagraph"/>
              <w:spacing w:line="244" w:lineRule="auto" w:before="0"/>
              <w:ind w:left="109" w:right="207"/>
              <w:rPr>
                <w:sz w:val="18"/>
              </w:rPr>
            </w:pPr>
            <w:r>
              <w:rPr>
                <w:sz w:val="18"/>
              </w:rPr>
              <w:t>Определяются ответственными элек- троснабжающими организациями</w:t>
            </w:r>
          </w:p>
        </w:tc>
        <w:tc>
          <w:tcPr>
            <w:tcW w:w="1887" w:type="dxa"/>
          </w:tcPr>
          <w:p>
            <w:pPr>
              <w:pStyle w:val="TableParagraph"/>
              <w:spacing w:before="143"/>
              <w:ind w:left="109" w:right="85"/>
              <w:rPr>
                <w:sz w:val="18"/>
              </w:rPr>
            </w:pPr>
            <w:r>
              <w:rPr>
                <w:sz w:val="18"/>
              </w:rPr>
              <w:t>Первая очередь, 2022 г. – расчётный срок, 2035 г.</w:t>
            </w:r>
          </w:p>
        </w:tc>
      </w:tr>
    </w:tbl>
    <w:p>
      <w:pPr>
        <w:pStyle w:val="BodyText"/>
        <w:spacing w:before="2"/>
        <w:rPr>
          <w:sz w:val="13"/>
        </w:rPr>
      </w:pPr>
    </w:p>
    <w:p>
      <w:pPr>
        <w:spacing w:before="90"/>
        <w:ind w:left="943" w:right="0" w:firstLine="0"/>
        <w:jc w:val="left"/>
        <w:rPr>
          <w:rFonts w:ascii="Times New Roman" w:hAnsi="Times New Roman"/>
          <w:b/>
          <w:i/>
          <w:sz w:val="24"/>
        </w:rPr>
      </w:pPr>
      <w:r>
        <w:rPr>
          <w:rFonts w:ascii="Times New Roman" w:hAnsi="Times New Roman"/>
          <w:b/>
          <w:i/>
          <w:sz w:val="24"/>
        </w:rPr>
        <w:t>Организация поверхностного стока</w:t>
      </w:r>
    </w:p>
    <w:p>
      <w:pPr>
        <w:pStyle w:val="BodyText"/>
        <w:spacing w:before="5" w:after="1"/>
        <w:rPr>
          <w:b/>
          <w:i/>
          <w:sz w:val="10"/>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942"/>
        <w:gridCol w:w="1761"/>
        <w:gridCol w:w="3527"/>
        <w:gridCol w:w="1852"/>
      </w:tblGrid>
      <w:tr>
        <w:trPr>
          <w:trHeight w:val="532" w:hRule="atLeast"/>
        </w:trPr>
        <w:tc>
          <w:tcPr>
            <w:tcW w:w="2942" w:type="dxa"/>
          </w:tcPr>
          <w:p>
            <w:pPr>
              <w:pStyle w:val="TableParagraph"/>
              <w:spacing w:before="61"/>
              <w:ind w:left="1103" w:right="784" w:hanging="298"/>
              <w:rPr>
                <w:b/>
                <w:sz w:val="18"/>
              </w:rPr>
            </w:pPr>
            <w:r>
              <w:rPr>
                <w:b/>
                <w:sz w:val="18"/>
              </w:rPr>
              <w:t>Наименование объекта</w:t>
            </w:r>
          </w:p>
        </w:tc>
        <w:tc>
          <w:tcPr>
            <w:tcW w:w="1761" w:type="dxa"/>
          </w:tcPr>
          <w:p>
            <w:pPr>
              <w:pStyle w:val="TableParagraph"/>
              <w:spacing w:before="61"/>
              <w:ind w:left="624" w:right="603" w:hanging="3"/>
              <w:jc w:val="center"/>
              <w:rPr>
                <w:b/>
                <w:sz w:val="18"/>
              </w:rPr>
            </w:pPr>
            <w:r>
              <w:rPr>
                <w:b/>
                <w:sz w:val="18"/>
              </w:rPr>
              <w:t>Вид работ</w:t>
            </w:r>
          </w:p>
        </w:tc>
        <w:tc>
          <w:tcPr>
            <w:tcW w:w="3527" w:type="dxa"/>
          </w:tcPr>
          <w:p>
            <w:pPr>
              <w:pStyle w:val="TableParagraph"/>
              <w:spacing w:before="61"/>
              <w:ind w:left="1061" w:right="1027" w:firstLine="235"/>
              <w:rPr>
                <w:b/>
                <w:sz w:val="18"/>
              </w:rPr>
            </w:pPr>
            <w:r>
              <w:rPr>
                <w:b/>
                <w:sz w:val="18"/>
              </w:rPr>
              <w:t>Основные характеристики</w:t>
            </w:r>
          </w:p>
        </w:tc>
        <w:tc>
          <w:tcPr>
            <w:tcW w:w="1852" w:type="dxa"/>
          </w:tcPr>
          <w:p>
            <w:pPr>
              <w:pStyle w:val="TableParagraph"/>
              <w:spacing w:before="61"/>
              <w:ind w:left="400" w:right="298" w:hanging="63"/>
              <w:rPr>
                <w:b/>
                <w:sz w:val="18"/>
              </w:rPr>
            </w:pPr>
            <w:r>
              <w:rPr>
                <w:b/>
                <w:sz w:val="18"/>
              </w:rPr>
              <w:t>Очередность реализации</w:t>
            </w:r>
          </w:p>
        </w:tc>
      </w:tr>
      <w:tr>
        <w:trPr>
          <w:trHeight w:val="455" w:hRule="atLeast"/>
        </w:trPr>
        <w:tc>
          <w:tcPr>
            <w:tcW w:w="10082" w:type="dxa"/>
            <w:gridSpan w:val="4"/>
          </w:tcPr>
          <w:p>
            <w:pPr>
              <w:pStyle w:val="TableParagraph"/>
              <w:spacing w:before="128"/>
              <w:ind w:left="3390" w:right="3378"/>
              <w:jc w:val="center"/>
              <w:rPr>
                <w:b/>
                <w:sz w:val="18"/>
              </w:rPr>
            </w:pPr>
            <w:r>
              <w:rPr>
                <w:b/>
                <w:sz w:val="18"/>
              </w:rPr>
              <w:t>Городское поселение Воскресенск</w:t>
            </w:r>
          </w:p>
        </w:tc>
      </w:tr>
      <w:tr>
        <w:trPr>
          <w:trHeight w:val="700" w:hRule="atLeast"/>
        </w:trPr>
        <w:tc>
          <w:tcPr>
            <w:tcW w:w="2942" w:type="dxa"/>
          </w:tcPr>
          <w:p>
            <w:pPr>
              <w:pStyle w:val="TableParagraph"/>
              <w:spacing w:before="143"/>
              <w:ind w:right="136"/>
              <w:rPr>
                <w:sz w:val="18"/>
              </w:rPr>
            </w:pPr>
            <w:r>
              <w:rPr>
                <w:sz w:val="18"/>
              </w:rPr>
              <w:t>Очистные сооружения поверх- ностного стока</w:t>
            </w:r>
          </w:p>
        </w:tc>
        <w:tc>
          <w:tcPr>
            <w:tcW w:w="1761" w:type="dxa"/>
          </w:tcPr>
          <w:p>
            <w:pPr>
              <w:pStyle w:val="TableParagraph"/>
              <w:spacing w:before="7"/>
              <w:ind w:left="0"/>
              <w:rPr>
                <w:rFonts w:ascii="Times New Roman"/>
                <w:b/>
                <w:i/>
                <w:sz w:val="21"/>
              </w:rPr>
            </w:pPr>
          </w:p>
          <w:p>
            <w:pPr>
              <w:pStyle w:val="TableParagraph"/>
              <w:spacing w:before="0"/>
              <w:rPr>
                <w:sz w:val="18"/>
              </w:rPr>
            </w:pPr>
            <w:r>
              <w:rPr>
                <w:sz w:val="18"/>
              </w:rPr>
              <w:t>Строительство</w:t>
            </w:r>
          </w:p>
        </w:tc>
        <w:tc>
          <w:tcPr>
            <w:tcW w:w="3527" w:type="dxa"/>
          </w:tcPr>
          <w:p>
            <w:pPr>
              <w:pStyle w:val="TableParagraph"/>
              <w:spacing w:before="143"/>
              <w:ind w:left="111" w:right="174"/>
              <w:rPr>
                <w:sz w:val="18"/>
              </w:rPr>
            </w:pPr>
            <w:r>
              <w:rPr>
                <w:sz w:val="18"/>
              </w:rPr>
              <w:t>13 объектов, определяются на стадии рабочего проектирования</w:t>
            </w:r>
          </w:p>
        </w:tc>
        <w:tc>
          <w:tcPr>
            <w:tcW w:w="1852" w:type="dxa"/>
          </w:tcPr>
          <w:p>
            <w:pPr>
              <w:pStyle w:val="TableParagraph"/>
              <w:spacing w:line="242" w:lineRule="auto" w:before="37"/>
              <w:ind w:left="112" w:right="309"/>
              <w:jc w:val="both"/>
              <w:rPr>
                <w:sz w:val="18"/>
              </w:rPr>
            </w:pPr>
            <w:r>
              <w:rPr>
                <w:sz w:val="18"/>
              </w:rPr>
              <w:t>Первая очередь, 2022 г. – расчёт- ный срок, 2035 г.</w:t>
            </w:r>
          </w:p>
        </w:tc>
      </w:tr>
      <w:tr>
        <w:trPr>
          <w:trHeight w:val="700" w:hRule="atLeast"/>
        </w:trPr>
        <w:tc>
          <w:tcPr>
            <w:tcW w:w="2942" w:type="dxa"/>
          </w:tcPr>
          <w:p>
            <w:pPr>
              <w:pStyle w:val="TableParagraph"/>
              <w:spacing w:line="242" w:lineRule="auto" w:before="37"/>
              <w:ind w:right="154"/>
              <w:jc w:val="both"/>
              <w:rPr>
                <w:sz w:val="18"/>
              </w:rPr>
            </w:pPr>
            <w:r>
              <w:rPr>
                <w:sz w:val="18"/>
              </w:rPr>
              <w:t>Сети дождевой канализации на территории городского поселе- ния</w:t>
            </w:r>
          </w:p>
        </w:tc>
        <w:tc>
          <w:tcPr>
            <w:tcW w:w="1761" w:type="dxa"/>
          </w:tcPr>
          <w:p>
            <w:pPr>
              <w:pStyle w:val="TableParagraph"/>
              <w:spacing w:before="7"/>
              <w:ind w:left="0"/>
              <w:rPr>
                <w:rFonts w:ascii="Times New Roman"/>
                <w:b/>
                <w:i/>
                <w:sz w:val="21"/>
              </w:rPr>
            </w:pPr>
          </w:p>
          <w:p>
            <w:pPr>
              <w:pStyle w:val="TableParagraph"/>
              <w:spacing w:before="0"/>
              <w:rPr>
                <w:sz w:val="18"/>
              </w:rPr>
            </w:pPr>
            <w:r>
              <w:rPr>
                <w:sz w:val="18"/>
              </w:rPr>
              <w:t>Строительство</w:t>
            </w:r>
          </w:p>
        </w:tc>
        <w:tc>
          <w:tcPr>
            <w:tcW w:w="3527" w:type="dxa"/>
          </w:tcPr>
          <w:p>
            <w:pPr>
              <w:pStyle w:val="TableParagraph"/>
              <w:spacing w:before="143"/>
              <w:ind w:left="111" w:right="444"/>
              <w:rPr>
                <w:sz w:val="18"/>
              </w:rPr>
            </w:pPr>
            <w:r>
              <w:rPr>
                <w:sz w:val="18"/>
              </w:rPr>
              <w:t>Определяются на стадии рабочего проектирования</w:t>
            </w:r>
          </w:p>
        </w:tc>
        <w:tc>
          <w:tcPr>
            <w:tcW w:w="1852" w:type="dxa"/>
          </w:tcPr>
          <w:p>
            <w:pPr>
              <w:pStyle w:val="TableParagraph"/>
              <w:spacing w:line="242" w:lineRule="auto" w:before="37"/>
              <w:ind w:left="112" w:right="308"/>
              <w:jc w:val="both"/>
              <w:rPr>
                <w:sz w:val="18"/>
              </w:rPr>
            </w:pPr>
            <w:r>
              <w:rPr>
                <w:sz w:val="18"/>
              </w:rPr>
              <w:t>Первая очередь, 2022 г. – расчёт- ный срок, 2035 г.</w:t>
            </w:r>
          </w:p>
        </w:tc>
      </w:tr>
      <w:tr>
        <w:trPr>
          <w:trHeight w:val="455" w:hRule="atLeast"/>
        </w:trPr>
        <w:tc>
          <w:tcPr>
            <w:tcW w:w="10082" w:type="dxa"/>
            <w:gridSpan w:val="4"/>
          </w:tcPr>
          <w:p>
            <w:pPr>
              <w:pStyle w:val="TableParagraph"/>
              <w:spacing w:before="123"/>
              <w:ind w:left="3390" w:right="3379"/>
              <w:jc w:val="center"/>
              <w:rPr>
                <w:b/>
                <w:sz w:val="18"/>
              </w:rPr>
            </w:pPr>
            <w:r>
              <w:rPr>
                <w:b/>
                <w:sz w:val="18"/>
              </w:rPr>
              <w:t>Городское поселение Белоозёрское</w:t>
            </w:r>
          </w:p>
        </w:tc>
      </w:tr>
      <w:tr>
        <w:trPr>
          <w:trHeight w:val="700" w:hRule="atLeast"/>
        </w:trPr>
        <w:tc>
          <w:tcPr>
            <w:tcW w:w="2942" w:type="dxa"/>
          </w:tcPr>
          <w:p>
            <w:pPr>
              <w:pStyle w:val="TableParagraph"/>
              <w:spacing w:line="242" w:lineRule="auto" w:before="37"/>
              <w:ind w:right="147"/>
              <w:rPr>
                <w:sz w:val="18"/>
              </w:rPr>
            </w:pPr>
            <w:r>
              <w:rPr>
                <w:sz w:val="18"/>
              </w:rPr>
              <w:t>Очистные сооружения поверх- ностных стоков в городском по- селении</w:t>
            </w:r>
          </w:p>
        </w:tc>
        <w:tc>
          <w:tcPr>
            <w:tcW w:w="1761" w:type="dxa"/>
          </w:tcPr>
          <w:p>
            <w:pPr>
              <w:pStyle w:val="TableParagraph"/>
              <w:spacing w:before="7"/>
              <w:ind w:left="0"/>
              <w:rPr>
                <w:rFonts w:ascii="Times New Roman"/>
                <w:b/>
                <w:i/>
                <w:sz w:val="21"/>
              </w:rPr>
            </w:pPr>
          </w:p>
          <w:p>
            <w:pPr>
              <w:pStyle w:val="TableParagraph"/>
              <w:spacing w:before="0"/>
              <w:rPr>
                <w:sz w:val="18"/>
              </w:rPr>
            </w:pPr>
            <w:r>
              <w:rPr>
                <w:sz w:val="18"/>
              </w:rPr>
              <w:t>Строительство</w:t>
            </w:r>
          </w:p>
        </w:tc>
        <w:tc>
          <w:tcPr>
            <w:tcW w:w="3527" w:type="dxa"/>
          </w:tcPr>
          <w:p>
            <w:pPr>
              <w:pStyle w:val="TableParagraph"/>
              <w:spacing w:line="244" w:lineRule="auto" w:before="138"/>
              <w:ind w:left="111" w:right="274"/>
              <w:rPr>
                <w:sz w:val="18"/>
              </w:rPr>
            </w:pPr>
            <w:r>
              <w:rPr>
                <w:sz w:val="18"/>
              </w:rPr>
              <w:t>7 объектов, определяются на стадии рабочего проектирования</w:t>
            </w:r>
          </w:p>
        </w:tc>
        <w:tc>
          <w:tcPr>
            <w:tcW w:w="1852" w:type="dxa"/>
          </w:tcPr>
          <w:p>
            <w:pPr>
              <w:pStyle w:val="TableParagraph"/>
              <w:spacing w:line="242" w:lineRule="auto" w:before="37"/>
              <w:ind w:left="112" w:right="308"/>
              <w:jc w:val="both"/>
              <w:rPr>
                <w:sz w:val="18"/>
              </w:rPr>
            </w:pPr>
            <w:r>
              <w:rPr>
                <w:sz w:val="18"/>
              </w:rPr>
              <w:t>Первая очередь, 2022 г. – расчёт- ный срок, 2035 г.</w:t>
            </w:r>
          </w:p>
        </w:tc>
      </w:tr>
      <w:tr>
        <w:trPr>
          <w:trHeight w:val="700" w:hRule="atLeast"/>
        </w:trPr>
        <w:tc>
          <w:tcPr>
            <w:tcW w:w="2942" w:type="dxa"/>
          </w:tcPr>
          <w:p>
            <w:pPr>
              <w:pStyle w:val="TableParagraph"/>
              <w:spacing w:line="242" w:lineRule="auto" w:before="37"/>
              <w:ind w:right="154"/>
              <w:jc w:val="both"/>
              <w:rPr>
                <w:sz w:val="18"/>
              </w:rPr>
            </w:pPr>
            <w:r>
              <w:rPr>
                <w:sz w:val="18"/>
              </w:rPr>
              <w:t>Сети дождевой канализации на территории городского поселе- ния</w:t>
            </w:r>
          </w:p>
        </w:tc>
        <w:tc>
          <w:tcPr>
            <w:tcW w:w="1761" w:type="dxa"/>
          </w:tcPr>
          <w:p>
            <w:pPr>
              <w:pStyle w:val="TableParagraph"/>
              <w:spacing w:before="7"/>
              <w:ind w:left="0"/>
              <w:rPr>
                <w:rFonts w:ascii="Times New Roman"/>
                <w:b/>
                <w:i/>
                <w:sz w:val="21"/>
              </w:rPr>
            </w:pPr>
          </w:p>
          <w:p>
            <w:pPr>
              <w:pStyle w:val="TableParagraph"/>
              <w:spacing w:before="0"/>
              <w:rPr>
                <w:sz w:val="18"/>
              </w:rPr>
            </w:pPr>
            <w:r>
              <w:rPr>
                <w:sz w:val="18"/>
              </w:rPr>
              <w:t>Строительство</w:t>
            </w:r>
          </w:p>
        </w:tc>
        <w:tc>
          <w:tcPr>
            <w:tcW w:w="3527" w:type="dxa"/>
          </w:tcPr>
          <w:p>
            <w:pPr>
              <w:pStyle w:val="TableParagraph"/>
              <w:spacing w:before="143"/>
              <w:ind w:left="111" w:right="444"/>
              <w:rPr>
                <w:sz w:val="18"/>
              </w:rPr>
            </w:pPr>
            <w:r>
              <w:rPr>
                <w:sz w:val="18"/>
              </w:rPr>
              <w:t>Определяются на стадии рабочего проектирования</w:t>
            </w:r>
          </w:p>
        </w:tc>
        <w:tc>
          <w:tcPr>
            <w:tcW w:w="1852" w:type="dxa"/>
          </w:tcPr>
          <w:p>
            <w:pPr>
              <w:pStyle w:val="TableParagraph"/>
              <w:spacing w:line="242" w:lineRule="auto" w:before="37"/>
              <w:ind w:left="112" w:right="309"/>
              <w:jc w:val="both"/>
              <w:rPr>
                <w:sz w:val="18"/>
              </w:rPr>
            </w:pPr>
            <w:r>
              <w:rPr>
                <w:sz w:val="18"/>
              </w:rPr>
              <w:t>Первая очередь, 2022 г. – расчёт- ный срок, 2035 г.</w:t>
            </w:r>
          </w:p>
        </w:tc>
      </w:tr>
      <w:tr>
        <w:trPr>
          <w:trHeight w:val="455" w:hRule="atLeast"/>
        </w:trPr>
        <w:tc>
          <w:tcPr>
            <w:tcW w:w="10082" w:type="dxa"/>
            <w:gridSpan w:val="4"/>
          </w:tcPr>
          <w:p>
            <w:pPr>
              <w:pStyle w:val="TableParagraph"/>
              <w:spacing w:before="123"/>
              <w:ind w:left="3390" w:right="3377"/>
              <w:jc w:val="center"/>
              <w:rPr>
                <w:b/>
                <w:sz w:val="18"/>
              </w:rPr>
            </w:pPr>
            <w:r>
              <w:rPr>
                <w:b/>
                <w:sz w:val="18"/>
              </w:rPr>
              <w:t>Городское поселение Хорлово</w:t>
            </w:r>
          </w:p>
        </w:tc>
      </w:tr>
      <w:tr>
        <w:trPr>
          <w:trHeight w:val="700" w:hRule="atLeast"/>
        </w:trPr>
        <w:tc>
          <w:tcPr>
            <w:tcW w:w="2942" w:type="dxa"/>
          </w:tcPr>
          <w:p>
            <w:pPr>
              <w:pStyle w:val="TableParagraph"/>
              <w:spacing w:line="244" w:lineRule="auto" w:before="138"/>
              <w:ind w:right="136"/>
              <w:rPr>
                <w:sz w:val="18"/>
              </w:rPr>
            </w:pPr>
            <w:r>
              <w:rPr>
                <w:sz w:val="18"/>
              </w:rPr>
              <w:t>Очистные сооружения поверх- ностных стоков</w:t>
            </w:r>
          </w:p>
        </w:tc>
        <w:tc>
          <w:tcPr>
            <w:tcW w:w="1761" w:type="dxa"/>
          </w:tcPr>
          <w:p>
            <w:pPr>
              <w:pStyle w:val="TableParagraph"/>
              <w:spacing w:before="7"/>
              <w:ind w:left="0"/>
              <w:rPr>
                <w:rFonts w:ascii="Times New Roman"/>
                <w:b/>
                <w:i/>
                <w:sz w:val="21"/>
              </w:rPr>
            </w:pPr>
          </w:p>
          <w:p>
            <w:pPr>
              <w:pStyle w:val="TableParagraph"/>
              <w:spacing w:before="0"/>
              <w:rPr>
                <w:sz w:val="18"/>
              </w:rPr>
            </w:pPr>
            <w:r>
              <w:rPr>
                <w:sz w:val="18"/>
              </w:rPr>
              <w:t>Строительство</w:t>
            </w:r>
          </w:p>
        </w:tc>
        <w:tc>
          <w:tcPr>
            <w:tcW w:w="3527" w:type="dxa"/>
          </w:tcPr>
          <w:p>
            <w:pPr>
              <w:pStyle w:val="TableParagraph"/>
              <w:spacing w:line="244" w:lineRule="auto" w:before="138"/>
              <w:ind w:left="111" w:right="274"/>
              <w:rPr>
                <w:sz w:val="18"/>
              </w:rPr>
            </w:pPr>
            <w:r>
              <w:rPr>
                <w:sz w:val="18"/>
              </w:rPr>
              <w:t>7 объектов, определяются на стадии рабочего проектирования</w:t>
            </w:r>
          </w:p>
        </w:tc>
        <w:tc>
          <w:tcPr>
            <w:tcW w:w="1852" w:type="dxa"/>
          </w:tcPr>
          <w:p>
            <w:pPr>
              <w:pStyle w:val="TableParagraph"/>
              <w:spacing w:before="37"/>
              <w:ind w:left="112" w:right="308"/>
              <w:jc w:val="both"/>
              <w:rPr>
                <w:sz w:val="18"/>
              </w:rPr>
            </w:pPr>
            <w:r>
              <w:rPr>
                <w:sz w:val="18"/>
              </w:rPr>
              <w:t>Первая очередь, 2022 г. – расчёт- ный срок, 2035 г.</w:t>
            </w:r>
          </w:p>
        </w:tc>
      </w:tr>
      <w:tr>
        <w:trPr>
          <w:trHeight w:val="700" w:hRule="atLeast"/>
        </w:trPr>
        <w:tc>
          <w:tcPr>
            <w:tcW w:w="2942" w:type="dxa"/>
          </w:tcPr>
          <w:p>
            <w:pPr>
              <w:pStyle w:val="TableParagraph"/>
              <w:spacing w:line="242" w:lineRule="auto" w:before="37"/>
              <w:ind w:right="154"/>
              <w:jc w:val="both"/>
              <w:rPr>
                <w:sz w:val="18"/>
              </w:rPr>
            </w:pPr>
            <w:r>
              <w:rPr>
                <w:sz w:val="18"/>
              </w:rPr>
              <w:t>Сети дождевой канализации на территории городского поселе- ния</w:t>
            </w:r>
          </w:p>
        </w:tc>
        <w:tc>
          <w:tcPr>
            <w:tcW w:w="1761" w:type="dxa"/>
          </w:tcPr>
          <w:p>
            <w:pPr>
              <w:pStyle w:val="TableParagraph"/>
              <w:spacing w:before="7"/>
              <w:ind w:left="0"/>
              <w:rPr>
                <w:rFonts w:ascii="Times New Roman"/>
                <w:b/>
                <w:i/>
                <w:sz w:val="21"/>
              </w:rPr>
            </w:pPr>
          </w:p>
          <w:p>
            <w:pPr>
              <w:pStyle w:val="TableParagraph"/>
              <w:spacing w:before="0"/>
              <w:rPr>
                <w:sz w:val="18"/>
              </w:rPr>
            </w:pPr>
            <w:r>
              <w:rPr>
                <w:sz w:val="18"/>
              </w:rPr>
              <w:t>Строительство</w:t>
            </w:r>
          </w:p>
        </w:tc>
        <w:tc>
          <w:tcPr>
            <w:tcW w:w="3527" w:type="dxa"/>
          </w:tcPr>
          <w:p>
            <w:pPr>
              <w:pStyle w:val="TableParagraph"/>
              <w:spacing w:line="244" w:lineRule="auto" w:before="138"/>
              <w:ind w:left="111" w:right="444"/>
              <w:rPr>
                <w:sz w:val="18"/>
              </w:rPr>
            </w:pPr>
            <w:r>
              <w:rPr>
                <w:sz w:val="18"/>
              </w:rPr>
              <w:t>Определяются на стадии рабочего проектирования</w:t>
            </w:r>
          </w:p>
        </w:tc>
        <w:tc>
          <w:tcPr>
            <w:tcW w:w="1852" w:type="dxa"/>
          </w:tcPr>
          <w:p>
            <w:pPr>
              <w:pStyle w:val="TableParagraph"/>
              <w:spacing w:line="242" w:lineRule="auto" w:before="37"/>
              <w:ind w:left="112" w:right="309"/>
              <w:jc w:val="both"/>
              <w:rPr>
                <w:sz w:val="18"/>
              </w:rPr>
            </w:pPr>
            <w:r>
              <w:rPr>
                <w:sz w:val="18"/>
              </w:rPr>
              <w:t>Первая очередь, 2022 г. – расчёт- ный срок, 2035 г.</w:t>
            </w:r>
          </w:p>
        </w:tc>
      </w:tr>
      <w:tr>
        <w:trPr>
          <w:trHeight w:val="455" w:hRule="atLeast"/>
        </w:trPr>
        <w:tc>
          <w:tcPr>
            <w:tcW w:w="10082" w:type="dxa"/>
            <w:gridSpan w:val="4"/>
          </w:tcPr>
          <w:p>
            <w:pPr>
              <w:pStyle w:val="TableParagraph"/>
              <w:spacing w:before="123"/>
              <w:ind w:left="3388" w:right="3379"/>
              <w:jc w:val="center"/>
              <w:rPr>
                <w:b/>
                <w:sz w:val="18"/>
              </w:rPr>
            </w:pPr>
            <w:r>
              <w:rPr>
                <w:b/>
                <w:sz w:val="18"/>
              </w:rPr>
              <w:t>Городское поселение им. Цюрупы</w:t>
            </w:r>
          </w:p>
        </w:tc>
      </w:tr>
      <w:tr>
        <w:trPr>
          <w:trHeight w:val="700" w:hRule="atLeast"/>
        </w:trPr>
        <w:tc>
          <w:tcPr>
            <w:tcW w:w="2942" w:type="dxa"/>
          </w:tcPr>
          <w:p>
            <w:pPr>
              <w:pStyle w:val="TableParagraph"/>
              <w:spacing w:line="244" w:lineRule="auto" w:before="138"/>
              <w:ind w:right="136"/>
              <w:rPr>
                <w:sz w:val="18"/>
              </w:rPr>
            </w:pPr>
            <w:r>
              <w:rPr>
                <w:sz w:val="18"/>
              </w:rPr>
              <w:t>Очистные сооружения поверх- ностных стоков</w:t>
            </w:r>
          </w:p>
        </w:tc>
        <w:tc>
          <w:tcPr>
            <w:tcW w:w="1761" w:type="dxa"/>
          </w:tcPr>
          <w:p>
            <w:pPr>
              <w:pStyle w:val="TableParagraph"/>
              <w:spacing w:before="7"/>
              <w:ind w:left="0"/>
              <w:rPr>
                <w:rFonts w:ascii="Times New Roman"/>
                <w:b/>
                <w:i/>
                <w:sz w:val="21"/>
              </w:rPr>
            </w:pPr>
          </w:p>
          <w:p>
            <w:pPr>
              <w:pStyle w:val="TableParagraph"/>
              <w:spacing w:before="0"/>
              <w:rPr>
                <w:sz w:val="18"/>
              </w:rPr>
            </w:pPr>
            <w:r>
              <w:rPr>
                <w:sz w:val="18"/>
              </w:rPr>
              <w:t>Строительство</w:t>
            </w:r>
          </w:p>
        </w:tc>
        <w:tc>
          <w:tcPr>
            <w:tcW w:w="3527" w:type="dxa"/>
          </w:tcPr>
          <w:p>
            <w:pPr>
              <w:pStyle w:val="TableParagraph"/>
              <w:spacing w:line="244" w:lineRule="auto" w:before="138"/>
              <w:ind w:left="111" w:right="274"/>
              <w:rPr>
                <w:sz w:val="18"/>
              </w:rPr>
            </w:pPr>
            <w:r>
              <w:rPr>
                <w:sz w:val="18"/>
              </w:rPr>
              <w:t>5 объектов, определяются на стадии рабочего проектирования</w:t>
            </w:r>
          </w:p>
        </w:tc>
        <w:tc>
          <w:tcPr>
            <w:tcW w:w="1852" w:type="dxa"/>
          </w:tcPr>
          <w:p>
            <w:pPr>
              <w:pStyle w:val="TableParagraph"/>
              <w:spacing w:before="37"/>
              <w:ind w:left="112" w:right="309"/>
              <w:jc w:val="both"/>
              <w:rPr>
                <w:sz w:val="18"/>
              </w:rPr>
            </w:pPr>
            <w:r>
              <w:rPr>
                <w:sz w:val="18"/>
              </w:rPr>
              <w:t>Первая очередь, 2022 г. – расчёт- ный срок, 2035 г.</w:t>
            </w:r>
          </w:p>
        </w:tc>
      </w:tr>
      <w:tr>
        <w:trPr>
          <w:trHeight w:val="700" w:hRule="atLeast"/>
        </w:trPr>
        <w:tc>
          <w:tcPr>
            <w:tcW w:w="2942" w:type="dxa"/>
          </w:tcPr>
          <w:p>
            <w:pPr>
              <w:pStyle w:val="TableParagraph"/>
              <w:spacing w:before="37"/>
              <w:ind w:right="154"/>
              <w:jc w:val="both"/>
              <w:rPr>
                <w:sz w:val="18"/>
              </w:rPr>
            </w:pPr>
            <w:r>
              <w:rPr>
                <w:sz w:val="18"/>
              </w:rPr>
              <w:t>Сети дождевой канализации на территории городского поселе- ния</w:t>
            </w:r>
          </w:p>
        </w:tc>
        <w:tc>
          <w:tcPr>
            <w:tcW w:w="1761" w:type="dxa"/>
          </w:tcPr>
          <w:p>
            <w:pPr>
              <w:pStyle w:val="TableParagraph"/>
              <w:spacing w:before="7"/>
              <w:ind w:left="0"/>
              <w:rPr>
                <w:rFonts w:ascii="Times New Roman"/>
                <w:b/>
                <w:i/>
                <w:sz w:val="21"/>
              </w:rPr>
            </w:pPr>
          </w:p>
          <w:p>
            <w:pPr>
              <w:pStyle w:val="TableParagraph"/>
              <w:spacing w:before="0"/>
              <w:rPr>
                <w:sz w:val="18"/>
              </w:rPr>
            </w:pPr>
            <w:r>
              <w:rPr>
                <w:sz w:val="18"/>
              </w:rPr>
              <w:t>Строительство</w:t>
            </w:r>
          </w:p>
        </w:tc>
        <w:tc>
          <w:tcPr>
            <w:tcW w:w="3527" w:type="dxa"/>
          </w:tcPr>
          <w:p>
            <w:pPr>
              <w:pStyle w:val="TableParagraph"/>
              <w:spacing w:line="244" w:lineRule="auto" w:before="138"/>
              <w:ind w:left="111" w:right="444"/>
              <w:rPr>
                <w:sz w:val="18"/>
              </w:rPr>
            </w:pPr>
            <w:r>
              <w:rPr>
                <w:sz w:val="18"/>
              </w:rPr>
              <w:t>Определяются на стадии рабочего проектирования</w:t>
            </w:r>
          </w:p>
        </w:tc>
        <w:tc>
          <w:tcPr>
            <w:tcW w:w="1852" w:type="dxa"/>
          </w:tcPr>
          <w:p>
            <w:pPr>
              <w:pStyle w:val="TableParagraph"/>
              <w:spacing w:before="37"/>
              <w:ind w:left="112" w:right="308"/>
              <w:jc w:val="both"/>
              <w:rPr>
                <w:sz w:val="18"/>
              </w:rPr>
            </w:pPr>
            <w:r>
              <w:rPr>
                <w:sz w:val="18"/>
              </w:rPr>
              <w:t>Первая очередь, 2022 г. – расчёт- ный срок, 2035 г.</w:t>
            </w:r>
          </w:p>
        </w:tc>
      </w:tr>
      <w:tr>
        <w:trPr>
          <w:trHeight w:val="455" w:hRule="atLeast"/>
        </w:trPr>
        <w:tc>
          <w:tcPr>
            <w:tcW w:w="10082" w:type="dxa"/>
            <w:gridSpan w:val="4"/>
          </w:tcPr>
          <w:p>
            <w:pPr>
              <w:pStyle w:val="TableParagraph"/>
              <w:spacing w:before="123"/>
              <w:ind w:left="3390" w:right="3372"/>
              <w:jc w:val="center"/>
              <w:rPr>
                <w:b/>
                <w:sz w:val="18"/>
              </w:rPr>
            </w:pPr>
            <w:r>
              <w:rPr>
                <w:b/>
                <w:sz w:val="18"/>
              </w:rPr>
              <w:t>Сельское поселение Ашитковское</w:t>
            </w:r>
          </w:p>
        </w:tc>
      </w:tr>
    </w:tbl>
    <w:p>
      <w:pPr>
        <w:spacing w:after="0"/>
        <w:jc w:val="center"/>
        <w:rPr>
          <w:sz w:val="18"/>
        </w:rPr>
        <w:sectPr>
          <w:pgSz w:w="11910" w:h="16840"/>
          <w:pgMar w:header="723" w:footer="777" w:top="1000" w:bottom="960" w:left="900" w:right="460"/>
        </w:sectPr>
      </w:pPr>
    </w:p>
    <w:p>
      <w:pPr>
        <w:pStyle w:val="BodyText"/>
        <w:spacing w:before="5"/>
        <w:rPr>
          <w:b/>
          <w:i/>
          <w:sz w:val="10"/>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942"/>
        <w:gridCol w:w="1761"/>
        <w:gridCol w:w="3527"/>
        <w:gridCol w:w="1852"/>
      </w:tblGrid>
      <w:tr>
        <w:trPr>
          <w:trHeight w:val="537" w:hRule="atLeast"/>
        </w:trPr>
        <w:tc>
          <w:tcPr>
            <w:tcW w:w="2942" w:type="dxa"/>
          </w:tcPr>
          <w:p>
            <w:pPr>
              <w:pStyle w:val="TableParagraph"/>
              <w:spacing w:before="61"/>
              <w:ind w:left="1103" w:right="784" w:hanging="298"/>
              <w:rPr>
                <w:b/>
                <w:sz w:val="18"/>
              </w:rPr>
            </w:pPr>
            <w:r>
              <w:rPr>
                <w:b/>
                <w:sz w:val="18"/>
              </w:rPr>
              <w:t>Наименование объекта</w:t>
            </w:r>
          </w:p>
        </w:tc>
        <w:tc>
          <w:tcPr>
            <w:tcW w:w="1761" w:type="dxa"/>
          </w:tcPr>
          <w:p>
            <w:pPr>
              <w:pStyle w:val="TableParagraph"/>
              <w:spacing w:before="61"/>
              <w:ind w:left="624" w:right="603" w:hanging="3"/>
              <w:jc w:val="center"/>
              <w:rPr>
                <w:b/>
                <w:sz w:val="18"/>
              </w:rPr>
            </w:pPr>
            <w:r>
              <w:rPr>
                <w:b/>
                <w:sz w:val="18"/>
              </w:rPr>
              <w:t>Вид работ</w:t>
            </w:r>
          </w:p>
        </w:tc>
        <w:tc>
          <w:tcPr>
            <w:tcW w:w="3527" w:type="dxa"/>
          </w:tcPr>
          <w:p>
            <w:pPr>
              <w:pStyle w:val="TableParagraph"/>
              <w:spacing w:before="61"/>
              <w:ind w:left="1061" w:right="1027" w:firstLine="235"/>
              <w:rPr>
                <w:b/>
                <w:sz w:val="18"/>
              </w:rPr>
            </w:pPr>
            <w:r>
              <w:rPr>
                <w:b/>
                <w:sz w:val="18"/>
              </w:rPr>
              <w:t>Основные характеристики</w:t>
            </w:r>
          </w:p>
        </w:tc>
        <w:tc>
          <w:tcPr>
            <w:tcW w:w="1852" w:type="dxa"/>
          </w:tcPr>
          <w:p>
            <w:pPr>
              <w:pStyle w:val="TableParagraph"/>
              <w:spacing w:before="61"/>
              <w:ind w:left="400" w:right="298" w:hanging="63"/>
              <w:rPr>
                <w:b/>
                <w:sz w:val="18"/>
              </w:rPr>
            </w:pPr>
            <w:r>
              <w:rPr>
                <w:b/>
                <w:sz w:val="18"/>
              </w:rPr>
              <w:t>Очередность реализации</w:t>
            </w:r>
          </w:p>
        </w:tc>
      </w:tr>
      <w:tr>
        <w:trPr>
          <w:trHeight w:val="700" w:hRule="atLeast"/>
        </w:trPr>
        <w:tc>
          <w:tcPr>
            <w:tcW w:w="2942" w:type="dxa"/>
          </w:tcPr>
          <w:p>
            <w:pPr>
              <w:pStyle w:val="TableParagraph"/>
              <w:spacing w:line="244" w:lineRule="auto" w:before="138"/>
              <w:ind w:right="136"/>
              <w:rPr>
                <w:sz w:val="18"/>
              </w:rPr>
            </w:pPr>
            <w:r>
              <w:rPr>
                <w:sz w:val="18"/>
              </w:rPr>
              <w:t>Очистные сооружения поверх- ностных стоков</w:t>
            </w:r>
          </w:p>
        </w:tc>
        <w:tc>
          <w:tcPr>
            <w:tcW w:w="1761" w:type="dxa"/>
          </w:tcPr>
          <w:p>
            <w:pPr>
              <w:pStyle w:val="TableParagraph"/>
              <w:spacing w:before="7"/>
              <w:ind w:left="0"/>
              <w:rPr>
                <w:rFonts w:ascii="Times New Roman"/>
                <w:b/>
                <w:i/>
                <w:sz w:val="21"/>
              </w:rPr>
            </w:pPr>
          </w:p>
          <w:p>
            <w:pPr>
              <w:pStyle w:val="TableParagraph"/>
              <w:spacing w:before="0"/>
              <w:rPr>
                <w:sz w:val="18"/>
              </w:rPr>
            </w:pPr>
            <w:r>
              <w:rPr>
                <w:sz w:val="18"/>
              </w:rPr>
              <w:t>Строительство</w:t>
            </w:r>
          </w:p>
        </w:tc>
        <w:tc>
          <w:tcPr>
            <w:tcW w:w="3527" w:type="dxa"/>
          </w:tcPr>
          <w:p>
            <w:pPr>
              <w:pStyle w:val="TableParagraph"/>
              <w:spacing w:line="244" w:lineRule="auto" w:before="138"/>
              <w:ind w:left="111" w:right="270"/>
              <w:rPr>
                <w:sz w:val="18"/>
              </w:rPr>
            </w:pPr>
            <w:r>
              <w:rPr>
                <w:sz w:val="18"/>
              </w:rPr>
              <w:t>24 объекта, определяются на стадии рабочего проектирования</w:t>
            </w:r>
          </w:p>
        </w:tc>
        <w:tc>
          <w:tcPr>
            <w:tcW w:w="1852" w:type="dxa"/>
          </w:tcPr>
          <w:p>
            <w:pPr>
              <w:pStyle w:val="TableParagraph"/>
              <w:spacing w:before="37"/>
              <w:ind w:left="112" w:right="308"/>
              <w:jc w:val="both"/>
              <w:rPr>
                <w:sz w:val="18"/>
              </w:rPr>
            </w:pPr>
            <w:r>
              <w:rPr>
                <w:sz w:val="18"/>
              </w:rPr>
              <w:t>Первая очередь, 2022 г. – расчёт- ный срок, 2035 г.</w:t>
            </w:r>
          </w:p>
        </w:tc>
      </w:tr>
      <w:tr>
        <w:trPr>
          <w:trHeight w:val="700" w:hRule="atLeast"/>
        </w:trPr>
        <w:tc>
          <w:tcPr>
            <w:tcW w:w="2942" w:type="dxa"/>
          </w:tcPr>
          <w:p>
            <w:pPr>
              <w:pStyle w:val="TableParagraph"/>
              <w:spacing w:line="242" w:lineRule="auto" w:before="37"/>
              <w:ind w:right="141"/>
              <w:rPr>
                <w:sz w:val="18"/>
              </w:rPr>
            </w:pPr>
            <w:r>
              <w:rPr>
                <w:sz w:val="18"/>
              </w:rPr>
              <w:t>Сети дождевой канализации на территории сельского поселе- ния</w:t>
            </w:r>
          </w:p>
        </w:tc>
        <w:tc>
          <w:tcPr>
            <w:tcW w:w="1761" w:type="dxa"/>
          </w:tcPr>
          <w:p>
            <w:pPr>
              <w:pStyle w:val="TableParagraph"/>
              <w:spacing w:before="7"/>
              <w:ind w:left="0"/>
              <w:rPr>
                <w:rFonts w:ascii="Times New Roman"/>
                <w:b/>
                <w:i/>
                <w:sz w:val="21"/>
              </w:rPr>
            </w:pPr>
          </w:p>
          <w:p>
            <w:pPr>
              <w:pStyle w:val="TableParagraph"/>
              <w:spacing w:before="0"/>
              <w:rPr>
                <w:sz w:val="18"/>
              </w:rPr>
            </w:pPr>
            <w:r>
              <w:rPr>
                <w:sz w:val="18"/>
              </w:rPr>
              <w:t>Строительство</w:t>
            </w:r>
          </w:p>
        </w:tc>
        <w:tc>
          <w:tcPr>
            <w:tcW w:w="3527" w:type="dxa"/>
          </w:tcPr>
          <w:p>
            <w:pPr>
              <w:pStyle w:val="TableParagraph"/>
              <w:spacing w:before="143"/>
              <w:ind w:left="111" w:right="444"/>
              <w:rPr>
                <w:sz w:val="18"/>
              </w:rPr>
            </w:pPr>
            <w:r>
              <w:rPr>
                <w:sz w:val="18"/>
              </w:rPr>
              <w:t>Определяются на стадии рабочего проектирования</w:t>
            </w:r>
          </w:p>
        </w:tc>
        <w:tc>
          <w:tcPr>
            <w:tcW w:w="1852" w:type="dxa"/>
          </w:tcPr>
          <w:p>
            <w:pPr>
              <w:pStyle w:val="TableParagraph"/>
              <w:spacing w:line="242" w:lineRule="auto" w:before="37"/>
              <w:ind w:left="112" w:right="309"/>
              <w:jc w:val="both"/>
              <w:rPr>
                <w:sz w:val="18"/>
              </w:rPr>
            </w:pPr>
            <w:r>
              <w:rPr>
                <w:sz w:val="18"/>
              </w:rPr>
              <w:t>Первая очередь, 2022 г. – расчёт- ный срок, 2035 г.</w:t>
            </w:r>
          </w:p>
        </w:tc>
      </w:tr>
      <w:tr>
        <w:trPr>
          <w:trHeight w:val="455" w:hRule="atLeast"/>
        </w:trPr>
        <w:tc>
          <w:tcPr>
            <w:tcW w:w="10082" w:type="dxa"/>
            <w:gridSpan w:val="4"/>
          </w:tcPr>
          <w:p>
            <w:pPr>
              <w:pStyle w:val="TableParagraph"/>
              <w:spacing w:before="123"/>
              <w:ind w:left="3390" w:right="3372"/>
              <w:jc w:val="center"/>
              <w:rPr>
                <w:b/>
                <w:sz w:val="18"/>
              </w:rPr>
            </w:pPr>
            <w:r>
              <w:rPr>
                <w:b/>
                <w:sz w:val="18"/>
              </w:rPr>
              <w:t>Сельское поселение Фединское</w:t>
            </w:r>
          </w:p>
        </w:tc>
      </w:tr>
      <w:tr>
        <w:trPr>
          <w:trHeight w:val="700" w:hRule="atLeast"/>
        </w:trPr>
        <w:tc>
          <w:tcPr>
            <w:tcW w:w="2942" w:type="dxa"/>
          </w:tcPr>
          <w:p>
            <w:pPr>
              <w:pStyle w:val="TableParagraph"/>
              <w:spacing w:line="244" w:lineRule="auto" w:before="138"/>
              <w:ind w:right="136"/>
              <w:rPr>
                <w:sz w:val="18"/>
              </w:rPr>
            </w:pPr>
            <w:r>
              <w:rPr>
                <w:sz w:val="18"/>
              </w:rPr>
              <w:t>Очистные сооружения поверх- ностных стоков</w:t>
            </w:r>
          </w:p>
        </w:tc>
        <w:tc>
          <w:tcPr>
            <w:tcW w:w="1761" w:type="dxa"/>
          </w:tcPr>
          <w:p>
            <w:pPr>
              <w:pStyle w:val="TableParagraph"/>
              <w:spacing w:before="7"/>
              <w:ind w:left="0"/>
              <w:rPr>
                <w:rFonts w:ascii="Times New Roman"/>
                <w:b/>
                <w:i/>
                <w:sz w:val="21"/>
              </w:rPr>
            </w:pPr>
          </w:p>
          <w:p>
            <w:pPr>
              <w:pStyle w:val="TableParagraph"/>
              <w:spacing w:before="0"/>
              <w:rPr>
                <w:sz w:val="18"/>
              </w:rPr>
            </w:pPr>
            <w:r>
              <w:rPr>
                <w:sz w:val="18"/>
              </w:rPr>
              <w:t>Строительство</w:t>
            </w:r>
          </w:p>
        </w:tc>
        <w:tc>
          <w:tcPr>
            <w:tcW w:w="3527" w:type="dxa"/>
          </w:tcPr>
          <w:p>
            <w:pPr>
              <w:pStyle w:val="TableParagraph"/>
              <w:spacing w:line="244" w:lineRule="auto" w:before="138"/>
              <w:ind w:left="111" w:right="270"/>
              <w:rPr>
                <w:sz w:val="18"/>
              </w:rPr>
            </w:pPr>
            <w:r>
              <w:rPr>
                <w:sz w:val="18"/>
              </w:rPr>
              <w:t>17 объекта, определяются на стадии рабочего проектирования</w:t>
            </w:r>
          </w:p>
        </w:tc>
        <w:tc>
          <w:tcPr>
            <w:tcW w:w="1852" w:type="dxa"/>
          </w:tcPr>
          <w:p>
            <w:pPr>
              <w:pStyle w:val="TableParagraph"/>
              <w:spacing w:before="37"/>
              <w:ind w:left="112" w:right="308"/>
              <w:jc w:val="both"/>
              <w:rPr>
                <w:sz w:val="18"/>
              </w:rPr>
            </w:pPr>
            <w:r>
              <w:rPr>
                <w:sz w:val="18"/>
              </w:rPr>
              <w:t>Первая очередь, 2022 г. – расчёт- ный срок, 2035 г.</w:t>
            </w:r>
          </w:p>
        </w:tc>
      </w:tr>
      <w:tr>
        <w:trPr>
          <w:trHeight w:val="700" w:hRule="atLeast"/>
        </w:trPr>
        <w:tc>
          <w:tcPr>
            <w:tcW w:w="2942" w:type="dxa"/>
          </w:tcPr>
          <w:p>
            <w:pPr>
              <w:pStyle w:val="TableParagraph"/>
              <w:spacing w:before="37"/>
              <w:ind w:right="141"/>
              <w:rPr>
                <w:sz w:val="18"/>
              </w:rPr>
            </w:pPr>
            <w:r>
              <w:rPr>
                <w:sz w:val="18"/>
              </w:rPr>
              <w:t>Сети дождевой канализации на территории сельского поселе- ния</w:t>
            </w:r>
          </w:p>
        </w:tc>
        <w:tc>
          <w:tcPr>
            <w:tcW w:w="1761" w:type="dxa"/>
          </w:tcPr>
          <w:p>
            <w:pPr>
              <w:pStyle w:val="TableParagraph"/>
              <w:spacing w:before="7"/>
              <w:ind w:left="0"/>
              <w:rPr>
                <w:rFonts w:ascii="Times New Roman"/>
                <w:b/>
                <w:i/>
                <w:sz w:val="21"/>
              </w:rPr>
            </w:pPr>
          </w:p>
          <w:p>
            <w:pPr>
              <w:pStyle w:val="TableParagraph"/>
              <w:spacing w:before="0"/>
              <w:rPr>
                <w:sz w:val="18"/>
              </w:rPr>
            </w:pPr>
            <w:r>
              <w:rPr>
                <w:sz w:val="18"/>
              </w:rPr>
              <w:t>Строительство</w:t>
            </w:r>
          </w:p>
        </w:tc>
        <w:tc>
          <w:tcPr>
            <w:tcW w:w="3527" w:type="dxa"/>
          </w:tcPr>
          <w:p>
            <w:pPr>
              <w:pStyle w:val="TableParagraph"/>
              <w:spacing w:line="244" w:lineRule="auto" w:before="138"/>
              <w:ind w:left="111" w:right="444"/>
              <w:rPr>
                <w:sz w:val="18"/>
              </w:rPr>
            </w:pPr>
            <w:r>
              <w:rPr>
                <w:sz w:val="18"/>
              </w:rPr>
              <w:t>Определяются на стадии рабочего проектирования</w:t>
            </w:r>
          </w:p>
        </w:tc>
        <w:tc>
          <w:tcPr>
            <w:tcW w:w="1852" w:type="dxa"/>
          </w:tcPr>
          <w:p>
            <w:pPr>
              <w:pStyle w:val="TableParagraph"/>
              <w:spacing w:before="37"/>
              <w:ind w:left="112" w:right="308"/>
              <w:jc w:val="both"/>
              <w:rPr>
                <w:sz w:val="18"/>
              </w:rPr>
            </w:pPr>
            <w:r>
              <w:rPr>
                <w:sz w:val="18"/>
              </w:rPr>
              <w:t>Первая очередь, 2022 г. – расчёт- ный срок, 2035 г.</w:t>
            </w:r>
          </w:p>
        </w:tc>
      </w:tr>
    </w:tbl>
    <w:p>
      <w:pPr>
        <w:pStyle w:val="BodyText"/>
        <w:spacing w:before="9"/>
        <w:rPr>
          <w:b/>
          <w:i/>
          <w:sz w:val="11"/>
        </w:rPr>
      </w:pPr>
    </w:p>
    <w:p>
      <w:pPr>
        <w:pStyle w:val="ListParagraph"/>
        <w:numPr>
          <w:ilvl w:val="2"/>
          <w:numId w:val="6"/>
        </w:numPr>
        <w:tabs>
          <w:tab w:pos="1648" w:val="left" w:leader="none"/>
          <w:tab w:pos="1649" w:val="left" w:leader="none"/>
        </w:tabs>
        <w:spacing w:line="240" w:lineRule="auto" w:before="95" w:after="0"/>
        <w:ind w:left="1648" w:right="0" w:hanging="1416"/>
        <w:jc w:val="left"/>
        <w:rPr>
          <w:b/>
          <w:sz w:val="18"/>
        </w:rPr>
      </w:pPr>
      <w:r>
        <w:rPr>
          <w:b/>
          <w:sz w:val="28"/>
        </w:rPr>
        <w:t>Объекты регионального и федерального</w:t>
      </w:r>
      <w:r>
        <w:rPr>
          <w:b/>
          <w:spacing w:val="-7"/>
          <w:sz w:val="28"/>
        </w:rPr>
        <w:t> </w:t>
      </w:r>
      <w:r>
        <w:rPr>
          <w:b/>
          <w:sz w:val="28"/>
        </w:rPr>
        <w:t>значения</w:t>
      </w:r>
      <w:hyperlink w:history="true" w:anchor="_bookmark7">
        <w:r>
          <w:rPr>
            <w:b/>
            <w:position w:val="10"/>
            <w:sz w:val="18"/>
          </w:rPr>
          <w:t>5</w:t>
        </w:r>
      </w:hyperlink>
    </w:p>
    <w:p>
      <w:pPr>
        <w:spacing w:before="244"/>
        <w:ind w:left="943" w:right="0" w:firstLine="0"/>
        <w:jc w:val="left"/>
        <w:rPr>
          <w:rFonts w:ascii="Times New Roman" w:hAnsi="Times New Roman"/>
          <w:b/>
          <w:i/>
          <w:sz w:val="24"/>
        </w:rPr>
      </w:pPr>
      <w:r>
        <w:rPr>
          <w:rFonts w:ascii="Times New Roman" w:hAnsi="Times New Roman"/>
          <w:b/>
          <w:i/>
          <w:sz w:val="24"/>
        </w:rPr>
        <w:t>Газоснабжение</w:t>
      </w:r>
    </w:p>
    <w:p>
      <w:pPr>
        <w:pStyle w:val="BodyText"/>
        <w:spacing w:before="5" w:after="1"/>
        <w:rPr>
          <w:b/>
          <w:i/>
          <w:sz w:val="10"/>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027"/>
        <w:gridCol w:w="1646"/>
        <w:gridCol w:w="2520"/>
        <w:gridCol w:w="1891"/>
      </w:tblGrid>
      <w:tr>
        <w:trPr>
          <w:trHeight w:val="532" w:hRule="atLeast"/>
        </w:trPr>
        <w:tc>
          <w:tcPr>
            <w:tcW w:w="4027" w:type="dxa"/>
          </w:tcPr>
          <w:p>
            <w:pPr>
              <w:pStyle w:val="TableParagraph"/>
              <w:spacing w:before="56"/>
              <w:ind w:left="959" w:right="631" w:firstLine="393"/>
              <w:rPr>
                <w:b/>
                <w:sz w:val="18"/>
              </w:rPr>
            </w:pPr>
            <w:r>
              <w:rPr>
                <w:b/>
                <w:sz w:val="18"/>
              </w:rPr>
              <w:t>Наименование объекта строительства</w:t>
            </w:r>
          </w:p>
        </w:tc>
        <w:tc>
          <w:tcPr>
            <w:tcW w:w="1646" w:type="dxa"/>
          </w:tcPr>
          <w:p>
            <w:pPr>
              <w:pStyle w:val="TableParagraph"/>
              <w:spacing w:before="56"/>
              <w:ind w:left="561" w:right="551" w:hanging="3"/>
              <w:jc w:val="center"/>
              <w:rPr>
                <w:b/>
                <w:sz w:val="18"/>
              </w:rPr>
            </w:pPr>
            <w:r>
              <w:rPr>
                <w:b/>
                <w:sz w:val="18"/>
              </w:rPr>
              <w:t>Вид работ</w:t>
            </w:r>
          </w:p>
        </w:tc>
        <w:tc>
          <w:tcPr>
            <w:tcW w:w="2520" w:type="dxa"/>
          </w:tcPr>
          <w:p>
            <w:pPr>
              <w:pStyle w:val="TableParagraph"/>
              <w:spacing w:before="56"/>
              <w:ind w:left="753" w:right="669" w:hanging="68"/>
              <w:rPr>
                <w:b/>
                <w:sz w:val="18"/>
              </w:rPr>
            </w:pPr>
            <w:r>
              <w:rPr>
                <w:b/>
                <w:sz w:val="18"/>
              </w:rPr>
              <w:t>Технические параметры</w:t>
            </w:r>
          </w:p>
        </w:tc>
        <w:tc>
          <w:tcPr>
            <w:tcW w:w="1891" w:type="dxa"/>
          </w:tcPr>
          <w:p>
            <w:pPr>
              <w:pStyle w:val="TableParagraph"/>
              <w:spacing w:before="56"/>
              <w:ind w:left="412" w:right="325" w:hanging="63"/>
              <w:rPr>
                <w:b/>
                <w:sz w:val="18"/>
              </w:rPr>
            </w:pPr>
            <w:r>
              <w:rPr>
                <w:b/>
                <w:sz w:val="18"/>
              </w:rPr>
              <w:t>Очерёдность реализации</w:t>
            </w:r>
          </w:p>
        </w:tc>
      </w:tr>
      <w:tr>
        <w:trPr>
          <w:trHeight w:val="1319" w:hRule="atLeast"/>
        </w:trPr>
        <w:tc>
          <w:tcPr>
            <w:tcW w:w="4027" w:type="dxa"/>
          </w:tcPr>
          <w:p>
            <w:pPr>
              <w:pStyle w:val="TableParagraph"/>
              <w:spacing w:line="207" w:lineRule="exact" w:before="37"/>
              <w:rPr>
                <w:sz w:val="18"/>
              </w:rPr>
            </w:pPr>
            <w:r>
              <w:rPr>
                <w:sz w:val="18"/>
              </w:rPr>
              <w:t>Газопровод высокого давления к</w:t>
            </w:r>
          </w:p>
          <w:p>
            <w:pPr>
              <w:pStyle w:val="TableParagraph"/>
              <w:spacing w:before="0"/>
              <w:ind w:left="109"/>
              <w:rPr>
                <w:sz w:val="12"/>
              </w:rPr>
            </w:pPr>
            <w:r>
              <w:rPr>
                <w:sz w:val="18"/>
              </w:rPr>
              <w:t>д. Ворщиково городского поселения Бело- зёрский в соответствии с «Генеральной схе- мой газоснабжения Московской области до 2030 года», разработанной ОАО «Газпром промгаз» *</w:t>
            </w:r>
            <w:r>
              <w:rPr>
                <w:position w:val="6"/>
                <w:sz w:val="12"/>
              </w:rPr>
              <w:t>1</w:t>
            </w:r>
          </w:p>
        </w:tc>
        <w:tc>
          <w:tcPr>
            <w:tcW w:w="1646" w:type="dxa"/>
          </w:tcPr>
          <w:p>
            <w:pPr>
              <w:pStyle w:val="TableParagraph"/>
              <w:spacing w:before="0"/>
              <w:ind w:left="0"/>
              <w:rPr>
                <w:rFonts w:ascii="Times New Roman"/>
                <w:b/>
                <w:i/>
                <w:sz w:val="20"/>
              </w:rPr>
            </w:pPr>
          </w:p>
          <w:p>
            <w:pPr>
              <w:pStyle w:val="TableParagraph"/>
              <w:spacing w:before="8"/>
              <w:ind w:left="0"/>
              <w:rPr>
                <w:rFonts w:ascii="Times New Roman"/>
                <w:b/>
                <w:i/>
                <w:sz w:val="28"/>
              </w:rPr>
            </w:pPr>
          </w:p>
          <w:p>
            <w:pPr>
              <w:pStyle w:val="TableParagraph"/>
              <w:spacing w:before="0"/>
              <w:rPr>
                <w:sz w:val="18"/>
              </w:rPr>
            </w:pPr>
            <w:r>
              <w:rPr>
                <w:sz w:val="18"/>
              </w:rPr>
              <w:t>строительство</w:t>
            </w:r>
          </w:p>
        </w:tc>
        <w:tc>
          <w:tcPr>
            <w:tcW w:w="2520" w:type="dxa"/>
          </w:tcPr>
          <w:p>
            <w:pPr>
              <w:pStyle w:val="TableParagraph"/>
              <w:spacing w:before="0"/>
              <w:ind w:left="0"/>
              <w:rPr>
                <w:rFonts w:ascii="Times New Roman"/>
                <w:b/>
                <w:i/>
                <w:sz w:val="20"/>
              </w:rPr>
            </w:pPr>
          </w:p>
          <w:p>
            <w:pPr>
              <w:pStyle w:val="TableParagraph"/>
              <w:spacing w:before="1"/>
              <w:ind w:left="0"/>
              <w:rPr>
                <w:rFonts w:ascii="Times New Roman"/>
                <w:b/>
                <w:i/>
                <w:sz w:val="19"/>
              </w:rPr>
            </w:pPr>
          </w:p>
          <w:p>
            <w:pPr>
              <w:pStyle w:val="TableParagraph"/>
              <w:spacing w:line="244" w:lineRule="auto" w:before="0"/>
              <w:ind w:left="106" w:right="326"/>
              <w:rPr>
                <w:sz w:val="18"/>
              </w:rPr>
            </w:pPr>
            <w:r>
              <w:rPr>
                <w:sz w:val="18"/>
              </w:rPr>
              <w:t>ориентировочная протя- жённость 0,7 км</w:t>
            </w:r>
          </w:p>
        </w:tc>
        <w:tc>
          <w:tcPr>
            <w:tcW w:w="1891" w:type="dxa"/>
          </w:tcPr>
          <w:p>
            <w:pPr>
              <w:pStyle w:val="TableParagraph"/>
              <w:spacing w:before="0"/>
              <w:ind w:left="0"/>
              <w:rPr>
                <w:rFonts w:ascii="Times New Roman"/>
                <w:b/>
                <w:i/>
                <w:sz w:val="20"/>
              </w:rPr>
            </w:pPr>
          </w:p>
          <w:p>
            <w:pPr>
              <w:pStyle w:val="TableParagraph"/>
              <w:spacing w:before="1"/>
              <w:ind w:left="0"/>
              <w:rPr>
                <w:rFonts w:ascii="Times New Roman"/>
                <w:b/>
                <w:i/>
                <w:sz w:val="19"/>
              </w:rPr>
            </w:pPr>
          </w:p>
          <w:p>
            <w:pPr>
              <w:pStyle w:val="TableParagraph"/>
              <w:spacing w:line="244" w:lineRule="auto" w:before="0"/>
              <w:ind w:left="106" w:right="339"/>
              <w:rPr>
                <w:sz w:val="18"/>
              </w:rPr>
            </w:pPr>
            <w:r>
              <w:rPr>
                <w:sz w:val="18"/>
              </w:rPr>
              <w:t>Первая очередь, 2022 г.</w:t>
            </w:r>
          </w:p>
        </w:tc>
      </w:tr>
      <w:tr>
        <w:trPr>
          <w:trHeight w:val="1117" w:hRule="atLeast"/>
        </w:trPr>
        <w:tc>
          <w:tcPr>
            <w:tcW w:w="4027" w:type="dxa"/>
          </w:tcPr>
          <w:p>
            <w:pPr>
              <w:pStyle w:val="TableParagraph"/>
              <w:spacing w:before="37"/>
              <w:ind w:right="109"/>
              <w:rPr>
                <w:sz w:val="12"/>
              </w:rPr>
            </w:pPr>
            <w:r>
              <w:rPr>
                <w:sz w:val="18"/>
              </w:rPr>
              <w:t>Газопровод высокого давления в с. Федино сельского поселения Фединское в соответ- ствии с «Генеральной схемой газоснабже- ния Московской области до 2030 года», раз- работанной ОАО «Газпром промгаз» *</w:t>
            </w:r>
            <w:r>
              <w:rPr>
                <w:position w:val="6"/>
                <w:sz w:val="12"/>
              </w:rPr>
              <w:t>1</w:t>
            </w:r>
          </w:p>
        </w:tc>
        <w:tc>
          <w:tcPr>
            <w:tcW w:w="1646" w:type="dxa"/>
          </w:tcPr>
          <w:p>
            <w:pPr>
              <w:pStyle w:val="TableParagraph"/>
              <w:spacing w:before="0"/>
              <w:ind w:left="0"/>
              <w:rPr>
                <w:rFonts w:ascii="Times New Roman"/>
                <w:b/>
                <w:i/>
                <w:sz w:val="20"/>
              </w:rPr>
            </w:pPr>
          </w:p>
          <w:p>
            <w:pPr>
              <w:pStyle w:val="TableParagraph"/>
              <w:spacing w:before="11"/>
              <w:ind w:left="0"/>
              <w:rPr>
                <w:rFonts w:ascii="Times New Roman"/>
                <w:b/>
                <w:i/>
                <w:sz w:val="19"/>
              </w:rPr>
            </w:pPr>
          </w:p>
          <w:p>
            <w:pPr>
              <w:pStyle w:val="TableParagraph"/>
              <w:spacing w:before="0"/>
              <w:rPr>
                <w:sz w:val="18"/>
              </w:rPr>
            </w:pPr>
            <w:r>
              <w:rPr>
                <w:sz w:val="18"/>
              </w:rPr>
              <w:t>строительство</w:t>
            </w:r>
          </w:p>
        </w:tc>
        <w:tc>
          <w:tcPr>
            <w:tcW w:w="2520" w:type="dxa"/>
          </w:tcPr>
          <w:p>
            <w:pPr>
              <w:pStyle w:val="TableParagraph"/>
              <w:spacing w:before="0"/>
              <w:ind w:left="0"/>
              <w:rPr>
                <w:rFonts w:ascii="Times New Roman"/>
                <w:b/>
                <w:i/>
                <w:sz w:val="20"/>
              </w:rPr>
            </w:pPr>
          </w:p>
          <w:p>
            <w:pPr>
              <w:pStyle w:val="TableParagraph"/>
              <w:spacing w:line="244" w:lineRule="auto" w:before="119"/>
              <w:ind w:left="106" w:right="326"/>
              <w:rPr>
                <w:sz w:val="18"/>
              </w:rPr>
            </w:pPr>
            <w:r>
              <w:rPr>
                <w:sz w:val="18"/>
              </w:rPr>
              <w:t>ориентировочная протя- жённость 0,9 км</w:t>
            </w:r>
          </w:p>
        </w:tc>
        <w:tc>
          <w:tcPr>
            <w:tcW w:w="1891" w:type="dxa"/>
          </w:tcPr>
          <w:p>
            <w:pPr>
              <w:pStyle w:val="TableParagraph"/>
              <w:spacing w:before="0"/>
              <w:ind w:left="0"/>
              <w:rPr>
                <w:rFonts w:ascii="Times New Roman"/>
                <w:b/>
                <w:i/>
                <w:sz w:val="20"/>
              </w:rPr>
            </w:pPr>
          </w:p>
          <w:p>
            <w:pPr>
              <w:pStyle w:val="TableParagraph"/>
              <w:spacing w:line="244" w:lineRule="auto" w:before="119"/>
              <w:ind w:left="106" w:right="339"/>
              <w:rPr>
                <w:sz w:val="18"/>
              </w:rPr>
            </w:pPr>
            <w:r>
              <w:rPr>
                <w:sz w:val="18"/>
              </w:rPr>
              <w:t>Первая очередь, 2022 г.</w:t>
            </w:r>
          </w:p>
        </w:tc>
      </w:tr>
      <w:tr>
        <w:trPr>
          <w:trHeight w:val="1319" w:hRule="atLeast"/>
        </w:trPr>
        <w:tc>
          <w:tcPr>
            <w:tcW w:w="4027" w:type="dxa"/>
          </w:tcPr>
          <w:p>
            <w:pPr>
              <w:pStyle w:val="TableParagraph"/>
              <w:spacing w:line="207" w:lineRule="exact" w:before="37"/>
              <w:rPr>
                <w:sz w:val="18"/>
              </w:rPr>
            </w:pPr>
            <w:r>
              <w:rPr>
                <w:sz w:val="18"/>
              </w:rPr>
              <w:t>Газопровод высокого давления к</w:t>
            </w:r>
          </w:p>
          <w:p>
            <w:pPr>
              <w:pStyle w:val="TableParagraph"/>
              <w:spacing w:before="0"/>
              <w:ind w:left="109" w:right="158"/>
              <w:rPr>
                <w:sz w:val="12"/>
              </w:rPr>
            </w:pPr>
            <w:r>
              <w:rPr>
                <w:sz w:val="18"/>
              </w:rPr>
              <w:t>д. Муромцево сельского поселения Федин- ское в соответствии с «Генеральной схемой газоснабжения Московской области до 2030 года», разработанной ОАО «Газпром пром- газ» *</w:t>
            </w:r>
            <w:r>
              <w:rPr>
                <w:position w:val="6"/>
                <w:sz w:val="12"/>
              </w:rPr>
              <w:t>1</w:t>
            </w:r>
          </w:p>
        </w:tc>
        <w:tc>
          <w:tcPr>
            <w:tcW w:w="1646" w:type="dxa"/>
          </w:tcPr>
          <w:p>
            <w:pPr>
              <w:pStyle w:val="TableParagraph"/>
              <w:spacing w:before="0"/>
              <w:ind w:left="0"/>
              <w:rPr>
                <w:rFonts w:ascii="Times New Roman"/>
                <w:b/>
                <w:i/>
                <w:sz w:val="20"/>
              </w:rPr>
            </w:pPr>
          </w:p>
          <w:p>
            <w:pPr>
              <w:pStyle w:val="TableParagraph"/>
              <w:spacing w:before="8"/>
              <w:ind w:left="0"/>
              <w:rPr>
                <w:rFonts w:ascii="Times New Roman"/>
                <w:b/>
                <w:i/>
                <w:sz w:val="28"/>
              </w:rPr>
            </w:pPr>
          </w:p>
          <w:p>
            <w:pPr>
              <w:pStyle w:val="TableParagraph"/>
              <w:spacing w:before="0"/>
              <w:rPr>
                <w:sz w:val="18"/>
              </w:rPr>
            </w:pPr>
            <w:r>
              <w:rPr>
                <w:sz w:val="18"/>
              </w:rPr>
              <w:t>строительство</w:t>
            </w:r>
          </w:p>
        </w:tc>
        <w:tc>
          <w:tcPr>
            <w:tcW w:w="2520" w:type="dxa"/>
          </w:tcPr>
          <w:p>
            <w:pPr>
              <w:pStyle w:val="TableParagraph"/>
              <w:spacing w:before="0"/>
              <w:ind w:left="0"/>
              <w:rPr>
                <w:rFonts w:ascii="Times New Roman"/>
                <w:b/>
                <w:i/>
                <w:sz w:val="20"/>
              </w:rPr>
            </w:pPr>
          </w:p>
          <w:p>
            <w:pPr>
              <w:pStyle w:val="TableParagraph"/>
              <w:spacing w:before="1"/>
              <w:ind w:left="0"/>
              <w:rPr>
                <w:rFonts w:ascii="Times New Roman"/>
                <w:b/>
                <w:i/>
                <w:sz w:val="19"/>
              </w:rPr>
            </w:pPr>
          </w:p>
          <w:p>
            <w:pPr>
              <w:pStyle w:val="TableParagraph"/>
              <w:spacing w:before="0"/>
              <w:ind w:left="106" w:right="326"/>
              <w:rPr>
                <w:sz w:val="18"/>
              </w:rPr>
            </w:pPr>
            <w:r>
              <w:rPr>
                <w:sz w:val="18"/>
              </w:rPr>
              <w:t>ориентировочная протя- жённость 7,1 км</w:t>
            </w:r>
          </w:p>
        </w:tc>
        <w:tc>
          <w:tcPr>
            <w:tcW w:w="1891" w:type="dxa"/>
          </w:tcPr>
          <w:p>
            <w:pPr>
              <w:pStyle w:val="TableParagraph"/>
              <w:spacing w:before="0"/>
              <w:ind w:left="0"/>
              <w:rPr>
                <w:rFonts w:ascii="Times New Roman"/>
                <w:b/>
                <w:i/>
                <w:sz w:val="20"/>
              </w:rPr>
            </w:pPr>
          </w:p>
          <w:p>
            <w:pPr>
              <w:pStyle w:val="TableParagraph"/>
              <w:spacing w:before="1"/>
              <w:ind w:left="0"/>
              <w:rPr>
                <w:rFonts w:ascii="Times New Roman"/>
                <w:b/>
                <w:i/>
                <w:sz w:val="19"/>
              </w:rPr>
            </w:pPr>
          </w:p>
          <w:p>
            <w:pPr>
              <w:pStyle w:val="TableParagraph"/>
              <w:spacing w:before="0"/>
              <w:ind w:left="106" w:right="370"/>
              <w:rPr>
                <w:sz w:val="18"/>
              </w:rPr>
            </w:pPr>
            <w:r>
              <w:rPr>
                <w:sz w:val="18"/>
              </w:rPr>
              <w:t>Расчётный срок, 2035 г.</w:t>
            </w:r>
          </w:p>
        </w:tc>
      </w:tr>
      <w:tr>
        <w:trPr>
          <w:trHeight w:val="1324" w:hRule="atLeast"/>
        </w:trPr>
        <w:tc>
          <w:tcPr>
            <w:tcW w:w="4027" w:type="dxa"/>
          </w:tcPr>
          <w:p>
            <w:pPr>
              <w:pStyle w:val="TableParagraph"/>
              <w:spacing w:before="37"/>
              <w:rPr>
                <w:sz w:val="18"/>
              </w:rPr>
            </w:pPr>
            <w:r>
              <w:rPr>
                <w:sz w:val="18"/>
              </w:rPr>
              <w:t>Газопровод высокого давления к</w:t>
            </w:r>
          </w:p>
          <w:p>
            <w:pPr>
              <w:pStyle w:val="TableParagraph"/>
              <w:spacing w:line="237" w:lineRule="auto" w:before="6"/>
              <w:ind w:left="109" w:right="158"/>
              <w:rPr>
                <w:sz w:val="12"/>
              </w:rPr>
            </w:pPr>
            <w:r>
              <w:rPr>
                <w:sz w:val="18"/>
              </w:rPr>
              <w:t>д. Чаплыгино сельского поселения Федин- ское в соответствии с «Генеральной схемой газоснабжения Московской области до 2030 года», разработанной ОАО «Газпром пром- газ» *</w:t>
            </w:r>
            <w:r>
              <w:rPr>
                <w:position w:val="6"/>
                <w:sz w:val="12"/>
              </w:rPr>
              <w:t>1</w:t>
            </w:r>
          </w:p>
        </w:tc>
        <w:tc>
          <w:tcPr>
            <w:tcW w:w="1646" w:type="dxa"/>
          </w:tcPr>
          <w:p>
            <w:pPr>
              <w:pStyle w:val="TableParagraph"/>
              <w:spacing w:before="0"/>
              <w:ind w:left="0"/>
              <w:rPr>
                <w:rFonts w:ascii="Times New Roman"/>
                <w:b/>
                <w:i/>
                <w:sz w:val="20"/>
              </w:rPr>
            </w:pPr>
          </w:p>
          <w:p>
            <w:pPr>
              <w:pStyle w:val="TableParagraph"/>
              <w:spacing w:before="8"/>
              <w:ind w:left="0"/>
              <w:rPr>
                <w:rFonts w:ascii="Times New Roman"/>
                <w:b/>
                <w:i/>
                <w:sz w:val="28"/>
              </w:rPr>
            </w:pPr>
          </w:p>
          <w:p>
            <w:pPr>
              <w:pStyle w:val="TableParagraph"/>
              <w:spacing w:before="0"/>
              <w:rPr>
                <w:sz w:val="18"/>
              </w:rPr>
            </w:pPr>
            <w:r>
              <w:rPr>
                <w:sz w:val="18"/>
              </w:rPr>
              <w:t>строительство</w:t>
            </w:r>
          </w:p>
        </w:tc>
        <w:tc>
          <w:tcPr>
            <w:tcW w:w="2520" w:type="dxa"/>
          </w:tcPr>
          <w:p>
            <w:pPr>
              <w:pStyle w:val="TableParagraph"/>
              <w:spacing w:before="0"/>
              <w:ind w:left="0"/>
              <w:rPr>
                <w:rFonts w:ascii="Times New Roman"/>
                <w:b/>
                <w:i/>
                <w:sz w:val="20"/>
              </w:rPr>
            </w:pPr>
          </w:p>
          <w:p>
            <w:pPr>
              <w:pStyle w:val="TableParagraph"/>
              <w:spacing w:before="6"/>
              <w:ind w:left="0"/>
              <w:rPr>
                <w:rFonts w:ascii="Times New Roman"/>
                <w:b/>
                <w:i/>
                <w:sz w:val="19"/>
              </w:rPr>
            </w:pPr>
          </w:p>
          <w:p>
            <w:pPr>
              <w:pStyle w:val="TableParagraph"/>
              <w:spacing w:before="0"/>
              <w:ind w:left="106" w:right="326"/>
              <w:rPr>
                <w:sz w:val="18"/>
              </w:rPr>
            </w:pPr>
            <w:r>
              <w:rPr>
                <w:sz w:val="18"/>
              </w:rPr>
              <w:t>ориентировочная протя- жённость 2,9 км</w:t>
            </w:r>
          </w:p>
        </w:tc>
        <w:tc>
          <w:tcPr>
            <w:tcW w:w="1891" w:type="dxa"/>
          </w:tcPr>
          <w:p>
            <w:pPr>
              <w:pStyle w:val="TableParagraph"/>
              <w:spacing w:before="0"/>
              <w:ind w:left="0"/>
              <w:rPr>
                <w:rFonts w:ascii="Times New Roman"/>
                <w:b/>
                <w:i/>
                <w:sz w:val="20"/>
              </w:rPr>
            </w:pPr>
          </w:p>
          <w:p>
            <w:pPr>
              <w:pStyle w:val="TableParagraph"/>
              <w:spacing w:before="6"/>
              <w:ind w:left="0"/>
              <w:rPr>
                <w:rFonts w:ascii="Times New Roman"/>
                <w:b/>
                <w:i/>
                <w:sz w:val="19"/>
              </w:rPr>
            </w:pPr>
          </w:p>
          <w:p>
            <w:pPr>
              <w:pStyle w:val="TableParagraph"/>
              <w:spacing w:before="0"/>
              <w:ind w:left="106" w:right="370"/>
              <w:rPr>
                <w:sz w:val="18"/>
              </w:rPr>
            </w:pPr>
            <w:r>
              <w:rPr>
                <w:sz w:val="18"/>
              </w:rPr>
              <w:t>Расчётный срок, 2035 г.</w:t>
            </w:r>
          </w:p>
        </w:tc>
      </w:tr>
      <w:tr>
        <w:trPr>
          <w:trHeight w:val="1319" w:hRule="atLeast"/>
        </w:trPr>
        <w:tc>
          <w:tcPr>
            <w:tcW w:w="4027" w:type="dxa"/>
          </w:tcPr>
          <w:p>
            <w:pPr>
              <w:pStyle w:val="TableParagraph"/>
              <w:spacing w:line="207" w:lineRule="exact" w:before="37"/>
              <w:rPr>
                <w:sz w:val="18"/>
              </w:rPr>
            </w:pPr>
            <w:r>
              <w:rPr>
                <w:sz w:val="18"/>
              </w:rPr>
              <w:t>Газопровод высокого давления</w:t>
            </w:r>
          </w:p>
          <w:p>
            <w:pPr>
              <w:pStyle w:val="TableParagraph"/>
              <w:spacing w:before="0"/>
              <w:rPr>
                <w:sz w:val="12"/>
              </w:rPr>
            </w:pPr>
            <w:r>
              <w:rPr>
                <w:sz w:val="18"/>
              </w:rPr>
              <w:t>д. Степанщино – д. Свистягино сельского поселения Фединское в соответствии с «Ге- неральной схемой газоснабжения Москов- ской области до 2030 года», разработанной ОАО «Газпром промгаз» *</w:t>
            </w:r>
            <w:r>
              <w:rPr>
                <w:position w:val="6"/>
                <w:sz w:val="12"/>
              </w:rPr>
              <w:t>1</w:t>
            </w:r>
          </w:p>
        </w:tc>
        <w:tc>
          <w:tcPr>
            <w:tcW w:w="1646" w:type="dxa"/>
          </w:tcPr>
          <w:p>
            <w:pPr>
              <w:pStyle w:val="TableParagraph"/>
              <w:spacing w:before="0"/>
              <w:ind w:left="0"/>
              <w:rPr>
                <w:rFonts w:ascii="Times New Roman"/>
                <w:b/>
                <w:i/>
                <w:sz w:val="20"/>
              </w:rPr>
            </w:pPr>
          </w:p>
          <w:p>
            <w:pPr>
              <w:pStyle w:val="TableParagraph"/>
              <w:spacing w:before="8"/>
              <w:ind w:left="0"/>
              <w:rPr>
                <w:rFonts w:ascii="Times New Roman"/>
                <w:b/>
                <w:i/>
                <w:sz w:val="28"/>
              </w:rPr>
            </w:pPr>
          </w:p>
          <w:p>
            <w:pPr>
              <w:pStyle w:val="TableParagraph"/>
              <w:spacing w:before="0"/>
              <w:rPr>
                <w:sz w:val="18"/>
              </w:rPr>
            </w:pPr>
            <w:r>
              <w:rPr>
                <w:sz w:val="18"/>
              </w:rPr>
              <w:t>строительство</w:t>
            </w:r>
          </w:p>
        </w:tc>
        <w:tc>
          <w:tcPr>
            <w:tcW w:w="2520" w:type="dxa"/>
          </w:tcPr>
          <w:p>
            <w:pPr>
              <w:pStyle w:val="TableParagraph"/>
              <w:spacing w:before="0"/>
              <w:ind w:left="0"/>
              <w:rPr>
                <w:rFonts w:ascii="Times New Roman"/>
                <w:b/>
                <w:i/>
                <w:sz w:val="20"/>
              </w:rPr>
            </w:pPr>
          </w:p>
          <w:p>
            <w:pPr>
              <w:pStyle w:val="TableParagraph"/>
              <w:spacing w:before="1"/>
              <w:ind w:left="0"/>
              <w:rPr>
                <w:rFonts w:ascii="Times New Roman"/>
                <w:b/>
                <w:i/>
                <w:sz w:val="19"/>
              </w:rPr>
            </w:pPr>
          </w:p>
          <w:p>
            <w:pPr>
              <w:pStyle w:val="TableParagraph"/>
              <w:spacing w:before="0"/>
              <w:ind w:left="106" w:right="326"/>
              <w:rPr>
                <w:sz w:val="18"/>
              </w:rPr>
            </w:pPr>
            <w:r>
              <w:rPr>
                <w:sz w:val="18"/>
              </w:rPr>
              <w:t>ориентировочная протя- жённость 3,9 км</w:t>
            </w:r>
          </w:p>
        </w:tc>
        <w:tc>
          <w:tcPr>
            <w:tcW w:w="1891" w:type="dxa"/>
          </w:tcPr>
          <w:p>
            <w:pPr>
              <w:pStyle w:val="TableParagraph"/>
              <w:spacing w:before="0"/>
              <w:ind w:left="0"/>
              <w:rPr>
                <w:rFonts w:ascii="Times New Roman"/>
                <w:b/>
                <w:i/>
                <w:sz w:val="20"/>
              </w:rPr>
            </w:pPr>
          </w:p>
          <w:p>
            <w:pPr>
              <w:pStyle w:val="TableParagraph"/>
              <w:spacing w:before="1"/>
              <w:ind w:left="0"/>
              <w:rPr>
                <w:rFonts w:ascii="Times New Roman"/>
                <w:b/>
                <w:i/>
                <w:sz w:val="19"/>
              </w:rPr>
            </w:pPr>
          </w:p>
          <w:p>
            <w:pPr>
              <w:pStyle w:val="TableParagraph"/>
              <w:spacing w:before="0"/>
              <w:ind w:left="106" w:right="370"/>
              <w:rPr>
                <w:sz w:val="18"/>
              </w:rPr>
            </w:pPr>
            <w:r>
              <w:rPr>
                <w:sz w:val="18"/>
              </w:rPr>
              <w:t>Расчётный срок, 2035 г.</w:t>
            </w:r>
          </w:p>
        </w:tc>
      </w:tr>
      <w:tr>
        <w:trPr>
          <w:trHeight w:val="1324" w:hRule="atLeast"/>
        </w:trPr>
        <w:tc>
          <w:tcPr>
            <w:tcW w:w="4027" w:type="dxa"/>
          </w:tcPr>
          <w:p>
            <w:pPr>
              <w:pStyle w:val="TableParagraph"/>
              <w:spacing w:before="37"/>
              <w:rPr>
                <w:sz w:val="18"/>
              </w:rPr>
            </w:pPr>
            <w:r>
              <w:rPr>
                <w:sz w:val="18"/>
              </w:rPr>
              <w:t>Газопровод высокого давления к</w:t>
            </w:r>
          </w:p>
          <w:p>
            <w:pPr>
              <w:pStyle w:val="TableParagraph"/>
              <w:spacing w:line="237" w:lineRule="auto" w:before="6"/>
              <w:rPr>
                <w:sz w:val="12"/>
              </w:rPr>
            </w:pPr>
            <w:r>
              <w:rPr>
                <w:sz w:val="18"/>
              </w:rPr>
              <w:t>с. Петровское сельского поселения Федин- ское с последующей газификацией в соот- ветствии с Программой Правительства Мос- ковской области «Развитие газификации Московской области до 2025 года» *</w:t>
            </w:r>
            <w:r>
              <w:rPr>
                <w:position w:val="6"/>
                <w:sz w:val="12"/>
              </w:rPr>
              <w:t>2</w:t>
            </w:r>
          </w:p>
        </w:tc>
        <w:tc>
          <w:tcPr>
            <w:tcW w:w="1646" w:type="dxa"/>
          </w:tcPr>
          <w:p>
            <w:pPr>
              <w:pStyle w:val="TableParagraph"/>
              <w:spacing w:before="0"/>
              <w:ind w:left="0"/>
              <w:rPr>
                <w:rFonts w:ascii="Times New Roman"/>
                <w:b/>
                <w:i/>
                <w:sz w:val="20"/>
              </w:rPr>
            </w:pPr>
          </w:p>
          <w:p>
            <w:pPr>
              <w:pStyle w:val="TableParagraph"/>
              <w:spacing w:before="8"/>
              <w:ind w:left="0"/>
              <w:rPr>
                <w:rFonts w:ascii="Times New Roman"/>
                <w:b/>
                <w:i/>
                <w:sz w:val="28"/>
              </w:rPr>
            </w:pPr>
          </w:p>
          <w:p>
            <w:pPr>
              <w:pStyle w:val="TableParagraph"/>
              <w:spacing w:before="0"/>
              <w:rPr>
                <w:sz w:val="18"/>
              </w:rPr>
            </w:pPr>
            <w:r>
              <w:rPr>
                <w:sz w:val="18"/>
              </w:rPr>
              <w:t>строительство</w:t>
            </w:r>
          </w:p>
        </w:tc>
        <w:tc>
          <w:tcPr>
            <w:tcW w:w="2520" w:type="dxa"/>
          </w:tcPr>
          <w:p>
            <w:pPr>
              <w:pStyle w:val="TableParagraph"/>
              <w:spacing w:before="0"/>
              <w:ind w:left="0"/>
              <w:rPr>
                <w:rFonts w:ascii="Times New Roman"/>
                <w:b/>
                <w:i/>
                <w:sz w:val="20"/>
              </w:rPr>
            </w:pPr>
          </w:p>
          <w:p>
            <w:pPr>
              <w:pStyle w:val="TableParagraph"/>
              <w:spacing w:before="1"/>
              <w:ind w:left="0"/>
              <w:rPr>
                <w:rFonts w:ascii="Times New Roman"/>
                <w:b/>
                <w:i/>
                <w:sz w:val="19"/>
              </w:rPr>
            </w:pPr>
          </w:p>
          <w:p>
            <w:pPr>
              <w:pStyle w:val="TableParagraph"/>
              <w:spacing w:line="244" w:lineRule="auto" w:before="0"/>
              <w:ind w:left="106" w:right="326"/>
              <w:rPr>
                <w:sz w:val="18"/>
              </w:rPr>
            </w:pPr>
            <w:r>
              <w:rPr>
                <w:sz w:val="18"/>
              </w:rPr>
              <w:t>ориентировочная протя- жённость 8,9 км</w:t>
            </w:r>
          </w:p>
        </w:tc>
        <w:tc>
          <w:tcPr>
            <w:tcW w:w="1891" w:type="dxa"/>
          </w:tcPr>
          <w:p>
            <w:pPr>
              <w:pStyle w:val="TableParagraph"/>
              <w:spacing w:before="0"/>
              <w:ind w:left="0"/>
              <w:rPr>
                <w:rFonts w:ascii="Times New Roman"/>
                <w:b/>
                <w:i/>
                <w:sz w:val="20"/>
              </w:rPr>
            </w:pPr>
          </w:p>
          <w:p>
            <w:pPr>
              <w:pStyle w:val="TableParagraph"/>
              <w:spacing w:before="1"/>
              <w:ind w:left="0"/>
              <w:rPr>
                <w:rFonts w:ascii="Times New Roman"/>
                <w:b/>
                <w:i/>
                <w:sz w:val="19"/>
              </w:rPr>
            </w:pPr>
          </w:p>
          <w:p>
            <w:pPr>
              <w:pStyle w:val="TableParagraph"/>
              <w:spacing w:line="244" w:lineRule="auto" w:before="0"/>
              <w:ind w:left="106" w:right="339"/>
              <w:rPr>
                <w:sz w:val="18"/>
              </w:rPr>
            </w:pPr>
            <w:r>
              <w:rPr>
                <w:sz w:val="18"/>
              </w:rPr>
              <w:t>Первая очередь, 2022 г.</w:t>
            </w:r>
          </w:p>
        </w:tc>
      </w:tr>
    </w:tbl>
    <w:p>
      <w:pPr>
        <w:pStyle w:val="BodyText"/>
        <w:spacing w:before="10"/>
        <w:rPr>
          <w:b/>
          <w:i/>
          <w:sz w:val="27"/>
        </w:rPr>
      </w:pPr>
      <w:r>
        <w:rPr/>
        <w:pict>
          <v:line style="position:absolute;mso-position-horizontal-relative:page;mso-position-vertical-relative:paragraph;z-index:-568;mso-wrap-distance-left:0;mso-wrap-distance-right:0" from="92.160004pt,18.240pt" to="236.160004pt,18.240pt" stroked="true" strokeweight=".48pt" strokecolor="#000000">
            <v:stroke dashstyle="solid"/>
            <w10:wrap type="topAndBottom"/>
          </v:line>
        </w:pict>
      </w:r>
    </w:p>
    <w:p>
      <w:pPr>
        <w:spacing w:line="249" w:lineRule="auto" w:before="91"/>
        <w:ind w:left="232" w:right="448" w:firstLine="0"/>
        <w:jc w:val="both"/>
        <w:rPr>
          <w:rFonts w:ascii="Times New Roman" w:hAnsi="Times New Roman"/>
          <w:sz w:val="20"/>
        </w:rPr>
      </w:pPr>
      <w:bookmarkStart w:name="_bookmark7" w:id="10"/>
      <w:bookmarkEnd w:id="10"/>
      <w:r>
        <w:rPr/>
      </w:r>
      <w:r>
        <w:rPr>
          <w:rFonts w:ascii="Times New Roman" w:hAnsi="Times New Roman"/>
          <w:sz w:val="20"/>
        </w:rPr>
        <w:t>5 Мероприятия по модернизации и развитию объектов инженерной инфраструктуры регионального значения приводятся в положениях Генерального плана для обеспечения информационной целостности документа и не являются предметом утверждения.</w:t>
      </w:r>
    </w:p>
    <w:p>
      <w:pPr>
        <w:spacing w:after="0" w:line="249" w:lineRule="auto"/>
        <w:jc w:val="both"/>
        <w:rPr>
          <w:rFonts w:ascii="Times New Roman" w:hAnsi="Times New Roman"/>
          <w:sz w:val="20"/>
        </w:rPr>
        <w:sectPr>
          <w:pgSz w:w="11910" w:h="16840"/>
          <w:pgMar w:header="723" w:footer="777" w:top="1000" w:bottom="960" w:left="900" w:right="460"/>
        </w:sectPr>
      </w:pPr>
    </w:p>
    <w:p>
      <w:pPr>
        <w:pStyle w:val="BodyText"/>
        <w:spacing w:before="5"/>
        <w:rPr>
          <w:sz w:val="10"/>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027"/>
        <w:gridCol w:w="1646"/>
        <w:gridCol w:w="2520"/>
        <w:gridCol w:w="1891"/>
      </w:tblGrid>
      <w:tr>
        <w:trPr>
          <w:trHeight w:val="537" w:hRule="atLeast"/>
        </w:trPr>
        <w:tc>
          <w:tcPr>
            <w:tcW w:w="4027" w:type="dxa"/>
          </w:tcPr>
          <w:p>
            <w:pPr>
              <w:pStyle w:val="TableParagraph"/>
              <w:spacing w:before="61"/>
              <w:ind w:left="959" w:right="631" w:firstLine="393"/>
              <w:rPr>
                <w:b/>
                <w:sz w:val="18"/>
              </w:rPr>
            </w:pPr>
            <w:r>
              <w:rPr>
                <w:b/>
                <w:sz w:val="18"/>
              </w:rPr>
              <w:t>Наименование объекта строительства</w:t>
            </w:r>
          </w:p>
        </w:tc>
        <w:tc>
          <w:tcPr>
            <w:tcW w:w="1646" w:type="dxa"/>
          </w:tcPr>
          <w:p>
            <w:pPr>
              <w:pStyle w:val="TableParagraph"/>
              <w:spacing w:before="61"/>
              <w:ind w:left="561" w:right="551" w:hanging="3"/>
              <w:jc w:val="center"/>
              <w:rPr>
                <w:b/>
                <w:sz w:val="18"/>
              </w:rPr>
            </w:pPr>
            <w:r>
              <w:rPr>
                <w:b/>
                <w:sz w:val="18"/>
              </w:rPr>
              <w:t>Вид работ</w:t>
            </w:r>
          </w:p>
        </w:tc>
        <w:tc>
          <w:tcPr>
            <w:tcW w:w="2520" w:type="dxa"/>
          </w:tcPr>
          <w:p>
            <w:pPr>
              <w:pStyle w:val="TableParagraph"/>
              <w:spacing w:before="61"/>
              <w:ind w:left="753" w:right="669" w:hanging="68"/>
              <w:rPr>
                <w:b/>
                <w:sz w:val="18"/>
              </w:rPr>
            </w:pPr>
            <w:r>
              <w:rPr>
                <w:b/>
                <w:sz w:val="18"/>
              </w:rPr>
              <w:t>Технические параметры</w:t>
            </w:r>
          </w:p>
        </w:tc>
        <w:tc>
          <w:tcPr>
            <w:tcW w:w="1891" w:type="dxa"/>
          </w:tcPr>
          <w:p>
            <w:pPr>
              <w:pStyle w:val="TableParagraph"/>
              <w:spacing w:before="61"/>
              <w:ind w:left="412" w:right="325" w:hanging="63"/>
              <w:rPr>
                <w:b/>
                <w:sz w:val="18"/>
              </w:rPr>
            </w:pPr>
            <w:r>
              <w:rPr>
                <w:b/>
                <w:sz w:val="18"/>
              </w:rPr>
              <w:t>Очерёдность реализации</w:t>
            </w:r>
          </w:p>
        </w:tc>
      </w:tr>
      <w:tr>
        <w:trPr>
          <w:trHeight w:val="1526" w:hRule="atLeast"/>
        </w:trPr>
        <w:tc>
          <w:tcPr>
            <w:tcW w:w="4027" w:type="dxa"/>
          </w:tcPr>
          <w:p>
            <w:pPr>
              <w:pStyle w:val="TableParagraph"/>
              <w:spacing w:line="207" w:lineRule="exact" w:before="37"/>
              <w:rPr>
                <w:sz w:val="18"/>
              </w:rPr>
            </w:pPr>
            <w:r>
              <w:rPr>
                <w:sz w:val="18"/>
              </w:rPr>
              <w:t>Газопровод высокого давления</w:t>
            </w:r>
          </w:p>
          <w:p>
            <w:pPr>
              <w:pStyle w:val="TableParagraph"/>
              <w:spacing w:line="206" w:lineRule="exact" w:before="0"/>
              <w:rPr>
                <w:sz w:val="18"/>
              </w:rPr>
            </w:pPr>
            <w:r>
              <w:rPr>
                <w:sz w:val="18"/>
              </w:rPr>
              <w:t>д. Чечевилово – д. Леоново д. Силино</w:t>
            </w:r>
          </w:p>
          <w:p>
            <w:pPr>
              <w:pStyle w:val="TableParagraph"/>
              <w:spacing w:before="0"/>
              <w:ind w:right="243" w:hanging="1"/>
              <w:rPr>
                <w:sz w:val="12"/>
              </w:rPr>
            </w:pPr>
            <w:r>
              <w:rPr>
                <w:sz w:val="18"/>
              </w:rPr>
              <w:t>д. Медведево сельского поселения Ашит- ковское в соответствии с Программой Пра- вительства Московской области «Развитие газификации Московской области до 2025 года» *</w:t>
            </w:r>
            <w:r>
              <w:rPr>
                <w:position w:val="6"/>
                <w:sz w:val="12"/>
              </w:rPr>
              <w:t>2</w:t>
            </w:r>
          </w:p>
        </w:tc>
        <w:tc>
          <w:tcPr>
            <w:tcW w:w="1646" w:type="dxa"/>
          </w:tcPr>
          <w:p>
            <w:pPr>
              <w:pStyle w:val="TableParagraph"/>
              <w:spacing w:before="0"/>
              <w:ind w:left="0"/>
              <w:rPr>
                <w:rFonts w:ascii="Times New Roman"/>
                <w:sz w:val="20"/>
              </w:rPr>
            </w:pPr>
          </w:p>
          <w:p>
            <w:pPr>
              <w:pStyle w:val="TableParagraph"/>
              <w:spacing w:before="0"/>
              <w:ind w:left="0"/>
              <w:rPr>
                <w:rFonts w:ascii="Times New Roman"/>
                <w:sz w:val="20"/>
              </w:rPr>
            </w:pPr>
          </w:p>
          <w:p>
            <w:pPr>
              <w:pStyle w:val="TableParagraph"/>
              <w:spacing w:before="5"/>
              <w:ind w:left="0"/>
              <w:rPr>
                <w:rFonts w:ascii="Times New Roman"/>
                <w:sz w:val="17"/>
              </w:rPr>
            </w:pPr>
          </w:p>
          <w:p>
            <w:pPr>
              <w:pStyle w:val="TableParagraph"/>
              <w:spacing w:before="1"/>
              <w:rPr>
                <w:sz w:val="18"/>
              </w:rPr>
            </w:pPr>
            <w:r>
              <w:rPr>
                <w:sz w:val="18"/>
              </w:rPr>
              <w:t>строительство</w:t>
            </w:r>
          </w:p>
        </w:tc>
        <w:tc>
          <w:tcPr>
            <w:tcW w:w="2520" w:type="dxa"/>
          </w:tcPr>
          <w:p>
            <w:pPr>
              <w:pStyle w:val="TableParagraph"/>
              <w:spacing w:before="0"/>
              <w:ind w:left="0"/>
              <w:rPr>
                <w:rFonts w:ascii="Times New Roman"/>
                <w:sz w:val="20"/>
              </w:rPr>
            </w:pPr>
          </w:p>
          <w:p>
            <w:pPr>
              <w:pStyle w:val="TableParagraph"/>
              <w:spacing w:before="3"/>
              <w:ind w:left="0"/>
              <w:rPr>
                <w:rFonts w:ascii="Times New Roman"/>
                <w:sz w:val="28"/>
              </w:rPr>
            </w:pPr>
          </w:p>
          <w:p>
            <w:pPr>
              <w:pStyle w:val="TableParagraph"/>
              <w:spacing w:before="0"/>
              <w:ind w:left="106" w:right="326"/>
              <w:rPr>
                <w:sz w:val="18"/>
              </w:rPr>
            </w:pPr>
            <w:r>
              <w:rPr>
                <w:sz w:val="18"/>
              </w:rPr>
              <w:t>ориентировочная протя- жённость 4,5 км</w:t>
            </w:r>
          </w:p>
        </w:tc>
        <w:tc>
          <w:tcPr>
            <w:tcW w:w="1891" w:type="dxa"/>
          </w:tcPr>
          <w:p>
            <w:pPr>
              <w:pStyle w:val="TableParagraph"/>
              <w:spacing w:before="0"/>
              <w:ind w:left="0"/>
              <w:rPr>
                <w:rFonts w:ascii="Times New Roman"/>
                <w:sz w:val="20"/>
              </w:rPr>
            </w:pPr>
          </w:p>
          <w:p>
            <w:pPr>
              <w:pStyle w:val="TableParagraph"/>
              <w:spacing w:before="3"/>
              <w:ind w:left="0"/>
              <w:rPr>
                <w:rFonts w:ascii="Times New Roman"/>
                <w:sz w:val="28"/>
              </w:rPr>
            </w:pPr>
          </w:p>
          <w:p>
            <w:pPr>
              <w:pStyle w:val="TableParagraph"/>
              <w:spacing w:before="0"/>
              <w:ind w:left="106" w:right="339"/>
              <w:rPr>
                <w:sz w:val="18"/>
              </w:rPr>
            </w:pPr>
            <w:r>
              <w:rPr>
                <w:sz w:val="18"/>
              </w:rPr>
              <w:t>Первая очередь, 2022 г.</w:t>
            </w:r>
          </w:p>
        </w:tc>
      </w:tr>
      <w:tr>
        <w:trPr>
          <w:trHeight w:val="1324" w:hRule="atLeast"/>
        </w:trPr>
        <w:tc>
          <w:tcPr>
            <w:tcW w:w="4027" w:type="dxa"/>
          </w:tcPr>
          <w:p>
            <w:pPr>
              <w:pStyle w:val="TableParagraph"/>
              <w:spacing w:before="37"/>
              <w:rPr>
                <w:sz w:val="12"/>
              </w:rPr>
            </w:pPr>
            <w:r>
              <w:rPr>
                <w:sz w:val="18"/>
              </w:rPr>
              <w:t>Газопровод высокого давления к п. станции Берендино поселения Ашитковское с после- дующей газификацией в соответствии с Программой Правительства Московской об- ласти «Развитие газификации Московской области до 2025 года» *</w:t>
            </w:r>
            <w:r>
              <w:rPr>
                <w:position w:val="6"/>
                <w:sz w:val="12"/>
              </w:rPr>
              <w:t>2</w:t>
            </w:r>
          </w:p>
        </w:tc>
        <w:tc>
          <w:tcPr>
            <w:tcW w:w="1646" w:type="dxa"/>
          </w:tcPr>
          <w:p>
            <w:pPr>
              <w:pStyle w:val="TableParagraph"/>
              <w:spacing w:before="0"/>
              <w:ind w:left="0"/>
              <w:rPr>
                <w:rFonts w:ascii="Times New Roman"/>
                <w:sz w:val="20"/>
              </w:rPr>
            </w:pPr>
          </w:p>
          <w:p>
            <w:pPr>
              <w:pStyle w:val="TableParagraph"/>
              <w:spacing w:before="8"/>
              <w:ind w:left="0"/>
              <w:rPr>
                <w:rFonts w:ascii="Times New Roman"/>
                <w:sz w:val="28"/>
              </w:rPr>
            </w:pPr>
          </w:p>
          <w:p>
            <w:pPr>
              <w:pStyle w:val="TableParagraph"/>
              <w:spacing w:before="0"/>
              <w:rPr>
                <w:sz w:val="18"/>
              </w:rPr>
            </w:pPr>
            <w:r>
              <w:rPr>
                <w:sz w:val="18"/>
              </w:rPr>
              <w:t>строительство</w:t>
            </w:r>
          </w:p>
        </w:tc>
        <w:tc>
          <w:tcPr>
            <w:tcW w:w="2520" w:type="dxa"/>
          </w:tcPr>
          <w:p>
            <w:pPr>
              <w:pStyle w:val="TableParagraph"/>
              <w:spacing w:before="0"/>
              <w:ind w:left="0"/>
              <w:rPr>
                <w:rFonts w:ascii="Times New Roman"/>
                <w:sz w:val="20"/>
              </w:rPr>
            </w:pPr>
          </w:p>
          <w:p>
            <w:pPr>
              <w:pStyle w:val="TableParagraph"/>
              <w:spacing w:before="6"/>
              <w:ind w:left="0"/>
              <w:rPr>
                <w:rFonts w:ascii="Times New Roman"/>
                <w:sz w:val="19"/>
              </w:rPr>
            </w:pPr>
          </w:p>
          <w:p>
            <w:pPr>
              <w:pStyle w:val="TableParagraph"/>
              <w:spacing w:before="0"/>
              <w:ind w:left="106" w:right="326"/>
              <w:rPr>
                <w:sz w:val="18"/>
              </w:rPr>
            </w:pPr>
            <w:r>
              <w:rPr>
                <w:sz w:val="18"/>
              </w:rPr>
              <w:t>ориентировочная протя- жённость 5,6 км</w:t>
            </w:r>
          </w:p>
        </w:tc>
        <w:tc>
          <w:tcPr>
            <w:tcW w:w="1891" w:type="dxa"/>
          </w:tcPr>
          <w:p>
            <w:pPr>
              <w:pStyle w:val="TableParagraph"/>
              <w:spacing w:before="0"/>
              <w:ind w:left="0"/>
              <w:rPr>
                <w:rFonts w:ascii="Times New Roman"/>
                <w:sz w:val="20"/>
              </w:rPr>
            </w:pPr>
          </w:p>
          <w:p>
            <w:pPr>
              <w:pStyle w:val="TableParagraph"/>
              <w:spacing w:before="6"/>
              <w:ind w:left="0"/>
              <w:rPr>
                <w:rFonts w:ascii="Times New Roman"/>
                <w:sz w:val="19"/>
              </w:rPr>
            </w:pPr>
          </w:p>
          <w:p>
            <w:pPr>
              <w:pStyle w:val="TableParagraph"/>
              <w:spacing w:before="0"/>
              <w:ind w:left="106" w:right="339"/>
              <w:rPr>
                <w:sz w:val="18"/>
              </w:rPr>
            </w:pPr>
            <w:r>
              <w:rPr>
                <w:sz w:val="18"/>
              </w:rPr>
              <w:t>Первая очередь, 2022 г.</w:t>
            </w:r>
          </w:p>
        </w:tc>
      </w:tr>
      <w:tr>
        <w:trPr>
          <w:trHeight w:val="1319" w:hRule="atLeast"/>
        </w:trPr>
        <w:tc>
          <w:tcPr>
            <w:tcW w:w="4027" w:type="dxa"/>
          </w:tcPr>
          <w:p>
            <w:pPr>
              <w:pStyle w:val="TableParagraph"/>
              <w:spacing w:before="37"/>
              <w:ind w:right="170"/>
              <w:rPr>
                <w:sz w:val="12"/>
              </w:rPr>
            </w:pPr>
            <w:r>
              <w:rPr>
                <w:sz w:val="18"/>
              </w:rPr>
              <w:t>Газопровод высокого давления к д. Хлопки городского поселения Воскресенск с после- дующей газификацией в соответствии с Программой Правительства Московской об- ласти «Развитие газификации Московской области до 2025 года» *</w:t>
            </w:r>
            <w:r>
              <w:rPr>
                <w:position w:val="6"/>
                <w:sz w:val="12"/>
              </w:rPr>
              <w:t>2</w:t>
            </w:r>
          </w:p>
        </w:tc>
        <w:tc>
          <w:tcPr>
            <w:tcW w:w="1646" w:type="dxa"/>
          </w:tcPr>
          <w:p>
            <w:pPr>
              <w:pStyle w:val="TableParagraph"/>
              <w:spacing w:before="0"/>
              <w:ind w:left="0"/>
              <w:rPr>
                <w:rFonts w:ascii="Times New Roman"/>
                <w:sz w:val="20"/>
              </w:rPr>
            </w:pPr>
          </w:p>
          <w:p>
            <w:pPr>
              <w:pStyle w:val="TableParagraph"/>
              <w:spacing w:before="8"/>
              <w:ind w:left="0"/>
              <w:rPr>
                <w:rFonts w:ascii="Times New Roman"/>
                <w:sz w:val="28"/>
              </w:rPr>
            </w:pPr>
          </w:p>
          <w:p>
            <w:pPr>
              <w:pStyle w:val="TableParagraph"/>
              <w:spacing w:before="0"/>
              <w:rPr>
                <w:sz w:val="18"/>
              </w:rPr>
            </w:pPr>
            <w:r>
              <w:rPr>
                <w:sz w:val="18"/>
              </w:rPr>
              <w:t>строительство</w:t>
            </w:r>
          </w:p>
        </w:tc>
        <w:tc>
          <w:tcPr>
            <w:tcW w:w="2520" w:type="dxa"/>
          </w:tcPr>
          <w:p>
            <w:pPr>
              <w:pStyle w:val="TableParagraph"/>
              <w:spacing w:before="0"/>
              <w:ind w:left="0"/>
              <w:rPr>
                <w:rFonts w:ascii="Times New Roman"/>
                <w:sz w:val="20"/>
              </w:rPr>
            </w:pPr>
          </w:p>
          <w:p>
            <w:pPr>
              <w:pStyle w:val="TableParagraph"/>
              <w:spacing w:before="1"/>
              <w:ind w:left="0"/>
              <w:rPr>
                <w:rFonts w:ascii="Times New Roman"/>
                <w:sz w:val="19"/>
              </w:rPr>
            </w:pPr>
          </w:p>
          <w:p>
            <w:pPr>
              <w:pStyle w:val="TableParagraph"/>
              <w:spacing w:line="244" w:lineRule="auto" w:before="0"/>
              <w:ind w:left="106" w:right="326"/>
              <w:rPr>
                <w:sz w:val="18"/>
              </w:rPr>
            </w:pPr>
            <w:r>
              <w:rPr>
                <w:sz w:val="18"/>
              </w:rPr>
              <w:t>ориентировочная протя- жённость 6,5 км</w:t>
            </w:r>
          </w:p>
        </w:tc>
        <w:tc>
          <w:tcPr>
            <w:tcW w:w="1891" w:type="dxa"/>
          </w:tcPr>
          <w:p>
            <w:pPr>
              <w:pStyle w:val="TableParagraph"/>
              <w:spacing w:before="0"/>
              <w:ind w:left="0"/>
              <w:rPr>
                <w:rFonts w:ascii="Times New Roman"/>
                <w:sz w:val="20"/>
              </w:rPr>
            </w:pPr>
          </w:p>
          <w:p>
            <w:pPr>
              <w:pStyle w:val="TableParagraph"/>
              <w:spacing w:before="1"/>
              <w:ind w:left="0"/>
              <w:rPr>
                <w:rFonts w:ascii="Times New Roman"/>
                <w:sz w:val="19"/>
              </w:rPr>
            </w:pPr>
          </w:p>
          <w:p>
            <w:pPr>
              <w:pStyle w:val="TableParagraph"/>
              <w:spacing w:line="244" w:lineRule="auto" w:before="0"/>
              <w:ind w:left="106" w:right="339"/>
              <w:rPr>
                <w:sz w:val="18"/>
              </w:rPr>
            </w:pPr>
            <w:r>
              <w:rPr>
                <w:sz w:val="18"/>
              </w:rPr>
              <w:t>Первая очередь, 2022 г.</w:t>
            </w:r>
          </w:p>
        </w:tc>
      </w:tr>
      <w:tr>
        <w:trPr>
          <w:trHeight w:val="1324" w:hRule="atLeast"/>
        </w:trPr>
        <w:tc>
          <w:tcPr>
            <w:tcW w:w="4027" w:type="dxa"/>
          </w:tcPr>
          <w:p>
            <w:pPr>
              <w:pStyle w:val="TableParagraph"/>
              <w:spacing w:before="37"/>
              <w:rPr>
                <w:sz w:val="18"/>
              </w:rPr>
            </w:pPr>
            <w:r>
              <w:rPr>
                <w:sz w:val="18"/>
              </w:rPr>
              <w:t>Реконструкция газопроводов в</w:t>
            </w:r>
          </w:p>
          <w:p>
            <w:pPr>
              <w:pStyle w:val="TableParagraph"/>
              <w:spacing w:before="4"/>
              <w:ind w:right="150"/>
              <w:rPr>
                <w:sz w:val="18"/>
              </w:rPr>
            </w:pPr>
            <w:r>
              <w:rPr>
                <w:sz w:val="18"/>
              </w:rPr>
              <w:t>г. Воскресенск с целью увеличения пропуск- ной способности в соответствии с Програм- мой Правительства Московской области</w:t>
            </w:r>
          </w:p>
          <w:p>
            <w:pPr>
              <w:pStyle w:val="TableParagraph"/>
              <w:spacing w:line="235" w:lineRule="auto" w:before="2"/>
              <w:ind w:right="109"/>
              <w:rPr>
                <w:sz w:val="12"/>
              </w:rPr>
            </w:pPr>
            <w:r>
              <w:rPr>
                <w:sz w:val="18"/>
              </w:rPr>
              <w:t>«Развитие газификации Московской области до 2025 года» *</w:t>
            </w:r>
            <w:r>
              <w:rPr>
                <w:position w:val="6"/>
                <w:sz w:val="12"/>
              </w:rPr>
              <w:t>2</w:t>
            </w:r>
          </w:p>
        </w:tc>
        <w:tc>
          <w:tcPr>
            <w:tcW w:w="1646" w:type="dxa"/>
          </w:tcPr>
          <w:p>
            <w:pPr>
              <w:pStyle w:val="TableParagraph"/>
              <w:spacing w:before="0"/>
              <w:ind w:left="0"/>
              <w:rPr>
                <w:rFonts w:ascii="Times New Roman"/>
                <w:sz w:val="20"/>
              </w:rPr>
            </w:pPr>
          </w:p>
          <w:p>
            <w:pPr>
              <w:pStyle w:val="TableParagraph"/>
              <w:spacing w:before="8"/>
              <w:ind w:left="0"/>
              <w:rPr>
                <w:rFonts w:ascii="Times New Roman"/>
                <w:sz w:val="28"/>
              </w:rPr>
            </w:pPr>
          </w:p>
          <w:p>
            <w:pPr>
              <w:pStyle w:val="TableParagraph"/>
              <w:spacing w:before="0"/>
              <w:rPr>
                <w:sz w:val="18"/>
              </w:rPr>
            </w:pPr>
            <w:r>
              <w:rPr>
                <w:sz w:val="18"/>
              </w:rPr>
              <w:t>реконструкция</w:t>
            </w:r>
          </w:p>
        </w:tc>
        <w:tc>
          <w:tcPr>
            <w:tcW w:w="2520" w:type="dxa"/>
          </w:tcPr>
          <w:p>
            <w:pPr>
              <w:pStyle w:val="TableParagraph"/>
              <w:spacing w:before="0"/>
              <w:ind w:left="0"/>
              <w:rPr>
                <w:rFonts w:ascii="Times New Roman"/>
                <w:sz w:val="20"/>
              </w:rPr>
            </w:pPr>
          </w:p>
          <w:p>
            <w:pPr>
              <w:pStyle w:val="TableParagraph"/>
              <w:spacing w:before="6"/>
              <w:ind w:left="0"/>
              <w:rPr>
                <w:rFonts w:ascii="Times New Roman"/>
                <w:sz w:val="19"/>
              </w:rPr>
            </w:pPr>
          </w:p>
          <w:p>
            <w:pPr>
              <w:pStyle w:val="TableParagraph"/>
              <w:spacing w:before="0"/>
              <w:ind w:left="106" w:right="326"/>
              <w:rPr>
                <w:sz w:val="18"/>
              </w:rPr>
            </w:pPr>
            <w:r>
              <w:rPr>
                <w:sz w:val="18"/>
              </w:rPr>
              <w:t>ориентировочная протя- жённость 15,38 км</w:t>
            </w:r>
          </w:p>
        </w:tc>
        <w:tc>
          <w:tcPr>
            <w:tcW w:w="1891" w:type="dxa"/>
          </w:tcPr>
          <w:p>
            <w:pPr>
              <w:pStyle w:val="TableParagraph"/>
              <w:spacing w:before="0"/>
              <w:ind w:left="0"/>
              <w:rPr>
                <w:rFonts w:ascii="Times New Roman"/>
                <w:sz w:val="20"/>
              </w:rPr>
            </w:pPr>
          </w:p>
          <w:p>
            <w:pPr>
              <w:pStyle w:val="TableParagraph"/>
              <w:spacing w:before="6"/>
              <w:ind w:left="0"/>
              <w:rPr>
                <w:rFonts w:ascii="Times New Roman"/>
                <w:sz w:val="19"/>
              </w:rPr>
            </w:pPr>
          </w:p>
          <w:p>
            <w:pPr>
              <w:pStyle w:val="TableParagraph"/>
              <w:spacing w:before="0"/>
              <w:ind w:left="106" w:right="370"/>
              <w:rPr>
                <w:sz w:val="18"/>
              </w:rPr>
            </w:pPr>
            <w:r>
              <w:rPr>
                <w:sz w:val="18"/>
              </w:rPr>
              <w:t>Расчётный срок, 2035 г.</w:t>
            </w:r>
          </w:p>
        </w:tc>
      </w:tr>
      <w:tr>
        <w:trPr>
          <w:trHeight w:val="1113" w:hRule="atLeast"/>
        </w:trPr>
        <w:tc>
          <w:tcPr>
            <w:tcW w:w="4027" w:type="dxa"/>
          </w:tcPr>
          <w:p>
            <w:pPr>
              <w:pStyle w:val="TableParagraph"/>
              <w:spacing w:before="37"/>
              <w:ind w:right="129"/>
              <w:rPr>
                <w:sz w:val="12"/>
              </w:rPr>
            </w:pPr>
            <w:r>
              <w:rPr>
                <w:sz w:val="18"/>
              </w:rPr>
              <w:t>Реконструкция газопроводов в п. Хорлово с целью увеличения пропускной способности в соответствии с Программой </w:t>
            </w:r>
            <w:r>
              <w:rPr>
                <w:spacing w:val="-3"/>
                <w:sz w:val="18"/>
              </w:rPr>
              <w:t>Правитель- </w:t>
            </w:r>
            <w:r>
              <w:rPr>
                <w:sz w:val="18"/>
              </w:rPr>
              <w:t>ства Московской области «Развитие </w:t>
            </w:r>
            <w:r>
              <w:rPr>
                <w:spacing w:val="-3"/>
                <w:sz w:val="18"/>
              </w:rPr>
              <w:t>газифи- </w:t>
            </w:r>
            <w:r>
              <w:rPr>
                <w:sz w:val="18"/>
              </w:rPr>
              <w:t>кации Московской области </w:t>
            </w:r>
            <w:r>
              <w:rPr>
                <w:spacing w:val="-3"/>
                <w:sz w:val="18"/>
              </w:rPr>
              <w:t>до </w:t>
            </w:r>
            <w:r>
              <w:rPr>
                <w:sz w:val="18"/>
              </w:rPr>
              <w:t>2025 года»</w:t>
            </w:r>
            <w:r>
              <w:rPr>
                <w:spacing w:val="-4"/>
                <w:sz w:val="18"/>
              </w:rPr>
              <w:t> </w:t>
            </w:r>
            <w:r>
              <w:rPr>
                <w:sz w:val="18"/>
              </w:rPr>
              <w:t>*</w:t>
            </w:r>
            <w:r>
              <w:rPr>
                <w:position w:val="6"/>
                <w:sz w:val="12"/>
              </w:rPr>
              <w:t>2</w:t>
            </w:r>
          </w:p>
        </w:tc>
        <w:tc>
          <w:tcPr>
            <w:tcW w:w="1646" w:type="dxa"/>
          </w:tcPr>
          <w:p>
            <w:pPr>
              <w:pStyle w:val="TableParagraph"/>
              <w:spacing w:before="0"/>
              <w:ind w:left="0"/>
              <w:rPr>
                <w:rFonts w:ascii="Times New Roman"/>
                <w:sz w:val="20"/>
              </w:rPr>
            </w:pPr>
          </w:p>
          <w:p>
            <w:pPr>
              <w:pStyle w:val="TableParagraph"/>
              <w:spacing w:before="6"/>
              <w:ind w:left="0"/>
              <w:rPr>
                <w:rFonts w:ascii="Times New Roman"/>
                <w:sz w:val="19"/>
              </w:rPr>
            </w:pPr>
          </w:p>
          <w:p>
            <w:pPr>
              <w:pStyle w:val="TableParagraph"/>
              <w:spacing w:before="0"/>
              <w:rPr>
                <w:sz w:val="18"/>
              </w:rPr>
            </w:pPr>
            <w:r>
              <w:rPr>
                <w:sz w:val="18"/>
              </w:rPr>
              <w:t>реконструкция</w:t>
            </w:r>
          </w:p>
        </w:tc>
        <w:tc>
          <w:tcPr>
            <w:tcW w:w="2520" w:type="dxa"/>
          </w:tcPr>
          <w:p>
            <w:pPr>
              <w:pStyle w:val="TableParagraph"/>
              <w:spacing w:before="0"/>
              <w:ind w:left="0"/>
              <w:rPr>
                <w:rFonts w:ascii="Times New Roman"/>
                <w:sz w:val="20"/>
              </w:rPr>
            </w:pPr>
          </w:p>
          <w:p>
            <w:pPr>
              <w:pStyle w:val="TableParagraph"/>
              <w:spacing w:before="119"/>
              <w:ind w:left="106" w:right="326"/>
              <w:rPr>
                <w:sz w:val="18"/>
              </w:rPr>
            </w:pPr>
            <w:r>
              <w:rPr>
                <w:sz w:val="18"/>
              </w:rPr>
              <w:t>ориентировочная протя- жённость 0,51 км</w:t>
            </w:r>
          </w:p>
        </w:tc>
        <w:tc>
          <w:tcPr>
            <w:tcW w:w="1891" w:type="dxa"/>
          </w:tcPr>
          <w:p>
            <w:pPr>
              <w:pStyle w:val="TableParagraph"/>
              <w:spacing w:before="0"/>
              <w:ind w:left="0"/>
              <w:rPr>
                <w:rFonts w:ascii="Times New Roman"/>
                <w:sz w:val="20"/>
              </w:rPr>
            </w:pPr>
          </w:p>
          <w:p>
            <w:pPr>
              <w:pStyle w:val="TableParagraph"/>
              <w:spacing w:before="119"/>
              <w:ind w:left="106" w:right="339"/>
              <w:rPr>
                <w:sz w:val="18"/>
              </w:rPr>
            </w:pPr>
            <w:r>
              <w:rPr>
                <w:sz w:val="18"/>
              </w:rPr>
              <w:t>Первая очередь, 2022 г.</w:t>
            </w:r>
          </w:p>
        </w:tc>
      </w:tr>
      <w:tr>
        <w:trPr>
          <w:trHeight w:val="1324" w:hRule="atLeast"/>
        </w:trPr>
        <w:tc>
          <w:tcPr>
            <w:tcW w:w="4027" w:type="dxa"/>
          </w:tcPr>
          <w:p>
            <w:pPr>
              <w:pStyle w:val="TableParagraph"/>
              <w:spacing w:before="37"/>
              <w:rPr>
                <w:sz w:val="18"/>
              </w:rPr>
            </w:pPr>
            <w:r>
              <w:rPr>
                <w:sz w:val="18"/>
              </w:rPr>
              <w:t>Реконструкция газопроводов в</w:t>
            </w:r>
          </w:p>
          <w:p>
            <w:pPr>
              <w:pStyle w:val="TableParagraph"/>
              <w:spacing w:before="4"/>
              <w:ind w:right="82"/>
              <w:rPr>
                <w:sz w:val="18"/>
              </w:rPr>
            </w:pPr>
            <w:r>
              <w:rPr>
                <w:sz w:val="18"/>
              </w:rPr>
              <w:t>п. Белозерский с целью увеличения про- пускной способности в соответствии с Про- граммой Правительства Московской области</w:t>
            </w:r>
          </w:p>
          <w:p>
            <w:pPr>
              <w:pStyle w:val="TableParagraph"/>
              <w:spacing w:line="235" w:lineRule="auto" w:before="2"/>
              <w:ind w:right="109"/>
              <w:rPr>
                <w:sz w:val="12"/>
              </w:rPr>
            </w:pPr>
            <w:r>
              <w:rPr>
                <w:sz w:val="18"/>
              </w:rPr>
              <w:t>«Развитие газификации Московской области до 2025 года» *</w:t>
            </w:r>
            <w:r>
              <w:rPr>
                <w:position w:val="6"/>
                <w:sz w:val="12"/>
              </w:rPr>
              <w:t>2</w:t>
            </w:r>
          </w:p>
        </w:tc>
        <w:tc>
          <w:tcPr>
            <w:tcW w:w="1646" w:type="dxa"/>
          </w:tcPr>
          <w:p>
            <w:pPr>
              <w:pStyle w:val="TableParagraph"/>
              <w:spacing w:before="0"/>
              <w:ind w:left="0"/>
              <w:rPr>
                <w:rFonts w:ascii="Times New Roman"/>
                <w:sz w:val="20"/>
              </w:rPr>
            </w:pPr>
          </w:p>
          <w:p>
            <w:pPr>
              <w:pStyle w:val="TableParagraph"/>
              <w:spacing w:before="8"/>
              <w:ind w:left="0"/>
              <w:rPr>
                <w:rFonts w:ascii="Times New Roman"/>
                <w:sz w:val="28"/>
              </w:rPr>
            </w:pPr>
          </w:p>
          <w:p>
            <w:pPr>
              <w:pStyle w:val="TableParagraph"/>
              <w:spacing w:before="0"/>
              <w:rPr>
                <w:sz w:val="18"/>
              </w:rPr>
            </w:pPr>
            <w:r>
              <w:rPr>
                <w:sz w:val="18"/>
              </w:rPr>
              <w:t>реконструкция</w:t>
            </w:r>
          </w:p>
        </w:tc>
        <w:tc>
          <w:tcPr>
            <w:tcW w:w="2520" w:type="dxa"/>
          </w:tcPr>
          <w:p>
            <w:pPr>
              <w:pStyle w:val="TableParagraph"/>
              <w:spacing w:before="0"/>
              <w:ind w:left="0"/>
              <w:rPr>
                <w:rFonts w:ascii="Times New Roman"/>
                <w:sz w:val="20"/>
              </w:rPr>
            </w:pPr>
          </w:p>
          <w:p>
            <w:pPr>
              <w:pStyle w:val="TableParagraph"/>
              <w:spacing w:before="1"/>
              <w:ind w:left="0"/>
              <w:rPr>
                <w:rFonts w:ascii="Times New Roman"/>
                <w:sz w:val="19"/>
              </w:rPr>
            </w:pPr>
          </w:p>
          <w:p>
            <w:pPr>
              <w:pStyle w:val="TableParagraph"/>
              <w:spacing w:line="244" w:lineRule="auto" w:before="0"/>
              <w:ind w:left="106" w:right="326"/>
              <w:rPr>
                <w:sz w:val="18"/>
              </w:rPr>
            </w:pPr>
            <w:r>
              <w:rPr>
                <w:sz w:val="18"/>
              </w:rPr>
              <w:t>ориентировочная протя- жённость 3,62 км</w:t>
            </w:r>
          </w:p>
        </w:tc>
        <w:tc>
          <w:tcPr>
            <w:tcW w:w="1891" w:type="dxa"/>
          </w:tcPr>
          <w:p>
            <w:pPr>
              <w:pStyle w:val="TableParagraph"/>
              <w:spacing w:before="0"/>
              <w:ind w:left="0"/>
              <w:rPr>
                <w:rFonts w:ascii="Times New Roman"/>
                <w:sz w:val="20"/>
              </w:rPr>
            </w:pPr>
          </w:p>
          <w:p>
            <w:pPr>
              <w:pStyle w:val="TableParagraph"/>
              <w:spacing w:before="1"/>
              <w:ind w:left="0"/>
              <w:rPr>
                <w:rFonts w:ascii="Times New Roman"/>
                <w:sz w:val="19"/>
              </w:rPr>
            </w:pPr>
          </w:p>
          <w:p>
            <w:pPr>
              <w:pStyle w:val="TableParagraph"/>
              <w:spacing w:line="244" w:lineRule="auto" w:before="0"/>
              <w:ind w:left="105" w:right="371"/>
              <w:rPr>
                <w:sz w:val="18"/>
              </w:rPr>
            </w:pPr>
            <w:r>
              <w:rPr>
                <w:sz w:val="18"/>
              </w:rPr>
              <w:t>Расчётный срок, 2035 г.</w:t>
            </w:r>
          </w:p>
        </w:tc>
      </w:tr>
      <w:tr>
        <w:trPr>
          <w:trHeight w:val="1319" w:hRule="atLeast"/>
        </w:trPr>
        <w:tc>
          <w:tcPr>
            <w:tcW w:w="4027" w:type="dxa"/>
          </w:tcPr>
          <w:p>
            <w:pPr>
              <w:pStyle w:val="TableParagraph"/>
              <w:spacing w:line="207" w:lineRule="exact" w:before="37"/>
              <w:rPr>
                <w:sz w:val="18"/>
              </w:rPr>
            </w:pPr>
            <w:r>
              <w:rPr>
                <w:sz w:val="18"/>
              </w:rPr>
              <w:t>Реконструкция газопроводов в</w:t>
            </w:r>
          </w:p>
          <w:p>
            <w:pPr>
              <w:pStyle w:val="TableParagraph"/>
              <w:spacing w:before="0"/>
              <w:ind w:right="82"/>
              <w:rPr>
                <w:sz w:val="18"/>
              </w:rPr>
            </w:pPr>
            <w:r>
              <w:rPr>
                <w:sz w:val="18"/>
              </w:rPr>
              <w:t>д. Степанщино с целью увеличения про- пускной способности в соответствии с Про- граммой Правительства Московской области</w:t>
            </w:r>
          </w:p>
          <w:p>
            <w:pPr>
              <w:pStyle w:val="TableParagraph"/>
              <w:spacing w:line="235" w:lineRule="auto" w:before="6"/>
              <w:ind w:right="109"/>
              <w:rPr>
                <w:sz w:val="12"/>
              </w:rPr>
            </w:pPr>
            <w:r>
              <w:rPr>
                <w:sz w:val="18"/>
              </w:rPr>
              <w:t>«Развитие газификации Московской области до 2025 года» *</w:t>
            </w:r>
            <w:r>
              <w:rPr>
                <w:position w:val="6"/>
                <w:sz w:val="12"/>
              </w:rPr>
              <w:t>2</w:t>
            </w:r>
          </w:p>
        </w:tc>
        <w:tc>
          <w:tcPr>
            <w:tcW w:w="1646" w:type="dxa"/>
          </w:tcPr>
          <w:p>
            <w:pPr>
              <w:pStyle w:val="TableParagraph"/>
              <w:spacing w:before="0"/>
              <w:ind w:left="0"/>
              <w:rPr>
                <w:rFonts w:ascii="Times New Roman"/>
                <w:sz w:val="20"/>
              </w:rPr>
            </w:pPr>
          </w:p>
          <w:p>
            <w:pPr>
              <w:pStyle w:val="TableParagraph"/>
              <w:spacing w:before="8"/>
              <w:ind w:left="0"/>
              <w:rPr>
                <w:rFonts w:ascii="Times New Roman"/>
                <w:sz w:val="28"/>
              </w:rPr>
            </w:pPr>
          </w:p>
          <w:p>
            <w:pPr>
              <w:pStyle w:val="TableParagraph"/>
              <w:spacing w:before="0"/>
              <w:rPr>
                <w:sz w:val="18"/>
              </w:rPr>
            </w:pPr>
            <w:r>
              <w:rPr>
                <w:sz w:val="18"/>
              </w:rPr>
              <w:t>реконструкция</w:t>
            </w:r>
          </w:p>
        </w:tc>
        <w:tc>
          <w:tcPr>
            <w:tcW w:w="2520" w:type="dxa"/>
          </w:tcPr>
          <w:p>
            <w:pPr>
              <w:pStyle w:val="TableParagraph"/>
              <w:spacing w:before="0"/>
              <w:ind w:left="0"/>
              <w:rPr>
                <w:rFonts w:ascii="Times New Roman"/>
                <w:sz w:val="20"/>
              </w:rPr>
            </w:pPr>
          </w:p>
          <w:p>
            <w:pPr>
              <w:pStyle w:val="TableParagraph"/>
              <w:spacing w:before="1"/>
              <w:ind w:left="0"/>
              <w:rPr>
                <w:rFonts w:ascii="Times New Roman"/>
                <w:sz w:val="19"/>
              </w:rPr>
            </w:pPr>
          </w:p>
          <w:p>
            <w:pPr>
              <w:pStyle w:val="TableParagraph"/>
              <w:spacing w:before="0"/>
              <w:ind w:left="106" w:right="326"/>
              <w:rPr>
                <w:sz w:val="18"/>
              </w:rPr>
            </w:pPr>
            <w:r>
              <w:rPr>
                <w:sz w:val="18"/>
              </w:rPr>
              <w:t>ориентировочная протя- жённость 0,19 км</w:t>
            </w:r>
          </w:p>
        </w:tc>
        <w:tc>
          <w:tcPr>
            <w:tcW w:w="1891" w:type="dxa"/>
          </w:tcPr>
          <w:p>
            <w:pPr>
              <w:pStyle w:val="TableParagraph"/>
              <w:spacing w:before="0"/>
              <w:ind w:left="0"/>
              <w:rPr>
                <w:rFonts w:ascii="Times New Roman"/>
                <w:sz w:val="20"/>
              </w:rPr>
            </w:pPr>
          </w:p>
          <w:p>
            <w:pPr>
              <w:pStyle w:val="TableParagraph"/>
              <w:spacing w:before="1"/>
              <w:ind w:left="0"/>
              <w:rPr>
                <w:rFonts w:ascii="Times New Roman"/>
                <w:sz w:val="19"/>
              </w:rPr>
            </w:pPr>
          </w:p>
          <w:p>
            <w:pPr>
              <w:pStyle w:val="TableParagraph"/>
              <w:spacing w:before="0"/>
              <w:ind w:left="106" w:right="339"/>
              <w:rPr>
                <w:sz w:val="18"/>
              </w:rPr>
            </w:pPr>
            <w:r>
              <w:rPr>
                <w:sz w:val="18"/>
              </w:rPr>
              <w:t>Первая очередь, 2022 г.</w:t>
            </w:r>
          </w:p>
        </w:tc>
      </w:tr>
      <w:tr>
        <w:trPr>
          <w:trHeight w:val="1324" w:hRule="atLeast"/>
        </w:trPr>
        <w:tc>
          <w:tcPr>
            <w:tcW w:w="4027" w:type="dxa"/>
          </w:tcPr>
          <w:p>
            <w:pPr>
              <w:pStyle w:val="TableParagraph"/>
              <w:spacing w:before="37"/>
              <w:rPr>
                <w:sz w:val="18"/>
              </w:rPr>
            </w:pPr>
            <w:r>
              <w:rPr>
                <w:sz w:val="18"/>
              </w:rPr>
              <w:t>Реконструкция газопроводов в</w:t>
            </w:r>
          </w:p>
          <w:p>
            <w:pPr>
              <w:pStyle w:val="TableParagraph"/>
              <w:spacing w:before="4"/>
              <w:ind w:right="177"/>
              <w:jc w:val="both"/>
              <w:rPr>
                <w:sz w:val="18"/>
              </w:rPr>
            </w:pPr>
            <w:r>
              <w:rPr>
                <w:sz w:val="18"/>
              </w:rPr>
              <w:t>д. Павловское с целью увеличения пропуск- ной способности в соответствии с Програм- мой Правительства Московской области</w:t>
            </w:r>
          </w:p>
          <w:p>
            <w:pPr>
              <w:pStyle w:val="TableParagraph"/>
              <w:spacing w:line="235" w:lineRule="auto" w:before="2"/>
              <w:ind w:right="120"/>
              <w:jc w:val="both"/>
              <w:rPr>
                <w:sz w:val="12"/>
              </w:rPr>
            </w:pPr>
            <w:r>
              <w:rPr>
                <w:sz w:val="18"/>
              </w:rPr>
              <w:t>«Развитие газификации Московской области до 2025 года» *</w:t>
            </w:r>
            <w:r>
              <w:rPr>
                <w:position w:val="6"/>
                <w:sz w:val="12"/>
              </w:rPr>
              <w:t>2</w:t>
            </w:r>
          </w:p>
        </w:tc>
        <w:tc>
          <w:tcPr>
            <w:tcW w:w="1646" w:type="dxa"/>
          </w:tcPr>
          <w:p>
            <w:pPr>
              <w:pStyle w:val="TableParagraph"/>
              <w:spacing w:before="0"/>
              <w:ind w:left="0"/>
              <w:rPr>
                <w:rFonts w:ascii="Times New Roman"/>
                <w:sz w:val="20"/>
              </w:rPr>
            </w:pPr>
          </w:p>
          <w:p>
            <w:pPr>
              <w:pStyle w:val="TableParagraph"/>
              <w:spacing w:before="8"/>
              <w:ind w:left="0"/>
              <w:rPr>
                <w:rFonts w:ascii="Times New Roman"/>
                <w:sz w:val="28"/>
              </w:rPr>
            </w:pPr>
          </w:p>
          <w:p>
            <w:pPr>
              <w:pStyle w:val="TableParagraph"/>
              <w:spacing w:before="0"/>
              <w:rPr>
                <w:sz w:val="18"/>
              </w:rPr>
            </w:pPr>
            <w:r>
              <w:rPr>
                <w:sz w:val="18"/>
              </w:rPr>
              <w:t>реконструкция</w:t>
            </w:r>
          </w:p>
        </w:tc>
        <w:tc>
          <w:tcPr>
            <w:tcW w:w="2520" w:type="dxa"/>
          </w:tcPr>
          <w:p>
            <w:pPr>
              <w:pStyle w:val="TableParagraph"/>
              <w:spacing w:before="0"/>
              <w:ind w:left="0"/>
              <w:rPr>
                <w:rFonts w:ascii="Times New Roman"/>
                <w:sz w:val="20"/>
              </w:rPr>
            </w:pPr>
          </w:p>
          <w:p>
            <w:pPr>
              <w:pStyle w:val="TableParagraph"/>
              <w:spacing w:before="1"/>
              <w:ind w:left="0"/>
              <w:rPr>
                <w:rFonts w:ascii="Times New Roman"/>
                <w:sz w:val="19"/>
              </w:rPr>
            </w:pPr>
          </w:p>
          <w:p>
            <w:pPr>
              <w:pStyle w:val="TableParagraph"/>
              <w:spacing w:line="244" w:lineRule="auto" w:before="0"/>
              <w:ind w:left="106" w:right="326"/>
              <w:rPr>
                <w:sz w:val="18"/>
              </w:rPr>
            </w:pPr>
            <w:r>
              <w:rPr>
                <w:sz w:val="18"/>
              </w:rPr>
              <w:t>ориентировочная протя- жённость 0,33 км</w:t>
            </w:r>
          </w:p>
        </w:tc>
        <w:tc>
          <w:tcPr>
            <w:tcW w:w="1891" w:type="dxa"/>
          </w:tcPr>
          <w:p>
            <w:pPr>
              <w:pStyle w:val="TableParagraph"/>
              <w:spacing w:before="0"/>
              <w:ind w:left="0"/>
              <w:rPr>
                <w:rFonts w:ascii="Times New Roman"/>
                <w:sz w:val="20"/>
              </w:rPr>
            </w:pPr>
          </w:p>
          <w:p>
            <w:pPr>
              <w:pStyle w:val="TableParagraph"/>
              <w:spacing w:before="1"/>
              <w:ind w:left="0"/>
              <w:rPr>
                <w:rFonts w:ascii="Times New Roman"/>
                <w:sz w:val="19"/>
              </w:rPr>
            </w:pPr>
          </w:p>
          <w:p>
            <w:pPr>
              <w:pStyle w:val="TableParagraph"/>
              <w:spacing w:line="244" w:lineRule="auto" w:before="0"/>
              <w:ind w:left="105" w:right="371"/>
              <w:rPr>
                <w:sz w:val="18"/>
              </w:rPr>
            </w:pPr>
            <w:r>
              <w:rPr>
                <w:sz w:val="18"/>
              </w:rPr>
              <w:t>Расчётный срок, 2035 г.</w:t>
            </w:r>
          </w:p>
        </w:tc>
      </w:tr>
      <w:tr>
        <w:trPr>
          <w:trHeight w:val="700" w:hRule="atLeast"/>
        </w:trPr>
        <w:tc>
          <w:tcPr>
            <w:tcW w:w="4027" w:type="dxa"/>
          </w:tcPr>
          <w:p>
            <w:pPr>
              <w:pStyle w:val="TableParagraph"/>
              <w:spacing w:before="37"/>
              <w:rPr>
                <w:sz w:val="18"/>
              </w:rPr>
            </w:pPr>
            <w:r>
              <w:rPr>
                <w:sz w:val="18"/>
              </w:rPr>
              <w:t>Газопроводы-вводы высокого давления к планируемым территориям в городском по- селении Белозёрский</w:t>
            </w:r>
          </w:p>
        </w:tc>
        <w:tc>
          <w:tcPr>
            <w:tcW w:w="1646" w:type="dxa"/>
          </w:tcPr>
          <w:p>
            <w:pPr>
              <w:pStyle w:val="TableParagraph"/>
              <w:spacing w:before="7"/>
              <w:ind w:left="0"/>
              <w:rPr>
                <w:rFonts w:ascii="Times New Roman"/>
                <w:sz w:val="21"/>
              </w:rPr>
            </w:pPr>
          </w:p>
          <w:p>
            <w:pPr>
              <w:pStyle w:val="TableParagraph"/>
              <w:spacing w:before="0"/>
              <w:rPr>
                <w:sz w:val="18"/>
              </w:rPr>
            </w:pPr>
            <w:r>
              <w:rPr>
                <w:sz w:val="18"/>
              </w:rPr>
              <w:t>строительство</w:t>
            </w:r>
          </w:p>
        </w:tc>
        <w:tc>
          <w:tcPr>
            <w:tcW w:w="2520" w:type="dxa"/>
          </w:tcPr>
          <w:p>
            <w:pPr>
              <w:pStyle w:val="TableParagraph"/>
              <w:spacing w:before="138"/>
              <w:ind w:left="106"/>
              <w:rPr>
                <w:sz w:val="18"/>
              </w:rPr>
            </w:pPr>
            <w:r>
              <w:rPr>
                <w:sz w:val="18"/>
              </w:rPr>
              <w:t>суммарная протяжённость</w:t>
            </w:r>
          </w:p>
          <w:p>
            <w:pPr>
              <w:pStyle w:val="TableParagraph"/>
              <w:spacing w:before="4"/>
              <w:ind w:left="106"/>
              <w:rPr>
                <w:sz w:val="18"/>
              </w:rPr>
            </w:pPr>
            <w:r>
              <w:rPr>
                <w:sz w:val="18"/>
              </w:rPr>
              <w:t>1,5 км</w:t>
            </w:r>
          </w:p>
        </w:tc>
        <w:tc>
          <w:tcPr>
            <w:tcW w:w="1891" w:type="dxa"/>
          </w:tcPr>
          <w:p>
            <w:pPr>
              <w:pStyle w:val="TableParagraph"/>
              <w:spacing w:line="244" w:lineRule="auto" w:before="138"/>
              <w:ind w:left="106" w:right="339"/>
              <w:rPr>
                <w:sz w:val="18"/>
              </w:rPr>
            </w:pPr>
            <w:r>
              <w:rPr>
                <w:sz w:val="18"/>
              </w:rPr>
              <w:t>Первая очередь, 2022 г.</w:t>
            </w:r>
          </w:p>
        </w:tc>
      </w:tr>
      <w:tr>
        <w:trPr>
          <w:trHeight w:val="700" w:hRule="atLeast"/>
        </w:trPr>
        <w:tc>
          <w:tcPr>
            <w:tcW w:w="4027" w:type="dxa"/>
          </w:tcPr>
          <w:p>
            <w:pPr>
              <w:pStyle w:val="TableParagraph"/>
              <w:spacing w:before="37"/>
              <w:rPr>
                <w:sz w:val="18"/>
              </w:rPr>
            </w:pPr>
            <w:r>
              <w:rPr>
                <w:sz w:val="18"/>
              </w:rPr>
              <w:t>Газопроводы-вводы высокого давления к планируемым территориям в городском по- селении Белозёрский</w:t>
            </w:r>
          </w:p>
        </w:tc>
        <w:tc>
          <w:tcPr>
            <w:tcW w:w="1646" w:type="dxa"/>
          </w:tcPr>
          <w:p>
            <w:pPr>
              <w:pStyle w:val="TableParagraph"/>
              <w:spacing w:before="7"/>
              <w:ind w:left="0"/>
              <w:rPr>
                <w:rFonts w:ascii="Times New Roman"/>
                <w:sz w:val="21"/>
              </w:rPr>
            </w:pPr>
          </w:p>
          <w:p>
            <w:pPr>
              <w:pStyle w:val="TableParagraph"/>
              <w:spacing w:before="0"/>
              <w:rPr>
                <w:sz w:val="18"/>
              </w:rPr>
            </w:pPr>
            <w:r>
              <w:rPr>
                <w:sz w:val="18"/>
              </w:rPr>
              <w:t>строительство</w:t>
            </w:r>
          </w:p>
        </w:tc>
        <w:tc>
          <w:tcPr>
            <w:tcW w:w="2520" w:type="dxa"/>
          </w:tcPr>
          <w:p>
            <w:pPr>
              <w:pStyle w:val="TableParagraph"/>
              <w:spacing w:before="138"/>
              <w:ind w:left="106"/>
              <w:rPr>
                <w:sz w:val="18"/>
              </w:rPr>
            </w:pPr>
            <w:r>
              <w:rPr>
                <w:sz w:val="18"/>
              </w:rPr>
              <w:t>суммарная протяжённость</w:t>
            </w:r>
          </w:p>
          <w:p>
            <w:pPr>
              <w:pStyle w:val="TableParagraph"/>
              <w:spacing w:before="4"/>
              <w:ind w:left="106"/>
              <w:rPr>
                <w:sz w:val="18"/>
              </w:rPr>
            </w:pPr>
            <w:r>
              <w:rPr>
                <w:sz w:val="18"/>
              </w:rPr>
              <w:t>1,0 км</w:t>
            </w:r>
          </w:p>
        </w:tc>
        <w:tc>
          <w:tcPr>
            <w:tcW w:w="1891" w:type="dxa"/>
          </w:tcPr>
          <w:p>
            <w:pPr>
              <w:pStyle w:val="TableParagraph"/>
              <w:spacing w:line="244" w:lineRule="auto" w:before="138"/>
              <w:ind w:left="106" w:right="370"/>
              <w:rPr>
                <w:sz w:val="18"/>
              </w:rPr>
            </w:pPr>
            <w:r>
              <w:rPr>
                <w:sz w:val="18"/>
              </w:rPr>
              <w:t>Расчётный срок, 2035 г.</w:t>
            </w:r>
          </w:p>
        </w:tc>
      </w:tr>
      <w:tr>
        <w:trPr>
          <w:trHeight w:val="493" w:hRule="atLeast"/>
        </w:trPr>
        <w:tc>
          <w:tcPr>
            <w:tcW w:w="4027" w:type="dxa"/>
          </w:tcPr>
          <w:p>
            <w:pPr>
              <w:pStyle w:val="TableParagraph"/>
              <w:spacing w:before="37"/>
              <w:rPr>
                <w:sz w:val="18"/>
              </w:rPr>
            </w:pPr>
            <w:r>
              <w:rPr>
                <w:sz w:val="18"/>
              </w:rPr>
              <w:t>Пункт редуцирования газа (ГРП, ШРП) в го- родском поселении Белозёрский</w:t>
            </w:r>
          </w:p>
        </w:tc>
        <w:tc>
          <w:tcPr>
            <w:tcW w:w="1646" w:type="dxa"/>
          </w:tcPr>
          <w:p>
            <w:pPr>
              <w:pStyle w:val="TableParagraph"/>
              <w:spacing w:before="143"/>
              <w:rPr>
                <w:sz w:val="18"/>
              </w:rPr>
            </w:pPr>
            <w:r>
              <w:rPr>
                <w:sz w:val="18"/>
              </w:rPr>
              <w:t>строительство</w:t>
            </w:r>
          </w:p>
        </w:tc>
        <w:tc>
          <w:tcPr>
            <w:tcW w:w="2520" w:type="dxa"/>
          </w:tcPr>
          <w:p>
            <w:pPr>
              <w:pStyle w:val="TableParagraph"/>
              <w:spacing w:before="143"/>
              <w:ind w:left="106"/>
              <w:rPr>
                <w:sz w:val="18"/>
              </w:rPr>
            </w:pPr>
            <w:r>
              <w:rPr>
                <w:sz w:val="18"/>
              </w:rPr>
              <w:t>4 объекта</w:t>
            </w:r>
          </w:p>
        </w:tc>
        <w:tc>
          <w:tcPr>
            <w:tcW w:w="1891" w:type="dxa"/>
          </w:tcPr>
          <w:p>
            <w:pPr>
              <w:pStyle w:val="TableParagraph"/>
              <w:spacing w:before="143"/>
              <w:ind w:left="106"/>
              <w:rPr>
                <w:sz w:val="18"/>
              </w:rPr>
            </w:pPr>
            <w:r>
              <w:rPr>
                <w:sz w:val="18"/>
              </w:rPr>
              <w:t>первая очередь</w:t>
            </w:r>
          </w:p>
        </w:tc>
      </w:tr>
      <w:tr>
        <w:trPr>
          <w:trHeight w:val="493" w:hRule="atLeast"/>
        </w:trPr>
        <w:tc>
          <w:tcPr>
            <w:tcW w:w="4027" w:type="dxa"/>
          </w:tcPr>
          <w:p>
            <w:pPr>
              <w:pStyle w:val="TableParagraph"/>
              <w:spacing w:before="37"/>
              <w:rPr>
                <w:sz w:val="18"/>
              </w:rPr>
            </w:pPr>
            <w:r>
              <w:rPr>
                <w:sz w:val="18"/>
              </w:rPr>
              <w:t>Пункт редуцирования газа (ГРП, ШРП) в го- родском поселении Белозёрский</w:t>
            </w:r>
          </w:p>
        </w:tc>
        <w:tc>
          <w:tcPr>
            <w:tcW w:w="1646" w:type="dxa"/>
          </w:tcPr>
          <w:p>
            <w:pPr>
              <w:pStyle w:val="TableParagraph"/>
              <w:spacing w:before="143"/>
              <w:rPr>
                <w:sz w:val="18"/>
              </w:rPr>
            </w:pPr>
            <w:r>
              <w:rPr>
                <w:sz w:val="18"/>
              </w:rPr>
              <w:t>строительство</w:t>
            </w:r>
          </w:p>
        </w:tc>
        <w:tc>
          <w:tcPr>
            <w:tcW w:w="2520" w:type="dxa"/>
          </w:tcPr>
          <w:p>
            <w:pPr>
              <w:pStyle w:val="TableParagraph"/>
              <w:spacing w:before="143"/>
              <w:ind w:left="106"/>
              <w:rPr>
                <w:sz w:val="18"/>
              </w:rPr>
            </w:pPr>
            <w:r>
              <w:rPr>
                <w:sz w:val="18"/>
              </w:rPr>
              <w:t>2 объекта</w:t>
            </w:r>
          </w:p>
        </w:tc>
        <w:tc>
          <w:tcPr>
            <w:tcW w:w="1891" w:type="dxa"/>
          </w:tcPr>
          <w:p>
            <w:pPr>
              <w:pStyle w:val="TableParagraph"/>
              <w:spacing w:before="37"/>
              <w:ind w:left="106" w:right="370"/>
              <w:rPr>
                <w:sz w:val="18"/>
              </w:rPr>
            </w:pPr>
            <w:r>
              <w:rPr>
                <w:sz w:val="18"/>
              </w:rPr>
              <w:t>Расчётный срок, 2035 г.</w:t>
            </w:r>
          </w:p>
        </w:tc>
      </w:tr>
      <w:tr>
        <w:trPr>
          <w:trHeight w:val="700" w:hRule="atLeast"/>
        </w:trPr>
        <w:tc>
          <w:tcPr>
            <w:tcW w:w="4027" w:type="dxa"/>
          </w:tcPr>
          <w:p>
            <w:pPr>
              <w:pStyle w:val="TableParagraph"/>
              <w:spacing w:before="37"/>
              <w:rPr>
                <w:sz w:val="18"/>
              </w:rPr>
            </w:pPr>
            <w:r>
              <w:rPr>
                <w:sz w:val="18"/>
              </w:rPr>
              <w:t>Газопроводы-вводы высокого давления к планируемым территориям в городском по- селении Воскресенск</w:t>
            </w:r>
          </w:p>
        </w:tc>
        <w:tc>
          <w:tcPr>
            <w:tcW w:w="1646" w:type="dxa"/>
          </w:tcPr>
          <w:p>
            <w:pPr>
              <w:pStyle w:val="TableParagraph"/>
              <w:spacing w:before="7"/>
              <w:ind w:left="0"/>
              <w:rPr>
                <w:rFonts w:ascii="Times New Roman"/>
                <w:sz w:val="21"/>
              </w:rPr>
            </w:pPr>
          </w:p>
          <w:p>
            <w:pPr>
              <w:pStyle w:val="TableParagraph"/>
              <w:spacing w:before="0"/>
              <w:rPr>
                <w:sz w:val="18"/>
              </w:rPr>
            </w:pPr>
            <w:r>
              <w:rPr>
                <w:sz w:val="18"/>
              </w:rPr>
              <w:t>строительство</w:t>
            </w:r>
          </w:p>
        </w:tc>
        <w:tc>
          <w:tcPr>
            <w:tcW w:w="2520" w:type="dxa"/>
          </w:tcPr>
          <w:p>
            <w:pPr>
              <w:pStyle w:val="TableParagraph"/>
              <w:spacing w:before="138"/>
              <w:ind w:left="106"/>
              <w:rPr>
                <w:sz w:val="18"/>
              </w:rPr>
            </w:pPr>
            <w:r>
              <w:rPr>
                <w:sz w:val="18"/>
              </w:rPr>
              <w:t>суммарная протяжённость</w:t>
            </w:r>
          </w:p>
          <w:p>
            <w:pPr>
              <w:pStyle w:val="TableParagraph"/>
              <w:spacing w:before="4"/>
              <w:ind w:left="106"/>
              <w:rPr>
                <w:sz w:val="18"/>
              </w:rPr>
            </w:pPr>
            <w:r>
              <w:rPr>
                <w:sz w:val="18"/>
              </w:rPr>
              <w:t>9,5 км</w:t>
            </w:r>
          </w:p>
        </w:tc>
        <w:tc>
          <w:tcPr>
            <w:tcW w:w="1891" w:type="dxa"/>
          </w:tcPr>
          <w:p>
            <w:pPr>
              <w:pStyle w:val="TableParagraph"/>
              <w:spacing w:line="244" w:lineRule="auto" w:before="138"/>
              <w:ind w:left="106" w:right="370"/>
              <w:rPr>
                <w:sz w:val="18"/>
              </w:rPr>
            </w:pPr>
            <w:r>
              <w:rPr>
                <w:sz w:val="18"/>
              </w:rPr>
              <w:t>Расчётный срок, 2035 г.</w:t>
            </w:r>
          </w:p>
        </w:tc>
      </w:tr>
    </w:tbl>
    <w:p>
      <w:pPr>
        <w:spacing w:after="0" w:line="244" w:lineRule="auto"/>
        <w:rPr>
          <w:sz w:val="18"/>
        </w:rPr>
        <w:sectPr>
          <w:pgSz w:w="11910" w:h="16840"/>
          <w:pgMar w:header="723" w:footer="777" w:top="1000" w:bottom="960" w:left="900" w:right="460"/>
        </w:sectPr>
      </w:pPr>
    </w:p>
    <w:p>
      <w:pPr>
        <w:pStyle w:val="BodyText"/>
        <w:spacing w:before="5"/>
        <w:rPr>
          <w:sz w:val="10"/>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027"/>
        <w:gridCol w:w="1646"/>
        <w:gridCol w:w="2520"/>
        <w:gridCol w:w="1891"/>
      </w:tblGrid>
      <w:tr>
        <w:trPr>
          <w:trHeight w:val="537" w:hRule="atLeast"/>
        </w:trPr>
        <w:tc>
          <w:tcPr>
            <w:tcW w:w="4027" w:type="dxa"/>
          </w:tcPr>
          <w:p>
            <w:pPr>
              <w:pStyle w:val="TableParagraph"/>
              <w:spacing w:before="61"/>
              <w:ind w:left="959" w:right="631" w:firstLine="393"/>
              <w:rPr>
                <w:b/>
                <w:sz w:val="18"/>
              </w:rPr>
            </w:pPr>
            <w:r>
              <w:rPr>
                <w:b/>
                <w:sz w:val="18"/>
              </w:rPr>
              <w:t>Наименование объекта строительства</w:t>
            </w:r>
          </w:p>
        </w:tc>
        <w:tc>
          <w:tcPr>
            <w:tcW w:w="1646" w:type="dxa"/>
          </w:tcPr>
          <w:p>
            <w:pPr>
              <w:pStyle w:val="TableParagraph"/>
              <w:spacing w:before="61"/>
              <w:ind w:left="561" w:right="551" w:hanging="3"/>
              <w:jc w:val="center"/>
              <w:rPr>
                <w:b/>
                <w:sz w:val="18"/>
              </w:rPr>
            </w:pPr>
            <w:r>
              <w:rPr>
                <w:b/>
                <w:sz w:val="18"/>
              </w:rPr>
              <w:t>Вид работ</w:t>
            </w:r>
          </w:p>
        </w:tc>
        <w:tc>
          <w:tcPr>
            <w:tcW w:w="2520" w:type="dxa"/>
          </w:tcPr>
          <w:p>
            <w:pPr>
              <w:pStyle w:val="TableParagraph"/>
              <w:spacing w:before="61"/>
              <w:ind w:left="753" w:right="669" w:hanging="68"/>
              <w:rPr>
                <w:b/>
                <w:sz w:val="18"/>
              </w:rPr>
            </w:pPr>
            <w:r>
              <w:rPr>
                <w:b/>
                <w:sz w:val="18"/>
              </w:rPr>
              <w:t>Технические параметры</w:t>
            </w:r>
          </w:p>
        </w:tc>
        <w:tc>
          <w:tcPr>
            <w:tcW w:w="1891" w:type="dxa"/>
          </w:tcPr>
          <w:p>
            <w:pPr>
              <w:pStyle w:val="TableParagraph"/>
              <w:spacing w:before="61"/>
              <w:ind w:left="412" w:right="325" w:hanging="63"/>
              <w:rPr>
                <w:b/>
                <w:sz w:val="18"/>
              </w:rPr>
            </w:pPr>
            <w:r>
              <w:rPr>
                <w:b/>
                <w:sz w:val="18"/>
              </w:rPr>
              <w:t>Очерёдность реализации</w:t>
            </w:r>
          </w:p>
        </w:tc>
      </w:tr>
      <w:tr>
        <w:trPr>
          <w:trHeight w:val="700" w:hRule="atLeast"/>
        </w:trPr>
        <w:tc>
          <w:tcPr>
            <w:tcW w:w="4027" w:type="dxa"/>
          </w:tcPr>
          <w:p>
            <w:pPr>
              <w:pStyle w:val="TableParagraph"/>
              <w:spacing w:before="37"/>
              <w:rPr>
                <w:sz w:val="18"/>
              </w:rPr>
            </w:pPr>
            <w:r>
              <w:rPr>
                <w:sz w:val="18"/>
              </w:rPr>
              <w:t>Газопроводы-вводы высокого давления к планируемым территориям в городском по- селении Воскресенск</w:t>
            </w:r>
          </w:p>
        </w:tc>
        <w:tc>
          <w:tcPr>
            <w:tcW w:w="1646" w:type="dxa"/>
          </w:tcPr>
          <w:p>
            <w:pPr>
              <w:pStyle w:val="TableParagraph"/>
              <w:spacing w:before="7"/>
              <w:ind w:left="0"/>
              <w:rPr>
                <w:rFonts w:ascii="Times New Roman"/>
                <w:sz w:val="21"/>
              </w:rPr>
            </w:pPr>
          </w:p>
          <w:p>
            <w:pPr>
              <w:pStyle w:val="TableParagraph"/>
              <w:spacing w:before="0"/>
              <w:rPr>
                <w:sz w:val="18"/>
              </w:rPr>
            </w:pPr>
            <w:r>
              <w:rPr>
                <w:sz w:val="18"/>
              </w:rPr>
              <w:t>строительство</w:t>
            </w:r>
          </w:p>
        </w:tc>
        <w:tc>
          <w:tcPr>
            <w:tcW w:w="2520" w:type="dxa"/>
          </w:tcPr>
          <w:p>
            <w:pPr>
              <w:pStyle w:val="TableParagraph"/>
              <w:spacing w:before="138"/>
              <w:ind w:left="106"/>
              <w:rPr>
                <w:sz w:val="18"/>
              </w:rPr>
            </w:pPr>
            <w:r>
              <w:rPr>
                <w:sz w:val="18"/>
              </w:rPr>
              <w:t>суммарная протяжённость</w:t>
            </w:r>
          </w:p>
          <w:p>
            <w:pPr>
              <w:pStyle w:val="TableParagraph"/>
              <w:spacing w:before="4"/>
              <w:ind w:left="106"/>
              <w:rPr>
                <w:sz w:val="18"/>
              </w:rPr>
            </w:pPr>
            <w:r>
              <w:rPr>
                <w:sz w:val="18"/>
              </w:rPr>
              <w:t>3,0 км</w:t>
            </w:r>
          </w:p>
        </w:tc>
        <w:tc>
          <w:tcPr>
            <w:tcW w:w="1891" w:type="dxa"/>
          </w:tcPr>
          <w:p>
            <w:pPr>
              <w:pStyle w:val="TableParagraph"/>
              <w:spacing w:line="244" w:lineRule="auto" w:before="138"/>
              <w:ind w:left="106" w:right="370"/>
              <w:rPr>
                <w:sz w:val="18"/>
              </w:rPr>
            </w:pPr>
            <w:r>
              <w:rPr>
                <w:sz w:val="18"/>
              </w:rPr>
              <w:t>Расчётный срок, 2035 г.</w:t>
            </w:r>
          </w:p>
        </w:tc>
      </w:tr>
      <w:tr>
        <w:trPr>
          <w:trHeight w:val="493" w:hRule="atLeast"/>
        </w:trPr>
        <w:tc>
          <w:tcPr>
            <w:tcW w:w="4027" w:type="dxa"/>
          </w:tcPr>
          <w:p>
            <w:pPr>
              <w:pStyle w:val="TableParagraph"/>
              <w:spacing w:before="37"/>
              <w:rPr>
                <w:sz w:val="18"/>
              </w:rPr>
            </w:pPr>
            <w:r>
              <w:rPr>
                <w:sz w:val="18"/>
              </w:rPr>
              <w:t>Пункт редуцирования газа (ГРП, ШРП) в го- родском поселении Воскресенск</w:t>
            </w:r>
          </w:p>
        </w:tc>
        <w:tc>
          <w:tcPr>
            <w:tcW w:w="1646" w:type="dxa"/>
          </w:tcPr>
          <w:p>
            <w:pPr>
              <w:pStyle w:val="TableParagraph"/>
              <w:spacing w:before="147"/>
              <w:rPr>
                <w:sz w:val="18"/>
              </w:rPr>
            </w:pPr>
            <w:r>
              <w:rPr>
                <w:sz w:val="18"/>
              </w:rPr>
              <w:t>строительство</w:t>
            </w:r>
          </w:p>
        </w:tc>
        <w:tc>
          <w:tcPr>
            <w:tcW w:w="2520" w:type="dxa"/>
          </w:tcPr>
          <w:p>
            <w:pPr>
              <w:pStyle w:val="TableParagraph"/>
              <w:spacing w:before="147"/>
              <w:ind w:left="106"/>
              <w:rPr>
                <w:sz w:val="18"/>
              </w:rPr>
            </w:pPr>
            <w:r>
              <w:rPr>
                <w:sz w:val="18"/>
              </w:rPr>
              <w:t>4 объекта</w:t>
            </w:r>
          </w:p>
        </w:tc>
        <w:tc>
          <w:tcPr>
            <w:tcW w:w="1891" w:type="dxa"/>
          </w:tcPr>
          <w:p>
            <w:pPr>
              <w:pStyle w:val="TableParagraph"/>
              <w:spacing w:before="37"/>
              <w:ind w:left="105" w:right="340"/>
              <w:rPr>
                <w:sz w:val="18"/>
              </w:rPr>
            </w:pPr>
            <w:r>
              <w:rPr>
                <w:sz w:val="18"/>
              </w:rPr>
              <w:t>Первая очередь, 2022 г.</w:t>
            </w:r>
          </w:p>
        </w:tc>
      </w:tr>
      <w:tr>
        <w:trPr>
          <w:trHeight w:val="494" w:hRule="atLeast"/>
        </w:trPr>
        <w:tc>
          <w:tcPr>
            <w:tcW w:w="4027" w:type="dxa"/>
          </w:tcPr>
          <w:p>
            <w:pPr>
              <w:pStyle w:val="TableParagraph"/>
              <w:spacing w:before="37"/>
              <w:rPr>
                <w:sz w:val="18"/>
              </w:rPr>
            </w:pPr>
            <w:r>
              <w:rPr>
                <w:sz w:val="18"/>
              </w:rPr>
              <w:t>Пункт редуцирования газа (ГРП, ШРП) в го- родском поселении Воскресенск</w:t>
            </w:r>
          </w:p>
        </w:tc>
        <w:tc>
          <w:tcPr>
            <w:tcW w:w="1646" w:type="dxa"/>
          </w:tcPr>
          <w:p>
            <w:pPr>
              <w:pStyle w:val="TableParagraph"/>
              <w:spacing w:before="148"/>
              <w:rPr>
                <w:sz w:val="18"/>
              </w:rPr>
            </w:pPr>
            <w:r>
              <w:rPr>
                <w:sz w:val="18"/>
              </w:rPr>
              <w:t>строительство</w:t>
            </w:r>
          </w:p>
        </w:tc>
        <w:tc>
          <w:tcPr>
            <w:tcW w:w="2520" w:type="dxa"/>
          </w:tcPr>
          <w:p>
            <w:pPr>
              <w:pStyle w:val="TableParagraph"/>
              <w:spacing w:before="148"/>
              <w:ind w:left="106"/>
              <w:rPr>
                <w:sz w:val="18"/>
              </w:rPr>
            </w:pPr>
            <w:r>
              <w:rPr>
                <w:sz w:val="18"/>
              </w:rPr>
              <w:t>2 объекта</w:t>
            </w:r>
          </w:p>
        </w:tc>
        <w:tc>
          <w:tcPr>
            <w:tcW w:w="1891" w:type="dxa"/>
          </w:tcPr>
          <w:p>
            <w:pPr>
              <w:pStyle w:val="TableParagraph"/>
              <w:spacing w:before="37"/>
              <w:ind w:left="105" w:right="371"/>
              <w:rPr>
                <w:sz w:val="18"/>
              </w:rPr>
            </w:pPr>
            <w:r>
              <w:rPr>
                <w:sz w:val="18"/>
              </w:rPr>
              <w:t>Расчётный срок, 2035 г.</w:t>
            </w:r>
          </w:p>
        </w:tc>
      </w:tr>
      <w:tr>
        <w:trPr>
          <w:trHeight w:val="700" w:hRule="atLeast"/>
        </w:trPr>
        <w:tc>
          <w:tcPr>
            <w:tcW w:w="4027" w:type="dxa"/>
          </w:tcPr>
          <w:p>
            <w:pPr>
              <w:pStyle w:val="TableParagraph"/>
              <w:spacing w:line="242" w:lineRule="auto" w:before="37"/>
              <w:rPr>
                <w:sz w:val="18"/>
              </w:rPr>
            </w:pPr>
            <w:r>
              <w:rPr>
                <w:sz w:val="18"/>
              </w:rPr>
              <w:t>Газопроводы-вводы высокого давления к планируемым территориям в городском по- селении Хорлово</w:t>
            </w:r>
          </w:p>
        </w:tc>
        <w:tc>
          <w:tcPr>
            <w:tcW w:w="1646" w:type="dxa"/>
          </w:tcPr>
          <w:p>
            <w:pPr>
              <w:pStyle w:val="TableParagraph"/>
              <w:spacing w:before="7"/>
              <w:ind w:left="0"/>
              <w:rPr>
                <w:rFonts w:ascii="Times New Roman"/>
                <w:sz w:val="21"/>
              </w:rPr>
            </w:pPr>
          </w:p>
          <w:p>
            <w:pPr>
              <w:pStyle w:val="TableParagraph"/>
              <w:spacing w:before="0"/>
              <w:rPr>
                <w:sz w:val="18"/>
              </w:rPr>
            </w:pPr>
            <w:r>
              <w:rPr>
                <w:sz w:val="18"/>
              </w:rPr>
              <w:t>строительство</w:t>
            </w:r>
          </w:p>
        </w:tc>
        <w:tc>
          <w:tcPr>
            <w:tcW w:w="2520" w:type="dxa"/>
          </w:tcPr>
          <w:p>
            <w:pPr>
              <w:pStyle w:val="TableParagraph"/>
              <w:spacing w:line="207" w:lineRule="exact" w:before="143"/>
              <w:ind w:left="106"/>
              <w:rPr>
                <w:sz w:val="18"/>
              </w:rPr>
            </w:pPr>
            <w:r>
              <w:rPr>
                <w:sz w:val="18"/>
              </w:rPr>
              <w:t>суммарная протяжённость</w:t>
            </w:r>
          </w:p>
          <w:p>
            <w:pPr>
              <w:pStyle w:val="TableParagraph"/>
              <w:spacing w:line="207" w:lineRule="exact" w:before="0"/>
              <w:ind w:left="106"/>
              <w:rPr>
                <w:sz w:val="18"/>
              </w:rPr>
            </w:pPr>
            <w:r>
              <w:rPr>
                <w:sz w:val="18"/>
              </w:rPr>
              <w:t>7,0 км</w:t>
            </w:r>
          </w:p>
        </w:tc>
        <w:tc>
          <w:tcPr>
            <w:tcW w:w="1891" w:type="dxa"/>
          </w:tcPr>
          <w:p>
            <w:pPr>
              <w:pStyle w:val="TableParagraph"/>
              <w:spacing w:before="143"/>
              <w:ind w:left="106" w:right="339"/>
              <w:rPr>
                <w:sz w:val="18"/>
              </w:rPr>
            </w:pPr>
            <w:r>
              <w:rPr>
                <w:sz w:val="18"/>
              </w:rPr>
              <w:t>Первая очередь, 2022 г.</w:t>
            </w:r>
          </w:p>
        </w:tc>
      </w:tr>
      <w:tr>
        <w:trPr>
          <w:trHeight w:val="700" w:hRule="atLeast"/>
        </w:trPr>
        <w:tc>
          <w:tcPr>
            <w:tcW w:w="4027" w:type="dxa"/>
          </w:tcPr>
          <w:p>
            <w:pPr>
              <w:pStyle w:val="TableParagraph"/>
              <w:spacing w:line="242" w:lineRule="auto" w:before="37"/>
              <w:rPr>
                <w:sz w:val="18"/>
              </w:rPr>
            </w:pPr>
            <w:r>
              <w:rPr>
                <w:sz w:val="18"/>
              </w:rPr>
              <w:t>Газопроводы-вводы высокого давления к планируемым территориям в городском по- селении Хорлово</w:t>
            </w:r>
          </w:p>
        </w:tc>
        <w:tc>
          <w:tcPr>
            <w:tcW w:w="1646" w:type="dxa"/>
          </w:tcPr>
          <w:p>
            <w:pPr>
              <w:pStyle w:val="TableParagraph"/>
              <w:spacing w:before="7"/>
              <w:ind w:left="0"/>
              <w:rPr>
                <w:rFonts w:ascii="Times New Roman"/>
                <w:sz w:val="21"/>
              </w:rPr>
            </w:pPr>
          </w:p>
          <w:p>
            <w:pPr>
              <w:pStyle w:val="TableParagraph"/>
              <w:spacing w:before="0"/>
              <w:rPr>
                <w:sz w:val="18"/>
              </w:rPr>
            </w:pPr>
            <w:r>
              <w:rPr>
                <w:sz w:val="18"/>
              </w:rPr>
              <w:t>строительство</w:t>
            </w:r>
          </w:p>
        </w:tc>
        <w:tc>
          <w:tcPr>
            <w:tcW w:w="2520" w:type="dxa"/>
          </w:tcPr>
          <w:p>
            <w:pPr>
              <w:pStyle w:val="TableParagraph"/>
              <w:spacing w:line="207" w:lineRule="exact" w:before="143"/>
              <w:ind w:left="106"/>
              <w:rPr>
                <w:sz w:val="18"/>
              </w:rPr>
            </w:pPr>
            <w:r>
              <w:rPr>
                <w:sz w:val="18"/>
              </w:rPr>
              <w:t>суммарная протяжённость</w:t>
            </w:r>
          </w:p>
          <w:p>
            <w:pPr>
              <w:pStyle w:val="TableParagraph"/>
              <w:spacing w:line="207" w:lineRule="exact" w:before="0"/>
              <w:ind w:left="106"/>
              <w:rPr>
                <w:sz w:val="18"/>
              </w:rPr>
            </w:pPr>
            <w:r>
              <w:rPr>
                <w:sz w:val="18"/>
              </w:rPr>
              <w:t>4,3 км</w:t>
            </w:r>
          </w:p>
        </w:tc>
        <w:tc>
          <w:tcPr>
            <w:tcW w:w="1891" w:type="dxa"/>
          </w:tcPr>
          <w:p>
            <w:pPr>
              <w:pStyle w:val="TableParagraph"/>
              <w:spacing w:before="143"/>
              <w:ind w:left="106" w:right="370"/>
              <w:rPr>
                <w:sz w:val="18"/>
              </w:rPr>
            </w:pPr>
            <w:r>
              <w:rPr>
                <w:sz w:val="18"/>
              </w:rPr>
              <w:t>Расчётный срок, 2035 г.</w:t>
            </w:r>
          </w:p>
        </w:tc>
      </w:tr>
      <w:tr>
        <w:trPr>
          <w:trHeight w:val="494" w:hRule="atLeast"/>
        </w:trPr>
        <w:tc>
          <w:tcPr>
            <w:tcW w:w="4027" w:type="dxa"/>
          </w:tcPr>
          <w:p>
            <w:pPr>
              <w:pStyle w:val="TableParagraph"/>
              <w:spacing w:line="244" w:lineRule="auto" w:before="37"/>
              <w:rPr>
                <w:sz w:val="18"/>
              </w:rPr>
            </w:pPr>
            <w:r>
              <w:rPr>
                <w:sz w:val="18"/>
              </w:rPr>
              <w:t>Пункт редуцирования газа (ГРП, ШРП) в го- родском поселении Хорлово</w:t>
            </w:r>
          </w:p>
        </w:tc>
        <w:tc>
          <w:tcPr>
            <w:tcW w:w="1646" w:type="dxa"/>
          </w:tcPr>
          <w:p>
            <w:pPr>
              <w:pStyle w:val="TableParagraph"/>
              <w:spacing w:before="147"/>
              <w:rPr>
                <w:sz w:val="18"/>
              </w:rPr>
            </w:pPr>
            <w:r>
              <w:rPr>
                <w:sz w:val="18"/>
              </w:rPr>
              <w:t>строительство</w:t>
            </w:r>
          </w:p>
        </w:tc>
        <w:tc>
          <w:tcPr>
            <w:tcW w:w="2520" w:type="dxa"/>
          </w:tcPr>
          <w:p>
            <w:pPr>
              <w:pStyle w:val="TableParagraph"/>
              <w:spacing w:before="147"/>
              <w:ind w:left="106"/>
              <w:rPr>
                <w:sz w:val="18"/>
              </w:rPr>
            </w:pPr>
            <w:r>
              <w:rPr>
                <w:sz w:val="18"/>
              </w:rPr>
              <w:t>2 объекта</w:t>
            </w:r>
          </w:p>
        </w:tc>
        <w:tc>
          <w:tcPr>
            <w:tcW w:w="1891" w:type="dxa"/>
          </w:tcPr>
          <w:p>
            <w:pPr>
              <w:pStyle w:val="TableParagraph"/>
              <w:spacing w:line="244" w:lineRule="auto" w:before="37"/>
              <w:ind w:left="105" w:right="340"/>
              <w:rPr>
                <w:sz w:val="18"/>
              </w:rPr>
            </w:pPr>
            <w:r>
              <w:rPr>
                <w:sz w:val="18"/>
              </w:rPr>
              <w:t>Первая очередь, 2022 г.</w:t>
            </w:r>
          </w:p>
        </w:tc>
      </w:tr>
      <w:tr>
        <w:trPr>
          <w:trHeight w:val="493" w:hRule="atLeast"/>
        </w:trPr>
        <w:tc>
          <w:tcPr>
            <w:tcW w:w="4027" w:type="dxa"/>
          </w:tcPr>
          <w:p>
            <w:pPr>
              <w:pStyle w:val="TableParagraph"/>
              <w:spacing w:line="244" w:lineRule="auto" w:before="37"/>
              <w:rPr>
                <w:sz w:val="18"/>
              </w:rPr>
            </w:pPr>
            <w:r>
              <w:rPr>
                <w:sz w:val="18"/>
              </w:rPr>
              <w:t>Пункт редуцирования газа (ГРП, ШРП) в го- родском поселении Хорлово</w:t>
            </w:r>
          </w:p>
        </w:tc>
        <w:tc>
          <w:tcPr>
            <w:tcW w:w="1646" w:type="dxa"/>
          </w:tcPr>
          <w:p>
            <w:pPr>
              <w:pStyle w:val="TableParagraph"/>
              <w:spacing w:before="147"/>
              <w:rPr>
                <w:sz w:val="18"/>
              </w:rPr>
            </w:pPr>
            <w:r>
              <w:rPr>
                <w:sz w:val="18"/>
              </w:rPr>
              <w:t>строительство</w:t>
            </w:r>
          </w:p>
        </w:tc>
        <w:tc>
          <w:tcPr>
            <w:tcW w:w="2520" w:type="dxa"/>
          </w:tcPr>
          <w:p>
            <w:pPr>
              <w:pStyle w:val="TableParagraph"/>
              <w:spacing w:before="147"/>
              <w:ind w:left="106"/>
              <w:rPr>
                <w:sz w:val="18"/>
              </w:rPr>
            </w:pPr>
            <w:r>
              <w:rPr>
                <w:sz w:val="18"/>
              </w:rPr>
              <w:t>2 объекта</w:t>
            </w:r>
          </w:p>
        </w:tc>
        <w:tc>
          <w:tcPr>
            <w:tcW w:w="1891" w:type="dxa"/>
          </w:tcPr>
          <w:p>
            <w:pPr>
              <w:pStyle w:val="TableParagraph"/>
              <w:spacing w:line="244" w:lineRule="auto" w:before="37"/>
              <w:ind w:left="105" w:right="371"/>
              <w:rPr>
                <w:sz w:val="18"/>
              </w:rPr>
            </w:pPr>
            <w:r>
              <w:rPr>
                <w:sz w:val="18"/>
              </w:rPr>
              <w:t>Расчётный срок, 2035 г.</w:t>
            </w:r>
          </w:p>
        </w:tc>
      </w:tr>
      <w:tr>
        <w:trPr>
          <w:trHeight w:val="700" w:hRule="atLeast"/>
        </w:trPr>
        <w:tc>
          <w:tcPr>
            <w:tcW w:w="4027" w:type="dxa"/>
          </w:tcPr>
          <w:p>
            <w:pPr>
              <w:pStyle w:val="TableParagraph"/>
              <w:spacing w:line="242" w:lineRule="auto" w:before="37"/>
              <w:ind w:right="132"/>
              <w:rPr>
                <w:sz w:val="18"/>
              </w:rPr>
            </w:pPr>
            <w:r>
              <w:rPr>
                <w:sz w:val="18"/>
              </w:rPr>
              <w:t>Межпоселковые и газопроводы-вводы высо- кого давления к планируемым территориям в сельском поселении Ашитковское</w:t>
            </w:r>
          </w:p>
        </w:tc>
        <w:tc>
          <w:tcPr>
            <w:tcW w:w="1646" w:type="dxa"/>
          </w:tcPr>
          <w:p>
            <w:pPr>
              <w:pStyle w:val="TableParagraph"/>
              <w:spacing w:before="7"/>
              <w:ind w:left="0"/>
              <w:rPr>
                <w:rFonts w:ascii="Times New Roman"/>
                <w:sz w:val="21"/>
              </w:rPr>
            </w:pPr>
          </w:p>
          <w:p>
            <w:pPr>
              <w:pStyle w:val="TableParagraph"/>
              <w:spacing w:before="0"/>
              <w:rPr>
                <w:sz w:val="18"/>
              </w:rPr>
            </w:pPr>
            <w:r>
              <w:rPr>
                <w:sz w:val="18"/>
              </w:rPr>
              <w:t>строительство</w:t>
            </w:r>
          </w:p>
        </w:tc>
        <w:tc>
          <w:tcPr>
            <w:tcW w:w="2520" w:type="dxa"/>
          </w:tcPr>
          <w:p>
            <w:pPr>
              <w:pStyle w:val="TableParagraph"/>
              <w:spacing w:line="207" w:lineRule="exact" w:before="143"/>
              <w:ind w:left="106"/>
              <w:rPr>
                <w:sz w:val="18"/>
              </w:rPr>
            </w:pPr>
            <w:r>
              <w:rPr>
                <w:sz w:val="18"/>
              </w:rPr>
              <w:t>суммарная протяжённость</w:t>
            </w:r>
          </w:p>
          <w:p>
            <w:pPr>
              <w:pStyle w:val="TableParagraph"/>
              <w:spacing w:line="207" w:lineRule="exact" w:before="0"/>
              <w:ind w:left="106"/>
              <w:rPr>
                <w:sz w:val="18"/>
              </w:rPr>
            </w:pPr>
            <w:r>
              <w:rPr>
                <w:sz w:val="18"/>
              </w:rPr>
              <w:t>13,2 км</w:t>
            </w:r>
          </w:p>
        </w:tc>
        <w:tc>
          <w:tcPr>
            <w:tcW w:w="1891" w:type="dxa"/>
          </w:tcPr>
          <w:p>
            <w:pPr>
              <w:pStyle w:val="TableParagraph"/>
              <w:spacing w:before="143"/>
              <w:ind w:left="105" w:right="340"/>
              <w:rPr>
                <w:sz w:val="18"/>
              </w:rPr>
            </w:pPr>
            <w:r>
              <w:rPr>
                <w:sz w:val="18"/>
              </w:rPr>
              <w:t>Первая очередь, 2022 г.</w:t>
            </w:r>
          </w:p>
        </w:tc>
      </w:tr>
      <w:tr>
        <w:trPr>
          <w:trHeight w:val="700" w:hRule="atLeast"/>
        </w:trPr>
        <w:tc>
          <w:tcPr>
            <w:tcW w:w="4027" w:type="dxa"/>
          </w:tcPr>
          <w:p>
            <w:pPr>
              <w:pStyle w:val="TableParagraph"/>
              <w:spacing w:line="242" w:lineRule="auto" w:before="37"/>
              <w:ind w:right="132"/>
              <w:rPr>
                <w:sz w:val="18"/>
              </w:rPr>
            </w:pPr>
            <w:r>
              <w:rPr>
                <w:sz w:val="18"/>
              </w:rPr>
              <w:t>Межпоселковые и газопроводы-вводы высо- кого давления к планируемым территориям в сельском поселении Ашитковское</w:t>
            </w:r>
          </w:p>
        </w:tc>
        <w:tc>
          <w:tcPr>
            <w:tcW w:w="1646" w:type="dxa"/>
          </w:tcPr>
          <w:p>
            <w:pPr>
              <w:pStyle w:val="TableParagraph"/>
              <w:spacing w:before="7"/>
              <w:ind w:left="0"/>
              <w:rPr>
                <w:rFonts w:ascii="Times New Roman"/>
                <w:sz w:val="21"/>
              </w:rPr>
            </w:pPr>
          </w:p>
          <w:p>
            <w:pPr>
              <w:pStyle w:val="TableParagraph"/>
              <w:spacing w:before="0"/>
              <w:rPr>
                <w:sz w:val="18"/>
              </w:rPr>
            </w:pPr>
            <w:r>
              <w:rPr>
                <w:sz w:val="18"/>
              </w:rPr>
              <w:t>строительство</w:t>
            </w:r>
          </w:p>
        </w:tc>
        <w:tc>
          <w:tcPr>
            <w:tcW w:w="2520" w:type="dxa"/>
          </w:tcPr>
          <w:p>
            <w:pPr>
              <w:pStyle w:val="TableParagraph"/>
              <w:spacing w:line="207" w:lineRule="exact" w:before="143"/>
              <w:ind w:left="105"/>
              <w:rPr>
                <w:sz w:val="18"/>
              </w:rPr>
            </w:pPr>
            <w:r>
              <w:rPr>
                <w:sz w:val="18"/>
              </w:rPr>
              <w:t>суммарная протяжённость</w:t>
            </w:r>
          </w:p>
          <w:p>
            <w:pPr>
              <w:pStyle w:val="TableParagraph"/>
              <w:spacing w:line="207" w:lineRule="exact" w:before="0"/>
              <w:ind w:left="105"/>
              <w:rPr>
                <w:sz w:val="18"/>
              </w:rPr>
            </w:pPr>
            <w:r>
              <w:rPr>
                <w:sz w:val="18"/>
              </w:rPr>
              <w:t>14,3 км</w:t>
            </w:r>
          </w:p>
        </w:tc>
        <w:tc>
          <w:tcPr>
            <w:tcW w:w="1891" w:type="dxa"/>
          </w:tcPr>
          <w:p>
            <w:pPr>
              <w:pStyle w:val="TableParagraph"/>
              <w:spacing w:before="143"/>
              <w:ind w:left="105" w:right="371"/>
              <w:rPr>
                <w:sz w:val="18"/>
              </w:rPr>
            </w:pPr>
            <w:r>
              <w:rPr>
                <w:sz w:val="18"/>
              </w:rPr>
              <w:t>Расчётный срок, 2035 г.</w:t>
            </w:r>
          </w:p>
        </w:tc>
      </w:tr>
      <w:tr>
        <w:trPr>
          <w:trHeight w:val="494" w:hRule="atLeast"/>
        </w:trPr>
        <w:tc>
          <w:tcPr>
            <w:tcW w:w="4027" w:type="dxa"/>
          </w:tcPr>
          <w:p>
            <w:pPr>
              <w:pStyle w:val="TableParagraph"/>
              <w:spacing w:line="244" w:lineRule="auto" w:before="37"/>
              <w:ind w:right="489"/>
              <w:rPr>
                <w:sz w:val="18"/>
              </w:rPr>
            </w:pPr>
            <w:r>
              <w:rPr>
                <w:sz w:val="18"/>
              </w:rPr>
              <w:t>Пункт редуцирования газа (ГРП, ШРП) в сельском поселении Ашитковское</w:t>
            </w:r>
          </w:p>
        </w:tc>
        <w:tc>
          <w:tcPr>
            <w:tcW w:w="1646" w:type="dxa"/>
          </w:tcPr>
          <w:p>
            <w:pPr>
              <w:pStyle w:val="TableParagraph"/>
              <w:spacing w:before="147"/>
              <w:rPr>
                <w:sz w:val="18"/>
              </w:rPr>
            </w:pPr>
            <w:r>
              <w:rPr>
                <w:sz w:val="18"/>
              </w:rPr>
              <w:t>строительство</w:t>
            </w:r>
          </w:p>
        </w:tc>
        <w:tc>
          <w:tcPr>
            <w:tcW w:w="2520" w:type="dxa"/>
          </w:tcPr>
          <w:p>
            <w:pPr>
              <w:pStyle w:val="TableParagraph"/>
              <w:spacing w:before="147"/>
              <w:ind w:left="105"/>
              <w:rPr>
                <w:sz w:val="18"/>
              </w:rPr>
            </w:pPr>
            <w:r>
              <w:rPr>
                <w:sz w:val="18"/>
              </w:rPr>
              <w:t>6 объектов</w:t>
            </w:r>
          </w:p>
        </w:tc>
        <w:tc>
          <w:tcPr>
            <w:tcW w:w="1891" w:type="dxa"/>
          </w:tcPr>
          <w:p>
            <w:pPr>
              <w:pStyle w:val="TableParagraph"/>
              <w:spacing w:line="244" w:lineRule="auto" w:before="37"/>
              <w:ind w:left="105" w:right="340"/>
              <w:rPr>
                <w:sz w:val="18"/>
              </w:rPr>
            </w:pPr>
            <w:r>
              <w:rPr>
                <w:sz w:val="18"/>
              </w:rPr>
              <w:t>Первая очередь, 2022 г.</w:t>
            </w:r>
          </w:p>
        </w:tc>
      </w:tr>
      <w:tr>
        <w:trPr>
          <w:trHeight w:val="493" w:hRule="atLeast"/>
        </w:trPr>
        <w:tc>
          <w:tcPr>
            <w:tcW w:w="4027" w:type="dxa"/>
          </w:tcPr>
          <w:p>
            <w:pPr>
              <w:pStyle w:val="TableParagraph"/>
              <w:spacing w:line="244" w:lineRule="auto" w:before="37"/>
              <w:ind w:right="489"/>
              <w:rPr>
                <w:sz w:val="18"/>
              </w:rPr>
            </w:pPr>
            <w:r>
              <w:rPr>
                <w:sz w:val="18"/>
              </w:rPr>
              <w:t>Пункт редуцирования газа (ГРП, ШРП) в сельском поселении Ашитковское</w:t>
            </w:r>
          </w:p>
        </w:tc>
        <w:tc>
          <w:tcPr>
            <w:tcW w:w="1646" w:type="dxa"/>
          </w:tcPr>
          <w:p>
            <w:pPr>
              <w:pStyle w:val="TableParagraph"/>
              <w:spacing w:before="147"/>
              <w:rPr>
                <w:sz w:val="18"/>
              </w:rPr>
            </w:pPr>
            <w:r>
              <w:rPr>
                <w:sz w:val="18"/>
              </w:rPr>
              <w:t>строительство</w:t>
            </w:r>
          </w:p>
        </w:tc>
        <w:tc>
          <w:tcPr>
            <w:tcW w:w="2520" w:type="dxa"/>
          </w:tcPr>
          <w:p>
            <w:pPr>
              <w:pStyle w:val="TableParagraph"/>
              <w:spacing w:before="147"/>
              <w:ind w:left="106"/>
              <w:rPr>
                <w:sz w:val="18"/>
              </w:rPr>
            </w:pPr>
            <w:r>
              <w:rPr>
                <w:sz w:val="18"/>
              </w:rPr>
              <w:t>14 объектов</w:t>
            </w:r>
          </w:p>
        </w:tc>
        <w:tc>
          <w:tcPr>
            <w:tcW w:w="1891" w:type="dxa"/>
          </w:tcPr>
          <w:p>
            <w:pPr>
              <w:pStyle w:val="TableParagraph"/>
              <w:spacing w:line="244" w:lineRule="auto" w:before="37"/>
              <w:ind w:left="105" w:right="371"/>
              <w:rPr>
                <w:sz w:val="18"/>
              </w:rPr>
            </w:pPr>
            <w:r>
              <w:rPr>
                <w:sz w:val="18"/>
              </w:rPr>
              <w:t>Расчётный срок, 2035 г.</w:t>
            </w:r>
          </w:p>
        </w:tc>
      </w:tr>
      <w:tr>
        <w:trPr>
          <w:trHeight w:val="700" w:hRule="atLeast"/>
        </w:trPr>
        <w:tc>
          <w:tcPr>
            <w:tcW w:w="4027" w:type="dxa"/>
          </w:tcPr>
          <w:p>
            <w:pPr>
              <w:pStyle w:val="TableParagraph"/>
              <w:spacing w:line="242" w:lineRule="auto" w:before="37"/>
              <w:ind w:right="132"/>
              <w:rPr>
                <w:sz w:val="18"/>
              </w:rPr>
            </w:pPr>
            <w:r>
              <w:rPr>
                <w:sz w:val="18"/>
              </w:rPr>
              <w:t>Межпоселковые и газопроводы-вводы высо- кого давления к планируемым территориям в сельском поселении Фединское</w:t>
            </w:r>
          </w:p>
        </w:tc>
        <w:tc>
          <w:tcPr>
            <w:tcW w:w="1646" w:type="dxa"/>
          </w:tcPr>
          <w:p>
            <w:pPr>
              <w:pStyle w:val="TableParagraph"/>
              <w:spacing w:before="0"/>
              <w:ind w:left="0"/>
              <w:rPr>
                <w:rFonts w:ascii="Times New Roman"/>
                <w:sz w:val="22"/>
              </w:rPr>
            </w:pPr>
          </w:p>
          <w:p>
            <w:pPr>
              <w:pStyle w:val="TableParagraph"/>
              <w:spacing w:before="0"/>
              <w:rPr>
                <w:sz w:val="18"/>
              </w:rPr>
            </w:pPr>
            <w:r>
              <w:rPr>
                <w:sz w:val="18"/>
              </w:rPr>
              <w:t>строительство</w:t>
            </w:r>
          </w:p>
        </w:tc>
        <w:tc>
          <w:tcPr>
            <w:tcW w:w="2520" w:type="dxa"/>
          </w:tcPr>
          <w:p>
            <w:pPr>
              <w:pStyle w:val="TableParagraph"/>
              <w:spacing w:line="207" w:lineRule="exact" w:before="143"/>
              <w:ind w:left="106"/>
              <w:rPr>
                <w:sz w:val="18"/>
              </w:rPr>
            </w:pPr>
            <w:r>
              <w:rPr>
                <w:sz w:val="18"/>
              </w:rPr>
              <w:t>суммарная протяжённость</w:t>
            </w:r>
          </w:p>
          <w:p>
            <w:pPr>
              <w:pStyle w:val="TableParagraph"/>
              <w:spacing w:line="207" w:lineRule="exact" w:before="0"/>
              <w:ind w:left="106"/>
              <w:rPr>
                <w:sz w:val="18"/>
              </w:rPr>
            </w:pPr>
            <w:r>
              <w:rPr>
                <w:sz w:val="18"/>
              </w:rPr>
              <w:t>9,0 км</w:t>
            </w:r>
          </w:p>
        </w:tc>
        <w:tc>
          <w:tcPr>
            <w:tcW w:w="1891" w:type="dxa"/>
          </w:tcPr>
          <w:p>
            <w:pPr>
              <w:pStyle w:val="TableParagraph"/>
              <w:spacing w:before="143"/>
              <w:ind w:left="106" w:right="339"/>
              <w:rPr>
                <w:sz w:val="18"/>
              </w:rPr>
            </w:pPr>
            <w:r>
              <w:rPr>
                <w:sz w:val="18"/>
              </w:rPr>
              <w:t>Первая очередь, 2022 г.</w:t>
            </w:r>
          </w:p>
        </w:tc>
      </w:tr>
      <w:tr>
        <w:trPr>
          <w:trHeight w:val="705" w:hRule="atLeast"/>
        </w:trPr>
        <w:tc>
          <w:tcPr>
            <w:tcW w:w="4027" w:type="dxa"/>
          </w:tcPr>
          <w:p>
            <w:pPr>
              <w:pStyle w:val="TableParagraph"/>
              <w:ind w:right="132"/>
              <w:rPr>
                <w:sz w:val="18"/>
              </w:rPr>
            </w:pPr>
            <w:r>
              <w:rPr>
                <w:sz w:val="18"/>
              </w:rPr>
              <w:t>Межпоселковые и газопроводы-вводы высо- кого давления к планируемым территориям в сельском поселении Фединское</w:t>
            </w:r>
          </w:p>
        </w:tc>
        <w:tc>
          <w:tcPr>
            <w:tcW w:w="1646" w:type="dxa"/>
          </w:tcPr>
          <w:p>
            <w:pPr>
              <w:pStyle w:val="TableParagraph"/>
              <w:spacing w:before="0"/>
              <w:ind w:left="0"/>
              <w:rPr>
                <w:rFonts w:ascii="Times New Roman"/>
                <w:sz w:val="22"/>
              </w:rPr>
            </w:pPr>
          </w:p>
          <w:p>
            <w:pPr>
              <w:pStyle w:val="TableParagraph"/>
              <w:spacing w:before="0"/>
              <w:rPr>
                <w:sz w:val="18"/>
              </w:rPr>
            </w:pPr>
            <w:r>
              <w:rPr>
                <w:sz w:val="18"/>
              </w:rPr>
              <w:t>строительство</w:t>
            </w:r>
          </w:p>
        </w:tc>
        <w:tc>
          <w:tcPr>
            <w:tcW w:w="2520" w:type="dxa"/>
          </w:tcPr>
          <w:p>
            <w:pPr>
              <w:pStyle w:val="TableParagraph"/>
              <w:spacing w:before="143"/>
              <w:ind w:left="106"/>
              <w:rPr>
                <w:sz w:val="18"/>
              </w:rPr>
            </w:pPr>
            <w:r>
              <w:rPr>
                <w:sz w:val="18"/>
              </w:rPr>
              <w:t>суммарная протяжённость</w:t>
            </w:r>
          </w:p>
          <w:p>
            <w:pPr>
              <w:pStyle w:val="TableParagraph"/>
              <w:spacing w:before="4"/>
              <w:ind w:left="106"/>
              <w:rPr>
                <w:sz w:val="18"/>
              </w:rPr>
            </w:pPr>
            <w:r>
              <w:rPr>
                <w:sz w:val="18"/>
              </w:rPr>
              <w:t>24,8 км</w:t>
            </w:r>
          </w:p>
        </w:tc>
        <w:tc>
          <w:tcPr>
            <w:tcW w:w="1891" w:type="dxa"/>
          </w:tcPr>
          <w:p>
            <w:pPr>
              <w:pStyle w:val="TableParagraph"/>
              <w:spacing w:line="244" w:lineRule="auto" w:before="143"/>
              <w:ind w:left="105" w:right="371"/>
              <w:rPr>
                <w:sz w:val="18"/>
              </w:rPr>
            </w:pPr>
            <w:r>
              <w:rPr>
                <w:sz w:val="18"/>
              </w:rPr>
              <w:t>Расчётный срок, 2035 г.</w:t>
            </w:r>
          </w:p>
        </w:tc>
      </w:tr>
      <w:tr>
        <w:trPr>
          <w:trHeight w:val="493" w:hRule="atLeast"/>
        </w:trPr>
        <w:tc>
          <w:tcPr>
            <w:tcW w:w="4027" w:type="dxa"/>
          </w:tcPr>
          <w:p>
            <w:pPr>
              <w:pStyle w:val="TableParagraph"/>
              <w:spacing w:before="37"/>
              <w:ind w:right="489"/>
              <w:rPr>
                <w:sz w:val="18"/>
              </w:rPr>
            </w:pPr>
            <w:r>
              <w:rPr>
                <w:sz w:val="18"/>
              </w:rPr>
              <w:t>Пункт редуцирования газа (ГРП, ШРП) в сельском поселении Фединское</w:t>
            </w:r>
          </w:p>
        </w:tc>
        <w:tc>
          <w:tcPr>
            <w:tcW w:w="1646" w:type="dxa"/>
          </w:tcPr>
          <w:p>
            <w:pPr>
              <w:pStyle w:val="TableParagraph"/>
              <w:spacing w:before="143"/>
              <w:rPr>
                <w:sz w:val="18"/>
              </w:rPr>
            </w:pPr>
            <w:r>
              <w:rPr>
                <w:sz w:val="18"/>
              </w:rPr>
              <w:t>строительство</w:t>
            </w:r>
          </w:p>
        </w:tc>
        <w:tc>
          <w:tcPr>
            <w:tcW w:w="2520" w:type="dxa"/>
          </w:tcPr>
          <w:p>
            <w:pPr>
              <w:pStyle w:val="TableParagraph"/>
              <w:spacing w:before="143"/>
              <w:ind w:left="106"/>
              <w:rPr>
                <w:sz w:val="18"/>
              </w:rPr>
            </w:pPr>
            <w:r>
              <w:rPr>
                <w:sz w:val="18"/>
              </w:rPr>
              <w:t>5 объектов</w:t>
            </w:r>
          </w:p>
        </w:tc>
        <w:tc>
          <w:tcPr>
            <w:tcW w:w="1891" w:type="dxa"/>
          </w:tcPr>
          <w:p>
            <w:pPr>
              <w:pStyle w:val="TableParagraph"/>
              <w:spacing w:before="37"/>
              <w:ind w:left="106" w:right="339"/>
              <w:rPr>
                <w:sz w:val="18"/>
              </w:rPr>
            </w:pPr>
            <w:r>
              <w:rPr>
                <w:sz w:val="18"/>
              </w:rPr>
              <w:t>Первая очередь, 2022 г.</w:t>
            </w:r>
          </w:p>
        </w:tc>
      </w:tr>
      <w:tr>
        <w:trPr>
          <w:trHeight w:val="494" w:hRule="atLeast"/>
        </w:trPr>
        <w:tc>
          <w:tcPr>
            <w:tcW w:w="4027" w:type="dxa"/>
          </w:tcPr>
          <w:p>
            <w:pPr>
              <w:pStyle w:val="TableParagraph"/>
              <w:spacing w:before="37"/>
              <w:ind w:right="489"/>
              <w:rPr>
                <w:sz w:val="18"/>
              </w:rPr>
            </w:pPr>
            <w:r>
              <w:rPr>
                <w:sz w:val="18"/>
              </w:rPr>
              <w:t>Пункт редуцирования газа (ГРП, ШРП) в сельском поселении Фединское</w:t>
            </w:r>
          </w:p>
        </w:tc>
        <w:tc>
          <w:tcPr>
            <w:tcW w:w="1646" w:type="dxa"/>
          </w:tcPr>
          <w:p>
            <w:pPr>
              <w:pStyle w:val="TableParagraph"/>
              <w:spacing w:before="143"/>
              <w:rPr>
                <w:sz w:val="18"/>
              </w:rPr>
            </w:pPr>
            <w:r>
              <w:rPr>
                <w:sz w:val="18"/>
              </w:rPr>
              <w:t>строительство</w:t>
            </w:r>
          </w:p>
        </w:tc>
        <w:tc>
          <w:tcPr>
            <w:tcW w:w="2520" w:type="dxa"/>
          </w:tcPr>
          <w:p>
            <w:pPr>
              <w:pStyle w:val="TableParagraph"/>
              <w:spacing w:before="143"/>
              <w:ind w:left="106"/>
              <w:rPr>
                <w:sz w:val="18"/>
              </w:rPr>
            </w:pPr>
            <w:r>
              <w:rPr>
                <w:sz w:val="18"/>
              </w:rPr>
              <w:t>12 объектов</w:t>
            </w:r>
          </w:p>
        </w:tc>
        <w:tc>
          <w:tcPr>
            <w:tcW w:w="1891" w:type="dxa"/>
          </w:tcPr>
          <w:p>
            <w:pPr>
              <w:pStyle w:val="TableParagraph"/>
              <w:spacing w:before="37"/>
              <w:ind w:left="106" w:right="370"/>
              <w:rPr>
                <w:sz w:val="18"/>
              </w:rPr>
            </w:pPr>
            <w:r>
              <w:rPr>
                <w:sz w:val="18"/>
              </w:rPr>
              <w:t>Расчётный срок, 2035 г.</w:t>
            </w:r>
          </w:p>
        </w:tc>
      </w:tr>
    </w:tbl>
    <w:p>
      <w:pPr>
        <w:pStyle w:val="BodyText"/>
        <w:spacing w:before="2"/>
        <w:rPr>
          <w:sz w:val="13"/>
        </w:rPr>
      </w:pPr>
    </w:p>
    <w:p>
      <w:pPr>
        <w:pStyle w:val="Heading2"/>
        <w:rPr>
          <w:i/>
        </w:rPr>
      </w:pPr>
      <w:r>
        <w:rPr>
          <w:i/>
        </w:rPr>
        <w:t>Связь</w:t>
      </w:r>
    </w:p>
    <w:p>
      <w:pPr>
        <w:pStyle w:val="BodyText"/>
        <w:spacing w:before="1"/>
        <w:rPr>
          <w:b/>
          <w:i/>
          <w:sz w:val="10"/>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027"/>
        <w:gridCol w:w="1598"/>
        <w:gridCol w:w="2606"/>
        <w:gridCol w:w="1852"/>
      </w:tblGrid>
      <w:tr>
        <w:trPr>
          <w:trHeight w:val="532" w:hRule="atLeast"/>
        </w:trPr>
        <w:tc>
          <w:tcPr>
            <w:tcW w:w="4027" w:type="dxa"/>
          </w:tcPr>
          <w:p>
            <w:pPr>
              <w:pStyle w:val="TableParagraph"/>
              <w:spacing w:before="61"/>
              <w:ind w:left="959" w:right="631" w:firstLine="393"/>
              <w:rPr>
                <w:b/>
                <w:sz w:val="18"/>
              </w:rPr>
            </w:pPr>
            <w:r>
              <w:rPr>
                <w:b/>
                <w:sz w:val="18"/>
              </w:rPr>
              <w:t>Наименование объекта строительства</w:t>
            </w:r>
          </w:p>
        </w:tc>
        <w:tc>
          <w:tcPr>
            <w:tcW w:w="1598" w:type="dxa"/>
          </w:tcPr>
          <w:p>
            <w:pPr>
              <w:pStyle w:val="TableParagraph"/>
              <w:spacing w:before="61"/>
              <w:ind w:left="537" w:right="511" w:firstLine="81"/>
              <w:rPr>
                <w:b/>
                <w:sz w:val="18"/>
              </w:rPr>
            </w:pPr>
            <w:r>
              <w:rPr>
                <w:b/>
                <w:sz w:val="18"/>
              </w:rPr>
              <w:t>Вид работ</w:t>
            </w:r>
          </w:p>
        </w:tc>
        <w:tc>
          <w:tcPr>
            <w:tcW w:w="2606" w:type="dxa"/>
          </w:tcPr>
          <w:p>
            <w:pPr>
              <w:pStyle w:val="TableParagraph"/>
              <w:spacing w:before="61"/>
              <w:ind w:left="802" w:right="706" w:hanging="68"/>
              <w:rPr>
                <w:b/>
                <w:sz w:val="18"/>
              </w:rPr>
            </w:pPr>
            <w:r>
              <w:rPr>
                <w:b/>
                <w:sz w:val="18"/>
              </w:rPr>
              <w:t>Технические параметры</w:t>
            </w:r>
          </w:p>
        </w:tc>
        <w:tc>
          <w:tcPr>
            <w:tcW w:w="1852" w:type="dxa"/>
          </w:tcPr>
          <w:p>
            <w:pPr>
              <w:pStyle w:val="TableParagraph"/>
              <w:spacing w:before="61"/>
              <w:ind w:left="399" w:right="304" w:hanging="68"/>
              <w:rPr>
                <w:b/>
                <w:sz w:val="18"/>
              </w:rPr>
            </w:pPr>
            <w:r>
              <w:rPr>
                <w:b/>
                <w:sz w:val="18"/>
              </w:rPr>
              <w:t>Очерёдность реализации</w:t>
            </w:r>
          </w:p>
        </w:tc>
      </w:tr>
      <w:tr>
        <w:trPr>
          <w:trHeight w:val="705" w:hRule="atLeast"/>
        </w:trPr>
        <w:tc>
          <w:tcPr>
            <w:tcW w:w="4027" w:type="dxa"/>
          </w:tcPr>
          <w:p>
            <w:pPr>
              <w:pStyle w:val="TableParagraph"/>
              <w:rPr>
                <w:sz w:val="18"/>
              </w:rPr>
            </w:pPr>
            <w:r>
              <w:rPr>
                <w:sz w:val="18"/>
              </w:rPr>
              <w:t>существующие аналоговые АТС в с. Федино, с. Ашитково, п. Красный Холм,</w:t>
            </w:r>
          </w:p>
          <w:p>
            <w:pPr>
              <w:pStyle w:val="TableParagraph"/>
              <w:spacing w:line="206" w:lineRule="exact" w:before="0"/>
              <w:ind w:left="109"/>
              <w:rPr>
                <w:sz w:val="18"/>
              </w:rPr>
            </w:pPr>
            <w:r>
              <w:rPr>
                <w:sz w:val="18"/>
              </w:rPr>
              <w:t>п. Виноградово, с. Барановское</w:t>
            </w:r>
          </w:p>
        </w:tc>
        <w:tc>
          <w:tcPr>
            <w:tcW w:w="1598" w:type="dxa"/>
          </w:tcPr>
          <w:p>
            <w:pPr>
              <w:pStyle w:val="TableParagraph"/>
              <w:ind w:left="109" w:right="210"/>
              <w:jc w:val="both"/>
              <w:rPr>
                <w:sz w:val="18"/>
              </w:rPr>
            </w:pPr>
            <w:r>
              <w:rPr>
                <w:sz w:val="18"/>
              </w:rPr>
              <w:t>реконструкция (замена </w:t>
            </w:r>
            <w:r>
              <w:rPr>
                <w:spacing w:val="-3"/>
                <w:sz w:val="18"/>
              </w:rPr>
              <w:t>обору- </w:t>
            </w:r>
            <w:r>
              <w:rPr>
                <w:sz w:val="18"/>
              </w:rPr>
              <w:t>дования)</w:t>
            </w:r>
          </w:p>
        </w:tc>
        <w:tc>
          <w:tcPr>
            <w:tcW w:w="2606" w:type="dxa"/>
          </w:tcPr>
          <w:p>
            <w:pPr>
              <w:pStyle w:val="TableParagraph"/>
              <w:spacing w:line="244" w:lineRule="auto" w:before="143"/>
              <w:ind w:left="105" w:right="133"/>
              <w:rPr>
                <w:sz w:val="18"/>
              </w:rPr>
            </w:pPr>
            <w:r>
              <w:rPr>
                <w:sz w:val="18"/>
              </w:rPr>
              <w:t>установка цифрового обо- рудования</w:t>
            </w:r>
          </w:p>
        </w:tc>
        <w:tc>
          <w:tcPr>
            <w:tcW w:w="1852" w:type="dxa"/>
          </w:tcPr>
          <w:p>
            <w:pPr>
              <w:pStyle w:val="TableParagraph"/>
              <w:spacing w:line="244" w:lineRule="auto" w:before="143"/>
              <w:ind w:right="296"/>
              <w:rPr>
                <w:sz w:val="18"/>
              </w:rPr>
            </w:pPr>
            <w:r>
              <w:rPr>
                <w:sz w:val="18"/>
              </w:rPr>
              <w:t>Первая очередь, 2022 г.</w:t>
            </w:r>
          </w:p>
        </w:tc>
      </w:tr>
      <w:tr>
        <w:trPr>
          <w:trHeight w:val="738" w:hRule="atLeast"/>
        </w:trPr>
        <w:tc>
          <w:tcPr>
            <w:tcW w:w="4027" w:type="dxa"/>
          </w:tcPr>
          <w:p>
            <w:pPr>
              <w:pStyle w:val="TableParagraph"/>
              <w:spacing w:before="56"/>
              <w:rPr>
                <w:sz w:val="18"/>
              </w:rPr>
            </w:pPr>
            <w:r>
              <w:rPr>
                <w:sz w:val="18"/>
              </w:rPr>
              <w:t>существующие и новые цифровые автома- тические телефонные станции (АТС), распо- ложенные в Воскресенском районе **</w:t>
            </w:r>
          </w:p>
        </w:tc>
        <w:tc>
          <w:tcPr>
            <w:tcW w:w="1598" w:type="dxa"/>
          </w:tcPr>
          <w:p>
            <w:pPr>
              <w:pStyle w:val="TableParagraph"/>
              <w:spacing w:before="56"/>
              <w:ind w:right="148"/>
              <w:rPr>
                <w:sz w:val="18"/>
              </w:rPr>
            </w:pPr>
            <w:r>
              <w:rPr>
                <w:sz w:val="18"/>
              </w:rPr>
              <w:t>реконструкция (установка обо- рудования)</w:t>
            </w:r>
          </w:p>
        </w:tc>
        <w:tc>
          <w:tcPr>
            <w:tcW w:w="2606" w:type="dxa"/>
          </w:tcPr>
          <w:p>
            <w:pPr>
              <w:pStyle w:val="TableParagraph"/>
              <w:spacing w:before="37"/>
              <w:ind w:left="106" w:right="133"/>
              <w:rPr>
                <w:sz w:val="18"/>
              </w:rPr>
            </w:pPr>
            <w:r>
              <w:rPr>
                <w:sz w:val="18"/>
              </w:rPr>
              <w:t>увеличение монтированной ёмкости на</w:t>
            </w:r>
          </w:p>
          <w:p>
            <w:pPr>
              <w:pStyle w:val="TableParagraph"/>
              <w:ind w:left="106"/>
              <w:rPr>
                <w:sz w:val="18"/>
              </w:rPr>
            </w:pPr>
            <w:r>
              <w:rPr>
                <w:sz w:val="18"/>
              </w:rPr>
              <w:t>5,12 тыс. номеров</w:t>
            </w:r>
          </w:p>
        </w:tc>
        <w:tc>
          <w:tcPr>
            <w:tcW w:w="1852" w:type="dxa"/>
          </w:tcPr>
          <w:p>
            <w:pPr>
              <w:pStyle w:val="TableParagraph"/>
              <w:spacing w:line="244" w:lineRule="auto" w:before="157"/>
              <w:ind w:left="111" w:right="295"/>
              <w:rPr>
                <w:sz w:val="18"/>
              </w:rPr>
            </w:pPr>
            <w:r>
              <w:rPr>
                <w:sz w:val="18"/>
              </w:rPr>
              <w:t>Первая очередь, 2022 г.</w:t>
            </w:r>
          </w:p>
        </w:tc>
      </w:tr>
      <w:tr>
        <w:trPr>
          <w:trHeight w:val="781" w:hRule="atLeast"/>
        </w:trPr>
        <w:tc>
          <w:tcPr>
            <w:tcW w:w="4027" w:type="dxa"/>
          </w:tcPr>
          <w:p>
            <w:pPr>
              <w:pStyle w:val="TableParagraph"/>
              <w:spacing w:line="242" w:lineRule="auto" w:before="75"/>
              <w:rPr>
                <w:sz w:val="18"/>
              </w:rPr>
            </w:pPr>
            <w:r>
              <w:rPr>
                <w:sz w:val="18"/>
              </w:rPr>
              <w:t>существующие и новые цифровые автома- тические телефонные станции (АТС), распо- ложенные в Воскресенском районе **</w:t>
            </w:r>
          </w:p>
        </w:tc>
        <w:tc>
          <w:tcPr>
            <w:tcW w:w="1598" w:type="dxa"/>
          </w:tcPr>
          <w:p>
            <w:pPr>
              <w:pStyle w:val="TableParagraph"/>
              <w:spacing w:line="242" w:lineRule="auto" w:before="76"/>
              <w:ind w:right="148"/>
              <w:rPr>
                <w:sz w:val="18"/>
              </w:rPr>
            </w:pPr>
            <w:r>
              <w:rPr>
                <w:sz w:val="18"/>
              </w:rPr>
              <w:t>строительство (установка обо- рудования)</w:t>
            </w:r>
          </w:p>
        </w:tc>
        <w:tc>
          <w:tcPr>
            <w:tcW w:w="2606" w:type="dxa"/>
          </w:tcPr>
          <w:p>
            <w:pPr>
              <w:pStyle w:val="TableParagraph"/>
              <w:spacing w:line="283" w:lineRule="auto"/>
              <w:ind w:left="105" w:right="134"/>
              <w:rPr>
                <w:sz w:val="18"/>
              </w:rPr>
            </w:pPr>
            <w:r>
              <w:rPr>
                <w:sz w:val="18"/>
              </w:rPr>
              <w:t>увеличение монтированной ёмкости на</w:t>
            </w:r>
          </w:p>
          <w:p>
            <w:pPr>
              <w:pStyle w:val="TableParagraph"/>
              <w:spacing w:before="1"/>
              <w:ind w:left="105"/>
              <w:rPr>
                <w:sz w:val="18"/>
              </w:rPr>
            </w:pPr>
            <w:r>
              <w:rPr>
                <w:sz w:val="18"/>
              </w:rPr>
              <w:t>15,89 тыс. номеров</w:t>
            </w:r>
          </w:p>
        </w:tc>
        <w:tc>
          <w:tcPr>
            <w:tcW w:w="1852" w:type="dxa"/>
          </w:tcPr>
          <w:p>
            <w:pPr>
              <w:pStyle w:val="TableParagraph"/>
              <w:spacing w:before="9"/>
              <w:ind w:left="0"/>
              <w:rPr>
                <w:rFonts w:ascii="Times New Roman"/>
                <w:b/>
                <w:i/>
                <w:sz w:val="15"/>
              </w:rPr>
            </w:pPr>
          </w:p>
          <w:p>
            <w:pPr>
              <w:pStyle w:val="TableParagraph"/>
              <w:spacing w:before="0"/>
              <w:ind w:left="111" w:right="326"/>
              <w:rPr>
                <w:sz w:val="18"/>
              </w:rPr>
            </w:pPr>
            <w:r>
              <w:rPr>
                <w:sz w:val="18"/>
              </w:rPr>
              <w:t>Расчётный срок, 2035 г.</w:t>
            </w:r>
          </w:p>
        </w:tc>
      </w:tr>
      <w:tr>
        <w:trPr>
          <w:trHeight w:val="906" w:hRule="atLeast"/>
        </w:trPr>
        <w:tc>
          <w:tcPr>
            <w:tcW w:w="4027" w:type="dxa"/>
          </w:tcPr>
          <w:p>
            <w:pPr>
              <w:pStyle w:val="TableParagraph"/>
              <w:spacing w:line="242" w:lineRule="auto" w:before="37"/>
              <w:ind w:right="196"/>
              <w:rPr>
                <w:sz w:val="18"/>
              </w:rPr>
            </w:pPr>
            <w:r>
              <w:rPr>
                <w:sz w:val="18"/>
              </w:rPr>
              <w:t>линейные сооружения кабельной канализа- ции связи ПАО «Ростелеком» с прокладкой оптоволоконных кабелей связи к объектам нового строительства**</w:t>
            </w:r>
          </w:p>
        </w:tc>
        <w:tc>
          <w:tcPr>
            <w:tcW w:w="1598" w:type="dxa"/>
          </w:tcPr>
          <w:p>
            <w:pPr>
              <w:pStyle w:val="TableParagraph"/>
              <w:spacing w:before="0"/>
              <w:ind w:left="0"/>
              <w:rPr>
                <w:rFonts w:ascii="Times New Roman"/>
                <w:b/>
                <w:i/>
                <w:sz w:val="20"/>
              </w:rPr>
            </w:pPr>
          </w:p>
          <w:p>
            <w:pPr>
              <w:pStyle w:val="TableParagraph"/>
              <w:spacing w:before="124"/>
              <w:rPr>
                <w:sz w:val="18"/>
              </w:rPr>
            </w:pPr>
            <w:r>
              <w:rPr>
                <w:sz w:val="18"/>
              </w:rPr>
              <w:t>строительство</w:t>
            </w:r>
          </w:p>
        </w:tc>
        <w:tc>
          <w:tcPr>
            <w:tcW w:w="2606" w:type="dxa"/>
          </w:tcPr>
          <w:p>
            <w:pPr>
              <w:pStyle w:val="TableParagraph"/>
              <w:spacing w:before="2"/>
              <w:ind w:left="0"/>
              <w:rPr>
                <w:rFonts w:ascii="Times New Roman"/>
                <w:b/>
                <w:i/>
                <w:sz w:val="21"/>
              </w:rPr>
            </w:pPr>
          </w:p>
          <w:p>
            <w:pPr>
              <w:pStyle w:val="TableParagraph"/>
              <w:spacing w:before="0"/>
              <w:ind w:left="106" w:right="310"/>
              <w:rPr>
                <w:sz w:val="18"/>
              </w:rPr>
            </w:pPr>
            <w:r>
              <w:rPr>
                <w:sz w:val="18"/>
              </w:rPr>
              <w:t>по техническим условиям ПАО «Ростелеком»</w:t>
            </w:r>
          </w:p>
        </w:tc>
        <w:tc>
          <w:tcPr>
            <w:tcW w:w="1852" w:type="dxa"/>
          </w:tcPr>
          <w:p>
            <w:pPr>
              <w:pStyle w:val="TableParagraph"/>
              <w:spacing w:before="2"/>
              <w:ind w:left="0"/>
              <w:rPr>
                <w:rFonts w:ascii="Times New Roman"/>
                <w:b/>
                <w:i/>
                <w:sz w:val="21"/>
              </w:rPr>
            </w:pPr>
          </w:p>
          <w:p>
            <w:pPr>
              <w:pStyle w:val="TableParagraph"/>
              <w:spacing w:before="0"/>
              <w:ind w:left="111" w:right="233"/>
              <w:rPr>
                <w:sz w:val="18"/>
              </w:rPr>
            </w:pPr>
            <w:r>
              <w:rPr>
                <w:sz w:val="18"/>
              </w:rPr>
              <w:t>Все этапы реали- зации СТП</w:t>
            </w:r>
          </w:p>
        </w:tc>
      </w:tr>
      <w:tr>
        <w:trPr>
          <w:trHeight w:val="494" w:hRule="atLeast"/>
        </w:trPr>
        <w:tc>
          <w:tcPr>
            <w:tcW w:w="4027" w:type="dxa"/>
          </w:tcPr>
          <w:p>
            <w:pPr>
              <w:pStyle w:val="TableParagraph"/>
              <w:spacing w:line="244" w:lineRule="auto" w:before="37"/>
              <w:rPr>
                <w:sz w:val="18"/>
              </w:rPr>
            </w:pPr>
            <w:r>
              <w:rPr>
                <w:sz w:val="18"/>
              </w:rPr>
              <w:t>линейные сооружения существующей ка- бельной канализации связи**</w:t>
            </w:r>
          </w:p>
        </w:tc>
        <w:tc>
          <w:tcPr>
            <w:tcW w:w="1598" w:type="dxa"/>
          </w:tcPr>
          <w:p>
            <w:pPr>
              <w:pStyle w:val="TableParagraph"/>
              <w:spacing w:before="147"/>
              <w:rPr>
                <w:sz w:val="18"/>
              </w:rPr>
            </w:pPr>
            <w:r>
              <w:rPr>
                <w:sz w:val="18"/>
              </w:rPr>
              <w:t>реконструкция</w:t>
            </w:r>
          </w:p>
        </w:tc>
        <w:tc>
          <w:tcPr>
            <w:tcW w:w="2606" w:type="dxa"/>
          </w:tcPr>
          <w:p>
            <w:pPr>
              <w:pStyle w:val="TableParagraph"/>
              <w:spacing w:line="244" w:lineRule="auto" w:before="37"/>
              <w:ind w:left="106" w:right="310"/>
              <w:rPr>
                <w:sz w:val="18"/>
              </w:rPr>
            </w:pPr>
            <w:r>
              <w:rPr>
                <w:sz w:val="18"/>
              </w:rPr>
              <w:t>по техническим условиям ПАО «Ростелеком»</w:t>
            </w:r>
          </w:p>
        </w:tc>
        <w:tc>
          <w:tcPr>
            <w:tcW w:w="1852" w:type="dxa"/>
          </w:tcPr>
          <w:p>
            <w:pPr>
              <w:pStyle w:val="TableParagraph"/>
              <w:spacing w:line="244" w:lineRule="auto" w:before="37"/>
              <w:ind w:left="111" w:right="233"/>
              <w:rPr>
                <w:sz w:val="18"/>
              </w:rPr>
            </w:pPr>
            <w:r>
              <w:rPr>
                <w:sz w:val="18"/>
              </w:rPr>
              <w:t>Все этапы реали- зации СТП</w:t>
            </w:r>
          </w:p>
        </w:tc>
      </w:tr>
    </w:tbl>
    <w:p>
      <w:pPr>
        <w:spacing w:after="0" w:line="244" w:lineRule="auto"/>
        <w:rPr>
          <w:sz w:val="18"/>
        </w:rPr>
        <w:sectPr>
          <w:pgSz w:w="11910" w:h="16840"/>
          <w:pgMar w:header="723" w:footer="777" w:top="1000" w:bottom="960" w:left="900" w:right="460"/>
        </w:sectPr>
      </w:pPr>
    </w:p>
    <w:p>
      <w:pPr>
        <w:spacing w:before="119"/>
        <w:ind w:left="232" w:right="0" w:firstLine="0"/>
        <w:jc w:val="left"/>
        <w:rPr>
          <w:i/>
          <w:sz w:val="18"/>
        </w:rPr>
      </w:pPr>
      <w:r>
        <w:rPr>
          <w:i/>
          <w:sz w:val="18"/>
        </w:rPr>
        <w:t>Примечания:</w:t>
      </w:r>
    </w:p>
    <w:p>
      <w:pPr>
        <w:spacing w:before="4"/>
        <w:ind w:left="232" w:right="442" w:firstLine="0"/>
        <w:jc w:val="both"/>
        <w:rPr>
          <w:sz w:val="18"/>
        </w:rPr>
      </w:pPr>
      <w:r>
        <w:rPr>
          <w:sz w:val="18"/>
        </w:rPr>
        <w:t>Мероприятия по модернизации и развитию объектов инженерной инфраструктуры регионального* и федерально- го** значения приводятся в положениях «Схемы территориального планирования муниципального района» для обеспечения информационной целостности документа и не являются предметом утверждения в его составе.</w:t>
      </w:r>
    </w:p>
    <w:p>
      <w:pPr>
        <w:spacing w:line="205" w:lineRule="exact" w:before="0"/>
        <w:ind w:left="232" w:right="0" w:firstLine="0"/>
        <w:jc w:val="left"/>
        <w:rPr>
          <w:sz w:val="18"/>
        </w:rPr>
      </w:pPr>
      <w:r>
        <w:rPr>
          <w:b/>
          <w:position w:val="6"/>
          <w:sz w:val="12"/>
        </w:rPr>
        <w:t>1 </w:t>
      </w:r>
      <w:r>
        <w:rPr>
          <w:sz w:val="18"/>
        </w:rPr>
        <w:t>В соответствии с «Генеральной схемой газоснабжения Московской области до 2030 года», разработанной ОАО</w:t>
      </w:r>
    </w:p>
    <w:p>
      <w:pPr>
        <w:spacing w:before="0"/>
        <w:ind w:left="232" w:right="443" w:firstLine="0"/>
        <w:jc w:val="both"/>
        <w:rPr>
          <w:sz w:val="18"/>
        </w:rPr>
      </w:pPr>
      <w:r>
        <w:rPr>
          <w:sz w:val="18"/>
        </w:rPr>
        <w:t>«Газпром промгаз» при участии ГУП МО «Мособлгаз», одобренной утверждённым решением Межведомственной комиссии по вопросам энергообеспечения Московской области от 14.11.2013 № 11.</w:t>
      </w:r>
    </w:p>
    <w:p>
      <w:pPr>
        <w:spacing w:line="242" w:lineRule="auto" w:before="0"/>
        <w:ind w:left="232" w:right="448" w:firstLine="0"/>
        <w:jc w:val="both"/>
        <w:rPr>
          <w:sz w:val="18"/>
        </w:rPr>
      </w:pPr>
      <w:r>
        <w:rPr>
          <w:b/>
          <w:position w:val="6"/>
          <w:sz w:val="12"/>
        </w:rPr>
        <w:t>2 </w:t>
      </w:r>
      <w:r>
        <w:rPr>
          <w:sz w:val="18"/>
        </w:rPr>
        <w:t>В соответствии с программой Правительства Московской области «Развитие газификации в Московской </w:t>
      </w:r>
      <w:r>
        <w:rPr>
          <w:spacing w:val="-4"/>
          <w:sz w:val="18"/>
        </w:rPr>
        <w:t>области </w:t>
      </w:r>
      <w:r>
        <w:rPr>
          <w:sz w:val="18"/>
        </w:rPr>
        <w:t>до 2025 года», (утв. постановлением Правительства </w:t>
      </w:r>
      <w:r>
        <w:rPr>
          <w:spacing w:val="-3"/>
          <w:sz w:val="18"/>
        </w:rPr>
        <w:t>Московской </w:t>
      </w:r>
      <w:r>
        <w:rPr>
          <w:sz w:val="18"/>
        </w:rPr>
        <w:t>области от 20.12.2004 № 778/50, с изменениями от 16.09.2014 №</w:t>
      </w:r>
      <w:r>
        <w:rPr>
          <w:spacing w:val="-5"/>
          <w:sz w:val="18"/>
        </w:rPr>
        <w:t> </w:t>
      </w:r>
      <w:r>
        <w:rPr>
          <w:spacing w:val="-3"/>
          <w:sz w:val="18"/>
        </w:rPr>
        <w:t>732/36).</w:t>
      </w:r>
    </w:p>
    <w:p>
      <w:pPr>
        <w:spacing w:line="240" w:lineRule="auto" w:before="0"/>
        <w:ind w:left="232" w:right="452" w:firstLine="0"/>
        <w:jc w:val="both"/>
        <w:rPr>
          <w:sz w:val="18"/>
        </w:rPr>
      </w:pPr>
      <w:r>
        <w:rPr>
          <w:b/>
          <w:position w:val="6"/>
          <w:sz w:val="12"/>
        </w:rPr>
        <w:t>3 </w:t>
      </w:r>
      <w:r>
        <w:rPr>
          <w:sz w:val="18"/>
        </w:rPr>
        <w:t>В соответствии с проектом планировки территории размещения объекта «участок Москва – Казань высокоско- ростной железнодорожной магистрали Москва – Казань – Екатеринбург (ВСМ 2)</w:t>
      </w:r>
    </w:p>
    <w:p>
      <w:pPr>
        <w:spacing w:line="240" w:lineRule="auto" w:before="0"/>
        <w:ind w:left="232" w:right="447" w:firstLine="0"/>
        <w:jc w:val="both"/>
        <w:rPr>
          <w:sz w:val="18"/>
        </w:rPr>
      </w:pPr>
      <w:r>
        <w:rPr>
          <w:position w:val="6"/>
          <w:sz w:val="12"/>
        </w:rPr>
        <w:t>4 </w:t>
      </w:r>
      <w:r>
        <w:rPr>
          <w:sz w:val="18"/>
        </w:rPr>
        <w:t>В соответствии со «Схемой и программой развития Единой энергетической системы России на 2016–2022 годы», утвержденной приказом Минэнерго России от 01.03.2016 № 147.</w:t>
      </w:r>
    </w:p>
    <w:p>
      <w:pPr>
        <w:spacing w:line="240" w:lineRule="auto" w:before="0"/>
        <w:ind w:left="232" w:right="444" w:hanging="1"/>
        <w:jc w:val="both"/>
        <w:rPr>
          <w:sz w:val="18"/>
        </w:rPr>
      </w:pPr>
      <w:r>
        <w:rPr>
          <w:position w:val="6"/>
          <w:sz w:val="12"/>
        </w:rPr>
        <w:t>5 </w:t>
      </w:r>
      <w:r>
        <w:rPr>
          <w:sz w:val="18"/>
        </w:rPr>
        <w:t>В соответствии со «Схемой и программой перспективного развития электроэнергетики Московской области на пе- риод 2016–2020 годы», Министерства энергетики Московской области, утвержденной Постановлением Губернатора Московской области от 16.11.2015 № 486-ПГ.</w:t>
      </w:r>
    </w:p>
    <w:p>
      <w:pPr>
        <w:spacing w:after="0" w:line="240" w:lineRule="auto"/>
        <w:jc w:val="both"/>
        <w:rPr>
          <w:sz w:val="18"/>
        </w:rPr>
        <w:sectPr>
          <w:pgSz w:w="11910" w:h="16840"/>
          <w:pgMar w:header="723" w:footer="777" w:top="1000" w:bottom="960" w:left="900" w:right="460"/>
        </w:sectPr>
      </w:pPr>
    </w:p>
    <w:p>
      <w:pPr>
        <w:spacing w:line="240" w:lineRule="auto" w:before="7"/>
        <w:rPr>
          <w:sz w:val="23"/>
        </w:rPr>
      </w:pPr>
    </w:p>
    <w:p>
      <w:pPr>
        <w:pStyle w:val="Heading1"/>
        <w:tabs>
          <w:tab w:pos="1365" w:val="left" w:leader="none"/>
        </w:tabs>
        <w:spacing w:line="242" w:lineRule="auto"/>
        <w:ind w:left="1365" w:right="1130" w:hanging="433"/>
        <w:rPr>
          <w:rFonts w:ascii="Arial" w:hAnsi="Arial"/>
        </w:rPr>
      </w:pPr>
      <w:bookmarkStart w:name="_bookmark8" w:id="11"/>
      <w:bookmarkEnd w:id="11"/>
      <w:r>
        <w:rPr>
          <w:b w:val="0"/>
        </w:rPr>
      </w:r>
      <w:r>
        <w:rPr>
          <w:rFonts w:ascii="Arial" w:hAnsi="Arial"/>
        </w:rPr>
        <w:t>3</w:t>
        <w:tab/>
        <w:t>ОСНОВНЫЕ ПОКАЗАТЕЛИ СХЕМЫ ТЕРРИТОРИАЛЬНОГО ПЛАНИРОВАНИЯ</w:t>
      </w:r>
    </w:p>
    <w:p>
      <w:pPr>
        <w:spacing w:line="240" w:lineRule="auto" w:before="0"/>
        <w:rPr>
          <w:b/>
          <w:sz w:val="20"/>
        </w:rPr>
      </w:pPr>
    </w:p>
    <w:p>
      <w:pPr>
        <w:spacing w:line="240" w:lineRule="auto" w:before="6" w:after="0"/>
        <w:rPr>
          <w:b/>
          <w:sz w:val="15"/>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39"/>
        <w:gridCol w:w="2793"/>
        <w:gridCol w:w="1550"/>
        <w:gridCol w:w="1843"/>
        <w:gridCol w:w="1368"/>
        <w:gridCol w:w="1790"/>
      </w:tblGrid>
      <w:tr>
        <w:trPr>
          <w:trHeight w:val="801" w:hRule="atLeast"/>
        </w:trPr>
        <w:tc>
          <w:tcPr>
            <w:tcW w:w="739" w:type="dxa"/>
          </w:tcPr>
          <w:p>
            <w:pPr>
              <w:pStyle w:val="TableParagraph"/>
              <w:spacing w:before="9"/>
              <w:ind w:left="0"/>
              <w:rPr>
                <w:b/>
                <w:sz w:val="25"/>
              </w:rPr>
            </w:pPr>
          </w:p>
          <w:p>
            <w:pPr>
              <w:pStyle w:val="TableParagraph"/>
              <w:spacing w:before="0"/>
              <w:ind w:left="177"/>
              <w:rPr>
                <w:b/>
                <w:sz w:val="18"/>
              </w:rPr>
            </w:pPr>
            <w:r>
              <w:rPr>
                <w:b/>
                <w:sz w:val="18"/>
              </w:rPr>
              <w:t>Поз.</w:t>
            </w:r>
          </w:p>
        </w:tc>
        <w:tc>
          <w:tcPr>
            <w:tcW w:w="2793" w:type="dxa"/>
          </w:tcPr>
          <w:p>
            <w:pPr>
              <w:pStyle w:val="TableParagraph"/>
              <w:spacing w:before="9"/>
              <w:ind w:left="0"/>
              <w:rPr>
                <w:b/>
                <w:sz w:val="25"/>
              </w:rPr>
            </w:pPr>
          </w:p>
          <w:p>
            <w:pPr>
              <w:pStyle w:val="TableParagraph"/>
              <w:spacing w:before="0"/>
              <w:ind w:left="878"/>
              <w:rPr>
                <w:b/>
                <w:sz w:val="18"/>
              </w:rPr>
            </w:pPr>
            <w:r>
              <w:rPr>
                <w:b/>
                <w:sz w:val="18"/>
              </w:rPr>
              <w:t>Показатели</w:t>
            </w:r>
          </w:p>
        </w:tc>
        <w:tc>
          <w:tcPr>
            <w:tcW w:w="1550" w:type="dxa"/>
          </w:tcPr>
          <w:p>
            <w:pPr>
              <w:pStyle w:val="TableParagraph"/>
              <w:spacing w:before="6"/>
              <w:ind w:left="0"/>
              <w:rPr>
                <w:b/>
                <w:sz w:val="16"/>
              </w:rPr>
            </w:pPr>
          </w:p>
          <w:p>
            <w:pPr>
              <w:pStyle w:val="TableParagraph"/>
              <w:spacing w:before="1"/>
              <w:ind w:left="394" w:right="199" w:hanging="159"/>
              <w:rPr>
                <w:b/>
                <w:sz w:val="18"/>
              </w:rPr>
            </w:pPr>
            <w:r>
              <w:rPr>
                <w:b/>
                <w:sz w:val="18"/>
              </w:rPr>
              <w:t>Единица из- мерения</w:t>
            </w:r>
          </w:p>
        </w:tc>
        <w:tc>
          <w:tcPr>
            <w:tcW w:w="1843" w:type="dxa"/>
          </w:tcPr>
          <w:p>
            <w:pPr>
              <w:pStyle w:val="TableParagraph"/>
              <w:spacing w:before="90"/>
              <w:ind w:left="414" w:right="195" w:hanging="183"/>
              <w:rPr>
                <w:b/>
                <w:sz w:val="18"/>
              </w:rPr>
            </w:pPr>
            <w:r>
              <w:rPr>
                <w:b/>
                <w:sz w:val="18"/>
              </w:rPr>
              <w:t>Существующее положение (01.01.2015)</w:t>
            </w:r>
          </w:p>
        </w:tc>
        <w:tc>
          <w:tcPr>
            <w:tcW w:w="1368" w:type="dxa"/>
          </w:tcPr>
          <w:p>
            <w:pPr>
              <w:pStyle w:val="TableParagraph"/>
              <w:spacing w:before="61"/>
              <w:ind w:left="145" w:right="128"/>
              <w:jc w:val="center"/>
              <w:rPr>
                <w:b/>
                <w:sz w:val="18"/>
              </w:rPr>
            </w:pPr>
            <w:r>
              <w:rPr>
                <w:b/>
                <w:sz w:val="18"/>
              </w:rPr>
              <w:t>Первая оче- редь</w:t>
            </w:r>
          </w:p>
          <w:p>
            <w:pPr>
              <w:pStyle w:val="TableParagraph"/>
              <w:spacing w:before="57"/>
              <w:ind w:left="143" w:right="128"/>
              <w:jc w:val="center"/>
              <w:rPr>
                <w:b/>
                <w:sz w:val="18"/>
              </w:rPr>
            </w:pPr>
            <w:r>
              <w:rPr>
                <w:b/>
                <w:sz w:val="18"/>
              </w:rPr>
              <w:t>(2022 год)</w:t>
            </w:r>
          </w:p>
        </w:tc>
        <w:tc>
          <w:tcPr>
            <w:tcW w:w="1790" w:type="dxa"/>
          </w:tcPr>
          <w:p>
            <w:pPr>
              <w:pStyle w:val="TableParagraph"/>
              <w:spacing w:line="312" w:lineRule="auto" w:before="162"/>
              <w:ind w:left="462" w:right="139" w:hanging="288"/>
              <w:rPr>
                <w:b/>
                <w:sz w:val="18"/>
              </w:rPr>
            </w:pPr>
            <w:r>
              <w:rPr>
                <w:b/>
                <w:sz w:val="18"/>
              </w:rPr>
              <w:t>Расчётный срок (2035 год)</w:t>
            </w:r>
          </w:p>
        </w:tc>
      </w:tr>
      <w:tr>
        <w:trPr>
          <w:trHeight w:val="287" w:hRule="atLeast"/>
        </w:trPr>
        <w:tc>
          <w:tcPr>
            <w:tcW w:w="10083" w:type="dxa"/>
            <w:gridSpan w:val="6"/>
          </w:tcPr>
          <w:p>
            <w:pPr>
              <w:pStyle w:val="TableParagraph"/>
              <w:rPr>
                <w:sz w:val="18"/>
              </w:rPr>
            </w:pPr>
            <w:r>
              <w:rPr>
                <w:sz w:val="18"/>
              </w:rPr>
              <w:t>Население</w:t>
            </w:r>
          </w:p>
        </w:tc>
      </w:tr>
      <w:tr>
        <w:trPr>
          <w:trHeight w:val="494" w:hRule="atLeast"/>
        </w:trPr>
        <w:tc>
          <w:tcPr>
            <w:tcW w:w="739" w:type="dxa"/>
          </w:tcPr>
          <w:p>
            <w:pPr>
              <w:pStyle w:val="TableParagraph"/>
              <w:spacing w:before="143"/>
              <w:rPr>
                <w:sz w:val="18"/>
              </w:rPr>
            </w:pPr>
            <w:r>
              <w:rPr>
                <w:sz w:val="18"/>
              </w:rPr>
              <w:t>1.1</w:t>
            </w:r>
          </w:p>
        </w:tc>
        <w:tc>
          <w:tcPr>
            <w:tcW w:w="2793" w:type="dxa"/>
          </w:tcPr>
          <w:p>
            <w:pPr>
              <w:pStyle w:val="TableParagraph"/>
              <w:spacing w:before="37"/>
              <w:ind w:left="105" w:right="494"/>
              <w:rPr>
                <w:sz w:val="18"/>
              </w:rPr>
            </w:pPr>
            <w:r>
              <w:rPr>
                <w:sz w:val="18"/>
              </w:rPr>
              <w:t>Численность постоянного населения</w:t>
            </w:r>
          </w:p>
        </w:tc>
        <w:tc>
          <w:tcPr>
            <w:tcW w:w="1550" w:type="dxa"/>
          </w:tcPr>
          <w:p>
            <w:pPr>
              <w:pStyle w:val="TableParagraph"/>
              <w:spacing w:before="143"/>
              <w:rPr>
                <w:sz w:val="18"/>
              </w:rPr>
            </w:pPr>
            <w:r>
              <w:rPr>
                <w:sz w:val="18"/>
              </w:rPr>
              <w:t>тыс. чел.</w:t>
            </w:r>
          </w:p>
        </w:tc>
        <w:tc>
          <w:tcPr>
            <w:tcW w:w="1843" w:type="dxa"/>
          </w:tcPr>
          <w:p>
            <w:pPr>
              <w:pStyle w:val="TableParagraph"/>
              <w:ind w:left="111"/>
              <w:rPr>
                <w:sz w:val="18"/>
              </w:rPr>
            </w:pPr>
            <w:r>
              <w:rPr>
                <w:sz w:val="18"/>
              </w:rPr>
              <w:t>155,106</w:t>
            </w:r>
          </w:p>
        </w:tc>
        <w:tc>
          <w:tcPr>
            <w:tcW w:w="1368" w:type="dxa"/>
          </w:tcPr>
          <w:p>
            <w:pPr>
              <w:pStyle w:val="TableParagraph"/>
              <w:ind w:left="111"/>
              <w:rPr>
                <w:sz w:val="18"/>
              </w:rPr>
            </w:pPr>
            <w:r>
              <w:rPr>
                <w:sz w:val="18"/>
              </w:rPr>
              <w:t>165,78</w:t>
            </w:r>
          </w:p>
        </w:tc>
        <w:tc>
          <w:tcPr>
            <w:tcW w:w="1790" w:type="dxa"/>
          </w:tcPr>
          <w:p>
            <w:pPr>
              <w:pStyle w:val="TableParagraph"/>
              <w:ind w:left="111"/>
              <w:rPr>
                <w:sz w:val="18"/>
              </w:rPr>
            </w:pPr>
            <w:r>
              <w:rPr>
                <w:sz w:val="18"/>
              </w:rPr>
              <w:t>180,91</w:t>
            </w:r>
          </w:p>
        </w:tc>
      </w:tr>
      <w:tr>
        <w:trPr>
          <w:trHeight w:val="287" w:hRule="atLeast"/>
        </w:trPr>
        <w:tc>
          <w:tcPr>
            <w:tcW w:w="739" w:type="dxa"/>
          </w:tcPr>
          <w:p>
            <w:pPr>
              <w:pStyle w:val="TableParagraph"/>
              <w:rPr>
                <w:sz w:val="18"/>
              </w:rPr>
            </w:pPr>
            <w:r>
              <w:rPr>
                <w:sz w:val="18"/>
              </w:rPr>
              <w:t>1.2</w:t>
            </w:r>
          </w:p>
        </w:tc>
        <w:tc>
          <w:tcPr>
            <w:tcW w:w="2793" w:type="dxa"/>
          </w:tcPr>
          <w:p>
            <w:pPr>
              <w:pStyle w:val="TableParagraph"/>
              <w:ind w:left="105"/>
              <w:rPr>
                <w:sz w:val="18"/>
              </w:rPr>
            </w:pPr>
            <w:r>
              <w:rPr>
                <w:sz w:val="18"/>
              </w:rPr>
              <w:t>Трудовые ресурсы</w:t>
            </w:r>
          </w:p>
        </w:tc>
        <w:tc>
          <w:tcPr>
            <w:tcW w:w="1550" w:type="dxa"/>
          </w:tcPr>
          <w:p>
            <w:pPr>
              <w:pStyle w:val="TableParagraph"/>
              <w:rPr>
                <w:sz w:val="18"/>
              </w:rPr>
            </w:pPr>
            <w:r>
              <w:rPr>
                <w:sz w:val="18"/>
              </w:rPr>
              <w:t>тыс. чел.</w:t>
            </w:r>
          </w:p>
        </w:tc>
        <w:tc>
          <w:tcPr>
            <w:tcW w:w="1843" w:type="dxa"/>
          </w:tcPr>
          <w:p>
            <w:pPr>
              <w:pStyle w:val="TableParagraph"/>
              <w:ind w:left="111"/>
              <w:rPr>
                <w:sz w:val="18"/>
              </w:rPr>
            </w:pPr>
            <w:r>
              <w:rPr>
                <w:sz w:val="18"/>
              </w:rPr>
              <w:t>84,2</w:t>
            </w:r>
          </w:p>
        </w:tc>
        <w:tc>
          <w:tcPr>
            <w:tcW w:w="1368" w:type="dxa"/>
          </w:tcPr>
          <w:p>
            <w:pPr>
              <w:pStyle w:val="TableParagraph"/>
              <w:ind w:left="111"/>
              <w:rPr>
                <w:sz w:val="18"/>
              </w:rPr>
            </w:pPr>
            <w:r>
              <w:rPr>
                <w:sz w:val="18"/>
              </w:rPr>
              <w:t>89,9</w:t>
            </w:r>
          </w:p>
        </w:tc>
        <w:tc>
          <w:tcPr>
            <w:tcW w:w="1790" w:type="dxa"/>
          </w:tcPr>
          <w:p>
            <w:pPr>
              <w:pStyle w:val="TableParagraph"/>
              <w:ind w:left="111"/>
              <w:rPr>
                <w:sz w:val="18"/>
              </w:rPr>
            </w:pPr>
            <w:r>
              <w:rPr>
                <w:sz w:val="18"/>
              </w:rPr>
              <w:t>98,2</w:t>
            </w:r>
          </w:p>
        </w:tc>
      </w:tr>
      <w:tr>
        <w:trPr>
          <w:trHeight w:val="282" w:hRule="atLeast"/>
        </w:trPr>
        <w:tc>
          <w:tcPr>
            <w:tcW w:w="739" w:type="dxa"/>
          </w:tcPr>
          <w:p>
            <w:pPr>
              <w:pStyle w:val="TableParagraph"/>
              <w:rPr>
                <w:sz w:val="18"/>
              </w:rPr>
            </w:pPr>
            <w:r>
              <w:rPr>
                <w:sz w:val="18"/>
              </w:rPr>
              <w:t>1.3</w:t>
            </w:r>
          </w:p>
        </w:tc>
        <w:tc>
          <w:tcPr>
            <w:tcW w:w="2793" w:type="dxa"/>
          </w:tcPr>
          <w:p>
            <w:pPr>
              <w:pStyle w:val="TableParagraph"/>
              <w:ind w:left="105"/>
              <w:rPr>
                <w:sz w:val="18"/>
              </w:rPr>
            </w:pPr>
            <w:r>
              <w:rPr>
                <w:sz w:val="18"/>
              </w:rPr>
              <w:t>Количество рабочих мест</w:t>
            </w:r>
          </w:p>
        </w:tc>
        <w:tc>
          <w:tcPr>
            <w:tcW w:w="1550" w:type="dxa"/>
          </w:tcPr>
          <w:p>
            <w:pPr>
              <w:pStyle w:val="TableParagraph"/>
              <w:rPr>
                <w:sz w:val="18"/>
              </w:rPr>
            </w:pPr>
            <w:r>
              <w:rPr>
                <w:sz w:val="18"/>
              </w:rPr>
              <w:t>тыс. мест</w:t>
            </w:r>
          </w:p>
        </w:tc>
        <w:tc>
          <w:tcPr>
            <w:tcW w:w="1843" w:type="dxa"/>
          </w:tcPr>
          <w:p>
            <w:pPr>
              <w:pStyle w:val="TableParagraph"/>
              <w:ind w:left="111"/>
              <w:rPr>
                <w:sz w:val="18"/>
              </w:rPr>
            </w:pPr>
            <w:r>
              <w:rPr>
                <w:sz w:val="18"/>
              </w:rPr>
              <w:t>56,4</w:t>
            </w:r>
          </w:p>
        </w:tc>
        <w:tc>
          <w:tcPr>
            <w:tcW w:w="1368" w:type="dxa"/>
          </w:tcPr>
          <w:p>
            <w:pPr>
              <w:pStyle w:val="TableParagraph"/>
              <w:ind w:left="111"/>
              <w:rPr>
                <w:sz w:val="18"/>
              </w:rPr>
            </w:pPr>
            <w:r>
              <w:rPr>
                <w:sz w:val="18"/>
              </w:rPr>
              <w:t>82,9</w:t>
            </w:r>
          </w:p>
        </w:tc>
        <w:tc>
          <w:tcPr>
            <w:tcW w:w="1790" w:type="dxa"/>
          </w:tcPr>
          <w:p>
            <w:pPr>
              <w:pStyle w:val="TableParagraph"/>
              <w:ind w:left="111"/>
              <w:rPr>
                <w:sz w:val="18"/>
              </w:rPr>
            </w:pPr>
            <w:r>
              <w:rPr>
                <w:sz w:val="18"/>
              </w:rPr>
              <w:t>90,45</w:t>
            </w:r>
          </w:p>
        </w:tc>
      </w:tr>
      <w:tr>
        <w:trPr>
          <w:trHeight w:val="494" w:hRule="atLeast"/>
        </w:trPr>
        <w:tc>
          <w:tcPr>
            <w:tcW w:w="739" w:type="dxa"/>
          </w:tcPr>
          <w:p>
            <w:pPr>
              <w:pStyle w:val="TableParagraph"/>
              <w:spacing w:before="147"/>
              <w:rPr>
                <w:sz w:val="18"/>
              </w:rPr>
            </w:pPr>
            <w:r>
              <w:rPr>
                <w:sz w:val="18"/>
              </w:rPr>
              <w:t>1.4</w:t>
            </w:r>
          </w:p>
        </w:tc>
        <w:tc>
          <w:tcPr>
            <w:tcW w:w="2793" w:type="dxa"/>
          </w:tcPr>
          <w:p>
            <w:pPr>
              <w:pStyle w:val="TableParagraph"/>
              <w:spacing w:line="244" w:lineRule="auto" w:before="37"/>
              <w:ind w:left="105" w:right="307"/>
              <w:rPr>
                <w:sz w:val="18"/>
              </w:rPr>
            </w:pPr>
            <w:r>
              <w:rPr>
                <w:sz w:val="18"/>
              </w:rPr>
              <w:t>Сальдо трудовой маятнико- вой миграции</w:t>
            </w:r>
          </w:p>
        </w:tc>
        <w:tc>
          <w:tcPr>
            <w:tcW w:w="1550" w:type="dxa"/>
          </w:tcPr>
          <w:p>
            <w:pPr>
              <w:pStyle w:val="TableParagraph"/>
              <w:spacing w:before="147"/>
              <w:rPr>
                <w:sz w:val="18"/>
              </w:rPr>
            </w:pPr>
            <w:r>
              <w:rPr>
                <w:sz w:val="18"/>
              </w:rPr>
              <w:t>тыс. чел.</w:t>
            </w:r>
          </w:p>
        </w:tc>
        <w:tc>
          <w:tcPr>
            <w:tcW w:w="1843" w:type="dxa"/>
          </w:tcPr>
          <w:p>
            <w:pPr>
              <w:pStyle w:val="TableParagraph"/>
              <w:spacing w:before="147"/>
              <w:ind w:left="111"/>
              <w:rPr>
                <w:sz w:val="18"/>
              </w:rPr>
            </w:pPr>
            <w:r>
              <w:rPr>
                <w:sz w:val="18"/>
              </w:rPr>
              <w:t>10,7</w:t>
            </w:r>
          </w:p>
        </w:tc>
        <w:tc>
          <w:tcPr>
            <w:tcW w:w="1368" w:type="dxa"/>
          </w:tcPr>
          <w:p>
            <w:pPr>
              <w:pStyle w:val="TableParagraph"/>
              <w:spacing w:before="147"/>
              <w:ind w:left="111"/>
              <w:rPr>
                <w:sz w:val="18"/>
              </w:rPr>
            </w:pPr>
            <w:r>
              <w:rPr>
                <w:w w:val="101"/>
                <w:sz w:val="18"/>
              </w:rPr>
              <w:t>0</w:t>
            </w:r>
          </w:p>
        </w:tc>
        <w:tc>
          <w:tcPr>
            <w:tcW w:w="1790" w:type="dxa"/>
          </w:tcPr>
          <w:p>
            <w:pPr>
              <w:pStyle w:val="TableParagraph"/>
              <w:spacing w:before="147"/>
              <w:ind w:left="111"/>
              <w:rPr>
                <w:sz w:val="18"/>
              </w:rPr>
            </w:pPr>
            <w:r>
              <w:rPr>
                <w:w w:val="101"/>
                <w:sz w:val="18"/>
              </w:rPr>
              <w:t>0</w:t>
            </w:r>
          </w:p>
        </w:tc>
      </w:tr>
      <w:tr>
        <w:trPr>
          <w:trHeight w:val="287" w:hRule="atLeast"/>
        </w:trPr>
        <w:tc>
          <w:tcPr>
            <w:tcW w:w="10083" w:type="dxa"/>
            <w:gridSpan w:val="6"/>
          </w:tcPr>
          <w:p>
            <w:pPr>
              <w:pStyle w:val="TableParagraph"/>
              <w:rPr>
                <w:sz w:val="18"/>
              </w:rPr>
            </w:pPr>
            <w:r>
              <w:rPr>
                <w:sz w:val="18"/>
              </w:rPr>
              <w:t>Жилищный фонд</w:t>
            </w:r>
          </w:p>
        </w:tc>
      </w:tr>
      <w:tr>
        <w:trPr>
          <w:trHeight w:val="493" w:hRule="atLeast"/>
        </w:trPr>
        <w:tc>
          <w:tcPr>
            <w:tcW w:w="739" w:type="dxa"/>
          </w:tcPr>
          <w:p>
            <w:pPr>
              <w:pStyle w:val="TableParagraph"/>
              <w:spacing w:before="147"/>
              <w:rPr>
                <w:sz w:val="18"/>
              </w:rPr>
            </w:pPr>
            <w:r>
              <w:rPr>
                <w:sz w:val="18"/>
              </w:rPr>
              <w:t>2.1</w:t>
            </w:r>
          </w:p>
        </w:tc>
        <w:tc>
          <w:tcPr>
            <w:tcW w:w="2793" w:type="dxa"/>
          </w:tcPr>
          <w:p>
            <w:pPr>
              <w:pStyle w:val="TableParagraph"/>
              <w:spacing w:line="244" w:lineRule="auto" w:before="37"/>
              <w:ind w:left="105" w:right="503"/>
              <w:rPr>
                <w:sz w:val="18"/>
              </w:rPr>
            </w:pPr>
            <w:r>
              <w:rPr>
                <w:sz w:val="18"/>
              </w:rPr>
              <w:t>Жилищный фонд – всего, в том числе:</w:t>
            </w:r>
          </w:p>
        </w:tc>
        <w:tc>
          <w:tcPr>
            <w:tcW w:w="1550" w:type="dxa"/>
          </w:tcPr>
          <w:p>
            <w:pPr>
              <w:pStyle w:val="TableParagraph"/>
              <w:rPr>
                <w:sz w:val="18"/>
              </w:rPr>
            </w:pPr>
            <w:r>
              <w:rPr>
                <w:sz w:val="18"/>
              </w:rPr>
              <w:t>тыс. кв. м</w:t>
            </w:r>
          </w:p>
        </w:tc>
        <w:tc>
          <w:tcPr>
            <w:tcW w:w="1843" w:type="dxa"/>
          </w:tcPr>
          <w:p>
            <w:pPr>
              <w:pStyle w:val="TableParagraph"/>
              <w:ind w:left="111"/>
              <w:rPr>
                <w:sz w:val="18"/>
              </w:rPr>
            </w:pPr>
            <w:r>
              <w:rPr>
                <w:sz w:val="18"/>
              </w:rPr>
              <w:t>3656,5</w:t>
            </w:r>
          </w:p>
        </w:tc>
        <w:tc>
          <w:tcPr>
            <w:tcW w:w="1368" w:type="dxa"/>
          </w:tcPr>
          <w:p>
            <w:pPr>
              <w:pStyle w:val="TableParagraph"/>
              <w:ind w:left="111"/>
              <w:rPr>
                <w:sz w:val="18"/>
              </w:rPr>
            </w:pPr>
            <w:r>
              <w:rPr>
                <w:sz w:val="18"/>
              </w:rPr>
              <w:t>4203,4</w:t>
            </w:r>
          </w:p>
        </w:tc>
        <w:tc>
          <w:tcPr>
            <w:tcW w:w="1790" w:type="dxa"/>
          </w:tcPr>
          <w:p>
            <w:pPr>
              <w:pStyle w:val="TableParagraph"/>
              <w:ind w:left="111"/>
              <w:rPr>
                <w:sz w:val="18"/>
              </w:rPr>
            </w:pPr>
            <w:r>
              <w:rPr>
                <w:sz w:val="18"/>
              </w:rPr>
              <w:t>6018,4</w:t>
            </w:r>
          </w:p>
        </w:tc>
      </w:tr>
      <w:tr>
        <w:trPr>
          <w:trHeight w:val="287" w:hRule="atLeast"/>
        </w:trPr>
        <w:tc>
          <w:tcPr>
            <w:tcW w:w="739" w:type="dxa"/>
          </w:tcPr>
          <w:p>
            <w:pPr>
              <w:pStyle w:val="TableParagraph"/>
              <w:spacing w:before="0"/>
              <w:ind w:left="0"/>
              <w:rPr>
                <w:rFonts w:ascii="Times New Roman"/>
                <w:sz w:val="18"/>
              </w:rPr>
            </w:pPr>
          </w:p>
        </w:tc>
        <w:tc>
          <w:tcPr>
            <w:tcW w:w="2793" w:type="dxa"/>
          </w:tcPr>
          <w:p>
            <w:pPr>
              <w:pStyle w:val="TableParagraph"/>
              <w:ind w:left="105"/>
              <w:rPr>
                <w:sz w:val="18"/>
              </w:rPr>
            </w:pPr>
            <w:r>
              <w:rPr>
                <w:sz w:val="18"/>
              </w:rPr>
              <w:t>- многоквартирная</w:t>
            </w:r>
          </w:p>
        </w:tc>
        <w:tc>
          <w:tcPr>
            <w:tcW w:w="1550" w:type="dxa"/>
          </w:tcPr>
          <w:p>
            <w:pPr>
              <w:pStyle w:val="TableParagraph"/>
              <w:rPr>
                <w:sz w:val="18"/>
              </w:rPr>
            </w:pPr>
            <w:r>
              <w:rPr>
                <w:sz w:val="18"/>
              </w:rPr>
              <w:t>тыс. кв. м</w:t>
            </w:r>
          </w:p>
        </w:tc>
        <w:tc>
          <w:tcPr>
            <w:tcW w:w="1843" w:type="dxa"/>
          </w:tcPr>
          <w:p>
            <w:pPr>
              <w:pStyle w:val="TableParagraph"/>
              <w:ind w:left="111"/>
              <w:rPr>
                <w:sz w:val="18"/>
              </w:rPr>
            </w:pPr>
            <w:r>
              <w:rPr>
                <w:sz w:val="18"/>
              </w:rPr>
              <w:t>2489,49</w:t>
            </w:r>
          </w:p>
        </w:tc>
        <w:tc>
          <w:tcPr>
            <w:tcW w:w="1368" w:type="dxa"/>
          </w:tcPr>
          <w:p>
            <w:pPr>
              <w:pStyle w:val="TableParagraph"/>
              <w:ind w:left="111"/>
              <w:rPr>
                <w:sz w:val="18"/>
              </w:rPr>
            </w:pPr>
            <w:r>
              <w:rPr>
                <w:sz w:val="18"/>
              </w:rPr>
              <w:t>2825,0</w:t>
            </w:r>
          </w:p>
        </w:tc>
        <w:tc>
          <w:tcPr>
            <w:tcW w:w="1790" w:type="dxa"/>
          </w:tcPr>
          <w:p>
            <w:pPr>
              <w:pStyle w:val="TableParagraph"/>
              <w:ind w:left="111"/>
              <w:rPr>
                <w:sz w:val="18"/>
              </w:rPr>
            </w:pPr>
            <w:r>
              <w:rPr>
                <w:sz w:val="18"/>
              </w:rPr>
              <w:t>3677,8</w:t>
            </w:r>
          </w:p>
        </w:tc>
      </w:tr>
      <w:tr>
        <w:trPr>
          <w:trHeight w:val="287" w:hRule="atLeast"/>
        </w:trPr>
        <w:tc>
          <w:tcPr>
            <w:tcW w:w="739" w:type="dxa"/>
          </w:tcPr>
          <w:p>
            <w:pPr>
              <w:pStyle w:val="TableParagraph"/>
              <w:spacing w:before="0"/>
              <w:ind w:left="0"/>
              <w:rPr>
                <w:rFonts w:ascii="Times New Roman"/>
                <w:sz w:val="18"/>
              </w:rPr>
            </w:pPr>
          </w:p>
        </w:tc>
        <w:tc>
          <w:tcPr>
            <w:tcW w:w="2793" w:type="dxa"/>
          </w:tcPr>
          <w:p>
            <w:pPr>
              <w:pStyle w:val="TableParagraph"/>
              <w:ind w:left="105"/>
              <w:rPr>
                <w:sz w:val="18"/>
              </w:rPr>
            </w:pPr>
            <w:r>
              <w:rPr>
                <w:sz w:val="18"/>
              </w:rPr>
              <w:t>- индивидуальный</w:t>
            </w:r>
          </w:p>
        </w:tc>
        <w:tc>
          <w:tcPr>
            <w:tcW w:w="1550" w:type="dxa"/>
          </w:tcPr>
          <w:p>
            <w:pPr>
              <w:pStyle w:val="TableParagraph"/>
              <w:rPr>
                <w:sz w:val="18"/>
              </w:rPr>
            </w:pPr>
            <w:r>
              <w:rPr>
                <w:sz w:val="18"/>
              </w:rPr>
              <w:t>тыс. кв. м</w:t>
            </w:r>
          </w:p>
        </w:tc>
        <w:tc>
          <w:tcPr>
            <w:tcW w:w="1843" w:type="dxa"/>
          </w:tcPr>
          <w:p>
            <w:pPr>
              <w:pStyle w:val="TableParagraph"/>
              <w:ind w:left="111"/>
              <w:rPr>
                <w:sz w:val="18"/>
              </w:rPr>
            </w:pPr>
            <w:r>
              <w:rPr>
                <w:sz w:val="18"/>
              </w:rPr>
              <w:t>1167,01</w:t>
            </w:r>
          </w:p>
        </w:tc>
        <w:tc>
          <w:tcPr>
            <w:tcW w:w="1368" w:type="dxa"/>
          </w:tcPr>
          <w:p>
            <w:pPr>
              <w:pStyle w:val="TableParagraph"/>
              <w:ind w:left="111"/>
              <w:rPr>
                <w:sz w:val="18"/>
              </w:rPr>
            </w:pPr>
            <w:r>
              <w:rPr>
                <w:sz w:val="18"/>
              </w:rPr>
              <w:t>1378,4</w:t>
            </w:r>
          </w:p>
        </w:tc>
        <w:tc>
          <w:tcPr>
            <w:tcW w:w="1790" w:type="dxa"/>
          </w:tcPr>
          <w:p>
            <w:pPr>
              <w:pStyle w:val="TableParagraph"/>
              <w:ind w:left="111"/>
              <w:rPr>
                <w:sz w:val="18"/>
              </w:rPr>
            </w:pPr>
            <w:r>
              <w:rPr>
                <w:sz w:val="18"/>
              </w:rPr>
              <w:t>2340,6</w:t>
            </w:r>
          </w:p>
        </w:tc>
      </w:tr>
      <w:tr>
        <w:trPr>
          <w:trHeight w:val="287" w:hRule="atLeast"/>
        </w:trPr>
        <w:tc>
          <w:tcPr>
            <w:tcW w:w="739" w:type="dxa"/>
          </w:tcPr>
          <w:p>
            <w:pPr>
              <w:pStyle w:val="TableParagraph"/>
              <w:rPr>
                <w:sz w:val="18"/>
              </w:rPr>
            </w:pPr>
            <w:r>
              <w:rPr>
                <w:sz w:val="18"/>
              </w:rPr>
              <w:t>2.3</w:t>
            </w:r>
          </w:p>
        </w:tc>
        <w:tc>
          <w:tcPr>
            <w:tcW w:w="2793" w:type="dxa"/>
          </w:tcPr>
          <w:p>
            <w:pPr>
              <w:pStyle w:val="TableParagraph"/>
              <w:ind w:left="105"/>
              <w:rPr>
                <w:sz w:val="18"/>
              </w:rPr>
            </w:pPr>
            <w:r>
              <w:rPr>
                <w:sz w:val="18"/>
              </w:rPr>
              <w:t>Ветхий и аварийный фонд</w:t>
            </w:r>
          </w:p>
        </w:tc>
        <w:tc>
          <w:tcPr>
            <w:tcW w:w="1550" w:type="dxa"/>
          </w:tcPr>
          <w:p>
            <w:pPr>
              <w:pStyle w:val="TableParagraph"/>
              <w:rPr>
                <w:sz w:val="18"/>
              </w:rPr>
            </w:pPr>
            <w:r>
              <w:rPr>
                <w:sz w:val="18"/>
              </w:rPr>
              <w:t>тыс. кв. м</w:t>
            </w:r>
          </w:p>
        </w:tc>
        <w:tc>
          <w:tcPr>
            <w:tcW w:w="1843" w:type="dxa"/>
          </w:tcPr>
          <w:p>
            <w:pPr>
              <w:pStyle w:val="TableParagraph"/>
              <w:ind w:left="111"/>
              <w:rPr>
                <w:sz w:val="18"/>
              </w:rPr>
            </w:pPr>
            <w:r>
              <w:rPr>
                <w:sz w:val="18"/>
              </w:rPr>
              <w:t>7,99</w:t>
            </w:r>
          </w:p>
        </w:tc>
        <w:tc>
          <w:tcPr>
            <w:tcW w:w="1368" w:type="dxa"/>
          </w:tcPr>
          <w:p>
            <w:pPr>
              <w:pStyle w:val="TableParagraph"/>
              <w:ind w:left="111"/>
              <w:rPr>
                <w:sz w:val="18"/>
              </w:rPr>
            </w:pPr>
            <w:r>
              <w:rPr>
                <w:w w:val="101"/>
                <w:sz w:val="18"/>
              </w:rPr>
              <w:t>0</w:t>
            </w:r>
          </w:p>
        </w:tc>
        <w:tc>
          <w:tcPr>
            <w:tcW w:w="1790" w:type="dxa"/>
          </w:tcPr>
          <w:p>
            <w:pPr>
              <w:pStyle w:val="TableParagraph"/>
              <w:ind w:left="111"/>
              <w:rPr>
                <w:sz w:val="18"/>
              </w:rPr>
            </w:pPr>
            <w:r>
              <w:rPr>
                <w:w w:val="101"/>
                <w:sz w:val="18"/>
              </w:rPr>
              <w:t>0</w:t>
            </w:r>
          </w:p>
        </w:tc>
      </w:tr>
      <w:tr>
        <w:trPr>
          <w:trHeight w:val="493" w:hRule="atLeast"/>
        </w:trPr>
        <w:tc>
          <w:tcPr>
            <w:tcW w:w="739" w:type="dxa"/>
          </w:tcPr>
          <w:p>
            <w:pPr>
              <w:pStyle w:val="TableParagraph"/>
              <w:spacing w:before="147"/>
              <w:rPr>
                <w:sz w:val="18"/>
              </w:rPr>
            </w:pPr>
            <w:r>
              <w:rPr>
                <w:sz w:val="18"/>
              </w:rPr>
              <w:t>2.4</w:t>
            </w:r>
          </w:p>
        </w:tc>
        <w:tc>
          <w:tcPr>
            <w:tcW w:w="2793" w:type="dxa"/>
          </w:tcPr>
          <w:p>
            <w:pPr>
              <w:pStyle w:val="TableParagraph"/>
              <w:spacing w:before="37"/>
              <w:ind w:left="105" w:right="305"/>
              <w:rPr>
                <w:sz w:val="18"/>
              </w:rPr>
            </w:pPr>
            <w:r>
              <w:rPr>
                <w:sz w:val="18"/>
              </w:rPr>
              <w:t>Средняя жилищная обеспе- ченность</w:t>
            </w:r>
          </w:p>
        </w:tc>
        <w:tc>
          <w:tcPr>
            <w:tcW w:w="1550" w:type="dxa"/>
          </w:tcPr>
          <w:p>
            <w:pPr>
              <w:pStyle w:val="TableParagraph"/>
              <w:spacing w:before="148"/>
              <w:rPr>
                <w:sz w:val="18"/>
              </w:rPr>
            </w:pPr>
            <w:r>
              <w:rPr>
                <w:sz w:val="18"/>
              </w:rPr>
              <w:t>кв. м/чел.</w:t>
            </w:r>
          </w:p>
        </w:tc>
        <w:tc>
          <w:tcPr>
            <w:tcW w:w="1843" w:type="dxa"/>
          </w:tcPr>
          <w:p>
            <w:pPr>
              <w:pStyle w:val="TableParagraph"/>
              <w:spacing w:before="148"/>
              <w:ind w:left="111"/>
              <w:rPr>
                <w:sz w:val="18"/>
              </w:rPr>
            </w:pPr>
            <w:r>
              <w:rPr>
                <w:sz w:val="18"/>
              </w:rPr>
              <w:t>23,63</w:t>
            </w:r>
          </w:p>
        </w:tc>
        <w:tc>
          <w:tcPr>
            <w:tcW w:w="1368" w:type="dxa"/>
          </w:tcPr>
          <w:p>
            <w:pPr>
              <w:pStyle w:val="TableParagraph"/>
              <w:spacing w:before="148"/>
              <w:ind w:left="111"/>
              <w:rPr>
                <w:sz w:val="18"/>
              </w:rPr>
            </w:pPr>
            <w:r>
              <w:rPr>
                <w:sz w:val="18"/>
              </w:rPr>
              <w:t>28,6</w:t>
            </w:r>
          </w:p>
        </w:tc>
        <w:tc>
          <w:tcPr>
            <w:tcW w:w="1790" w:type="dxa"/>
          </w:tcPr>
          <w:p>
            <w:pPr>
              <w:pStyle w:val="TableParagraph"/>
              <w:spacing w:before="148"/>
              <w:ind w:left="111"/>
              <w:rPr>
                <w:sz w:val="18"/>
              </w:rPr>
            </w:pPr>
            <w:r>
              <w:rPr>
                <w:sz w:val="18"/>
              </w:rPr>
              <w:t>33,14</w:t>
            </w:r>
          </w:p>
        </w:tc>
      </w:tr>
      <w:tr>
        <w:trPr>
          <w:trHeight w:val="287" w:hRule="atLeast"/>
        </w:trPr>
        <w:tc>
          <w:tcPr>
            <w:tcW w:w="10083" w:type="dxa"/>
            <w:gridSpan w:val="6"/>
          </w:tcPr>
          <w:p>
            <w:pPr>
              <w:pStyle w:val="TableParagraph"/>
              <w:rPr>
                <w:sz w:val="18"/>
              </w:rPr>
            </w:pPr>
            <w:r>
              <w:rPr>
                <w:sz w:val="18"/>
              </w:rPr>
              <w:t>Объекты социально-культурного и коммунально-бытового обслуживания</w:t>
            </w:r>
          </w:p>
        </w:tc>
      </w:tr>
      <w:tr>
        <w:trPr>
          <w:trHeight w:val="494" w:hRule="atLeast"/>
        </w:trPr>
        <w:tc>
          <w:tcPr>
            <w:tcW w:w="739" w:type="dxa"/>
          </w:tcPr>
          <w:p>
            <w:pPr>
              <w:pStyle w:val="TableParagraph"/>
              <w:spacing w:before="143"/>
              <w:rPr>
                <w:sz w:val="18"/>
              </w:rPr>
            </w:pPr>
            <w:r>
              <w:rPr>
                <w:sz w:val="18"/>
              </w:rPr>
              <w:t>3.1</w:t>
            </w:r>
          </w:p>
        </w:tc>
        <w:tc>
          <w:tcPr>
            <w:tcW w:w="2793" w:type="dxa"/>
          </w:tcPr>
          <w:p>
            <w:pPr>
              <w:pStyle w:val="TableParagraph"/>
              <w:spacing w:before="37"/>
              <w:ind w:left="105" w:right="311"/>
              <w:rPr>
                <w:sz w:val="18"/>
              </w:rPr>
            </w:pPr>
            <w:r>
              <w:rPr>
                <w:sz w:val="18"/>
              </w:rPr>
              <w:t>Дошкольные образователь- ные учреждения</w:t>
            </w:r>
          </w:p>
        </w:tc>
        <w:tc>
          <w:tcPr>
            <w:tcW w:w="1550" w:type="dxa"/>
          </w:tcPr>
          <w:p>
            <w:pPr>
              <w:pStyle w:val="TableParagraph"/>
              <w:spacing w:before="143"/>
              <w:rPr>
                <w:sz w:val="18"/>
              </w:rPr>
            </w:pPr>
            <w:r>
              <w:rPr>
                <w:sz w:val="18"/>
              </w:rPr>
              <w:t>мест</w:t>
            </w:r>
          </w:p>
        </w:tc>
        <w:tc>
          <w:tcPr>
            <w:tcW w:w="1843" w:type="dxa"/>
          </w:tcPr>
          <w:p>
            <w:pPr>
              <w:pStyle w:val="TableParagraph"/>
              <w:spacing w:before="143"/>
              <w:ind w:left="111"/>
              <w:rPr>
                <w:sz w:val="18"/>
              </w:rPr>
            </w:pPr>
            <w:r>
              <w:rPr>
                <w:sz w:val="18"/>
              </w:rPr>
              <w:t>6644</w:t>
            </w:r>
          </w:p>
        </w:tc>
        <w:tc>
          <w:tcPr>
            <w:tcW w:w="1368" w:type="dxa"/>
          </w:tcPr>
          <w:p>
            <w:pPr>
              <w:pStyle w:val="TableParagraph"/>
              <w:spacing w:before="143"/>
              <w:ind w:left="111"/>
              <w:rPr>
                <w:sz w:val="18"/>
              </w:rPr>
            </w:pPr>
            <w:r>
              <w:rPr>
                <w:sz w:val="18"/>
              </w:rPr>
              <w:t>10776</w:t>
            </w:r>
          </w:p>
        </w:tc>
        <w:tc>
          <w:tcPr>
            <w:tcW w:w="1790" w:type="dxa"/>
          </w:tcPr>
          <w:p>
            <w:pPr>
              <w:pStyle w:val="TableParagraph"/>
              <w:spacing w:before="143"/>
              <w:ind w:left="111"/>
              <w:rPr>
                <w:sz w:val="18"/>
              </w:rPr>
            </w:pPr>
            <w:r>
              <w:rPr>
                <w:sz w:val="18"/>
              </w:rPr>
              <w:t>11759</w:t>
            </w:r>
          </w:p>
        </w:tc>
      </w:tr>
      <w:tr>
        <w:trPr>
          <w:trHeight w:val="493" w:hRule="atLeast"/>
        </w:trPr>
        <w:tc>
          <w:tcPr>
            <w:tcW w:w="739" w:type="dxa"/>
          </w:tcPr>
          <w:p>
            <w:pPr>
              <w:pStyle w:val="TableParagraph"/>
              <w:spacing w:before="143"/>
              <w:rPr>
                <w:sz w:val="18"/>
              </w:rPr>
            </w:pPr>
            <w:r>
              <w:rPr>
                <w:sz w:val="18"/>
              </w:rPr>
              <w:t>3.2</w:t>
            </w:r>
          </w:p>
        </w:tc>
        <w:tc>
          <w:tcPr>
            <w:tcW w:w="2793" w:type="dxa"/>
          </w:tcPr>
          <w:p>
            <w:pPr>
              <w:pStyle w:val="TableParagraph"/>
              <w:spacing w:before="37"/>
              <w:ind w:left="105" w:right="122"/>
              <w:rPr>
                <w:sz w:val="18"/>
              </w:rPr>
            </w:pPr>
            <w:r>
              <w:rPr>
                <w:sz w:val="18"/>
              </w:rPr>
              <w:t>Общеобразовательные шко- лы</w:t>
            </w:r>
          </w:p>
        </w:tc>
        <w:tc>
          <w:tcPr>
            <w:tcW w:w="1550" w:type="dxa"/>
          </w:tcPr>
          <w:p>
            <w:pPr>
              <w:pStyle w:val="TableParagraph"/>
              <w:spacing w:before="143"/>
              <w:rPr>
                <w:sz w:val="18"/>
              </w:rPr>
            </w:pPr>
            <w:r>
              <w:rPr>
                <w:sz w:val="18"/>
              </w:rPr>
              <w:t>мест</w:t>
            </w:r>
          </w:p>
        </w:tc>
        <w:tc>
          <w:tcPr>
            <w:tcW w:w="1843" w:type="dxa"/>
          </w:tcPr>
          <w:p>
            <w:pPr>
              <w:pStyle w:val="TableParagraph"/>
              <w:spacing w:before="143"/>
              <w:ind w:left="111"/>
              <w:rPr>
                <w:sz w:val="18"/>
              </w:rPr>
            </w:pPr>
            <w:r>
              <w:rPr>
                <w:sz w:val="18"/>
              </w:rPr>
              <w:t>20164</w:t>
            </w:r>
          </w:p>
        </w:tc>
        <w:tc>
          <w:tcPr>
            <w:tcW w:w="1368" w:type="dxa"/>
          </w:tcPr>
          <w:p>
            <w:pPr>
              <w:pStyle w:val="TableParagraph"/>
              <w:spacing w:before="143"/>
              <w:ind w:left="111"/>
              <w:rPr>
                <w:sz w:val="18"/>
              </w:rPr>
            </w:pPr>
            <w:r>
              <w:rPr>
                <w:sz w:val="18"/>
              </w:rPr>
              <w:t>22380</w:t>
            </w:r>
          </w:p>
        </w:tc>
        <w:tc>
          <w:tcPr>
            <w:tcW w:w="1790" w:type="dxa"/>
          </w:tcPr>
          <w:p>
            <w:pPr>
              <w:pStyle w:val="TableParagraph"/>
              <w:spacing w:before="143"/>
              <w:ind w:left="111"/>
              <w:rPr>
                <w:sz w:val="18"/>
              </w:rPr>
            </w:pPr>
            <w:r>
              <w:rPr>
                <w:sz w:val="18"/>
              </w:rPr>
              <w:t>24423</w:t>
            </w:r>
          </w:p>
        </w:tc>
      </w:tr>
      <w:tr>
        <w:trPr>
          <w:trHeight w:val="493" w:hRule="atLeast"/>
        </w:trPr>
        <w:tc>
          <w:tcPr>
            <w:tcW w:w="739" w:type="dxa"/>
          </w:tcPr>
          <w:p>
            <w:pPr>
              <w:pStyle w:val="TableParagraph"/>
              <w:spacing w:before="143"/>
              <w:rPr>
                <w:sz w:val="18"/>
              </w:rPr>
            </w:pPr>
            <w:r>
              <w:rPr>
                <w:sz w:val="18"/>
              </w:rPr>
              <w:t>3.3</w:t>
            </w:r>
          </w:p>
        </w:tc>
        <w:tc>
          <w:tcPr>
            <w:tcW w:w="2793" w:type="dxa"/>
          </w:tcPr>
          <w:p>
            <w:pPr>
              <w:pStyle w:val="TableParagraph"/>
              <w:spacing w:before="37"/>
              <w:ind w:left="105" w:right="122"/>
              <w:rPr>
                <w:sz w:val="18"/>
              </w:rPr>
            </w:pPr>
            <w:r>
              <w:rPr>
                <w:sz w:val="18"/>
              </w:rPr>
              <w:t>Учреждения дополнительного образования детей</w:t>
            </w:r>
          </w:p>
        </w:tc>
        <w:tc>
          <w:tcPr>
            <w:tcW w:w="1550" w:type="dxa"/>
          </w:tcPr>
          <w:p>
            <w:pPr>
              <w:pStyle w:val="TableParagraph"/>
              <w:spacing w:before="143"/>
              <w:rPr>
                <w:sz w:val="18"/>
              </w:rPr>
            </w:pPr>
            <w:r>
              <w:rPr>
                <w:sz w:val="18"/>
              </w:rPr>
              <w:t>мест</w:t>
            </w:r>
          </w:p>
        </w:tc>
        <w:tc>
          <w:tcPr>
            <w:tcW w:w="1843" w:type="dxa"/>
          </w:tcPr>
          <w:p>
            <w:pPr>
              <w:pStyle w:val="TableParagraph"/>
              <w:spacing w:before="143"/>
              <w:ind w:left="111"/>
              <w:rPr>
                <w:sz w:val="18"/>
              </w:rPr>
            </w:pPr>
            <w:r>
              <w:rPr>
                <w:sz w:val="18"/>
              </w:rPr>
              <w:t>1965</w:t>
            </w:r>
          </w:p>
        </w:tc>
        <w:tc>
          <w:tcPr>
            <w:tcW w:w="1368" w:type="dxa"/>
          </w:tcPr>
          <w:p>
            <w:pPr>
              <w:pStyle w:val="TableParagraph"/>
              <w:spacing w:before="143"/>
              <w:ind w:left="111"/>
              <w:rPr>
                <w:sz w:val="18"/>
              </w:rPr>
            </w:pPr>
            <w:r>
              <w:rPr>
                <w:sz w:val="18"/>
              </w:rPr>
              <w:t>1965</w:t>
            </w:r>
          </w:p>
        </w:tc>
        <w:tc>
          <w:tcPr>
            <w:tcW w:w="1790" w:type="dxa"/>
          </w:tcPr>
          <w:p>
            <w:pPr>
              <w:pStyle w:val="TableParagraph"/>
              <w:spacing w:before="143"/>
              <w:ind w:left="111"/>
              <w:rPr>
                <w:sz w:val="18"/>
              </w:rPr>
            </w:pPr>
            <w:r>
              <w:rPr>
                <w:sz w:val="18"/>
              </w:rPr>
              <w:t>1965</w:t>
            </w:r>
          </w:p>
        </w:tc>
      </w:tr>
      <w:tr>
        <w:trPr>
          <w:trHeight w:val="287" w:hRule="atLeast"/>
        </w:trPr>
        <w:tc>
          <w:tcPr>
            <w:tcW w:w="739" w:type="dxa"/>
          </w:tcPr>
          <w:p>
            <w:pPr>
              <w:pStyle w:val="TableParagraph"/>
              <w:rPr>
                <w:sz w:val="18"/>
              </w:rPr>
            </w:pPr>
            <w:r>
              <w:rPr>
                <w:sz w:val="18"/>
              </w:rPr>
              <w:t>3.4</w:t>
            </w:r>
          </w:p>
        </w:tc>
        <w:tc>
          <w:tcPr>
            <w:tcW w:w="2793" w:type="dxa"/>
          </w:tcPr>
          <w:p>
            <w:pPr>
              <w:pStyle w:val="TableParagraph"/>
              <w:ind w:left="105"/>
              <w:rPr>
                <w:sz w:val="18"/>
              </w:rPr>
            </w:pPr>
            <w:r>
              <w:rPr>
                <w:sz w:val="18"/>
              </w:rPr>
              <w:t>Досуговые центры</w:t>
            </w:r>
          </w:p>
        </w:tc>
        <w:tc>
          <w:tcPr>
            <w:tcW w:w="1550" w:type="dxa"/>
          </w:tcPr>
          <w:p>
            <w:pPr>
              <w:pStyle w:val="TableParagraph"/>
              <w:rPr>
                <w:sz w:val="18"/>
              </w:rPr>
            </w:pPr>
            <w:r>
              <w:rPr>
                <w:sz w:val="18"/>
              </w:rPr>
              <w:t>мест</w:t>
            </w:r>
          </w:p>
        </w:tc>
        <w:tc>
          <w:tcPr>
            <w:tcW w:w="1843" w:type="dxa"/>
          </w:tcPr>
          <w:p>
            <w:pPr>
              <w:pStyle w:val="TableParagraph"/>
              <w:ind w:left="111"/>
              <w:rPr>
                <w:sz w:val="18"/>
              </w:rPr>
            </w:pPr>
            <w:r>
              <w:rPr>
                <w:sz w:val="18"/>
              </w:rPr>
              <w:t>5729</w:t>
            </w:r>
          </w:p>
        </w:tc>
        <w:tc>
          <w:tcPr>
            <w:tcW w:w="1368" w:type="dxa"/>
          </w:tcPr>
          <w:p>
            <w:pPr>
              <w:pStyle w:val="TableParagraph"/>
              <w:ind w:left="111"/>
              <w:rPr>
                <w:sz w:val="18"/>
              </w:rPr>
            </w:pPr>
            <w:r>
              <w:rPr>
                <w:sz w:val="18"/>
              </w:rPr>
              <w:t>5729</w:t>
            </w:r>
          </w:p>
        </w:tc>
        <w:tc>
          <w:tcPr>
            <w:tcW w:w="1790" w:type="dxa"/>
            <w:vMerge w:val="restart"/>
          </w:tcPr>
          <w:p>
            <w:pPr>
              <w:pStyle w:val="TableParagraph"/>
              <w:spacing w:before="37"/>
              <w:ind w:left="111" w:right="147"/>
              <w:rPr>
                <w:sz w:val="18"/>
              </w:rPr>
            </w:pPr>
            <w:r>
              <w:rPr>
                <w:sz w:val="18"/>
              </w:rPr>
              <w:t>5 Культурно- досуговых центра каждый площадь 2тыс кв. м, пло- щадь зрительно- гозала 1,3 тыс. кв.м.</w:t>
            </w:r>
          </w:p>
        </w:tc>
      </w:tr>
      <w:tr>
        <w:trPr>
          <w:trHeight w:val="1228" w:hRule="atLeast"/>
        </w:trPr>
        <w:tc>
          <w:tcPr>
            <w:tcW w:w="739" w:type="dxa"/>
          </w:tcPr>
          <w:p>
            <w:pPr>
              <w:pStyle w:val="TableParagraph"/>
              <w:spacing w:before="0"/>
              <w:ind w:left="0"/>
              <w:rPr>
                <w:b/>
                <w:sz w:val="20"/>
              </w:rPr>
            </w:pPr>
          </w:p>
          <w:p>
            <w:pPr>
              <w:pStyle w:val="TableParagraph"/>
              <w:spacing w:before="6"/>
              <w:ind w:left="0"/>
              <w:rPr>
                <w:b/>
                <w:sz w:val="24"/>
              </w:rPr>
            </w:pPr>
          </w:p>
          <w:p>
            <w:pPr>
              <w:pStyle w:val="TableParagraph"/>
              <w:spacing w:before="0"/>
              <w:rPr>
                <w:sz w:val="18"/>
              </w:rPr>
            </w:pPr>
            <w:r>
              <w:rPr>
                <w:sz w:val="18"/>
              </w:rPr>
              <w:t>3.5</w:t>
            </w:r>
          </w:p>
        </w:tc>
        <w:tc>
          <w:tcPr>
            <w:tcW w:w="2793" w:type="dxa"/>
          </w:tcPr>
          <w:p>
            <w:pPr>
              <w:pStyle w:val="TableParagraph"/>
              <w:spacing w:before="0"/>
              <w:ind w:left="0"/>
              <w:rPr>
                <w:b/>
                <w:sz w:val="20"/>
              </w:rPr>
            </w:pPr>
          </w:p>
          <w:p>
            <w:pPr>
              <w:pStyle w:val="TableParagraph"/>
              <w:spacing w:before="6"/>
              <w:ind w:left="0"/>
              <w:rPr>
                <w:b/>
                <w:sz w:val="24"/>
              </w:rPr>
            </w:pPr>
          </w:p>
          <w:p>
            <w:pPr>
              <w:pStyle w:val="TableParagraph"/>
              <w:spacing w:before="0"/>
              <w:ind w:left="105"/>
              <w:rPr>
                <w:sz w:val="18"/>
              </w:rPr>
            </w:pPr>
            <w:r>
              <w:rPr>
                <w:sz w:val="18"/>
              </w:rPr>
              <w:t>Библиотеки</w:t>
            </w:r>
          </w:p>
        </w:tc>
        <w:tc>
          <w:tcPr>
            <w:tcW w:w="1550" w:type="dxa"/>
          </w:tcPr>
          <w:p>
            <w:pPr>
              <w:pStyle w:val="TableParagraph"/>
              <w:spacing w:before="0"/>
              <w:ind w:left="0"/>
              <w:rPr>
                <w:b/>
                <w:sz w:val="20"/>
              </w:rPr>
            </w:pPr>
          </w:p>
          <w:p>
            <w:pPr>
              <w:pStyle w:val="TableParagraph"/>
              <w:spacing w:before="6"/>
              <w:ind w:left="0"/>
              <w:rPr>
                <w:b/>
                <w:sz w:val="24"/>
              </w:rPr>
            </w:pPr>
          </w:p>
          <w:p>
            <w:pPr>
              <w:pStyle w:val="TableParagraph"/>
              <w:spacing w:before="0"/>
              <w:rPr>
                <w:sz w:val="18"/>
              </w:rPr>
            </w:pPr>
            <w:r>
              <w:rPr>
                <w:sz w:val="18"/>
              </w:rPr>
              <w:t>тыс. том.</w:t>
            </w:r>
          </w:p>
        </w:tc>
        <w:tc>
          <w:tcPr>
            <w:tcW w:w="1843" w:type="dxa"/>
          </w:tcPr>
          <w:p>
            <w:pPr>
              <w:pStyle w:val="TableParagraph"/>
              <w:spacing w:before="0"/>
              <w:ind w:left="0"/>
              <w:rPr>
                <w:b/>
                <w:sz w:val="20"/>
              </w:rPr>
            </w:pPr>
          </w:p>
          <w:p>
            <w:pPr>
              <w:pStyle w:val="TableParagraph"/>
              <w:spacing w:before="6"/>
              <w:ind w:left="0"/>
              <w:rPr>
                <w:b/>
                <w:sz w:val="24"/>
              </w:rPr>
            </w:pPr>
          </w:p>
          <w:p>
            <w:pPr>
              <w:pStyle w:val="TableParagraph"/>
              <w:spacing w:before="0"/>
              <w:ind w:left="111"/>
              <w:rPr>
                <w:sz w:val="18"/>
              </w:rPr>
            </w:pPr>
            <w:r>
              <w:rPr>
                <w:sz w:val="18"/>
              </w:rPr>
              <w:t>641,7</w:t>
            </w:r>
          </w:p>
        </w:tc>
        <w:tc>
          <w:tcPr>
            <w:tcW w:w="1368" w:type="dxa"/>
          </w:tcPr>
          <w:p>
            <w:pPr>
              <w:pStyle w:val="TableParagraph"/>
              <w:spacing w:before="0"/>
              <w:ind w:left="0"/>
              <w:rPr>
                <w:b/>
                <w:sz w:val="20"/>
              </w:rPr>
            </w:pPr>
          </w:p>
          <w:p>
            <w:pPr>
              <w:pStyle w:val="TableParagraph"/>
              <w:spacing w:before="6"/>
              <w:ind w:left="0"/>
              <w:rPr>
                <w:b/>
                <w:sz w:val="24"/>
              </w:rPr>
            </w:pPr>
          </w:p>
          <w:p>
            <w:pPr>
              <w:pStyle w:val="TableParagraph"/>
              <w:spacing w:before="0"/>
              <w:ind w:left="111"/>
              <w:rPr>
                <w:sz w:val="18"/>
              </w:rPr>
            </w:pPr>
            <w:r>
              <w:rPr>
                <w:sz w:val="18"/>
              </w:rPr>
              <w:t>641,7</w:t>
            </w:r>
          </w:p>
        </w:tc>
        <w:tc>
          <w:tcPr>
            <w:tcW w:w="1790" w:type="dxa"/>
            <w:vMerge/>
            <w:tcBorders>
              <w:top w:val="nil"/>
            </w:tcBorders>
          </w:tcPr>
          <w:p>
            <w:pPr>
              <w:rPr>
                <w:sz w:val="2"/>
                <w:szCs w:val="2"/>
              </w:rPr>
            </w:pPr>
          </w:p>
        </w:tc>
      </w:tr>
      <w:tr>
        <w:trPr>
          <w:trHeight w:val="287" w:hRule="atLeast"/>
        </w:trPr>
        <w:tc>
          <w:tcPr>
            <w:tcW w:w="739" w:type="dxa"/>
          </w:tcPr>
          <w:p>
            <w:pPr>
              <w:pStyle w:val="TableParagraph"/>
              <w:rPr>
                <w:sz w:val="18"/>
              </w:rPr>
            </w:pPr>
            <w:r>
              <w:rPr>
                <w:sz w:val="18"/>
              </w:rPr>
              <w:t>3.6</w:t>
            </w:r>
          </w:p>
        </w:tc>
        <w:tc>
          <w:tcPr>
            <w:tcW w:w="2793" w:type="dxa"/>
          </w:tcPr>
          <w:p>
            <w:pPr>
              <w:pStyle w:val="TableParagraph"/>
              <w:ind w:left="105"/>
              <w:rPr>
                <w:sz w:val="18"/>
              </w:rPr>
            </w:pPr>
            <w:r>
              <w:rPr>
                <w:sz w:val="18"/>
              </w:rPr>
              <w:t>Больницы</w:t>
            </w:r>
          </w:p>
        </w:tc>
        <w:tc>
          <w:tcPr>
            <w:tcW w:w="1550" w:type="dxa"/>
          </w:tcPr>
          <w:p>
            <w:pPr>
              <w:pStyle w:val="TableParagraph"/>
              <w:rPr>
                <w:sz w:val="18"/>
              </w:rPr>
            </w:pPr>
            <w:r>
              <w:rPr>
                <w:sz w:val="18"/>
              </w:rPr>
              <w:t>коек</w:t>
            </w:r>
          </w:p>
        </w:tc>
        <w:tc>
          <w:tcPr>
            <w:tcW w:w="1843" w:type="dxa"/>
          </w:tcPr>
          <w:p>
            <w:pPr>
              <w:pStyle w:val="TableParagraph"/>
              <w:ind w:left="111"/>
              <w:rPr>
                <w:sz w:val="18"/>
              </w:rPr>
            </w:pPr>
            <w:r>
              <w:rPr>
                <w:sz w:val="18"/>
              </w:rPr>
              <w:t>1106</w:t>
            </w:r>
          </w:p>
        </w:tc>
        <w:tc>
          <w:tcPr>
            <w:tcW w:w="1368" w:type="dxa"/>
          </w:tcPr>
          <w:p>
            <w:pPr>
              <w:pStyle w:val="TableParagraph"/>
              <w:ind w:left="111"/>
              <w:rPr>
                <w:sz w:val="18"/>
              </w:rPr>
            </w:pPr>
            <w:r>
              <w:rPr>
                <w:sz w:val="18"/>
              </w:rPr>
              <w:t>1456</w:t>
            </w:r>
          </w:p>
        </w:tc>
        <w:tc>
          <w:tcPr>
            <w:tcW w:w="1790" w:type="dxa"/>
          </w:tcPr>
          <w:p>
            <w:pPr>
              <w:pStyle w:val="TableParagraph"/>
              <w:ind w:left="111"/>
              <w:rPr>
                <w:sz w:val="18"/>
              </w:rPr>
            </w:pPr>
            <w:r>
              <w:rPr>
                <w:sz w:val="18"/>
              </w:rPr>
              <w:t>1456</w:t>
            </w:r>
          </w:p>
        </w:tc>
      </w:tr>
      <w:tr>
        <w:trPr>
          <w:trHeight w:val="493" w:hRule="atLeast"/>
        </w:trPr>
        <w:tc>
          <w:tcPr>
            <w:tcW w:w="739" w:type="dxa"/>
          </w:tcPr>
          <w:p>
            <w:pPr>
              <w:pStyle w:val="TableParagraph"/>
              <w:spacing w:before="147"/>
              <w:rPr>
                <w:sz w:val="18"/>
              </w:rPr>
            </w:pPr>
            <w:r>
              <w:rPr>
                <w:sz w:val="18"/>
              </w:rPr>
              <w:t>3.7</w:t>
            </w:r>
          </w:p>
        </w:tc>
        <w:tc>
          <w:tcPr>
            <w:tcW w:w="2793" w:type="dxa"/>
          </w:tcPr>
          <w:p>
            <w:pPr>
              <w:pStyle w:val="TableParagraph"/>
              <w:spacing w:line="244" w:lineRule="auto" w:before="37"/>
              <w:ind w:left="105" w:right="494"/>
              <w:rPr>
                <w:sz w:val="18"/>
              </w:rPr>
            </w:pPr>
            <w:r>
              <w:rPr>
                <w:sz w:val="18"/>
              </w:rPr>
              <w:t>Амбулаторно- поликлиническая сеть</w:t>
            </w:r>
          </w:p>
        </w:tc>
        <w:tc>
          <w:tcPr>
            <w:tcW w:w="1550" w:type="dxa"/>
          </w:tcPr>
          <w:p>
            <w:pPr>
              <w:pStyle w:val="TableParagraph"/>
              <w:spacing w:before="147"/>
              <w:rPr>
                <w:sz w:val="18"/>
              </w:rPr>
            </w:pPr>
            <w:r>
              <w:rPr>
                <w:sz w:val="18"/>
              </w:rPr>
              <w:t>пос./смену</w:t>
            </w:r>
          </w:p>
        </w:tc>
        <w:tc>
          <w:tcPr>
            <w:tcW w:w="1843" w:type="dxa"/>
          </w:tcPr>
          <w:p>
            <w:pPr>
              <w:pStyle w:val="TableParagraph"/>
              <w:spacing w:before="147"/>
              <w:ind w:left="111"/>
              <w:rPr>
                <w:sz w:val="18"/>
              </w:rPr>
            </w:pPr>
            <w:r>
              <w:rPr>
                <w:sz w:val="18"/>
              </w:rPr>
              <w:t>4199</w:t>
            </w:r>
          </w:p>
        </w:tc>
        <w:tc>
          <w:tcPr>
            <w:tcW w:w="1368" w:type="dxa"/>
          </w:tcPr>
          <w:p>
            <w:pPr>
              <w:pStyle w:val="TableParagraph"/>
              <w:spacing w:before="147"/>
              <w:ind w:left="111"/>
              <w:rPr>
                <w:sz w:val="18"/>
              </w:rPr>
            </w:pPr>
            <w:r>
              <w:rPr>
                <w:sz w:val="18"/>
              </w:rPr>
              <w:t>4199</w:t>
            </w:r>
          </w:p>
        </w:tc>
        <w:tc>
          <w:tcPr>
            <w:tcW w:w="1790" w:type="dxa"/>
          </w:tcPr>
          <w:p>
            <w:pPr>
              <w:pStyle w:val="TableParagraph"/>
              <w:spacing w:before="147"/>
              <w:ind w:left="111"/>
              <w:rPr>
                <w:sz w:val="18"/>
              </w:rPr>
            </w:pPr>
            <w:r>
              <w:rPr>
                <w:sz w:val="18"/>
              </w:rPr>
              <w:t>4199</w:t>
            </w:r>
          </w:p>
        </w:tc>
      </w:tr>
      <w:tr>
        <w:trPr>
          <w:trHeight w:val="494" w:hRule="atLeast"/>
        </w:trPr>
        <w:tc>
          <w:tcPr>
            <w:tcW w:w="739" w:type="dxa"/>
          </w:tcPr>
          <w:p>
            <w:pPr>
              <w:pStyle w:val="TableParagraph"/>
              <w:spacing w:before="147"/>
              <w:rPr>
                <w:sz w:val="18"/>
              </w:rPr>
            </w:pPr>
            <w:r>
              <w:rPr>
                <w:sz w:val="18"/>
              </w:rPr>
              <w:t>3.8</w:t>
            </w:r>
          </w:p>
        </w:tc>
        <w:tc>
          <w:tcPr>
            <w:tcW w:w="2793" w:type="dxa"/>
          </w:tcPr>
          <w:p>
            <w:pPr>
              <w:pStyle w:val="TableParagraph"/>
              <w:spacing w:line="244" w:lineRule="auto" w:before="37"/>
              <w:ind w:left="105"/>
              <w:rPr>
                <w:sz w:val="18"/>
              </w:rPr>
            </w:pPr>
            <w:r>
              <w:rPr>
                <w:sz w:val="18"/>
              </w:rPr>
              <w:t>Плоскостные спортивные со- оружения</w:t>
            </w:r>
          </w:p>
        </w:tc>
        <w:tc>
          <w:tcPr>
            <w:tcW w:w="1550" w:type="dxa"/>
          </w:tcPr>
          <w:p>
            <w:pPr>
              <w:pStyle w:val="TableParagraph"/>
              <w:spacing w:before="147"/>
              <w:rPr>
                <w:sz w:val="18"/>
              </w:rPr>
            </w:pPr>
            <w:r>
              <w:rPr>
                <w:sz w:val="18"/>
              </w:rPr>
              <w:t>тыс. кв. м</w:t>
            </w:r>
          </w:p>
        </w:tc>
        <w:tc>
          <w:tcPr>
            <w:tcW w:w="1843" w:type="dxa"/>
          </w:tcPr>
          <w:p>
            <w:pPr>
              <w:pStyle w:val="TableParagraph"/>
              <w:spacing w:before="147"/>
              <w:ind w:left="111"/>
              <w:rPr>
                <w:sz w:val="18"/>
              </w:rPr>
            </w:pPr>
            <w:r>
              <w:rPr>
                <w:sz w:val="18"/>
              </w:rPr>
              <w:t>167,54</w:t>
            </w:r>
          </w:p>
        </w:tc>
        <w:tc>
          <w:tcPr>
            <w:tcW w:w="1368" w:type="dxa"/>
          </w:tcPr>
          <w:p>
            <w:pPr>
              <w:pStyle w:val="TableParagraph"/>
              <w:spacing w:before="147"/>
              <w:ind w:left="111"/>
              <w:rPr>
                <w:sz w:val="18"/>
              </w:rPr>
            </w:pPr>
            <w:r>
              <w:rPr>
                <w:sz w:val="18"/>
              </w:rPr>
              <w:t>167,54</w:t>
            </w:r>
          </w:p>
        </w:tc>
        <w:tc>
          <w:tcPr>
            <w:tcW w:w="1790" w:type="dxa"/>
          </w:tcPr>
          <w:p>
            <w:pPr>
              <w:pStyle w:val="TableParagraph"/>
              <w:spacing w:before="147"/>
              <w:ind w:left="111"/>
              <w:rPr>
                <w:sz w:val="18"/>
              </w:rPr>
            </w:pPr>
            <w:r>
              <w:rPr>
                <w:sz w:val="18"/>
              </w:rPr>
              <w:t>171,86</w:t>
            </w:r>
          </w:p>
        </w:tc>
      </w:tr>
      <w:tr>
        <w:trPr>
          <w:trHeight w:val="493" w:hRule="atLeast"/>
        </w:trPr>
        <w:tc>
          <w:tcPr>
            <w:tcW w:w="739" w:type="dxa"/>
          </w:tcPr>
          <w:p>
            <w:pPr>
              <w:pStyle w:val="TableParagraph"/>
              <w:spacing w:before="147"/>
              <w:rPr>
                <w:sz w:val="18"/>
              </w:rPr>
            </w:pPr>
            <w:r>
              <w:rPr>
                <w:sz w:val="18"/>
              </w:rPr>
              <w:t>3.9</w:t>
            </w:r>
          </w:p>
        </w:tc>
        <w:tc>
          <w:tcPr>
            <w:tcW w:w="2793" w:type="dxa"/>
          </w:tcPr>
          <w:p>
            <w:pPr>
              <w:pStyle w:val="TableParagraph"/>
              <w:spacing w:before="147"/>
              <w:ind w:left="105"/>
              <w:rPr>
                <w:sz w:val="18"/>
              </w:rPr>
            </w:pPr>
            <w:r>
              <w:rPr>
                <w:sz w:val="18"/>
              </w:rPr>
              <w:t>Спортивные залы</w:t>
            </w:r>
          </w:p>
        </w:tc>
        <w:tc>
          <w:tcPr>
            <w:tcW w:w="1550" w:type="dxa"/>
          </w:tcPr>
          <w:p>
            <w:pPr>
              <w:pStyle w:val="TableParagraph"/>
              <w:spacing w:line="244" w:lineRule="auto" w:before="37"/>
              <w:ind w:right="197"/>
              <w:rPr>
                <w:sz w:val="18"/>
              </w:rPr>
            </w:pPr>
            <w:r>
              <w:rPr>
                <w:sz w:val="18"/>
              </w:rPr>
              <w:t>тыс. кв. м пло- щади пола</w:t>
            </w:r>
          </w:p>
        </w:tc>
        <w:tc>
          <w:tcPr>
            <w:tcW w:w="1843" w:type="dxa"/>
          </w:tcPr>
          <w:p>
            <w:pPr>
              <w:pStyle w:val="TableParagraph"/>
              <w:spacing w:before="147"/>
              <w:ind w:left="111"/>
              <w:rPr>
                <w:sz w:val="18"/>
              </w:rPr>
            </w:pPr>
            <w:r>
              <w:rPr>
                <w:sz w:val="18"/>
              </w:rPr>
              <w:t>14,43</w:t>
            </w:r>
          </w:p>
        </w:tc>
        <w:tc>
          <w:tcPr>
            <w:tcW w:w="1368" w:type="dxa"/>
          </w:tcPr>
          <w:p>
            <w:pPr>
              <w:pStyle w:val="TableParagraph"/>
              <w:spacing w:before="147"/>
              <w:ind w:left="111"/>
              <w:rPr>
                <w:sz w:val="18"/>
              </w:rPr>
            </w:pPr>
            <w:r>
              <w:rPr>
                <w:sz w:val="18"/>
              </w:rPr>
              <w:t>17,57</w:t>
            </w:r>
          </w:p>
        </w:tc>
        <w:tc>
          <w:tcPr>
            <w:tcW w:w="1790" w:type="dxa"/>
          </w:tcPr>
          <w:p>
            <w:pPr>
              <w:pStyle w:val="TableParagraph"/>
              <w:spacing w:before="147"/>
              <w:ind w:left="111"/>
              <w:rPr>
                <w:sz w:val="18"/>
              </w:rPr>
            </w:pPr>
            <w:r>
              <w:rPr>
                <w:sz w:val="18"/>
              </w:rPr>
              <w:t>19,18</w:t>
            </w:r>
          </w:p>
        </w:tc>
      </w:tr>
      <w:tr>
        <w:trPr>
          <w:trHeight w:val="493" w:hRule="atLeast"/>
        </w:trPr>
        <w:tc>
          <w:tcPr>
            <w:tcW w:w="739" w:type="dxa"/>
          </w:tcPr>
          <w:p>
            <w:pPr>
              <w:pStyle w:val="TableParagraph"/>
              <w:spacing w:before="147"/>
              <w:rPr>
                <w:sz w:val="18"/>
              </w:rPr>
            </w:pPr>
            <w:r>
              <w:rPr>
                <w:sz w:val="18"/>
              </w:rPr>
              <w:t>3.10</w:t>
            </w:r>
          </w:p>
        </w:tc>
        <w:tc>
          <w:tcPr>
            <w:tcW w:w="2793" w:type="dxa"/>
          </w:tcPr>
          <w:p>
            <w:pPr>
              <w:pStyle w:val="TableParagraph"/>
              <w:spacing w:before="147"/>
              <w:ind w:left="105"/>
              <w:rPr>
                <w:sz w:val="18"/>
              </w:rPr>
            </w:pPr>
            <w:r>
              <w:rPr>
                <w:sz w:val="18"/>
              </w:rPr>
              <w:t>Плавательные бассейны</w:t>
            </w:r>
          </w:p>
        </w:tc>
        <w:tc>
          <w:tcPr>
            <w:tcW w:w="1550" w:type="dxa"/>
          </w:tcPr>
          <w:p>
            <w:pPr>
              <w:pStyle w:val="TableParagraph"/>
              <w:spacing w:line="244" w:lineRule="auto" w:before="37"/>
              <w:ind w:right="199"/>
              <w:rPr>
                <w:sz w:val="18"/>
              </w:rPr>
            </w:pPr>
            <w:r>
              <w:rPr>
                <w:sz w:val="18"/>
              </w:rPr>
              <w:t>кв. м зеркала воды</w:t>
            </w:r>
          </w:p>
        </w:tc>
        <w:tc>
          <w:tcPr>
            <w:tcW w:w="1843" w:type="dxa"/>
          </w:tcPr>
          <w:p>
            <w:pPr>
              <w:pStyle w:val="TableParagraph"/>
              <w:spacing w:before="147"/>
              <w:ind w:left="111"/>
              <w:rPr>
                <w:sz w:val="18"/>
              </w:rPr>
            </w:pPr>
            <w:r>
              <w:rPr>
                <w:sz w:val="18"/>
              </w:rPr>
              <w:t>1490</w:t>
            </w:r>
          </w:p>
        </w:tc>
        <w:tc>
          <w:tcPr>
            <w:tcW w:w="1368" w:type="dxa"/>
          </w:tcPr>
          <w:p>
            <w:pPr>
              <w:pStyle w:val="TableParagraph"/>
              <w:spacing w:before="147"/>
              <w:ind w:left="111"/>
              <w:rPr>
                <w:sz w:val="18"/>
              </w:rPr>
            </w:pPr>
            <w:r>
              <w:rPr>
                <w:sz w:val="18"/>
              </w:rPr>
              <w:t>1651</w:t>
            </w:r>
          </w:p>
        </w:tc>
        <w:tc>
          <w:tcPr>
            <w:tcW w:w="1790" w:type="dxa"/>
          </w:tcPr>
          <w:p>
            <w:pPr>
              <w:pStyle w:val="TableParagraph"/>
              <w:spacing w:before="147"/>
              <w:ind w:left="111"/>
              <w:rPr>
                <w:sz w:val="18"/>
              </w:rPr>
            </w:pPr>
            <w:r>
              <w:rPr>
                <w:sz w:val="18"/>
              </w:rPr>
              <w:t>1801</w:t>
            </w:r>
          </w:p>
        </w:tc>
      </w:tr>
      <w:tr>
        <w:trPr>
          <w:trHeight w:val="493" w:hRule="atLeast"/>
        </w:trPr>
        <w:tc>
          <w:tcPr>
            <w:tcW w:w="739" w:type="dxa"/>
          </w:tcPr>
          <w:p>
            <w:pPr>
              <w:pStyle w:val="TableParagraph"/>
              <w:spacing w:before="147"/>
              <w:rPr>
                <w:sz w:val="18"/>
              </w:rPr>
            </w:pPr>
            <w:r>
              <w:rPr>
                <w:sz w:val="18"/>
              </w:rPr>
              <w:t>3.11</w:t>
            </w:r>
          </w:p>
        </w:tc>
        <w:tc>
          <w:tcPr>
            <w:tcW w:w="2793" w:type="dxa"/>
          </w:tcPr>
          <w:p>
            <w:pPr>
              <w:pStyle w:val="TableParagraph"/>
              <w:spacing w:before="147"/>
              <w:ind w:left="105"/>
              <w:rPr>
                <w:sz w:val="18"/>
              </w:rPr>
            </w:pPr>
            <w:r>
              <w:rPr>
                <w:sz w:val="18"/>
              </w:rPr>
              <w:t>Магазины</w:t>
            </w:r>
          </w:p>
        </w:tc>
        <w:tc>
          <w:tcPr>
            <w:tcW w:w="1550" w:type="dxa"/>
          </w:tcPr>
          <w:p>
            <w:pPr>
              <w:pStyle w:val="TableParagraph"/>
              <w:spacing w:line="244" w:lineRule="auto" w:before="37"/>
              <w:ind w:right="141"/>
              <w:rPr>
                <w:sz w:val="18"/>
              </w:rPr>
            </w:pPr>
            <w:r>
              <w:rPr>
                <w:sz w:val="18"/>
              </w:rPr>
              <w:t>тыс.кв. м тор- говой площади</w:t>
            </w:r>
          </w:p>
        </w:tc>
        <w:tc>
          <w:tcPr>
            <w:tcW w:w="1843" w:type="dxa"/>
          </w:tcPr>
          <w:p>
            <w:pPr>
              <w:pStyle w:val="TableParagraph"/>
              <w:spacing w:before="147"/>
              <w:ind w:left="627" w:right="610"/>
              <w:jc w:val="center"/>
              <w:rPr>
                <w:sz w:val="18"/>
              </w:rPr>
            </w:pPr>
            <w:r>
              <w:rPr>
                <w:sz w:val="18"/>
              </w:rPr>
              <w:t>181,6</w:t>
            </w:r>
          </w:p>
        </w:tc>
        <w:tc>
          <w:tcPr>
            <w:tcW w:w="1368" w:type="dxa"/>
          </w:tcPr>
          <w:p>
            <w:pPr>
              <w:pStyle w:val="TableParagraph"/>
              <w:spacing w:before="147"/>
              <w:ind w:left="461"/>
              <w:rPr>
                <w:sz w:val="18"/>
              </w:rPr>
            </w:pPr>
            <w:r>
              <w:rPr>
                <w:sz w:val="18"/>
              </w:rPr>
              <w:t>128,6</w:t>
            </w:r>
          </w:p>
        </w:tc>
        <w:tc>
          <w:tcPr>
            <w:tcW w:w="1790" w:type="dxa"/>
          </w:tcPr>
          <w:p>
            <w:pPr>
              <w:pStyle w:val="TableParagraph"/>
              <w:spacing w:before="147"/>
              <w:ind w:left="603" w:right="581"/>
              <w:jc w:val="center"/>
              <w:rPr>
                <w:sz w:val="18"/>
              </w:rPr>
            </w:pPr>
            <w:r>
              <w:rPr>
                <w:sz w:val="18"/>
              </w:rPr>
              <w:t>140,4</w:t>
            </w:r>
          </w:p>
        </w:tc>
      </w:tr>
      <w:tr>
        <w:trPr>
          <w:trHeight w:val="493" w:hRule="atLeast"/>
        </w:trPr>
        <w:tc>
          <w:tcPr>
            <w:tcW w:w="739" w:type="dxa"/>
          </w:tcPr>
          <w:p>
            <w:pPr>
              <w:pStyle w:val="TableParagraph"/>
              <w:spacing w:before="147"/>
              <w:rPr>
                <w:sz w:val="18"/>
              </w:rPr>
            </w:pPr>
            <w:r>
              <w:rPr>
                <w:sz w:val="18"/>
              </w:rPr>
              <w:t>3.12</w:t>
            </w:r>
          </w:p>
        </w:tc>
        <w:tc>
          <w:tcPr>
            <w:tcW w:w="2793" w:type="dxa"/>
          </w:tcPr>
          <w:p>
            <w:pPr>
              <w:pStyle w:val="TableParagraph"/>
              <w:spacing w:line="244" w:lineRule="auto" w:before="37"/>
              <w:ind w:left="105" w:right="213"/>
              <w:rPr>
                <w:sz w:val="18"/>
              </w:rPr>
            </w:pPr>
            <w:r>
              <w:rPr>
                <w:sz w:val="18"/>
              </w:rPr>
              <w:t>Предприятия общественного питания</w:t>
            </w:r>
          </w:p>
        </w:tc>
        <w:tc>
          <w:tcPr>
            <w:tcW w:w="1550" w:type="dxa"/>
          </w:tcPr>
          <w:p>
            <w:pPr>
              <w:pStyle w:val="TableParagraph"/>
              <w:spacing w:before="147"/>
              <w:ind w:left="111"/>
              <w:rPr>
                <w:sz w:val="18"/>
              </w:rPr>
            </w:pPr>
            <w:r>
              <w:rPr>
                <w:sz w:val="18"/>
              </w:rPr>
              <w:t>пос. мест</w:t>
            </w:r>
          </w:p>
        </w:tc>
        <w:tc>
          <w:tcPr>
            <w:tcW w:w="1843" w:type="dxa"/>
          </w:tcPr>
          <w:p>
            <w:pPr>
              <w:pStyle w:val="TableParagraph"/>
              <w:spacing w:before="147"/>
              <w:ind w:left="631" w:right="609"/>
              <w:jc w:val="center"/>
              <w:rPr>
                <w:sz w:val="18"/>
              </w:rPr>
            </w:pPr>
            <w:r>
              <w:rPr>
                <w:sz w:val="18"/>
              </w:rPr>
              <w:t>3081</w:t>
            </w:r>
          </w:p>
        </w:tc>
        <w:tc>
          <w:tcPr>
            <w:tcW w:w="1368" w:type="dxa"/>
          </w:tcPr>
          <w:p>
            <w:pPr>
              <w:pStyle w:val="TableParagraph"/>
              <w:spacing w:before="147"/>
              <w:ind w:left="145" w:right="128"/>
              <w:jc w:val="center"/>
              <w:rPr>
                <w:sz w:val="18"/>
              </w:rPr>
            </w:pPr>
            <w:r>
              <w:rPr>
                <w:sz w:val="18"/>
              </w:rPr>
              <w:t>6630</w:t>
            </w:r>
          </w:p>
        </w:tc>
        <w:tc>
          <w:tcPr>
            <w:tcW w:w="1790" w:type="dxa"/>
          </w:tcPr>
          <w:p>
            <w:pPr>
              <w:pStyle w:val="TableParagraph"/>
              <w:spacing w:before="147"/>
              <w:ind w:left="603" w:right="586"/>
              <w:jc w:val="center"/>
              <w:rPr>
                <w:sz w:val="18"/>
              </w:rPr>
            </w:pPr>
            <w:r>
              <w:rPr>
                <w:sz w:val="18"/>
              </w:rPr>
              <w:t>7236</w:t>
            </w:r>
          </w:p>
        </w:tc>
      </w:tr>
      <w:tr>
        <w:trPr>
          <w:trHeight w:val="494" w:hRule="atLeast"/>
        </w:trPr>
        <w:tc>
          <w:tcPr>
            <w:tcW w:w="739" w:type="dxa"/>
          </w:tcPr>
          <w:p>
            <w:pPr>
              <w:pStyle w:val="TableParagraph"/>
              <w:spacing w:before="147"/>
              <w:rPr>
                <w:sz w:val="18"/>
              </w:rPr>
            </w:pPr>
            <w:r>
              <w:rPr>
                <w:sz w:val="18"/>
              </w:rPr>
              <w:t>3.13</w:t>
            </w:r>
          </w:p>
        </w:tc>
        <w:tc>
          <w:tcPr>
            <w:tcW w:w="2793" w:type="dxa"/>
          </w:tcPr>
          <w:p>
            <w:pPr>
              <w:pStyle w:val="TableParagraph"/>
              <w:spacing w:line="244" w:lineRule="auto" w:before="37"/>
              <w:ind w:left="105" w:right="407"/>
              <w:rPr>
                <w:sz w:val="18"/>
              </w:rPr>
            </w:pPr>
            <w:r>
              <w:rPr>
                <w:sz w:val="18"/>
              </w:rPr>
              <w:t>Предприятия бытового об- служивания</w:t>
            </w:r>
          </w:p>
        </w:tc>
        <w:tc>
          <w:tcPr>
            <w:tcW w:w="1550" w:type="dxa"/>
          </w:tcPr>
          <w:p>
            <w:pPr>
              <w:pStyle w:val="TableParagraph"/>
              <w:spacing w:before="147"/>
              <w:rPr>
                <w:sz w:val="18"/>
              </w:rPr>
            </w:pPr>
            <w:r>
              <w:rPr>
                <w:sz w:val="18"/>
              </w:rPr>
              <w:t>раб. мест</w:t>
            </w:r>
          </w:p>
        </w:tc>
        <w:tc>
          <w:tcPr>
            <w:tcW w:w="1843" w:type="dxa"/>
          </w:tcPr>
          <w:p>
            <w:pPr>
              <w:pStyle w:val="TableParagraph"/>
              <w:spacing w:before="147"/>
              <w:ind w:left="631" w:right="610"/>
              <w:jc w:val="center"/>
              <w:rPr>
                <w:sz w:val="18"/>
              </w:rPr>
            </w:pPr>
            <w:r>
              <w:rPr>
                <w:sz w:val="18"/>
              </w:rPr>
              <w:t>1213</w:t>
            </w:r>
          </w:p>
        </w:tc>
        <w:tc>
          <w:tcPr>
            <w:tcW w:w="1368" w:type="dxa"/>
          </w:tcPr>
          <w:p>
            <w:pPr>
              <w:pStyle w:val="TableParagraph"/>
              <w:spacing w:before="147"/>
              <w:ind w:left="144" w:right="128"/>
              <w:jc w:val="center"/>
              <w:rPr>
                <w:sz w:val="18"/>
              </w:rPr>
            </w:pPr>
            <w:r>
              <w:rPr>
                <w:sz w:val="18"/>
              </w:rPr>
              <w:t>1213</w:t>
            </w:r>
          </w:p>
        </w:tc>
        <w:tc>
          <w:tcPr>
            <w:tcW w:w="1790" w:type="dxa"/>
          </w:tcPr>
          <w:p>
            <w:pPr>
              <w:pStyle w:val="TableParagraph"/>
              <w:spacing w:before="147"/>
              <w:ind w:left="603" w:right="586"/>
              <w:jc w:val="center"/>
              <w:rPr>
                <w:sz w:val="18"/>
              </w:rPr>
            </w:pPr>
            <w:r>
              <w:rPr>
                <w:sz w:val="18"/>
              </w:rPr>
              <w:t>1266</w:t>
            </w:r>
          </w:p>
        </w:tc>
      </w:tr>
      <w:tr>
        <w:trPr>
          <w:trHeight w:val="287" w:hRule="atLeast"/>
        </w:trPr>
        <w:tc>
          <w:tcPr>
            <w:tcW w:w="739" w:type="dxa"/>
          </w:tcPr>
          <w:p>
            <w:pPr>
              <w:pStyle w:val="TableParagraph"/>
              <w:rPr>
                <w:sz w:val="18"/>
              </w:rPr>
            </w:pPr>
            <w:r>
              <w:rPr>
                <w:sz w:val="18"/>
              </w:rPr>
              <w:t>3.14</w:t>
            </w:r>
          </w:p>
        </w:tc>
        <w:tc>
          <w:tcPr>
            <w:tcW w:w="2793" w:type="dxa"/>
          </w:tcPr>
          <w:p>
            <w:pPr>
              <w:pStyle w:val="TableParagraph"/>
              <w:ind w:left="105"/>
              <w:rPr>
                <w:sz w:val="18"/>
              </w:rPr>
            </w:pPr>
            <w:r>
              <w:rPr>
                <w:sz w:val="18"/>
              </w:rPr>
              <w:t>Кладбища</w:t>
            </w:r>
          </w:p>
        </w:tc>
        <w:tc>
          <w:tcPr>
            <w:tcW w:w="1550" w:type="dxa"/>
          </w:tcPr>
          <w:p>
            <w:pPr>
              <w:pStyle w:val="TableParagraph"/>
              <w:rPr>
                <w:sz w:val="18"/>
              </w:rPr>
            </w:pPr>
            <w:r>
              <w:rPr>
                <w:sz w:val="18"/>
              </w:rPr>
              <w:t>га</w:t>
            </w:r>
          </w:p>
        </w:tc>
        <w:tc>
          <w:tcPr>
            <w:tcW w:w="1843" w:type="dxa"/>
          </w:tcPr>
          <w:p>
            <w:pPr>
              <w:pStyle w:val="TableParagraph"/>
              <w:ind w:left="631" w:right="610"/>
              <w:jc w:val="center"/>
              <w:rPr>
                <w:sz w:val="18"/>
              </w:rPr>
            </w:pPr>
            <w:r>
              <w:rPr>
                <w:sz w:val="18"/>
              </w:rPr>
              <w:t>125,39</w:t>
            </w:r>
          </w:p>
        </w:tc>
        <w:tc>
          <w:tcPr>
            <w:tcW w:w="1368" w:type="dxa"/>
          </w:tcPr>
          <w:p>
            <w:pPr>
              <w:pStyle w:val="TableParagraph"/>
              <w:ind w:left="408"/>
              <w:rPr>
                <w:sz w:val="18"/>
              </w:rPr>
            </w:pPr>
            <w:r>
              <w:rPr>
                <w:sz w:val="18"/>
              </w:rPr>
              <w:t>125,39</w:t>
            </w:r>
          </w:p>
        </w:tc>
        <w:tc>
          <w:tcPr>
            <w:tcW w:w="1790" w:type="dxa"/>
          </w:tcPr>
          <w:p>
            <w:pPr>
              <w:pStyle w:val="TableParagraph"/>
              <w:ind w:left="603" w:right="586"/>
              <w:jc w:val="center"/>
              <w:rPr>
                <w:sz w:val="18"/>
              </w:rPr>
            </w:pPr>
            <w:r>
              <w:rPr>
                <w:sz w:val="18"/>
              </w:rPr>
              <w:t>125,39</w:t>
            </w:r>
          </w:p>
        </w:tc>
      </w:tr>
      <w:tr>
        <w:trPr>
          <w:trHeight w:val="287" w:hRule="atLeast"/>
        </w:trPr>
        <w:tc>
          <w:tcPr>
            <w:tcW w:w="10083" w:type="dxa"/>
            <w:gridSpan w:val="6"/>
          </w:tcPr>
          <w:p>
            <w:pPr>
              <w:pStyle w:val="TableParagraph"/>
              <w:rPr>
                <w:sz w:val="18"/>
              </w:rPr>
            </w:pPr>
            <w:r>
              <w:rPr>
                <w:sz w:val="18"/>
              </w:rPr>
              <w:t>Транспортное обслуживание</w:t>
            </w:r>
          </w:p>
        </w:tc>
      </w:tr>
    </w:tbl>
    <w:p>
      <w:pPr>
        <w:spacing w:after="0"/>
        <w:rPr>
          <w:sz w:val="18"/>
        </w:rPr>
        <w:sectPr>
          <w:pgSz w:w="11910" w:h="16840"/>
          <w:pgMar w:header="723" w:footer="777" w:top="1000" w:bottom="960" w:left="900" w:right="460"/>
        </w:sectPr>
      </w:pPr>
    </w:p>
    <w:p>
      <w:pPr>
        <w:pStyle w:val="BodyText"/>
        <w:spacing w:before="5"/>
        <w:rPr>
          <w:sz w:val="10"/>
        </w:rPr>
      </w:pPr>
      <w:r>
        <w:rPr/>
        <w:pict>
          <v:line style="position:absolute;mso-position-horizontal-relative:page;mso-position-vertical-relative:page;z-index:-231160" from="233.279999pt,503.159973pt" to="259.439999pt,503.159973pt" stroked="true" strokeweight=".72pt" strokecolor="#000000">
            <v:stroke dashstyle="solid"/>
            <w10:wrap type="none"/>
          </v:line>
        </w:pict>
      </w: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739"/>
        <w:gridCol w:w="2793"/>
        <w:gridCol w:w="1550"/>
        <w:gridCol w:w="1843"/>
        <w:gridCol w:w="1368"/>
        <w:gridCol w:w="1790"/>
      </w:tblGrid>
      <w:tr>
        <w:trPr>
          <w:trHeight w:val="801" w:hRule="atLeast"/>
        </w:trPr>
        <w:tc>
          <w:tcPr>
            <w:tcW w:w="739" w:type="dxa"/>
          </w:tcPr>
          <w:p>
            <w:pPr>
              <w:pStyle w:val="TableParagraph"/>
              <w:spacing w:before="2"/>
              <w:ind w:left="0"/>
              <w:rPr>
                <w:rFonts w:ascii="Times New Roman"/>
                <w:sz w:val="26"/>
              </w:rPr>
            </w:pPr>
          </w:p>
          <w:p>
            <w:pPr>
              <w:pStyle w:val="TableParagraph"/>
              <w:spacing w:before="0"/>
              <w:ind w:left="177"/>
              <w:rPr>
                <w:b/>
                <w:sz w:val="18"/>
              </w:rPr>
            </w:pPr>
            <w:r>
              <w:rPr>
                <w:b/>
                <w:sz w:val="18"/>
              </w:rPr>
              <w:t>Поз.</w:t>
            </w:r>
          </w:p>
        </w:tc>
        <w:tc>
          <w:tcPr>
            <w:tcW w:w="2793" w:type="dxa"/>
          </w:tcPr>
          <w:p>
            <w:pPr>
              <w:pStyle w:val="TableParagraph"/>
              <w:spacing w:before="2"/>
              <w:ind w:left="0"/>
              <w:rPr>
                <w:rFonts w:ascii="Times New Roman"/>
                <w:sz w:val="26"/>
              </w:rPr>
            </w:pPr>
          </w:p>
          <w:p>
            <w:pPr>
              <w:pStyle w:val="TableParagraph"/>
              <w:spacing w:before="0"/>
              <w:ind w:left="878"/>
              <w:rPr>
                <w:b/>
                <w:sz w:val="18"/>
              </w:rPr>
            </w:pPr>
            <w:r>
              <w:rPr>
                <w:b/>
                <w:sz w:val="18"/>
              </w:rPr>
              <w:t>Показатели</w:t>
            </w:r>
          </w:p>
        </w:tc>
        <w:tc>
          <w:tcPr>
            <w:tcW w:w="1550" w:type="dxa"/>
          </w:tcPr>
          <w:p>
            <w:pPr>
              <w:pStyle w:val="TableParagraph"/>
              <w:spacing w:before="0"/>
              <w:ind w:left="0"/>
              <w:rPr>
                <w:rFonts w:ascii="Times New Roman"/>
                <w:sz w:val="17"/>
              </w:rPr>
            </w:pPr>
          </w:p>
          <w:p>
            <w:pPr>
              <w:pStyle w:val="TableParagraph"/>
              <w:spacing w:before="0"/>
              <w:ind w:left="394" w:right="199" w:hanging="159"/>
              <w:rPr>
                <w:b/>
                <w:sz w:val="18"/>
              </w:rPr>
            </w:pPr>
            <w:r>
              <w:rPr>
                <w:b/>
                <w:sz w:val="18"/>
              </w:rPr>
              <w:t>Единица из- мерения</w:t>
            </w:r>
          </w:p>
        </w:tc>
        <w:tc>
          <w:tcPr>
            <w:tcW w:w="1843" w:type="dxa"/>
          </w:tcPr>
          <w:p>
            <w:pPr>
              <w:pStyle w:val="TableParagraph"/>
              <w:spacing w:line="242" w:lineRule="auto" w:before="90"/>
              <w:ind w:left="414" w:right="195" w:hanging="183"/>
              <w:rPr>
                <w:b/>
                <w:sz w:val="18"/>
              </w:rPr>
            </w:pPr>
            <w:r>
              <w:rPr>
                <w:b/>
                <w:sz w:val="18"/>
              </w:rPr>
              <w:t>Существующее положение (01.01.2015)</w:t>
            </w:r>
          </w:p>
        </w:tc>
        <w:tc>
          <w:tcPr>
            <w:tcW w:w="1368" w:type="dxa"/>
          </w:tcPr>
          <w:p>
            <w:pPr>
              <w:pStyle w:val="TableParagraph"/>
              <w:spacing w:before="61"/>
              <w:ind w:left="145" w:right="128"/>
              <w:jc w:val="center"/>
              <w:rPr>
                <w:b/>
                <w:sz w:val="18"/>
              </w:rPr>
            </w:pPr>
            <w:r>
              <w:rPr>
                <w:b/>
                <w:sz w:val="18"/>
              </w:rPr>
              <w:t>Первая оче- редь</w:t>
            </w:r>
          </w:p>
          <w:p>
            <w:pPr>
              <w:pStyle w:val="TableParagraph"/>
              <w:spacing w:before="62"/>
              <w:ind w:left="143" w:right="128"/>
              <w:jc w:val="center"/>
              <w:rPr>
                <w:b/>
                <w:sz w:val="18"/>
              </w:rPr>
            </w:pPr>
            <w:r>
              <w:rPr>
                <w:b/>
                <w:sz w:val="18"/>
              </w:rPr>
              <w:t>(2022 год)</w:t>
            </w:r>
          </w:p>
        </w:tc>
        <w:tc>
          <w:tcPr>
            <w:tcW w:w="1790" w:type="dxa"/>
          </w:tcPr>
          <w:p>
            <w:pPr>
              <w:pStyle w:val="TableParagraph"/>
              <w:spacing w:line="307" w:lineRule="auto" w:before="167"/>
              <w:ind w:left="462" w:right="139" w:hanging="288"/>
              <w:rPr>
                <w:b/>
                <w:sz w:val="18"/>
              </w:rPr>
            </w:pPr>
            <w:r>
              <w:rPr>
                <w:b/>
                <w:sz w:val="18"/>
              </w:rPr>
              <w:t>Расчётный срок (2035 год)</w:t>
            </w:r>
          </w:p>
        </w:tc>
      </w:tr>
      <w:tr>
        <w:trPr>
          <w:trHeight w:val="705" w:hRule="atLeast"/>
        </w:trPr>
        <w:tc>
          <w:tcPr>
            <w:tcW w:w="739" w:type="dxa"/>
          </w:tcPr>
          <w:p>
            <w:pPr>
              <w:pStyle w:val="TableParagraph"/>
              <w:spacing w:before="0"/>
              <w:ind w:left="0"/>
              <w:rPr>
                <w:rFonts w:ascii="Times New Roman"/>
                <w:sz w:val="22"/>
              </w:rPr>
            </w:pPr>
          </w:p>
          <w:p>
            <w:pPr>
              <w:pStyle w:val="TableParagraph"/>
              <w:spacing w:before="0"/>
              <w:rPr>
                <w:sz w:val="18"/>
              </w:rPr>
            </w:pPr>
            <w:r>
              <w:rPr>
                <w:sz w:val="18"/>
              </w:rPr>
              <w:t>4.1</w:t>
            </w:r>
          </w:p>
        </w:tc>
        <w:tc>
          <w:tcPr>
            <w:tcW w:w="2793" w:type="dxa"/>
          </w:tcPr>
          <w:p>
            <w:pPr>
              <w:pStyle w:val="TableParagraph"/>
              <w:spacing w:line="242" w:lineRule="auto" w:before="37"/>
              <w:ind w:left="105"/>
              <w:rPr>
                <w:sz w:val="18"/>
              </w:rPr>
            </w:pPr>
            <w:r>
              <w:rPr>
                <w:sz w:val="18"/>
              </w:rPr>
              <w:t>Протяжённость линий обще- ственного пассажирского транспорта (автобус)</w:t>
            </w:r>
          </w:p>
        </w:tc>
        <w:tc>
          <w:tcPr>
            <w:tcW w:w="1550" w:type="dxa"/>
          </w:tcPr>
          <w:p>
            <w:pPr>
              <w:pStyle w:val="TableParagraph"/>
              <w:spacing w:before="0"/>
              <w:ind w:left="0"/>
              <w:rPr>
                <w:rFonts w:ascii="Times New Roman"/>
                <w:sz w:val="22"/>
              </w:rPr>
            </w:pPr>
          </w:p>
          <w:p>
            <w:pPr>
              <w:pStyle w:val="TableParagraph"/>
              <w:spacing w:before="0"/>
              <w:rPr>
                <w:sz w:val="18"/>
              </w:rPr>
            </w:pPr>
            <w:r>
              <w:rPr>
                <w:sz w:val="18"/>
              </w:rPr>
              <w:t>км</w:t>
            </w:r>
          </w:p>
        </w:tc>
        <w:tc>
          <w:tcPr>
            <w:tcW w:w="1843" w:type="dxa"/>
          </w:tcPr>
          <w:p>
            <w:pPr>
              <w:pStyle w:val="TableParagraph"/>
              <w:spacing w:before="0"/>
              <w:ind w:left="0"/>
              <w:rPr>
                <w:rFonts w:ascii="Times New Roman"/>
                <w:sz w:val="22"/>
              </w:rPr>
            </w:pPr>
          </w:p>
          <w:p>
            <w:pPr>
              <w:pStyle w:val="TableParagraph"/>
              <w:spacing w:before="0"/>
              <w:ind w:left="111"/>
              <w:rPr>
                <w:sz w:val="18"/>
              </w:rPr>
            </w:pPr>
            <w:r>
              <w:rPr>
                <w:sz w:val="18"/>
              </w:rPr>
              <w:t>63,83</w:t>
            </w:r>
          </w:p>
        </w:tc>
        <w:tc>
          <w:tcPr>
            <w:tcW w:w="1368" w:type="dxa"/>
          </w:tcPr>
          <w:p>
            <w:pPr>
              <w:pStyle w:val="TableParagraph"/>
              <w:spacing w:before="0"/>
              <w:ind w:left="0"/>
              <w:rPr>
                <w:rFonts w:ascii="Times New Roman"/>
                <w:sz w:val="22"/>
              </w:rPr>
            </w:pPr>
          </w:p>
          <w:p>
            <w:pPr>
              <w:pStyle w:val="TableParagraph"/>
              <w:spacing w:before="0"/>
              <w:ind w:left="111"/>
              <w:rPr>
                <w:sz w:val="18"/>
              </w:rPr>
            </w:pPr>
            <w:r>
              <w:rPr>
                <w:sz w:val="18"/>
              </w:rPr>
              <w:t>63,83</w:t>
            </w:r>
          </w:p>
        </w:tc>
        <w:tc>
          <w:tcPr>
            <w:tcW w:w="1790" w:type="dxa"/>
          </w:tcPr>
          <w:p>
            <w:pPr>
              <w:pStyle w:val="TableParagraph"/>
              <w:spacing w:before="0"/>
              <w:ind w:left="0"/>
              <w:rPr>
                <w:rFonts w:ascii="Times New Roman"/>
                <w:sz w:val="22"/>
              </w:rPr>
            </w:pPr>
          </w:p>
          <w:p>
            <w:pPr>
              <w:pStyle w:val="TableParagraph"/>
              <w:spacing w:before="0"/>
              <w:ind w:left="111"/>
              <w:rPr>
                <w:sz w:val="18"/>
              </w:rPr>
            </w:pPr>
            <w:r>
              <w:rPr>
                <w:sz w:val="18"/>
              </w:rPr>
              <w:t>63,83</w:t>
            </w:r>
          </w:p>
        </w:tc>
      </w:tr>
      <w:tr>
        <w:trPr>
          <w:trHeight w:val="906" w:hRule="atLeast"/>
        </w:trPr>
        <w:tc>
          <w:tcPr>
            <w:tcW w:w="739" w:type="dxa"/>
            <w:vMerge w:val="restart"/>
          </w:tcPr>
          <w:p>
            <w:pPr>
              <w:pStyle w:val="TableParagraph"/>
              <w:spacing w:before="0"/>
              <w:ind w:left="0"/>
              <w:rPr>
                <w:rFonts w:ascii="Times New Roman"/>
                <w:sz w:val="20"/>
              </w:rPr>
            </w:pPr>
          </w:p>
          <w:p>
            <w:pPr>
              <w:pStyle w:val="TableParagraph"/>
              <w:spacing w:before="0"/>
              <w:ind w:left="0"/>
              <w:rPr>
                <w:rFonts w:ascii="Times New Roman"/>
                <w:sz w:val="20"/>
              </w:rPr>
            </w:pPr>
          </w:p>
          <w:p>
            <w:pPr>
              <w:pStyle w:val="TableParagraph"/>
              <w:spacing w:before="2"/>
              <w:ind w:left="0"/>
              <w:rPr>
                <w:rFonts w:ascii="Times New Roman"/>
                <w:sz w:val="29"/>
              </w:rPr>
            </w:pPr>
          </w:p>
          <w:p>
            <w:pPr>
              <w:pStyle w:val="TableParagraph"/>
              <w:spacing w:before="0"/>
              <w:rPr>
                <w:sz w:val="18"/>
              </w:rPr>
            </w:pPr>
            <w:r>
              <w:rPr>
                <w:sz w:val="18"/>
              </w:rPr>
              <w:t>4.2</w:t>
            </w:r>
          </w:p>
        </w:tc>
        <w:tc>
          <w:tcPr>
            <w:tcW w:w="2793" w:type="dxa"/>
          </w:tcPr>
          <w:p>
            <w:pPr>
              <w:pStyle w:val="TableParagraph"/>
              <w:spacing w:before="37"/>
              <w:ind w:left="105" w:right="132"/>
              <w:rPr>
                <w:sz w:val="18"/>
              </w:rPr>
            </w:pPr>
            <w:r>
              <w:rPr>
                <w:sz w:val="18"/>
              </w:rPr>
              <w:t>Общая протяжённость авто- мобильных дорог общего пользования в границах сель- ского поселения</w:t>
            </w:r>
          </w:p>
        </w:tc>
        <w:tc>
          <w:tcPr>
            <w:tcW w:w="1550" w:type="dxa"/>
          </w:tcPr>
          <w:p>
            <w:pPr>
              <w:pStyle w:val="TableParagraph"/>
              <w:spacing w:before="0"/>
              <w:ind w:left="0"/>
              <w:rPr>
                <w:rFonts w:ascii="Times New Roman"/>
                <w:sz w:val="18"/>
              </w:rPr>
            </w:pPr>
          </w:p>
        </w:tc>
        <w:tc>
          <w:tcPr>
            <w:tcW w:w="1843" w:type="dxa"/>
          </w:tcPr>
          <w:p>
            <w:pPr>
              <w:pStyle w:val="TableParagraph"/>
              <w:spacing w:before="0"/>
              <w:ind w:left="0"/>
              <w:rPr>
                <w:rFonts w:ascii="Times New Roman"/>
                <w:sz w:val="20"/>
              </w:rPr>
            </w:pPr>
          </w:p>
          <w:p>
            <w:pPr>
              <w:pStyle w:val="TableParagraph"/>
              <w:spacing w:before="0"/>
              <w:ind w:left="0"/>
              <w:rPr>
                <w:rFonts w:ascii="Times New Roman"/>
                <w:sz w:val="20"/>
              </w:rPr>
            </w:pPr>
          </w:p>
          <w:p>
            <w:pPr>
              <w:pStyle w:val="TableParagraph"/>
              <w:spacing w:before="5"/>
              <w:ind w:left="0"/>
              <w:rPr>
                <w:rFonts w:ascii="Times New Roman"/>
                <w:sz w:val="17"/>
              </w:rPr>
            </w:pPr>
          </w:p>
          <w:p>
            <w:pPr>
              <w:pStyle w:val="TableParagraph"/>
              <w:spacing w:before="1"/>
              <w:ind w:left="111"/>
              <w:rPr>
                <w:sz w:val="18"/>
              </w:rPr>
            </w:pPr>
            <w:r>
              <w:rPr>
                <w:sz w:val="18"/>
              </w:rPr>
              <w:t>540,92</w:t>
            </w:r>
          </w:p>
        </w:tc>
        <w:tc>
          <w:tcPr>
            <w:tcW w:w="1368" w:type="dxa"/>
          </w:tcPr>
          <w:p>
            <w:pPr>
              <w:pStyle w:val="TableParagraph"/>
              <w:spacing w:before="0"/>
              <w:ind w:left="0"/>
              <w:rPr>
                <w:rFonts w:ascii="Times New Roman"/>
                <w:sz w:val="20"/>
              </w:rPr>
            </w:pPr>
          </w:p>
          <w:p>
            <w:pPr>
              <w:pStyle w:val="TableParagraph"/>
              <w:spacing w:before="119"/>
              <w:ind w:left="111"/>
              <w:rPr>
                <w:sz w:val="18"/>
              </w:rPr>
            </w:pPr>
            <w:r>
              <w:rPr>
                <w:sz w:val="18"/>
              </w:rPr>
              <w:t>551,27</w:t>
            </w:r>
          </w:p>
        </w:tc>
        <w:tc>
          <w:tcPr>
            <w:tcW w:w="1790" w:type="dxa"/>
          </w:tcPr>
          <w:p>
            <w:pPr>
              <w:pStyle w:val="TableParagraph"/>
              <w:spacing w:before="0"/>
              <w:ind w:left="0"/>
              <w:rPr>
                <w:rFonts w:ascii="Times New Roman"/>
                <w:sz w:val="20"/>
              </w:rPr>
            </w:pPr>
          </w:p>
          <w:p>
            <w:pPr>
              <w:pStyle w:val="TableParagraph"/>
              <w:spacing w:before="0"/>
              <w:ind w:left="0"/>
              <w:rPr>
                <w:rFonts w:ascii="Times New Roman"/>
                <w:sz w:val="20"/>
              </w:rPr>
            </w:pPr>
          </w:p>
          <w:p>
            <w:pPr>
              <w:pStyle w:val="TableParagraph"/>
              <w:spacing w:before="5"/>
              <w:ind w:left="0"/>
              <w:rPr>
                <w:rFonts w:ascii="Times New Roman"/>
                <w:sz w:val="17"/>
              </w:rPr>
            </w:pPr>
          </w:p>
          <w:p>
            <w:pPr>
              <w:pStyle w:val="TableParagraph"/>
              <w:spacing w:before="1"/>
              <w:ind w:left="111"/>
              <w:rPr>
                <w:sz w:val="18"/>
              </w:rPr>
            </w:pPr>
            <w:r>
              <w:rPr>
                <w:sz w:val="18"/>
              </w:rPr>
              <w:t>650,82</w:t>
            </w:r>
          </w:p>
        </w:tc>
      </w:tr>
      <w:tr>
        <w:trPr>
          <w:trHeight w:val="287" w:hRule="atLeast"/>
        </w:trPr>
        <w:tc>
          <w:tcPr>
            <w:tcW w:w="739" w:type="dxa"/>
            <w:vMerge/>
            <w:tcBorders>
              <w:top w:val="nil"/>
            </w:tcBorders>
          </w:tcPr>
          <w:p>
            <w:pPr>
              <w:rPr>
                <w:sz w:val="2"/>
                <w:szCs w:val="2"/>
              </w:rPr>
            </w:pPr>
          </w:p>
        </w:tc>
        <w:tc>
          <w:tcPr>
            <w:tcW w:w="2793" w:type="dxa"/>
          </w:tcPr>
          <w:p>
            <w:pPr>
              <w:pStyle w:val="TableParagraph"/>
              <w:ind w:left="105"/>
              <w:rPr>
                <w:sz w:val="18"/>
              </w:rPr>
            </w:pPr>
            <w:r>
              <w:rPr>
                <w:sz w:val="18"/>
              </w:rPr>
              <w:t>-федеральных</w:t>
            </w:r>
          </w:p>
        </w:tc>
        <w:tc>
          <w:tcPr>
            <w:tcW w:w="1550" w:type="dxa"/>
          </w:tcPr>
          <w:p>
            <w:pPr>
              <w:pStyle w:val="TableParagraph"/>
              <w:rPr>
                <w:sz w:val="18"/>
              </w:rPr>
            </w:pPr>
            <w:r>
              <w:rPr>
                <w:sz w:val="18"/>
              </w:rPr>
              <w:t>км</w:t>
            </w:r>
          </w:p>
        </w:tc>
        <w:tc>
          <w:tcPr>
            <w:tcW w:w="1843" w:type="dxa"/>
          </w:tcPr>
          <w:p>
            <w:pPr>
              <w:pStyle w:val="TableParagraph"/>
              <w:ind w:left="111"/>
              <w:rPr>
                <w:sz w:val="18"/>
              </w:rPr>
            </w:pPr>
            <w:r>
              <w:rPr>
                <w:sz w:val="18"/>
              </w:rPr>
              <w:t>31,25</w:t>
            </w:r>
          </w:p>
        </w:tc>
        <w:tc>
          <w:tcPr>
            <w:tcW w:w="1368" w:type="dxa"/>
          </w:tcPr>
          <w:p>
            <w:pPr>
              <w:pStyle w:val="TableParagraph"/>
              <w:ind w:left="111"/>
              <w:rPr>
                <w:sz w:val="18"/>
              </w:rPr>
            </w:pPr>
            <w:r>
              <w:rPr>
                <w:sz w:val="18"/>
              </w:rPr>
              <w:t>32,1</w:t>
            </w:r>
          </w:p>
        </w:tc>
        <w:tc>
          <w:tcPr>
            <w:tcW w:w="1790" w:type="dxa"/>
          </w:tcPr>
          <w:p>
            <w:pPr>
              <w:pStyle w:val="TableParagraph"/>
              <w:ind w:left="111"/>
              <w:rPr>
                <w:sz w:val="18"/>
              </w:rPr>
            </w:pPr>
            <w:r>
              <w:rPr>
                <w:sz w:val="18"/>
              </w:rPr>
              <w:t>70,25</w:t>
            </w:r>
          </w:p>
        </w:tc>
      </w:tr>
      <w:tr>
        <w:trPr>
          <w:trHeight w:val="282" w:hRule="atLeast"/>
        </w:trPr>
        <w:tc>
          <w:tcPr>
            <w:tcW w:w="739" w:type="dxa"/>
            <w:vMerge/>
            <w:tcBorders>
              <w:top w:val="nil"/>
            </w:tcBorders>
          </w:tcPr>
          <w:p>
            <w:pPr>
              <w:rPr>
                <w:sz w:val="2"/>
                <w:szCs w:val="2"/>
              </w:rPr>
            </w:pPr>
          </w:p>
        </w:tc>
        <w:tc>
          <w:tcPr>
            <w:tcW w:w="2793" w:type="dxa"/>
          </w:tcPr>
          <w:p>
            <w:pPr>
              <w:pStyle w:val="TableParagraph"/>
              <w:ind w:left="105"/>
              <w:rPr>
                <w:sz w:val="18"/>
              </w:rPr>
            </w:pPr>
            <w:r>
              <w:rPr>
                <w:sz w:val="18"/>
              </w:rPr>
              <w:t>- местных</w:t>
            </w:r>
          </w:p>
        </w:tc>
        <w:tc>
          <w:tcPr>
            <w:tcW w:w="1550" w:type="dxa"/>
          </w:tcPr>
          <w:p>
            <w:pPr>
              <w:pStyle w:val="TableParagraph"/>
              <w:rPr>
                <w:sz w:val="18"/>
              </w:rPr>
            </w:pPr>
            <w:r>
              <w:rPr>
                <w:sz w:val="18"/>
              </w:rPr>
              <w:t>км</w:t>
            </w:r>
          </w:p>
        </w:tc>
        <w:tc>
          <w:tcPr>
            <w:tcW w:w="1843" w:type="dxa"/>
          </w:tcPr>
          <w:p>
            <w:pPr>
              <w:pStyle w:val="TableParagraph"/>
              <w:ind w:left="111"/>
              <w:rPr>
                <w:sz w:val="18"/>
              </w:rPr>
            </w:pPr>
            <w:r>
              <w:rPr>
                <w:sz w:val="18"/>
              </w:rPr>
              <w:t>264,17</w:t>
            </w:r>
          </w:p>
        </w:tc>
        <w:tc>
          <w:tcPr>
            <w:tcW w:w="1368" w:type="dxa"/>
          </w:tcPr>
          <w:p>
            <w:pPr>
              <w:pStyle w:val="TableParagraph"/>
              <w:ind w:left="111"/>
              <w:rPr>
                <w:sz w:val="18"/>
              </w:rPr>
            </w:pPr>
            <w:r>
              <w:rPr>
                <w:sz w:val="18"/>
              </w:rPr>
              <w:t>264,17</w:t>
            </w:r>
          </w:p>
        </w:tc>
        <w:tc>
          <w:tcPr>
            <w:tcW w:w="1790" w:type="dxa"/>
          </w:tcPr>
          <w:p>
            <w:pPr>
              <w:pStyle w:val="TableParagraph"/>
              <w:ind w:left="111"/>
              <w:rPr>
                <w:sz w:val="18"/>
              </w:rPr>
            </w:pPr>
            <w:r>
              <w:rPr>
                <w:sz w:val="18"/>
              </w:rPr>
              <w:t>280,77</w:t>
            </w:r>
          </w:p>
        </w:tc>
      </w:tr>
      <w:tr>
        <w:trPr>
          <w:trHeight w:val="287" w:hRule="atLeast"/>
        </w:trPr>
        <w:tc>
          <w:tcPr>
            <w:tcW w:w="739" w:type="dxa"/>
            <w:vMerge/>
            <w:tcBorders>
              <w:top w:val="nil"/>
            </w:tcBorders>
          </w:tcPr>
          <w:p>
            <w:pPr>
              <w:rPr>
                <w:sz w:val="2"/>
                <w:szCs w:val="2"/>
              </w:rPr>
            </w:pPr>
          </w:p>
        </w:tc>
        <w:tc>
          <w:tcPr>
            <w:tcW w:w="2793" w:type="dxa"/>
          </w:tcPr>
          <w:p>
            <w:pPr>
              <w:pStyle w:val="TableParagraph"/>
              <w:spacing w:before="47"/>
              <w:ind w:left="105"/>
              <w:rPr>
                <w:sz w:val="18"/>
              </w:rPr>
            </w:pPr>
            <w:r>
              <w:rPr>
                <w:sz w:val="18"/>
              </w:rPr>
              <w:t>- региональных</w:t>
            </w:r>
          </w:p>
        </w:tc>
        <w:tc>
          <w:tcPr>
            <w:tcW w:w="1550" w:type="dxa"/>
          </w:tcPr>
          <w:p>
            <w:pPr>
              <w:pStyle w:val="TableParagraph"/>
              <w:spacing w:before="47"/>
              <w:rPr>
                <w:sz w:val="18"/>
              </w:rPr>
            </w:pPr>
            <w:r>
              <w:rPr>
                <w:sz w:val="18"/>
              </w:rPr>
              <w:t>км</w:t>
            </w:r>
          </w:p>
        </w:tc>
        <w:tc>
          <w:tcPr>
            <w:tcW w:w="1843" w:type="dxa"/>
          </w:tcPr>
          <w:p>
            <w:pPr>
              <w:pStyle w:val="TableParagraph"/>
              <w:spacing w:before="47"/>
              <w:ind w:left="111"/>
              <w:rPr>
                <w:sz w:val="18"/>
              </w:rPr>
            </w:pPr>
            <w:r>
              <w:rPr>
                <w:sz w:val="18"/>
              </w:rPr>
              <w:t>245,5</w:t>
            </w:r>
          </w:p>
        </w:tc>
        <w:tc>
          <w:tcPr>
            <w:tcW w:w="1368" w:type="dxa"/>
          </w:tcPr>
          <w:p>
            <w:pPr>
              <w:pStyle w:val="TableParagraph"/>
              <w:spacing w:before="47"/>
              <w:ind w:left="111"/>
              <w:rPr>
                <w:sz w:val="18"/>
              </w:rPr>
            </w:pPr>
            <w:r>
              <w:rPr>
                <w:sz w:val="18"/>
              </w:rPr>
              <w:t>255</w:t>
            </w:r>
          </w:p>
        </w:tc>
        <w:tc>
          <w:tcPr>
            <w:tcW w:w="1790" w:type="dxa"/>
          </w:tcPr>
          <w:p>
            <w:pPr>
              <w:pStyle w:val="TableParagraph"/>
              <w:spacing w:before="47"/>
              <w:ind w:left="111"/>
              <w:rPr>
                <w:sz w:val="18"/>
              </w:rPr>
            </w:pPr>
            <w:r>
              <w:rPr>
                <w:sz w:val="18"/>
              </w:rPr>
              <w:t>299,8</w:t>
            </w:r>
          </w:p>
        </w:tc>
      </w:tr>
      <w:tr>
        <w:trPr>
          <w:trHeight w:val="494" w:hRule="atLeast"/>
        </w:trPr>
        <w:tc>
          <w:tcPr>
            <w:tcW w:w="739" w:type="dxa"/>
          </w:tcPr>
          <w:p>
            <w:pPr>
              <w:pStyle w:val="TableParagraph"/>
              <w:spacing w:before="147"/>
              <w:rPr>
                <w:sz w:val="18"/>
              </w:rPr>
            </w:pPr>
            <w:r>
              <w:rPr>
                <w:sz w:val="18"/>
              </w:rPr>
              <w:t>4.3</w:t>
            </w:r>
          </w:p>
        </w:tc>
        <w:tc>
          <w:tcPr>
            <w:tcW w:w="2793" w:type="dxa"/>
          </w:tcPr>
          <w:p>
            <w:pPr>
              <w:pStyle w:val="TableParagraph"/>
              <w:spacing w:line="244" w:lineRule="auto" w:before="37"/>
              <w:ind w:left="105" w:right="184"/>
              <w:rPr>
                <w:sz w:val="18"/>
              </w:rPr>
            </w:pPr>
            <w:r>
              <w:rPr>
                <w:sz w:val="18"/>
              </w:rPr>
              <w:t>Места для постоянного хра- нения легковых автомобилей</w:t>
            </w:r>
          </w:p>
        </w:tc>
        <w:tc>
          <w:tcPr>
            <w:tcW w:w="1550" w:type="dxa"/>
          </w:tcPr>
          <w:p>
            <w:pPr>
              <w:pStyle w:val="TableParagraph"/>
              <w:spacing w:before="147"/>
              <w:rPr>
                <w:sz w:val="18"/>
              </w:rPr>
            </w:pPr>
            <w:r>
              <w:rPr>
                <w:sz w:val="18"/>
              </w:rPr>
              <w:t>машино-мест</w:t>
            </w:r>
          </w:p>
        </w:tc>
        <w:tc>
          <w:tcPr>
            <w:tcW w:w="1843" w:type="dxa"/>
          </w:tcPr>
          <w:p>
            <w:pPr>
              <w:pStyle w:val="TableParagraph"/>
              <w:spacing w:before="147"/>
              <w:ind w:left="111"/>
              <w:rPr>
                <w:sz w:val="18"/>
              </w:rPr>
            </w:pPr>
            <w:r>
              <w:rPr>
                <w:sz w:val="18"/>
              </w:rPr>
              <w:t>47535</w:t>
            </w:r>
          </w:p>
        </w:tc>
        <w:tc>
          <w:tcPr>
            <w:tcW w:w="1368" w:type="dxa"/>
          </w:tcPr>
          <w:p>
            <w:pPr>
              <w:pStyle w:val="TableParagraph"/>
              <w:spacing w:before="147"/>
              <w:ind w:left="111"/>
              <w:rPr>
                <w:sz w:val="18"/>
              </w:rPr>
            </w:pPr>
            <w:r>
              <w:rPr>
                <w:sz w:val="18"/>
              </w:rPr>
              <w:t>68544</w:t>
            </w:r>
          </w:p>
        </w:tc>
        <w:tc>
          <w:tcPr>
            <w:tcW w:w="1790" w:type="dxa"/>
          </w:tcPr>
          <w:p>
            <w:pPr>
              <w:pStyle w:val="TableParagraph"/>
              <w:spacing w:before="147"/>
              <w:ind w:left="111"/>
              <w:rPr>
                <w:sz w:val="18"/>
              </w:rPr>
            </w:pPr>
            <w:r>
              <w:rPr>
                <w:sz w:val="18"/>
              </w:rPr>
              <w:t>75978</w:t>
            </w:r>
          </w:p>
        </w:tc>
      </w:tr>
      <w:tr>
        <w:trPr>
          <w:trHeight w:val="700" w:hRule="atLeast"/>
        </w:trPr>
        <w:tc>
          <w:tcPr>
            <w:tcW w:w="739" w:type="dxa"/>
          </w:tcPr>
          <w:p>
            <w:pPr>
              <w:pStyle w:val="TableParagraph"/>
              <w:spacing w:before="0"/>
              <w:ind w:left="0"/>
              <w:rPr>
                <w:rFonts w:ascii="Times New Roman"/>
                <w:sz w:val="22"/>
              </w:rPr>
            </w:pPr>
          </w:p>
          <w:p>
            <w:pPr>
              <w:pStyle w:val="TableParagraph"/>
              <w:spacing w:before="0"/>
              <w:rPr>
                <w:sz w:val="18"/>
              </w:rPr>
            </w:pPr>
            <w:r>
              <w:rPr>
                <w:sz w:val="18"/>
              </w:rPr>
              <w:t>4.4</w:t>
            </w:r>
          </w:p>
        </w:tc>
        <w:tc>
          <w:tcPr>
            <w:tcW w:w="2793" w:type="dxa"/>
          </w:tcPr>
          <w:p>
            <w:pPr>
              <w:pStyle w:val="TableParagraph"/>
              <w:spacing w:line="242" w:lineRule="auto" w:before="37"/>
              <w:ind w:left="105" w:right="123"/>
              <w:rPr>
                <w:sz w:val="18"/>
              </w:rPr>
            </w:pPr>
            <w:r>
              <w:rPr>
                <w:sz w:val="18"/>
              </w:rPr>
              <w:t>Уровень автомобилизации индивидуальных легковых ав- томобилей</w:t>
            </w:r>
          </w:p>
        </w:tc>
        <w:tc>
          <w:tcPr>
            <w:tcW w:w="1550" w:type="dxa"/>
          </w:tcPr>
          <w:p>
            <w:pPr>
              <w:pStyle w:val="TableParagraph"/>
              <w:spacing w:before="143"/>
              <w:ind w:right="185"/>
              <w:rPr>
                <w:sz w:val="18"/>
              </w:rPr>
            </w:pPr>
            <w:r>
              <w:rPr>
                <w:sz w:val="18"/>
              </w:rPr>
              <w:t>машино-мест / 1000 чел.</w:t>
            </w:r>
          </w:p>
        </w:tc>
        <w:tc>
          <w:tcPr>
            <w:tcW w:w="1843" w:type="dxa"/>
          </w:tcPr>
          <w:p>
            <w:pPr>
              <w:pStyle w:val="TableParagraph"/>
              <w:spacing w:before="0"/>
              <w:ind w:left="0"/>
              <w:rPr>
                <w:rFonts w:ascii="Times New Roman"/>
                <w:sz w:val="22"/>
              </w:rPr>
            </w:pPr>
          </w:p>
          <w:p>
            <w:pPr>
              <w:pStyle w:val="TableParagraph"/>
              <w:spacing w:before="0"/>
              <w:ind w:left="111"/>
              <w:rPr>
                <w:sz w:val="18"/>
              </w:rPr>
            </w:pPr>
            <w:r>
              <w:rPr>
                <w:sz w:val="18"/>
              </w:rPr>
              <w:t>250</w:t>
            </w:r>
          </w:p>
        </w:tc>
        <w:tc>
          <w:tcPr>
            <w:tcW w:w="1368" w:type="dxa"/>
          </w:tcPr>
          <w:p>
            <w:pPr>
              <w:pStyle w:val="TableParagraph"/>
              <w:spacing w:before="0"/>
              <w:ind w:left="0"/>
              <w:rPr>
                <w:rFonts w:ascii="Times New Roman"/>
                <w:sz w:val="22"/>
              </w:rPr>
            </w:pPr>
          </w:p>
          <w:p>
            <w:pPr>
              <w:pStyle w:val="TableParagraph"/>
              <w:spacing w:before="0"/>
              <w:ind w:left="111"/>
              <w:rPr>
                <w:sz w:val="18"/>
              </w:rPr>
            </w:pPr>
            <w:r>
              <w:rPr>
                <w:sz w:val="18"/>
              </w:rPr>
              <w:t>420</w:t>
            </w:r>
          </w:p>
        </w:tc>
        <w:tc>
          <w:tcPr>
            <w:tcW w:w="1790" w:type="dxa"/>
          </w:tcPr>
          <w:p>
            <w:pPr>
              <w:pStyle w:val="TableParagraph"/>
              <w:spacing w:before="0"/>
              <w:ind w:left="0"/>
              <w:rPr>
                <w:rFonts w:ascii="Times New Roman"/>
                <w:sz w:val="22"/>
              </w:rPr>
            </w:pPr>
          </w:p>
          <w:p>
            <w:pPr>
              <w:pStyle w:val="TableParagraph"/>
              <w:spacing w:before="0"/>
              <w:ind w:left="111"/>
              <w:rPr>
                <w:sz w:val="18"/>
              </w:rPr>
            </w:pPr>
            <w:r>
              <w:rPr>
                <w:sz w:val="18"/>
              </w:rPr>
              <w:t>420</w:t>
            </w:r>
          </w:p>
        </w:tc>
      </w:tr>
      <w:tr>
        <w:trPr>
          <w:trHeight w:val="287" w:hRule="atLeast"/>
        </w:trPr>
        <w:tc>
          <w:tcPr>
            <w:tcW w:w="10083" w:type="dxa"/>
            <w:gridSpan w:val="6"/>
          </w:tcPr>
          <w:p>
            <w:pPr>
              <w:pStyle w:val="TableParagraph"/>
              <w:spacing w:before="47"/>
              <w:rPr>
                <w:sz w:val="18"/>
              </w:rPr>
            </w:pPr>
            <w:r>
              <w:rPr>
                <w:sz w:val="18"/>
              </w:rPr>
              <w:t>Инженерное оборудование и благоустройство</w:t>
            </w:r>
          </w:p>
        </w:tc>
      </w:tr>
      <w:tr>
        <w:trPr>
          <w:trHeight w:val="287" w:hRule="atLeast"/>
        </w:trPr>
        <w:tc>
          <w:tcPr>
            <w:tcW w:w="739" w:type="dxa"/>
          </w:tcPr>
          <w:p>
            <w:pPr>
              <w:pStyle w:val="TableParagraph"/>
              <w:rPr>
                <w:sz w:val="18"/>
              </w:rPr>
            </w:pPr>
            <w:r>
              <w:rPr>
                <w:sz w:val="18"/>
              </w:rPr>
              <w:t>5.1</w:t>
            </w:r>
          </w:p>
        </w:tc>
        <w:tc>
          <w:tcPr>
            <w:tcW w:w="9344" w:type="dxa"/>
            <w:gridSpan w:val="5"/>
          </w:tcPr>
          <w:p>
            <w:pPr>
              <w:pStyle w:val="TableParagraph"/>
              <w:ind w:left="105"/>
              <w:rPr>
                <w:sz w:val="18"/>
              </w:rPr>
            </w:pPr>
            <w:r>
              <w:rPr>
                <w:sz w:val="18"/>
              </w:rPr>
              <w:t>Водоснабжение</w:t>
            </w:r>
          </w:p>
        </w:tc>
      </w:tr>
      <w:tr>
        <w:trPr>
          <w:trHeight w:val="743" w:hRule="atLeast"/>
        </w:trPr>
        <w:tc>
          <w:tcPr>
            <w:tcW w:w="739" w:type="dxa"/>
          </w:tcPr>
          <w:p>
            <w:pPr>
              <w:pStyle w:val="TableParagraph"/>
              <w:spacing w:before="0"/>
              <w:ind w:left="0"/>
              <w:rPr>
                <w:rFonts w:ascii="Times New Roman"/>
                <w:sz w:val="18"/>
              </w:rPr>
            </w:pPr>
          </w:p>
        </w:tc>
        <w:tc>
          <w:tcPr>
            <w:tcW w:w="2793" w:type="dxa"/>
          </w:tcPr>
          <w:p>
            <w:pPr>
              <w:pStyle w:val="TableParagraph"/>
              <w:ind w:left="105"/>
              <w:rPr>
                <w:sz w:val="18"/>
              </w:rPr>
            </w:pPr>
            <w:r>
              <w:rPr>
                <w:sz w:val="18"/>
              </w:rPr>
              <w:t>Водопотребление всего,</w:t>
            </w:r>
          </w:p>
          <w:p>
            <w:pPr>
              <w:pStyle w:val="TableParagraph"/>
              <w:spacing w:before="38"/>
              <w:ind w:left="105" w:right="300"/>
              <w:rPr>
                <w:sz w:val="18"/>
              </w:rPr>
            </w:pPr>
            <w:r>
              <w:rPr>
                <w:sz w:val="18"/>
              </w:rPr>
              <w:t>в том числе воды питьевого качества:</w:t>
            </w:r>
          </w:p>
        </w:tc>
        <w:tc>
          <w:tcPr>
            <w:tcW w:w="1550" w:type="dxa"/>
          </w:tcPr>
          <w:p>
            <w:pPr>
              <w:pStyle w:val="TableParagraph"/>
              <w:spacing w:before="9"/>
              <w:ind w:left="0"/>
              <w:rPr>
                <w:rFonts w:ascii="Times New Roman"/>
                <w:sz w:val="20"/>
              </w:rPr>
            </w:pPr>
          </w:p>
          <w:p>
            <w:pPr>
              <w:pStyle w:val="TableParagraph"/>
              <w:spacing w:before="0"/>
              <w:rPr>
                <w:sz w:val="22"/>
              </w:rPr>
            </w:pPr>
            <w:r>
              <w:rPr>
                <w:sz w:val="22"/>
              </w:rPr>
              <w:t>тыс. м</w:t>
            </w:r>
            <w:r>
              <w:rPr>
                <w:position w:val="8"/>
                <w:sz w:val="14"/>
              </w:rPr>
              <w:t>3</w:t>
            </w:r>
            <w:r>
              <w:rPr>
                <w:sz w:val="22"/>
              </w:rPr>
              <w:t>/сут.</w:t>
            </w:r>
          </w:p>
        </w:tc>
        <w:tc>
          <w:tcPr>
            <w:tcW w:w="1843" w:type="dxa"/>
          </w:tcPr>
          <w:p>
            <w:pPr>
              <w:pStyle w:val="TableParagraph"/>
              <w:spacing w:before="8"/>
              <w:ind w:left="0"/>
              <w:rPr>
                <w:rFonts w:ascii="Times New Roman"/>
                <w:sz w:val="23"/>
              </w:rPr>
            </w:pPr>
          </w:p>
          <w:p>
            <w:pPr>
              <w:pStyle w:val="TableParagraph"/>
              <w:spacing w:before="0"/>
              <w:ind w:left="111"/>
              <w:rPr>
                <w:sz w:val="18"/>
              </w:rPr>
            </w:pPr>
            <w:r>
              <w:rPr>
                <w:sz w:val="18"/>
              </w:rPr>
              <w:t>56,6</w:t>
            </w:r>
          </w:p>
        </w:tc>
        <w:tc>
          <w:tcPr>
            <w:tcW w:w="1368" w:type="dxa"/>
          </w:tcPr>
          <w:p>
            <w:pPr>
              <w:pStyle w:val="TableParagraph"/>
              <w:spacing w:before="8"/>
              <w:ind w:left="0"/>
              <w:rPr>
                <w:rFonts w:ascii="Times New Roman"/>
                <w:sz w:val="23"/>
              </w:rPr>
            </w:pPr>
          </w:p>
          <w:p>
            <w:pPr>
              <w:pStyle w:val="TableParagraph"/>
              <w:spacing w:before="0"/>
              <w:ind w:left="111"/>
              <w:rPr>
                <w:sz w:val="18"/>
              </w:rPr>
            </w:pPr>
            <w:r>
              <w:rPr>
                <w:sz w:val="18"/>
              </w:rPr>
              <w:t>68,35</w:t>
            </w:r>
          </w:p>
        </w:tc>
        <w:tc>
          <w:tcPr>
            <w:tcW w:w="1790" w:type="dxa"/>
          </w:tcPr>
          <w:p>
            <w:pPr>
              <w:pStyle w:val="TableParagraph"/>
              <w:spacing w:before="8"/>
              <w:ind w:left="0"/>
              <w:rPr>
                <w:rFonts w:ascii="Times New Roman"/>
                <w:sz w:val="23"/>
              </w:rPr>
            </w:pPr>
          </w:p>
          <w:p>
            <w:pPr>
              <w:pStyle w:val="TableParagraph"/>
              <w:spacing w:before="0"/>
              <w:ind w:left="111"/>
              <w:rPr>
                <w:sz w:val="18"/>
              </w:rPr>
            </w:pPr>
            <w:r>
              <w:rPr>
                <w:sz w:val="18"/>
              </w:rPr>
              <w:t>75,64</w:t>
            </w:r>
          </w:p>
        </w:tc>
      </w:tr>
      <w:tr>
        <w:trPr>
          <w:trHeight w:val="287" w:hRule="atLeast"/>
        </w:trPr>
        <w:tc>
          <w:tcPr>
            <w:tcW w:w="739" w:type="dxa"/>
          </w:tcPr>
          <w:p>
            <w:pPr>
              <w:pStyle w:val="TableParagraph"/>
              <w:rPr>
                <w:sz w:val="18"/>
              </w:rPr>
            </w:pPr>
            <w:r>
              <w:rPr>
                <w:sz w:val="18"/>
              </w:rPr>
              <w:t>5.2</w:t>
            </w:r>
          </w:p>
        </w:tc>
        <w:tc>
          <w:tcPr>
            <w:tcW w:w="9344" w:type="dxa"/>
            <w:gridSpan w:val="5"/>
          </w:tcPr>
          <w:p>
            <w:pPr>
              <w:pStyle w:val="TableParagraph"/>
              <w:ind w:left="105"/>
              <w:rPr>
                <w:sz w:val="18"/>
              </w:rPr>
            </w:pPr>
            <w:r>
              <w:rPr>
                <w:sz w:val="18"/>
              </w:rPr>
              <w:t>Водоотведение</w:t>
            </w:r>
          </w:p>
        </w:tc>
      </w:tr>
      <w:tr>
        <w:trPr>
          <w:trHeight w:val="282" w:hRule="atLeast"/>
        </w:trPr>
        <w:tc>
          <w:tcPr>
            <w:tcW w:w="739" w:type="dxa"/>
          </w:tcPr>
          <w:p>
            <w:pPr>
              <w:pStyle w:val="TableParagraph"/>
              <w:rPr>
                <w:sz w:val="18"/>
              </w:rPr>
            </w:pPr>
            <w:r>
              <w:rPr>
                <w:sz w:val="18"/>
              </w:rPr>
              <w:t>5.2.1</w:t>
            </w:r>
          </w:p>
        </w:tc>
        <w:tc>
          <w:tcPr>
            <w:tcW w:w="2793" w:type="dxa"/>
          </w:tcPr>
          <w:p>
            <w:pPr>
              <w:pStyle w:val="TableParagraph"/>
              <w:ind w:left="105"/>
              <w:rPr>
                <w:sz w:val="18"/>
              </w:rPr>
            </w:pPr>
            <w:r>
              <w:rPr>
                <w:sz w:val="18"/>
              </w:rPr>
              <w:t>бытовых стоков</w:t>
            </w:r>
          </w:p>
        </w:tc>
        <w:tc>
          <w:tcPr>
            <w:tcW w:w="1550" w:type="dxa"/>
          </w:tcPr>
          <w:p>
            <w:pPr>
              <w:pStyle w:val="TableParagraph"/>
              <w:spacing w:before="38"/>
              <w:rPr>
                <w:sz w:val="18"/>
              </w:rPr>
            </w:pPr>
            <w:r>
              <w:rPr>
                <w:sz w:val="18"/>
              </w:rPr>
              <w:t>тыс. м</w:t>
            </w:r>
            <w:r>
              <w:rPr>
                <w:position w:val="6"/>
                <w:sz w:val="12"/>
              </w:rPr>
              <w:t>3</w:t>
            </w:r>
            <w:r>
              <w:rPr>
                <w:sz w:val="18"/>
              </w:rPr>
              <w:t>/сут.</w:t>
            </w:r>
          </w:p>
        </w:tc>
        <w:tc>
          <w:tcPr>
            <w:tcW w:w="1843" w:type="dxa"/>
          </w:tcPr>
          <w:p>
            <w:pPr>
              <w:pStyle w:val="TableParagraph"/>
              <w:ind w:left="111"/>
              <w:rPr>
                <w:sz w:val="18"/>
              </w:rPr>
            </w:pPr>
            <w:r>
              <w:rPr>
                <w:sz w:val="18"/>
              </w:rPr>
              <w:t>50,5</w:t>
            </w:r>
          </w:p>
        </w:tc>
        <w:tc>
          <w:tcPr>
            <w:tcW w:w="1368" w:type="dxa"/>
          </w:tcPr>
          <w:p>
            <w:pPr>
              <w:pStyle w:val="TableParagraph"/>
              <w:ind w:left="111"/>
              <w:rPr>
                <w:sz w:val="18"/>
              </w:rPr>
            </w:pPr>
            <w:r>
              <w:rPr>
                <w:sz w:val="18"/>
              </w:rPr>
              <w:t>65,52</w:t>
            </w:r>
          </w:p>
        </w:tc>
        <w:tc>
          <w:tcPr>
            <w:tcW w:w="1790" w:type="dxa"/>
          </w:tcPr>
          <w:p>
            <w:pPr>
              <w:pStyle w:val="TableParagraph"/>
              <w:ind w:left="111"/>
              <w:rPr>
                <w:sz w:val="18"/>
              </w:rPr>
            </w:pPr>
            <w:r>
              <w:rPr>
                <w:sz w:val="18"/>
              </w:rPr>
              <w:t>71,9</w:t>
            </w:r>
          </w:p>
        </w:tc>
      </w:tr>
      <w:tr>
        <w:trPr>
          <w:trHeight w:val="705" w:hRule="atLeast"/>
        </w:trPr>
        <w:tc>
          <w:tcPr>
            <w:tcW w:w="739" w:type="dxa"/>
          </w:tcPr>
          <w:p>
            <w:pPr>
              <w:pStyle w:val="TableParagraph"/>
              <w:spacing w:before="0"/>
              <w:ind w:left="0"/>
              <w:rPr>
                <w:rFonts w:ascii="Times New Roman"/>
                <w:sz w:val="22"/>
              </w:rPr>
            </w:pPr>
          </w:p>
          <w:p>
            <w:pPr>
              <w:pStyle w:val="TableParagraph"/>
              <w:spacing w:before="0"/>
              <w:rPr>
                <w:sz w:val="18"/>
              </w:rPr>
            </w:pPr>
            <w:r>
              <w:rPr>
                <w:sz w:val="18"/>
              </w:rPr>
              <w:t>5.2.2</w:t>
            </w:r>
          </w:p>
        </w:tc>
        <w:tc>
          <w:tcPr>
            <w:tcW w:w="2793" w:type="dxa"/>
          </w:tcPr>
          <w:p>
            <w:pPr>
              <w:pStyle w:val="TableParagraph"/>
              <w:spacing w:line="242" w:lineRule="auto" w:before="37"/>
              <w:ind w:left="105"/>
              <w:rPr>
                <w:sz w:val="18"/>
              </w:rPr>
            </w:pPr>
            <w:r>
              <w:rPr>
                <w:sz w:val="18"/>
              </w:rPr>
              <w:t>объём поверхностного стока, поступающий на очистные со- оружения</w:t>
            </w:r>
          </w:p>
        </w:tc>
        <w:tc>
          <w:tcPr>
            <w:tcW w:w="1550" w:type="dxa"/>
          </w:tcPr>
          <w:p>
            <w:pPr>
              <w:pStyle w:val="TableParagraph"/>
              <w:spacing w:before="8"/>
              <w:ind w:left="0"/>
              <w:rPr>
                <w:rFonts w:ascii="Times New Roman"/>
                <w:sz w:val="21"/>
              </w:rPr>
            </w:pPr>
          </w:p>
          <w:p>
            <w:pPr>
              <w:pStyle w:val="TableParagraph"/>
              <w:spacing w:before="0"/>
              <w:rPr>
                <w:sz w:val="18"/>
              </w:rPr>
            </w:pPr>
            <w:r>
              <w:rPr>
                <w:sz w:val="18"/>
              </w:rPr>
              <w:t>тыс. м</w:t>
            </w:r>
            <w:r>
              <w:rPr>
                <w:position w:val="6"/>
                <w:sz w:val="12"/>
              </w:rPr>
              <w:t>3</w:t>
            </w:r>
            <w:r>
              <w:rPr>
                <w:sz w:val="18"/>
              </w:rPr>
              <w:t>/час</w:t>
            </w:r>
          </w:p>
        </w:tc>
        <w:tc>
          <w:tcPr>
            <w:tcW w:w="1843" w:type="dxa"/>
          </w:tcPr>
          <w:p>
            <w:pPr>
              <w:pStyle w:val="TableParagraph"/>
              <w:spacing w:before="0"/>
              <w:ind w:left="0"/>
              <w:rPr>
                <w:rFonts w:ascii="Times New Roman"/>
                <w:sz w:val="22"/>
              </w:rPr>
            </w:pPr>
          </w:p>
          <w:p>
            <w:pPr>
              <w:pStyle w:val="TableParagraph"/>
              <w:spacing w:before="0"/>
              <w:ind w:left="111"/>
              <w:rPr>
                <w:sz w:val="18"/>
              </w:rPr>
            </w:pPr>
            <w:r>
              <w:rPr>
                <w:w w:val="101"/>
                <w:sz w:val="18"/>
              </w:rPr>
              <w:t>–</w:t>
            </w:r>
          </w:p>
        </w:tc>
        <w:tc>
          <w:tcPr>
            <w:tcW w:w="1368" w:type="dxa"/>
          </w:tcPr>
          <w:p>
            <w:pPr>
              <w:pStyle w:val="TableParagraph"/>
              <w:spacing w:before="0"/>
              <w:ind w:left="0"/>
              <w:rPr>
                <w:rFonts w:ascii="Times New Roman"/>
                <w:sz w:val="22"/>
              </w:rPr>
            </w:pPr>
          </w:p>
          <w:p>
            <w:pPr>
              <w:pStyle w:val="TableParagraph"/>
              <w:spacing w:before="0"/>
              <w:ind w:left="111"/>
              <w:rPr>
                <w:sz w:val="18"/>
              </w:rPr>
            </w:pPr>
            <w:r>
              <w:rPr>
                <w:sz w:val="18"/>
              </w:rPr>
              <w:t>67,9</w:t>
            </w:r>
          </w:p>
        </w:tc>
        <w:tc>
          <w:tcPr>
            <w:tcW w:w="1790" w:type="dxa"/>
          </w:tcPr>
          <w:p>
            <w:pPr>
              <w:pStyle w:val="TableParagraph"/>
              <w:spacing w:before="0"/>
              <w:ind w:left="0"/>
              <w:rPr>
                <w:rFonts w:ascii="Times New Roman"/>
                <w:sz w:val="22"/>
              </w:rPr>
            </w:pPr>
          </w:p>
          <w:p>
            <w:pPr>
              <w:pStyle w:val="TableParagraph"/>
              <w:spacing w:before="0"/>
              <w:ind w:left="111"/>
              <w:rPr>
                <w:sz w:val="18"/>
              </w:rPr>
            </w:pPr>
            <w:r>
              <w:rPr>
                <w:sz w:val="18"/>
              </w:rPr>
              <w:t>462</w:t>
            </w:r>
          </w:p>
        </w:tc>
      </w:tr>
      <w:tr>
        <w:trPr>
          <w:trHeight w:val="282" w:hRule="atLeast"/>
        </w:trPr>
        <w:tc>
          <w:tcPr>
            <w:tcW w:w="739" w:type="dxa"/>
          </w:tcPr>
          <w:p>
            <w:pPr>
              <w:pStyle w:val="TableParagraph"/>
              <w:rPr>
                <w:sz w:val="18"/>
              </w:rPr>
            </w:pPr>
            <w:r>
              <w:rPr>
                <w:sz w:val="18"/>
              </w:rPr>
              <w:t>5.3</w:t>
            </w:r>
          </w:p>
        </w:tc>
        <w:tc>
          <w:tcPr>
            <w:tcW w:w="9344" w:type="dxa"/>
            <w:gridSpan w:val="5"/>
          </w:tcPr>
          <w:p>
            <w:pPr>
              <w:pStyle w:val="TableParagraph"/>
              <w:ind w:left="105"/>
              <w:rPr>
                <w:sz w:val="18"/>
              </w:rPr>
            </w:pPr>
            <w:r>
              <w:rPr>
                <w:sz w:val="18"/>
              </w:rPr>
              <w:t>Теплоснабжение</w:t>
            </w:r>
          </w:p>
        </w:tc>
      </w:tr>
      <w:tr>
        <w:trPr>
          <w:trHeight w:val="287" w:hRule="atLeast"/>
        </w:trPr>
        <w:tc>
          <w:tcPr>
            <w:tcW w:w="739" w:type="dxa"/>
          </w:tcPr>
          <w:p>
            <w:pPr>
              <w:pStyle w:val="TableParagraph"/>
              <w:spacing w:before="0"/>
              <w:ind w:left="0"/>
              <w:rPr>
                <w:rFonts w:ascii="Times New Roman"/>
                <w:sz w:val="18"/>
              </w:rPr>
            </w:pPr>
          </w:p>
        </w:tc>
        <w:tc>
          <w:tcPr>
            <w:tcW w:w="2793" w:type="dxa"/>
          </w:tcPr>
          <w:p>
            <w:pPr>
              <w:pStyle w:val="TableParagraph"/>
              <w:ind w:left="105"/>
              <w:rPr>
                <w:sz w:val="18"/>
              </w:rPr>
            </w:pPr>
            <w:r>
              <w:rPr>
                <w:sz w:val="18"/>
              </w:rPr>
              <w:t>Расход тепла</w:t>
            </w:r>
          </w:p>
        </w:tc>
        <w:tc>
          <w:tcPr>
            <w:tcW w:w="1550" w:type="dxa"/>
          </w:tcPr>
          <w:p>
            <w:pPr>
              <w:pStyle w:val="TableParagraph"/>
              <w:rPr>
                <w:sz w:val="18"/>
              </w:rPr>
            </w:pPr>
            <w:r>
              <w:rPr>
                <w:sz w:val="18"/>
              </w:rPr>
              <w:t>Гкал/час</w:t>
            </w:r>
          </w:p>
        </w:tc>
        <w:tc>
          <w:tcPr>
            <w:tcW w:w="1843" w:type="dxa"/>
          </w:tcPr>
          <w:p>
            <w:pPr>
              <w:pStyle w:val="TableParagraph"/>
              <w:ind w:left="111"/>
              <w:rPr>
                <w:sz w:val="18"/>
              </w:rPr>
            </w:pPr>
            <w:r>
              <w:rPr>
                <w:w w:val="101"/>
                <w:sz w:val="18"/>
              </w:rPr>
              <w:t>–</w:t>
            </w:r>
          </w:p>
        </w:tc>
        <w:tc>
          <w:tcPr>
            <w:tcW w:w="1368" w:type="dxa"/>
          </w:tcPr>
          <w:p>
            <w:pPr>
              <w:pStyle w:val="TableParagraph"/>
              <w:ind w:left="111"/>
              <w:rPr>
                <w:sz w:val="18"/>
              </w:rPr>
            </w:pPr>
            <w:r>
              <w:rPr>
                <w:sz w:val="18"/>
              </w:rPr>
              <w:t>637,965</w:t>
            </w:r>
          </w:p>
        </w:tc>
        <w:tc>
          <w:tcPr>
            <w:tcW w:w="1790" w:type="dxa"/>
          </w:tcPr>
          <w:p>
            <w:pPr>
              <w:pStyle w:val="TableParagraph"/>
              <w:ind w:left="111"/>
              <w:rPr>
                <w:sz w:val="18"/>
              </w:rPr>
            </w:pPr>
            <w:r>
              <w:rPr>
                <w:sz w:val="18"/>
              </w:rPr>
              <w:t>835,423</w:t>
            </w:r>
          </w:p>
        </w:tc>
      </w:tr>
      <w:tr>
        <w:trPr>
          <w:trHeight w:val="287" w:hRule="atLeast"/>
        </w:trPr>
        <w:tc>
          <w:tcPr>
            <w:tcW w:w="739" w:type="dxa"/>
          </w:tcPr>
          <w:p>
            <w:pPr>
              <w:pStyle w:val="TableParagraph"/>
              <w:spacing w:before="0"/>
              <w:ind w:left="0"/>
              <w:rPr>
                <w:rFonts w:ascii="Times New Roman"/>
                <w:sz w:val="18"/>
              </w:rPr>
            </w:pPr>
          </w:p>
        </w:tc>
        <w:tc>
          <w:tcPr>
            <w:tcW w:w="2793" w:type="dxa"/>
          </w:tcPr>
          <w:p>
            <w:pPr>
              <w:pStyle w:val="TableParagraph"/>
              <w:ind w:left="105"/>
              <w:rPr>
                <w:sz w:val="18"/>
              </w:rPr>
            </w:pPr>
            <w:r>
              <w:rPr>
                <w:sz w:val="18"/>
              </w:rPr>
              <w:t>-централизованное</w:t>
            </w:r>
          </w:p>
        </w:tc>
        <w:tc>
          <w:tcPr>
            <w:tcW w:w="1550" w:type="dxa"/>
          </w:tcPr>
          <w:p>
            <w:pPr>
              <w:pStyle w:val="TableParagraph"/>
              <w:rPr>
                <w:sz w:val="18"/>
              </w:rPr>
            </w:pPr>
            <w:r>
              <w:rPr>
                <w:sz w:val="18"/>
              </w:rPr>
              <w:t>Гкал/час</w:t>
            </w:r>
          </w:p>
        </w:tc>
        <w:tc>
          <w:tcPr>
            <w:tcW w:w="1843" w:type="dxa"/>
          </w:tcPr>
          <w:p>
            <w:pPr>
              <w:pStyle w:val="TableParagraph"/>
              <w:ind w:left="111"/>
              <w:rPr>
                <w:sz w:val="18"/>
              </w:rPr>
            </w:pPr>
            <w:r>
              <w:rPr>
                <w:w w:val="101"/>
                <w:sz w:val="18"/>
              </w:rPr>
              <w:t>–</w:t>
            </w:r>
          </w:p>
        </w:tc>
        <w:tc>
          <w:tcPr>
            <w:tcW w:w="1368" w:type="dxa"/>
          </w:tcPr>
          <w:p>
            <w:pPr>
              <w:pStyle w:val="TableParagraph"/>
              <w:ind w:left="111"/>
              <w:rPr>
                <w:sz w:val="18"/>
              </w:rPr>
            </w:pPr>
            <w:r>
              <w:rPr>
                <w:sz w:val="18"/>
              </w:rPr>
              <w:t>435,032</w:t>
            </w:r>
          </w:p>
        </w:tc>
        <w:tc>
          <w:tcPr>
            <w:tcW w:w="1790" w:type="dxa"/>
          </w:tcPr>
          <w:p>
            <w:pPr>
              <w:pStyle w:val="TableParagraph"/>
              <w:ind w:left="111"/>
              <w:rPr>
                <w:sz w:val="18"/>
              </w:rPr>
            </w:pPr>
            <w:r>
              <w:rPr>
                <w:sz w:val="18"/>
              </w:rPr>
              <w:t>539,601</w:t>
            </w:r>
          </w:p>
        </w:tc>
      </w:tr>
      <w:tr>
        <w:trPr>
          <w:trHeight w:val="287" w:hRule="atLeast"/>
        </w:trPr>
        <w:tc>
          <w:tcPr>
            <w:tcW w:w="739" w:type="dxa"/>
          </w:tcPr>
          <w:p>
            <w:pPr>
              <w:pStyle w:val="TableParagraph"/>
              <w:spacing w:before="0"/>
              <w:ind w:left="0"/>
              <w:rPr>
                <w:rFonts w:ascii="Times New Roman"/>
                <w:sz w:val="18"/>
              </w:rPr>
            </w:pPr>
          </w:p>
        </w:tc>
        <w:tc>
          <w:tcPr>
            <w:tcW w:w="2793" w:type="dxa"/>
          </w:tcPr>
          <w:p>
            <w:pPr>
              <w:pStyle w:val="TableParagraph"/>
              <w:ind w:left="105"/>
              <w:rPr>
                <w:sz w:val="18"/>
              </w:rPr>
            </w:pPr>
            <w:r>
              <w:rPr>
                <w:sz w:val="18"/>
              </w:rPr>
              <w:t>-децентрализованное</w:t>
            </w:r>
          </w:p>
        </w:tc>
        <w:tc>
          <w:tcPr>
            <w:tcW w:w="1550" w:type="dxa"/>
          </w:tcPr>
          <w:p>
            <w:pPr>
              <w:pStyle w:val="TableParagraph"/>
              <w:rPr>
                <w:sz w:val="18"/>
              </w:rPr>
            </w:pPr>
            <w:r>
              <w:rPr>
                <w:sz w:val="18"/>
              </w:rPr>
              <w:t>Гкал/час</w:t>
            </w:r>
          </w:p>
        </w:tc>
        <w:tc>
          <w:tcPr>
            <w:tcW w:w="1843" w:type="dxa"/>
          </w:tcPr>
          <w:p>
            <w:pPr>
              <w:pStyle w:val="TableParagraph"/>
              <w:ind w:left="111"/>
              <w:rPr>
                <w:sz w:val="18"/>
              </w:rPr>
            </w:pPr>
            <w:r>
              <w:rPr>
                <w:w w:val="101"/>
                <w:sz w:val="18"/>
              </w:rPr>
              <w:t>–</w:t>
            </w:r>
          </w:p>
        </w:tc>
        <w:tc>
          <w:tcPr>
            <w:tcW w:w="1368" w:type="dxa"/>
          </w:tcPr>
          <w:p>
            <w:pPr>
              <w:pStyle w:val="TableParagraph"/>
              <w:ind w:left="111"/>
              <w:rPr>
                <w:sz w:val="18"/>
              </w:rPr>
            </w:pPr>
            <w:r>
              <w:rPr>
                <w:sz w:val="18"/>
              </w:rPr>
              <w:t>202,933</w:t>
            </w:r>
          </w:p>
        </w:tc>
        <w:tc>
          <w:tcPr>
            <w:tcW w:w="1790" w:type="dxa"/>
          </w:tcPr>
          <w:p>
            <w:pPr>
              <w:pStyle w:val="TableParagraph"/>
              <w:ind w:left="111"/>
              <w:rPr>
                <w:sz w:val="18"/>
              </w:rPr>
            </w:pPr>
            <w:r>
              <w:rPr>
                <w:sz w:val="18"/>
              </w:rPr>
              <w:t>295,822</w:t>
            </w:r>
          </w:p>
        </w:tc>
      </w:tr>
      <w:tr>
        <w:trPr>
          <w:trHeight w:val="287" w:hRule="atLeast"/>
        </w:trPr>
        <w:tc>
          <w:tcPr>
            <w:tcW w:w="739" w:type="dxa"/>
          </w:tcPr>
          <w:p>
            <w:pPr>
              <w:pStyle w:val="TableParagraph"/>
              <w:rPr>
                <w:sz w:val="18"/>
              </w:rPr>
            </w:pPr>
            <w:r>
              <w:rPr>
                <w:sz w:val="18"/>
              </w:rPr>
              <w:t>5.4</w:t>
            </w:r>
          </w:p>
        </w:tc>
        <w:tc>
          <w:tcPr>
            <w:tcW w:w="9344" w:type="dxa"/>
            <w:gridSpan w:val="5"/>
          </w:tcPr>
          <w:p>
            <w:pPr>
              <w:pStyle w:val="TableParagraph"/>
              <w:ind w:left="105"/>
              <w:rPr>
                <w:sz w:val="18"/>
              </w:rPr>
            </w:pPr>
            <w:r>
              <w:rPr>
                <w:sz w:val="18"/>
              </w:rPr>
              <w:t>Газоснабжение</w:t>
            </w:r>
          </w:p>
        </w:tc>
      </w:tr>
      <w:tr>
        <w:trPr>
          <w:trHeight w:val="532" w:hRule="atLeast"/>
        </w:trPr>
        <w:tc>
          <w:tcPr>
            <w:tcW w:w="739" w:type="dxa"/>
          </w:tcPr>
          <w:p>
            <w:pPr>
              <w:pStyle w:val="TableParagraph"/>
              <w:spacing w:before="0"/>
              <w:ind w:left="0"/>
              <w:rPr>
                <w:rFonts w:ascii="Times New Roman"/>
                <w:sz w:val="18"/>
              </w:rPr>
            </w:pPr>
          </w:p>
        </w:tc>
        <w:tc>
          <w:tcPr>
            <w:tcW w:w="2793" w:type="dxa"/>
          </w:tcPr>
          <w:p>
            <w:pPr>
              <w:pStyle w:val="TableParagraph"/>
              <w:spacing w:before="167"/>
              <w:ind w:left="105"/>
              <w:rPr>
                <w:sz w:val="18"/>
              </w:rPr>
            </w:pPr>
            <w:r>
              <w:rPr>
                <w:sz w:val="18"/>
              </w:rPr>
              <w:t>Потребление газа всего</w:t>
            </w:r>
          </w:p>
        </w:tc>
        <w:tc>
          <w:tcPr>
            <w:tcW w:w="1550" w:type="dxa"/>
          </w:tcPr>
          <w:p>
            <w:pPr>
              <w:pStyle w:val="TableParagraph"/>
              <w:spacing w:line="240" w:lineRule="atLeast" w:before="9"/>
              <w:ind w:right="509"/>
              <w:rPr>
                <w:sz w:val="18"/>
              </w:rPr>
            </w:pPr>
            <w:r>
              <w:rPr>
                <w:sz w:val="18"/>
              </w:rPr>
              <w:t>м</w:t>
            </w:r>
            <w:r>
              <w:rPr>
                <w:position w:val="6"/>
                <w:sz w:val="12"/>
              </w:rPr>
              <w:t>3</w:t>
            </w:r>
            <w:r>
              <w:rPr>
                <w:sz w:val="18"/>
              </w:rPr>
              <w:t>/час тыс.</w:t>
            </w:r>
            <w:r>
              <w:rPr>
                <w:spacing w:val="1"/>
                <w:sz w:val="18"/>
              </w:rPr>
              <w:t> </w:t>
            </w:r>
            <w:r>
              <w:rPr>
                <w:sz w:val="18"/>
              </w:rPr>
              <w:t>м</w:t>
            </w:r>
            <w:r>
              <w:rPr>
                <w:position w:val="6"/>
                <w:sz w:val="12"/>
              </w:rPr>
              <w:t>3</w:t>
            </w:r>
            <w:r>
              <w:rPr>
                <w:sz w:val="18"/>
              </w:rPr>
              <w:t>/год</w:t>
            </w:r>
          </w:p>
        </w:tc>
        <w:tc>
          <w:tcPr>
            <w:tcW w:w="1843" w:type="dxa"/>
          </w:tcPr>
          <w:p>
            <w:pPr>
              <w:pStyle w:val="TableParagraph"/>
              <w:spacing w:before="167"/>
              <w:ind w:left="111"/>
              <w:rPr>
                <w:sz w:val="18"/>
              </w:rPr>
            </w:pPr>
            <w:r>
              <w:rPr>
                <w:w w:val="101"/>
                <w:sz w:val="18"/>
              </w:rPr>
              <w:t>–</w:t>
            </w:r>
          </w:p>
        </w:tc>
        <w:tc>
          <w:tcPr>
            <w:tcW w:w="1368" w:type="dxa"/>
          </w:tcPr>
          <w:p>
            <w:pPr>
              <w:pStyle w:val="TableParagraph"/>
              <w:ind w:left="111"/>
              <w:rPr>
                <w:sz w:val="18"/>
              </w:rPr>
            </w:pPr>
            <w:r>
              <w:rPr>
                <w:sz w:val="18"/>
              </w:rPr>
              <w:t>88299</w:t>
            </w:r>
          </w:p>
          <w:p>
            <w:pPr>
              <w:pStyle w:val="TableParagraph"/>
              <w:spacing w:before="38"/>
              <w:ind w:left="111"/>
              <w:rPr>
                <w:sz w:val="18"/>
              </w:rPr>
            </w:pPr>
            <w:r>
              <w:rPr>
                <w:sz w:val="18"/>
              </w:rPr>
              <w:t>243472</w:t>
            </w:r>
          </w:p>
        </w:tc>
        <w:tc>
          <w:tcPr>
            <w:tcW w:w="1790" w:type="dxa"/>
          </w:tcPr>
          <w:p>
            <w:pPr>
              <w:pStyle w:val="TableParagraph"/>
              <w:ind w:left="111"/>
              <w:rPr>
                <w:sz w:val="18"/>
              </w:rPr>
            </w:pPr>
            <w:r>
              <w:rPr>
                <w:sz w:val="18"/>
              </w:rPr>
              <w:t>130555</w:t>
            </w:r>
          </w:p>
          <w:p>
            <w:pPr>
              <w:pStyle w:val="TableParagraph"/>
              <w:spacing w:before="38"/>
              <w:ind w:left="111"/>
              <w:rPr>
                <w:sz w:val="18"/>
              </w:rPr>
            </w:pPr>
            <w:r>
              <w:rPr>
                <w:sz w:val="18"/>
              </w:rPr>
              <w:t>340166</w:t>
            </w:r>
          </w:p>
        </w:tc>
      </w:tr>
      <w:tr>
        <w:trPr>
          <w:trHeight w:val="287" w:hRule="atLeast"/>
        </w:trPr>
        <w:tc>
          <w:tcPr>
            <w:tcW w:w="739" w:type="dxa"/>
          </w:tcPr>
          <w:p>
            <w:pPr>
              <w:pStyle w:val="TableParagraph"/>
              <w:rPr>
                <w:sz w:val="18"/>
              </w:rPr>
            </w:pPr>
            <w:r>
              <w:rPr>
                <w:sz w:val="18"/>
              </w:rPr>
              <w:t>5.5</w:t>
            </w:r>
          </w:p>
        </w:tc>
        <w:tc>
          <w:tcPr>
            <w:tcW w:w="9344" w:type="dxa"/>
            <w:gridSpan w:val="5"/>
          </w:tcPr>
          <w:p>
            <w:pPr>
              <w:pStyle w:val="TableParagraph"/>
              <w:ind w:left="105"/>
              <w:rPr>
                <w:sz w:val="18"/>
              </w:rPr>
            </w:pPr>
            <w:r>
              <w:rPr>
                <w:sz w:val="18"/>
              </w:rPr>
              <w:t>Электроснабжение</w:t>
            </w:r>
          </w:p>
        </w:tc>
      </w:tr>
      <w:tr>
        <w:trPr>
          <w:trHeight w:val="700" w:hRule="atLeast"/>
        </w:trPr>
        <w:tc>
          <w:tcPr>
            <w:tcW w:w="739" w:type="dxa"/>
          </w:tcPr>
          <w:p>
            <w:pPr>
              <w:pStyle w:val="TableParagraph"/>
              <w:spacing w:before="7"/>
              <w:ind w:left="0"/>
              <w:rPr>
                <w:rFonts w:ascii="Times New Roman"/>
                <w:sz w:val="21"/>
              </w:rPr>
            </w:pPr>
          </w:p>
          <w:p>
            <w:pPr>
              <w:pStyle w:val="TableParagraph"/>
              <w:spacing w:before="0"/>
              <w:rPr>
                <w:sz w:val="18"/>
              </w:rPr>
            </w:pPr>
            <w:r>
              <w:rPr>
                <w:sz w:val="18"/>
              </w:rPr>
              <w:t>5.5.1</w:t>
            </w:r>
          </w:p>
        </w:tc>
        <w:tc>
          <w:tcPr>
            <w:tcW w:w="2793" w:type="dxa"/>
          </w:tcPr>
          <w:p>
            <w:pPr>
              <w:pStyle w:val="TableParagraph"/>
              <w:spacing w:line="242" w:lineRule="auto" w:before="37"/>
              <w:ind w:left="105" w:right="153"/>
              <w:rPr>
                <w:sz w:val="18"/>
              </w:rPr>
            </w:pPr>
            <w:r>
              <w:rPr>
                <w:sz w:val="18"/>
              </w:rPr>
              <w:t>Расчётный прирост нагрузки на шинах 10 кВ центров пита- ния (ЦП)</w:t>
            </w:r>
          </w:p>
        </w:tc>
        <w:tc>
          <w:tcPr>
            <w:tcW w:w="1550" w:type="dxa"/>
          </w:tcPr>
          <w:p>
            <w:pPr>
              <w:pStyle w:val="TableParagraph"/>
              <w:spacing w:before="7"/>
              <w:ind w:left="0"/>
              <w:rPr>
                <w:rFonts w:ascii="Times New Roman"/>
                <w:sz w:val="21"/>
              </w:rPr>
            </w:pPr>
          </w:p>
          <w:p>
            <w:pPr>
              <w:pStyle w:val="TableParagraph"/>
              <w:spacing w:before="0"/>
              <w:rPr>
                <w:sz w:val="18"/>
              </w:rPr>
            </w:pPr>
            <w:r>
              <w:rPr>
                <w:sz w:val="18"/>
              </w:rPr>
              <w:t>МВт</w:t>
            </w:r>
          </w:p>
        </w:tc>
        <w:tc>
          <w:tcPr>
            <w:tcW w:w="1843" w:type="dxa"/>
          </w:tcPr>
          <w:p>
            <w:pPr>
              <w:pStyle w:val="TableParagraph"/>
              <w:spacing w:before="7"/>
              <w:ind w:left="0"/>
              <w:rPr>
                <w:rFonts w:ascii="Times New Roman"/>
                <w:sz w:val="21"/>
              </w:rPr>
            </w:pPr>
          </w:p>
          <w:p>
            <w:pPr>
              <w:pStyle w:val="TableParagraph"/>
              <w:spacing w:before="0"/>
              <w:ind w:left="111"/>
              <w:rPr>
                <w:sz w:val="18"/>
              </w:rPr>
            </w:pPr>
            <w:r>
              <w:rPr>
                <w:w w:val="101"/>
                <w:sz w:val="18"/>
              </w:rPr>
              <w:t>-</w:t>
            </w:r>
          </w:p>
        </w:tc>
        <w:tc>
          <w:tcPr>
            <w:tcW w:w="1368" w:type="dxa"/>
          </w:tcPr>
          <w:p>
            <w:pPr>
              <w:pStyle w:val="TableParagraph"/>
              <w:spacing w:before="7"/>
              <w:ind w:left="0"/>
              <w:rPr>
                <w:rFonts w:ascii="Times New Roman"/>
                <w:sz w:val="21"/>
              </w:rPr>
            </w:pPr>
          </w:p>
          <w:p>
            <w:pPr>
              <w:pStyle w:val="TableParagraph"/>
              <w:spacing w:before="0"/>
              <w:ind w:left="111"/>
              <w:rPr>
                <w:sz w:val="18"/>
              </w:rPr>
            </w:pPr>
            <w:r>
              <w:rPr>
                <w:sz w:val="18"/>
              </w:rPr>
              <w:t>22,18</w:t>
            </w:r>
          </w:p>
        </w:tc>
        <w:tc>
          <w:tcPr>
            <w:tcW w:w="1790" w:type="dxa"/>
          </w:tcPr>
          <w:p>
            <w:pPr>
              <w:pStyle w:val="TableParagraph"/>
              <w:spacing w:before="7"/>
              <w:ind w:left="0"/>
              <w:rPr>
                <w:rFonts w:ascii="Times New Roman"/>
                <w:sz w:val="21"/>
              </w:rPr>
            </w:pPr>
          </w:p>
          <w:p>
            <w:pPr>
              <w:pStyle w:val="TableParagraph"/>
              <w:spacing w:before="0"/>
              <w:ind w:left="111"/>
              <w:rPr>
                <w:sz w:val="18"/>
              </w:rPr>
            </w:pPr>
            <w:r>
              <w:rPr>
                <w:sz w:val="18"/>
              </w:rPr>
              <w:t>80,53</w:t>
            </w:r>
          </w:p>
        </w:tc>
      </w:tr>
      <w:tr>
        <w:trPr>
          <w:trHeight w:val="494" w:hRule="atLeast"/>
        </w:trPr>
        <w:tc>
          <w:tcPr>
            <w:tcW w:w="739" w:type="dxa"/>
          </w:tcPr>
          <w:p>
            <w:pPr>
              <w:pStyle w:val="TableParagraph"/>
              <w:spacing w:before="147"/>
              <w:rPr>
                <w:sz w:val="18"/>
              </w:rPr>
            </w:pPr>
            <w:r>
              <w:rPr>
                <w:sz w:val="18"/>
              </w:rPr>
              <w:t>5.5.2</w:t>
            </w:r>
          </w:p>
        </w:tc>
        <w:tc>
          <w:tcPr>
            <w:tcW w:w="2793" w:type="dxa"/>
          </w:tcPr>
          <w:p>
            <w:pPr>
              <w:pStyle w:val="TableParagraph"/>
              <w:spacing w:line="244" w:lineRule="auto" w:before="37"/>
              <w:ind w:left="105" w:right="254"/>
              <w:rPr>
                <w:sz w:val="18"/>
              </w:rPr>
            </w:pPr>
            <w:r>
              <w:rPr>
                <w:sz w:val="18"/>
              </w:rPr>
              <w:t>Расчётный прирост нагрузки на шинах 0,4 кВ ТП</w:t>
            </w:r>
          </w:p>
        </w:tc>
        <w:tc>
          <w:tcPr>
            <w:tcW w:w="1550" w:type="dxa"/>
          </w:tcPr>
          <w:p>
            <w:pPr>
              <w:pStyle w:val="TableParagraph"/>
              <w:spacing w:before="147"/>
              <w:rPr>
                <w:sz w:val="18"/>
              </w:rPr>
            </w:pPr>
            <w:r>
              <w:rPr>
                <w:sz w:val="18"/>
              </w:rPr>
              <w:t>МВт</w:t>
            </w:r>
          </w:p>
        </w:tc>
        <w:tc>
          <w:tcPr>
            <w:tcW w:w="1843" w:type="dxa"/>
          </w:tcPr>
          <w:p>
            <w:pPr>
              <w:pStyle w:val="TableParagraph"/>
              <w:spacing w:before="147"/>
              <w:rPr>
                <w:sz w:val="18"/>
              </w:rPr>
            </w:pPr>
            <w:r>
              <w:rPr>
                <w:w w:val="101"/>
                <w:sz w:val="18"/>
              </w:rPr>
              <w:t>-</w:t>
            </w:r>
          </w:p>
        </w:tc>
        <w:tc>
          <w:tcPr>
            <w:tcW w:w="1368" w:type="dxa"/>
          </w:tcPr>
          <w:p>
            <w:pPr>
              <w:pStyle w:val="TableParagraph"/>
              <w:spacing w:before="147"/>
              <w:ind w:left="111"/>
              <w:rPr>
                <w:sz w:val="18"/>
              </w:rPr>
            </w:pPr>
            <w:r>
              <w:rPr>
                <w:sz w:val="18"/>
              </w:rPr>
              <w:t>29,57</w:t>
            </w:r>
          </w:p>
        </w:tc>
        <w:tc>
          <w:tcPr>
            <w:tcW w:w="1790" w:type="dxa"/>
          </w:tcPr>
          <w:p>
            <w:pPr>
              <w:pStyle w:val="TableParagraph"/>
              <w:spacing w:before="147"/>
              <w:ind w:left="111"/>
              <w:rPr>
                <w:sz w:val="18"/>
              </w:rPr>
            </w:pPr>
            <w:r>
              <w:rPr>
                <w:sz w:val="18"/>
              </w:rPr>
              <w:t>114,1</w:t>
            </w:r>
          </w:p>
        </w:tc>
      </w:tr>
      <w:tr>
        <w:trPr>
          <w:trHeight w:val="287" w:hRule="atLeast"/>
        </w:trPr>
        <w:tc>
          <w:tcPr>
            <w:tcW w:w="739" w:type="dxa"/>
          </w:tcPr>
          <w:p>
            <w:pPr>
              <w:pStyle w:val="TableParagraph"/>
              <w:rPr>
                <w:sz w:val="18"/>
              </w:rPr>
            </w:pPr>
            <w:r>
              <w:rPr>
                <w:sz w:val="18"/>
              </w:rPr>
              <w:t>5.7</w:t>
            </w:r>
          </w:p>
        </w:tc>
        <w:tc>
          <w:tcPr>
            <w:tcW w:w="9344" w:type="dxa"/>
            <w:gridSpan w:val="5"/>
          </w:tcPr>
          <w:p>
            <w:pPr>
              <w:pStyle w:val="TableParagraph"/>
              <w:ind w:left="105"/>
              <w:rPr>
                <w:sz w:val="18"/>
              </w:rPr>
            </w:pPr>
            <w:r>
              <w:rPr>
                <w:sz w:val="18"/>
              </w:rPr>
              <w:t>Связь</w:t>
            </w:r>
          </w:p>
        </w:tc>
      </w:tr>
      <w:tr>
        <w:trPr>
          <w:trHeight w:val="493" w:hRule="atLeast"/>
        </w:trPr>
        <w:tc>
          <w:tcPr>
            <w:tcW w:w="739" w:type="dxa"/>
          </w:tcPr>
          <w:p>
            <w:pPr>
              <w:pStyle w:val="TableParagraph"/>
              <w:spacing w:before="147"/>
              <w:rPr>
                <w:sz w:val="18"/>
              </w:rPr>
            </w:pPr>
            <w:r>
              <w:rPr>
                <w:sz w:val="18"/>
              </w:rPr>
              <w:t>5.7.1</w:t>
            </w:r>
          </w:p>
        </w:tc>
        <w:tc>
          <w:tcPr>
            <w:tcW w:w="2793" w:type="dxa"/>
          </w:tcPr>
          <w:p>
            <w:pPr>
              <w:pStyle w:val="TableParagraph"/>
              <w:spacing w:line="244" w:lineRule="auto" w:before="37"/>
              <w:ind w:left="105" w:right="137"/>
              <w:rPr>
                <w:sz w:val="18"/>
              </w:rPr>
            </w:pPr>
            <w:r>
              <w:rPr>
                <w:sz w:val="18"/>
              </w:rPr>
              <w:t>Ёмкость местной телефонной сети</w:t>
            </w:r>
          </w:p>
        </w:tc>
        <w:tc>
          <w:tcPr>
            <w:tcW w:w="1550" w:type="dxa"/>
          </w:tcPr>
          <w:p>
            <w:pPr>
              <w:pStyle w:val="TableParagraph"/>
              <w:spacing w:before="147"/>
              <w:rPr>
                <w:sz w:val="18"/>
              </w:rPr>
            </w:pPr>
            <w:r>
              <w:rPr>
                <w:sz w:val="18"/>
              </w:rPr>
              <w:t>тыс. номеров</w:t>
            </w:r>
          </w:p>
        </w:tc>
        <w:tc>
          <w:tcPr>
            <w:tcW w:w="1843" w:type="dxa"/>
          </w:tcPr>
          <w:p>
            <w:pPr>
              <w:pStyle w:val="TableParagraph"/>
              <w:spacing w:before="147"/>
              <w:ind w:left="111"/>
              <w:rPr>
                <w:sz w:val="18"/>
              </w:rPr>
            </w:pPr>
            <w:r>
              <w:rPr>
                <w:sz w:val="18"/>
              </w:rPr>
              <w:t>30,254</w:t>
            </w:r>
          </w:p>
        </w:tc>
        <w:tc>
          <w:tcPr>
            <w:tcW w:w="1368" w:type="dxa"/>
          </w:tcPr>
          <w:p>
            <w:pPr>
              <w:pStyle w:val="TableParagraph"/>
              <w:spacing w:before="147"/>
              <w:ind w:left="111"/>
              <w:rPr>
                <w:sz w:val="18"/>
              </w:rPr>
            </w:pPr>
            <w:r>
              <w:rPr>
                <w:sz w:val="18"/>
              </w:rPr>
              <w:t>35,59</w:t>
            </w:r>
          </w:p>
        </w:tc>
        <w:tc>
          <w:tcPr>
            <w:tcW w:w="1790" w:type="dxa"/>
          </w:tcPr>
          <w:p>
            <w:pPr>
              <w:pStyle w:val="TableParagraph"/>
              <w:spacing w:before="147"/>
              <w:ind w:left="111"/>
              <w:rPr>
                <w:sz w:val="18"/>
              </w:rPr>
            </w:pPr>
            <w:r>
              <w:rPr>
                <w:sz w:val="18"/>
              </w:rPr>
              <w:t>51,17</w:t>
            </w:r>
          </w:p>
        </w:tc>
      </w:tr>
      <w:tr>
        <w:trPr>
          <w:trHeight w:val="287" w:hRule="atLeast"/>
        </w:trPr>
        <w:tc>
          <w:tcPr>
            <w:tcW w:w="10083" w:type="dxa"/>
            <w:gridSpan w:val="6"/>
          </w:tcPr>
          <w:p>
            <w:pPr>
              <w:pStyle w:val="TableParagraph"/>
              <w:rPr>
                <w:sz w:val="18"/>
              </w:rPr>
            </w:pPr>
            <w:r>
              <w:rPr>
                <w:sz w:val="18"/>
              </w:rPr>
              <w:t>6. Охрана окружающей среды</w:t>
            </w:r>
          </w:p>
        </w:tc>
      </w:tr>
      <w:tr>
        <w:trPr>
          <w:trHeight w:val="493" w:hRule="atLeast"/>
        </w:trPr>
        <w:tc>
          <w:tcPr>
            <w:tcW w:w="739" w:type="dxa"/>
          </w:tcPr>
          <w:p>
            <w:pPr>
              <w:pStyle w:val="TableParagraph"/>
              <w:spacing w:before="147"/>
              <w:rPr>
                <w:sz w:val="18"/>
              </w:rPr>
            </w:pPr>
            <w:r>
              <w:rPr>
                <w:sz w:val="18"/>
              </w:rPr>
              <w:t>6.1</w:t>
            </w:r>
          </w:p>
        </w:tc>
        <w:tc>
          <w:tcPr>
            <w:tcW w:w="2793" w:type="dxa"/>
          </w:tcPr>
          <w:p>
            <w:pPr>
              <w:pStyle w:val="TableParagraph"/>
              <w:spacing w:before="37"/>
              <w:ind w:left="105" w:right="306"/>
              <w:rPr>
                <w:sz w:val="18"/>
              </w:rPr>
            </w:pPr>
            <w:r>
              <w:rPr>
                <w:sz w:val="18"/>
              </w:rPr>
              <w:t>Количество твёрдых комму- нальных отходов (ТКО)</w:t>
            </w:r>
          </w:p>
        </w:tc>
        <w:tc>
          <w:tcPr>
            <w:tcW w:w="1550" w:type="dxa"/>
          </w:tcPr>
          <w:p>
            <w:pPr>
              <w:pStyle w:val="TableParagraph"/>
              <w:spacing w:before="144"/>
              <w:rPr>
                <w:sz w:val="18"/>
              </w:rPr>
            </w:pPr>
            <w:r>
              <w:rPr>
                <w:sz w:val="18"/>
              </w:rPr>
              <w:t>тыс. м</w:t>
            </w:r>
            <w:r>
              <w:rPr>
                <w:position w:val="6"/>
                <w:sz w:val="12"/>
              </w:rPr>
              <w:t>3</w:t>
            </w:r>
            <w:r>
              <w:rPr>
                <w:sz w:val="18"/>
              </w:rPr>
              <w:t>/год</w:t>
            </w:r>
          </w:p>
        </w:tc>
        <w:tc>
          <w:tcPr>
            <w:tcW w:w="1843" w:type="dxa"/>
          </w:tcPr>
          <w:p>
            <w:pPr>
              <w:pStyle w:val="TableParagraph"/>
              <w:spacing w:before="147"/>
              <w:ind w:left="111"/>
              <w:rPr>
                <w:sz w:val="18"/>
              </w:rPr>
            </w:pPr>
            <w:r>
              <w:rPr>
                <w:sz w:val="18"/>
              </w:rPr>
              <w:t>158,68</w:t>
            </w:r>
          </w:p>
        </w:tc>
        <w:tc>
          <w:tcPr>
            <w:tcW w:w="1368" w:type="dxa"/>
          </w:tcPr>
          <w:p>
            <w:pPr>
              <w:pStyle w:val="TableParagraph"/>
              <w:spacing w:before="147"/>
              <w:ind w:left="111"/>
              <w:rPr>
                <w:sz w:val="18"/>
              </w:rPr>
            </w:pPr>
            <w:r>
              <w:rPr>
                <w:sz w:val="18"/>
              </w:rPr>
              <w:t>176,76</w:t>
            </w:r>
          </w:p>
        </w:tc>
        <w:tc>
          <w:tcPr>
            <w:tcW w:w="1790" w:type="dxa"/>
          </w:tcPr>
          <w:p>
            <w:pPr>
              <w:pStyle w:val="TableParagraph"/>
              <w:spacing w:before="147"/>
              <w:ind w:left="111"/>
              <w:rPr>
                <w:sz w:val="18"/>
              </w:rPr>
            </w:pPr>
            <w:r>
              <w:rPr>
                <w:sz w:val="18"/>
              </w:rPr>
              <w:t>247,77</w:t>
            </w:r>
          </w:p>
        </w:tc>
      </w:tr>
      <w:tr>
        <w:trPr>
          <w:trHeight w:val="700" w:hRule="atLeast"/>
        </w:trPr>
        <w:tc>
          <w:tcPr>
            <w:tcW w:w="739" w:type="dxa"/>
          </w:tcPr>
          <w:p>
            <w:pPr>
              <w:pStyle w:val="TableParagraph"/>
              <w:spacing w:before="7"/>
              <w:ind w:left="0"/>
              <w:rPr>
                <w:rFonts w:ascii="Times New Roman"/>
                <w:sz w:val="21"/>
              </w:rPr>
            </w:pPr>
          </w:p>
          <w:p>
            <w:pPr>
              <w:pStyle w:val="TableParagraph"/>
              <w:spacing w:before="0"/>
              <w:rPr>
                <w:sz w:val="18"/>
              </w:rPr>
            </w:pPr>
            <w:r>
              <w:rPr>
                <w:sz w:val="18"/>
              </w:rPr>
              <w:t>6.2</w:t>
            </w:r>
          </w:p>
        </w:tc>
        <w:tc>
          <w:tcPr>
            <w:tcW w:w="2793" w:type="dxa"/>
          </w:tcPr>
          <w:p>
            <w:pPr>
              <w:pStyle w:val="TableParagraph"/>
              <w:spacing w:line="242" w:lineRule="auto" w:before="37"/>
              <w:ind w:left="105" w:right="182"/>
              <w:rPr>
                <w:sz w:val="18"/>
              </w:rPr>
            </w:pPr>
            <w:r>
              <w:rPr>
                <w:sz w:val="18"/>
              </w:rPr>
              <w:t>Количество ёмкостей для временного хранения ТКО на территориях жилых зон</w:t>
            </w:r>
          </w:p>
        </w:tc>
        <w:tc>
          <w:tcPr>
            <w:tcW w:w="1550" w:type="dxa"/>
          </w:tcPr>
          <w:p>
            <w:pPr>
              <w:pStyle w:val="TableParagraph"/>
              <w:spacing w:before="37"/>
              <w:ind w:right="419"/>
              <w:rPr>
                <w:sz w:val="12"/>
              </w:rPr>
            </w:pPr>
            <w:r>
              <w:rPr>
                <w:sz w:val="18"/>
              </w:rPr>
              <w:t>контейнеры ёмкостью 0,75 м</w:t>
            </w:r>
            <w:r>
              <w:rPr>
                <w:position w:val="6"/>
                <w:sz w:val="12"/>
              </w:rPr>
              <w:t>3</w:t>
            </w:r>
          </w:p>
        </w:tc>
        <w:tc>
          <w:tcPr>
            <w:tcW w:w="1843" w:type="dxa"/>
          </w:tcPr>
          <w:p>
            <w:pPr>
              <w:pStyle w:val="TableParagraph"/>
              <w:spacing w:before="7"/>
              <w:ind w:left="0"/>
              <w:rPr>
                <w:rFonts w:ascii="Times New Roman"/>
                <w:sz w:val="21"/>
              </w:rPr>
            </w:pPr>
          </w:p>
          <w:p>
            <w:pPr>
              <w:pStyle w:val="TableParagraph"/>
              <w:spacing w:before="0"/>
              <w:ind w:left="111"/>
              <w:rPr>
                <w:sz w:val="18"/>
              </w:rPr>
            </w:pPr>
            <w:r>
              <w:rPr>
                <w:sz w:val="18"/>
              </w:rPr>
              <w:t>713</w:t>
            </w:r>
          </w:p>
        </w:tc>
        <w:tc>
          <w:tcPr>
            <w:tcW w:w="1368" w:type="dxa"/>
          </w:tcPr>
          <w:p>
            <w:pPr>
              <w:pStyle w:val="TableParagraph"/>
              <w:spacing w:before="7"/>
              <w:ind w:left="0"/>
              <w:rPr>
                <w:rFonts w:ascii="Times New Roman"/>
                <w:sz w:val="21"/>
              </w:rPr>
            </w:pPr>
          </w:p>
          <w:p>
            <w:pPr>
              <w:pStyle w:val="TableParagraph"/>
              <w:spacing w:before="0"/>
              <w:ind w:left="111"/>
              <w:rPr>
                <w:sz w:val="18"/>
              </w:rPr>
            </w:pPr>
            <w:r>
              <w:rPr>
                <w:sz w:val="18"/>
              </w:rPr>
              <w:t>794</w:t>
            </w:r>
          </w:p>
        </w:tc>
        <w:tc>
          <w:tcPr>
            <w:tcW w:w="1790" w:type="dxa"/>
          </w:tcPr>
          <w:p>
            <w:pPr>
              <w:pStyle w:val="TableParagraph"/>
              <w:spacing w:before="7"/>
              <w:ind w:left="0"/>
              <w:rPr>
                <w:rFonts w:ascii="Times New Roman"/>
                <w:sz w:val="21"/>
              </w:rPr>
            </w:pPr>
          </w:p>
          <w:p>
            <w:pPr>
              <w:pStyle w:val="TableParagraph"/>
              <w:spacing w:before="0"/>
              <w:ind w:left="111"/>
              <w:rPr>
                <w:sz w:val="18"/>
              </w:rPr>
            </w:pPr>
            <w:r>
              <w:rPr>
                <w:sz w:val="18"/>
              </w:rPr>
              <w:t>1112</w:t>
            </w:r>
          </w:p>
        </w:tc>
      </w:tr>
    </w:tbl>
    <w:sectPr>
      <w:pgSz w:w="11910" w:h="16840"/>
      <w:pgMar w:header="723" w:footer="777" w:top="1000" w:bottom="960" w:left="900" w:right="4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35.840027pt;margin-top:792.06665pt;width:16pt;height:15.3pt;mso-position-horizontal-relative:page;mso-position-vertical-relative:page;z-index:-231544" type="#_x0000_t202" filled="false" stroked="false">
          <v:textbox inset="0,0,0,0">
            <w:txbxContent>
              <w:p>
                <w:pPr>
                  <w:pStyle w:val="BodyText"/>
                  <w:spacing w:before="10"/>
                  <w:ind w:left="40"/>
                </w:pPr>
                <w:r>
                  <w:rPr/>
                  <w:fldChar w:fldCharType="begin"/>
                </w:r>
                <w:r>
                  <w:rPr/>
                  <w:instrText> PAGE </w:instrText>
                </w:r>
                <w:r>
                  <w:rPr/>
                  <w:fldChar w:fldCharType="separate"/>
                </w:r>
                <w:r>
                  <w:rPr/>
                  <w:t>11</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4.639999pt;margin-top:792.06665pt;width:16pt;height:15.3pt;mso-position-horizontal-relative:page;mso-position-vertical-relative:page;z-index:-231520" type="#_x0000_t202" filled="false" stroked="false">
          <v:textbox inset="0,0,0,0">
            <w:txbxContent>
              <w:p>
                <w:pPr>
                  <w:pStyle w:val="BodyText"/>
                  <w:spacing w:before="10"/>
                  <w:ind w:left="40"/>
                </w:pPr>
                <w:r>
                  <w:rPr/>
                  <w:fldChar w:fldCharType="begin"/>
                </w:r>
                <w:r>
                  <w:rPr/>
                  <w:instrText> PAGE </w:instrText>
                </w:r>
                <w:r>
                  <w:rPr/>
                  <w:fldChar w:fldCharType="separate"/>
                </w:r>
                <w:r>
                  <w:rPr/>
                  <w:t>10</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31640" from="55.200001pt,50.399982pt" to="551.280001pt,50.399982pt" stroked="true" strokeweight=".48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127.639999pt;margin-top:35.142365pt;width:351.1pt;height:10.8pt;mso-position-horizontal-relative:page;mso-position-vertical-relative:page;z-index:-231616" type="#_x0000_t202" filled="false" stroked="false">
          <v:textbox inset="0,0,0,0">
            <w:txbxContent>
              <w:p>
                <w:pPr>
                  <w:spacing w:before="11"/>
                  <w:ind w:left="20" w:right="0" w:firstLine="0"/>
                  <w:jc w:val="left"/>
                  <w:rPr>
                    <w:rFonts w:ascii="Times New Roman" w:hAnsi="Times New Roman"/>
                    <w:i/>
                    <w:sz w:val="16"/>
                  </w:rPr>
                </w:pPr>
                <w:r>
                  <w:rPr>
                    <w:rFonts w:ascii="Times New Roman" w:hAnsi="Times New Roman"/>
                    <w:i/>
                    <w:sz w:val="16"/>
                  </w:rPr>
                  <w:t>Схема территориального планирования Воскресенского муниципального района Московской области</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31232" from="55.200001pt,50.399982pt" to="551.280001pt,50.399982pt" stroked="true" strokeweight=".48pt" strokecolor="#000000">
          <v:stroke dashstyle="solid"/>
          <w10:wrap type="none"/>
        </v:line>
      </w:pict>
    </w:r>
    <w:r>
      <w:rPr/>
      <w:pict>
        <v:shape style="position:absolute;margin-left:127.639999pt;margin-top:35.142365pt;width:351.1pt;height:10.8pt;mso-position-horizontal-relative:page;mso-position-vertical-relative:page;z-index:-231208" type="#_x0000_t202" filled="false" stroked="false">
          <v:textbox inset="0,0,0,0">
            <w:txbxContent>
              <w:p>
                <w:pPr>
                  <w:spacing w:before="11"/>
                  <w:ind w:left="20" w:right="0" w:firstLine="0"/>
                  <w:jc w:val="left"/>
                  <w:rPr>
                    <w:rFonts w:ascii="Times New Roman" w:hAnsi="Times New Roman"/>
                    <w:i/>
                    <w:sz w:val="16"/>
                  </w:rPr>
                </w:pPr>
                <w:r>
                  <w:rPr>
                    <w:rFonts w:ascii="Times New Roman" w:hAnsi="Times New Roman"/>
                    <w:i/>
                    <w:sz w:val="16"/>
                  </w:rPr>
                  <w:t>Схема территориального планирования Воскресенского муниципального района Московской области</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31592" from="55.200001pt,50.399982pt" to="551.280001pt,50.399982pt" stroked="true" strokeweight=".48pt" strokecolor="#000000">
          <v:stroke dashstyle="solid"/>
          <w10:wrap type="none"/>
        </v:line>
      </w:pict>
    </w:r>
    <w:r>
      <w:rPr/>
      <w:pict>
        <v:shape style="position:absolute;margin-left:127.639999pt;margin-top:35.142365pt;width:351.1pt;height:10.8pt;mso-position-horizontal-relative:page;mso-position-vertical-relative:page;z-index:-231568" type="#_x0000_t202" filled="false" stroked="false">
          <v:textbox inset="0,0,0,0">
            <w:txbxContent>
              <w:p>
                <w:pPr>
                  <w:spacing w:before="11"/>
                  <w:ind w:left="20" w:right="0" w:firstLine="0"/>
                  <w:jc w:val="left"/>
                  <w:rPr>
                    <w:rFonts w:ascii="Times New Roman" w:hAnsi="Times New Roman"/>
                    <w:i/>
                    <w:sz w:val="16"/>
                  </w:rPr>
                </w:pPr>
                <w:r>
                  <w:rPr>
                    <w:rFonts w:ascii="Times New Roman" w:hAnsi="Times New Roman"/>
                    <w:i/>
                    <w:sz w:val="16"/>
                  </w:rPr>
                  <w:t>Схема территориального планирования Воскресенского муниципального района Московской области</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127.639999pt;margin-top:35.142365pt;width:351.1pt;height:10.8pt;mso-position-horizontal-relative:page;mso-position-vertical-relative:page;z-index:-231496" type="#_x0000_t202" filled="false" stroked="false">
          <v:textbox inset="0,0,0,0">
            <w:txbxContent>
              <w:p>
                <w:pPr>
                  <w:spacing w:before="11"/>
                  <w:ind w:left="20" w:right="0" w:firstLine="0"/>
                  <w:jc w:val="left"/>
                  <w:rPr>
                    <w:rFonts w:ascii="Times New Roman" w:hAnsi="Times New Roman"/>
                    <w:i/>
                    <w:sz w:val="16"/>
                  </w:rPr>
                </w:pPr>
                <w:r>
                  <w:rPr>
                    <w:rFonts w:ascii="Times New Roman" w:hAnsi="Times New Roman"/>
                    <w:i/>
                    <w:sz w:val="16"/>
                  </w:rPr>
                  <w:t>Схема территориального планирования Воскресенского муниципального района Московской области</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127.639999pt;margin-top:35.142365pt;width:351.1pt;height:10.8pt;mso-position-horizontal-relative:page;mso-position-vertical-relative:page;z-index:-231472" type="#_x0000_t202" filled="false" stroked="false">
          <v:textbox inset="0,0,0,0">
            <w:txbxContent>
              <w:p>
                <w:pPr>
                  <w:spacing w:before="11"/>
                  <w:ind w:left="20" w:right="0" w:firstLine="0"/>
                  <w:jc w:val="left"/>
                  <w:rPr>
                    <w:rFonts w:ascii="Times New Roman" w:hAnsi="Times New Roman"/>
                    <w:i/>
                    <w:sz w:val="16"/>
                  </w:rPr>
                </w:pPr>
                <w:r>
                  <w:rPr>
                    <w:rFonts w:ascii="Times New Roman" w:hAnsi="Times New Roman"/>
                    <w:i/>
                    <w:sz w:val="16"/>
                  </w:rPr>
                  <w:t>Схема территориального планирования Воскресенского муниципального района Московской области</w:t>
                </w:r>
              </w:p>
            </w:txbxContent>
          </v:textbox>
          <w10:wrap type="non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31448" from="55.200001pt,50.399982pt" to="551.280001pt,50.399982pt" stroked="true" strokeweight=".48pt" strokecolor="#000000">
          <v:stroke dashstyle="solid"/>
          <w10:wrap type="none"/>
        </v:line>
      </w:pict>
    </w:r>
    <w:r>
      <w:rPr/>
      <w:pict>
        <v:shape style="position:absolute;margin-left:127.639999pt;margin-top:35.142365pt;width:351.1pt;height:10.8pt;mso-position-horizontal-relative:page;mso-position-vertical-relative:page;z-index:-231424" type="#_x0000_t202" filled="false" stroked="false">
          <v:textbox inset="0,0,0,0">
            <w:txbxContent>
              <w:p>
                <w:pPr>
                  <w:spacing w:before="11"/>
                  <w:ind w:left="20" w:right="0" w:firstLine="0"/>
                  <w:jc w:val="left"/>
                  <w:rPr>
                    <w:rFonts w:ascii="Times New Roman" w:hAnsi="Times New Roman"/>
                    <w:i/>
                    <w:sz w:val="16"/>
                  </w:rPr>
                </w:pPr>
                <w:r>
                  <w:rPr>
                    <w:rFonts w:ascii="Times New Roman" w:hAnsi="Times New Roman"/>
                    <w:i/>
                    <w:sz w:val="16"/>
                  </w:rPr>
                  <w:t>Схема территориального планирования Воскресенского муниципального района Московской области</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31400" from="55.200001pt,50.399982pt" to="551.280001pt,50.399982pt" stroked="true" strokeweight=".48pt" strokecolor="#000000">
          <v:stroke dashstyle="solid"/>
          <w10:wrap type="none"/>
        </v:line>
      </w:pict>
    </w:r>
    <w:r>
      <w:rPr/>
      <w:pict>
        <v:shape style="position:absolute;margin-left:127.639999pt;margin-top:35.142365pt;width:351.1pt;height:10.8pt;mso-position-horizontal-relative:page;mso-position-vertical-relative:page;z-index:-231376" type="#_x0000_t202" filled="false" stroked="false">
          <v:textbox inset="0,0,0,0">
            <w:txbxContent>
              <w:p>
                <w:pPr>
                  <w:spacing w:before="11"/>
                  <w:ind w:left="20" w:right="0" w:firstLine="0"/>
                  <w:jc w:val="left"/>
                  <w:rPr>
                    <w:rFonts w:ascii="Times New Roman" w:hAnsi="Times New Roman"/>
                    <w:i/>
                    <w:sz w:val="16"/>
                  </w:rPr>
                </w:pPr>
                <w:r>
                  <w:rPr>
                    <w:rFonts w:ascii="Times New Roman" w:hAnsi="Times New Roman"/>
                    <w:i/>
                    <w:sz w:val="16"/>
                  </w:rPr>
                  <w:t>Схема территориального планирования Воскресенского муниципального района Московской области</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127.639999pt;margin-top:35.142365pt;width:351.1pt;height:10.8pt;mso-position-horizontal-relative:page;mso-position-vertical-relative:page;z-index:-231352" type="#_x0000_t202" filled="false" stroked="false">
          <v:textbox inset="0,0,0,0">
            <w:txbxContent>
              <w:p>
                <w:pPr>
                  <w:spacing w:before="11"/>
                  <w:ind w:left="20" w:right="0" w:firstLine="0"/>
                  <w:jc w:val="left"/>
                  <w:rPr>
                    <w:rFonts w:ascii="Times New Roman" w:hAnsi="Times New Roman"/>
                    <w:i/>
                    <w:sz w:val="16"/>
                  </w:rPr>
                </w:pPr>
                <w:r>
                  <w:rPr>
                    <w:rFonts w:ascii="Times New Roman" w:hAnsi="Times New Roman"/>
                    <w:i/>
                    <w:sz w:val="16"/>
                  </w:rPr>
                  <w:t>Схема территориального планирования Воскресенского муниципального района Московской области</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31328" from="55.200001pt,50.399982pt" to="551.280001pt,50.399982pt" stroked="true" strokeweight=".48pt" strokecolor="#000000">
          <v:stroke dashstyle="solid"/>
          <w10:wrap type="none"/>
        </v:line>
      </w:pict>
    </w:r>
    <w:r>
      <w:rPr/>
      <w:pict>
        <v:shape style="position:absolute;margin-left:127.639999pt;margin-top:35.142365pt;width:351.1pt;height:10.8pt;mso-position-horizontal-relative:page;mso-position-vertical-relative:page;z-index:-231304" type="#_x0000_t202" filled="false" stroked="false">
          <v:textbox inset="0,0,0,0">
            <w:txbxContent>
              <w:p>
                <w:pPr>
                  <w:spacing w:before="11"/>
                  <w:ind w:left="20" w:right="0" w:firstLine="0"/>
                  <w:jc w:val="left"/>
                  <w:rPr>
                    <w:rFonts w:ascii="Times New Roman" w:hAnsi="Times New Roman"/>
                    <w:i/>
                    <w:sz w:val="16"/>
                  </w:rPr>
                </w:pPr>
                <w:r>
                  <w:rPr>
                    <w:rFonts w:ascii="Times New Roman" w:hAnsi="Times New Roman"/>
                    <w:i/>
                    <w:sz w:val="16"/>
                  </w:rPr>
                  <w:t>Схема территориального планирования Воскресенского муниципального района Московской области</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31280" from="55.200001pt,50.399982pt" to="551.280001pt,50.399982pt" stroked="true" strokeweight=".48pt" strokecolor="#000000">
          <v:stroke dashstyle="solid"/>
          <w10:wrap type="none"/>
        </v:line>
      </w:pict>
    </w:r>
    <w:r>
      <w:rPr/>
      <w:pict>
        <v:shape style="position:absolute;margin-left:127.639999pt;margin-top:35.142365pt;width:351.1pt;height:10.8pt;mso-position-horizontal-relative:page;mso-position-vertical-relative:page;z-index:-231256" type="#_x0000_t202" filled="false" stroked="false">
          <v:textbox inset="0,0,0,0">
            <w:txbxContent>
              <w:p>
                <w:pPr>
                  <w:spacing w:before="11"/>
                  <w:ind w:left="20" w:right="0" w:firstLine="0"/>
                  <w:jc w:val="left"/>
                  <w:rPr>
                    <w:rFonts w:ascii="Times New Roman" w:hAnsi="Times New Roman"/>
                    <w:i/>
                    <w:sz w:val="16"/>
                  </w:rPr>
                </w:pPr>
                <w:r>
                  <w:rPr>
                    <w:rFonts w:ascii="Times New Roman" w:hAnsi="Times New Roman"/>
                    <w:i/>
                    <w:sz w:val="16"/>
                  </w:rPr>
                  <w:t>Схема территориального планирования Воскресенского муниципального района Московской области</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2"/>
      <w:numFmt w:val="decimal"/>
      <w:lvlText w:val="%1"/>
      <w:lvlJc w:val="left"/>
      <w:pPr>
        <w:ind w:left="1648" w:hanging="1416"/>
        <w:jc w:val="left"/>
      </w:pPr>
      <w:rPr>
        <w:rFonts w:hint="default"/>
      </w:rPr>
    </w:lvl>
    <w:lvl w:ilvl="1">
      <w:start w:val="3"/>
      <w:numFmt w:val="decimal"/>
      <w:lvlText w:val="%1.%2"/>
      <w:lvlJc w:val="left"/>
      <w:pPr>
        <w:ind w:left="1648" w:hanging="1416"/>
        <w:jc w:val="left"/>
      </w:pPr>
      <w:rPr>
        <w:rFonts w:hint="default"/>
      </w:rPr>
    </w:lvl>
    <w:lvl w:ilvl="2">
      <w:start w:val="1"/>
      <w:numFmt w:val="decimal"/>
      <w:lvlText w:val="%1.%2.%3"/>
      <w:lvlJc w:val="left"/>
      <w:pPr>
        <w:ind w:left="1648" w:hanging="1416"/>
        <w:jc w:val="left"/>
      </w:pPr>
      <w:rPr>
        <w:rFonts w:hint="default" w:ascii="Times New Roman" w:hAnsi="Times New Roman" w:eastAsia="Times New Roman" w:cs="Times New Roman"/>
        <w:b/>
        <w:bCs/>
        <w:w w:val="99"/>
        <w:sz w:val="28"/>
        <w:szCs w:val="28"/>
      </w:rPr>
    </w:lvl>
    <w:lvl w:ilvl="3">
      <w:start w:val="0"/>
      <w:numFmt w:val="bullet"/>
      <w:lvlText w:val="•"/>
      <w:lvlJc w:val="left"/>
      <w:pPr>
        <w:ind w:left="4311" w:hanging="1416"/>
      </w:pPr>
      <w:rPr>
        <w:rFonts w:hint="default"/>
      </w:rPr>
    </w:lvl>
    <w:lvl w:ilvl="4">
      <w:start w:val="0"/>
      <w:numFmt w:val="bullet"/>
      <w:lvlText w:val="•"/>
      <w:lvlJc w:val="left"/>
      <w:pPr>
        <w:ind w:left="5201" w:hanging="1416"/>
      </w:pPr>
      <w:rPr>
        <w:rFonts w:hint="default"/>
      </w:rPr>
    </w:lvl>
    <w:lvl w:ilvl="5">
      <w:start w:val="0"/>
      <w:numFmt w:val="bullet"/>
      <w:lvlText w:val="•"/>
      <w:lvlJc w:val="left"/>
      <w:pPr>
        <w:ind w:left="6092" w:hanging="1416"/>
      </w:pPr>
      <w:rPr>
        <w:rFonts w:hint="default"/>
      </w:rPr>
    </w:lvl>
    <w:lvl w:ilvl="6">
      <w:start w:val="0"/>
      <w:numFmt w:val="bullet"/>
      <w:lvlText w:val="•"/>
      <w:lvlJc w:val="left"/>
      <w:pPr>
        <w:ind w:left="6982" w:hanging="1416"/>
      </w:pPr>
      <w:rPr>
        <w:rFonts w:hint="default"/>
      </w:rPr>
    </w:lvl>
    <w:lvl w:ilvl="7">
      <w:start w:val="0"/>
      <w:numFmt w:val="bullet"/>
      <w:lvlText w:val="•"/>
      <w:lvlJc w:val="left"/>
      <w:pPr>
        <w:ind w:left="7872" w:hanging="1416"/>
      </w:pPr>
      <w:rPr>
        <w:rFonts w:hint="default"/>
      </w:rPr>
    </w:lvl>
    <w:lvl w:ilvl="8">
      <w:start w:val="0"/>
      <w:numFmt w:val="bullet"/>
      <w:lvlText w:val="•"/>
      <w:lvlJc w:val="left"/>
      <w:pPr>
        <w:ind w:left="8763" w:hanging="1416"/>
      </w:pPr>
      <w:rPr>
        <w:rFonts w:hint="default"/>
      </w:rPr>
    </w:lvl>
  </w:abstractNum>
  <w:abstractNum w:abstractNumId="4">
    <w:multiLevelType w:val="hybridMultilevel"/>
    <w:lvl w:ilvl="0">
      <w:start w:val="2"/>
      <w:numFmt w:val="decimal"/>
      <w:lvlText w:val="%1"/>
      <w:lvlJc w:val="left"/>
      <w:pPr>
        <w:ind w:left="1649" w:hanging="1416"/>
        <w:jc w:val="left"/>
      </w:pPr>
      <w:rPr>
        <w:rFonts w:hint="default"/>
      </w:rPr>
    </w:lvl>
    <w:lvl w:ilvl="1">
      <w:start w:val="2"/>
      <w:numFmt w:val="decimal"/>
      <w:lvlText w:val="%1.%2"/>
      <w:lvlJc w:val="left"/>
      <w:pPr>
        <w:ind w:left="1649" w:hanging="1416"/>
        <w:jc w:val="left"/>
      </w:pPr>
      <w:rPr>
        <w:rFonts w:hint="default"/>
      </w:rPr>
    </w:lvl>
    <w:lvl w:ilvl="2">
      <w:start w:val="1"/>
      <w:numFmt w:val="decimal"/>
      <w:lvlText w:val="%1.%2.%3"/>
      <w:lvlJc w:val="left"/>
      <w:pPr>
        <w:ind w:left="1649" w:hanging="1416"/>
        <w:jc w:val="left"/>
      </w:pPr>
      <w:rPr>
        <w:rFonts w:hint="default" w:ascii="Times New Roman" w:hAnsi="Times New Roman" w:eastAsia="Times New Roman" w:cs="Times New Roman"/>
        <w:b/>
        <w:bCs/>
        <w:w w:val="99"/>
        <w:sz w:val="28"/>
        <w:szCs w:val="28"/>
      </w:rPr>
    </w:lvl>
    <w:lvl w:ilvl="3">
      <w:start w:val="0"/>
      <w:numFmt w:val="bullet"/>
      <w:lvlText w:val="•"/>
      <w:lvlJc w:val="left"/>
      <w:pPr>
        <w:ind w:left="4311" w:hanging="1416"/>
      </w:pPr>
      <w:rPr>
        <w:rFonts w:hint="default"/>
      </w:rPr>
    </w:lvl>
    <w:lvl w:ilvl="4">
      <w:start w:val="0"/>
      <w:numFmt w:val="bullet"/>
      <w:lvlText w:val="•"/>
      <w:lvlJc w:val="left"/>
      <w:pPr>
        <w:ind w:left="5201" w:hanging="1416"/>
      </w:pPr>
      <w:rPr>
        <w:rFonts w:hint="default"/>
      </w:rPr>
    </w:lvl>
    <w:lvl w:ilvl="5">
      <w:start w:val="0"/>
      <w:numFmt w:val="bullet"/>
      <w:lvlText w:val="•"/>
      <w:lvlJc w:val="left"/>
      <w:pPr>
        <w:ind w:left="6092" w:hanging="1416"/>
      </w:pPr>
      <w:rPr>
        <w:rFonts w:hint="default"/>
      </w:rPr>
    </w:lvl>
    <w:lvl w:ilvl="6">
      <w:start w:val="0"/>
      <w:numFmt w:val="bullet"/>
      <w:lvlText w:val="•"/>
      <w:lvlJc w:val="left"/>
      <w:pPr>
        <w:ind w:left="6982" w:hanging="1416"/>
      </w:pPr>
      <w:rPr>
        <w:rFonts w:hint="default"/>
      </w:rPr>
    </w:lvl>
    <w:lvl w:ilvl="7">
      <w:start w:val="0"/>
      <w:numFmt w:val="bullet"/>
      <w:lvlText w:val="•"/>
      <w:lvlJc w:val="left"/>
      <w:pPr>
        <w:ind w:left="7872" w:hanging="1416"/>
      </w:pPr>
      <w:rPr>
        <w:rFonts w:hint="default"/>
      </w:rPr>
    </w:lvl>
    <w:lvl w:ilvl="8">
      <w:start w:val="0"/>
      <w:numFmt w:val="bullet"/>
      <w:lvlText w:val="•"/>
      <w:lvlJc w:val="left"/>
      <w:pPr>
        <w:ind w:left="8763" w:hanging="1416"/>
      </w:pPr>
      <w:rPr>
        <w:rFonts w:hint="default"/>
      </w:rPr>
    </w:lvl>
  </w:abstractNum>
  <w:abstractNum w:abstractNumId="3">
    <w:multiLevelType w:val="hybridMultilevel"/>
    <w:lvl w:ilvl="0">
      <w:start w:val="2"/>
      <w:numFmt w:val="decimal"/>
      <w:lvlText w:val="%1"/>
      <w:lvlJc w:val="left"/>
      <w:pPr>
        <w:ind w:left="952" w:hanging="1416"/>
        <w:jc w:val="left"/>
      </w:pPr>
      <w:rPr>
        <w:rFonts w:hint="default"/>
      </w:rPr>
    </w:lvl>
    <w:lvl w:ilvl="1">
      <w:start w:val="1"/>
      <w:numFmt w:val="decimal"/>
      <w:lvlText w:val="%1.%2"/>
      <w:lvlJc w:val="left"/>
      <w:pPr>
        <w:ind w:left="952" w:hanging="1416"/>
        <w:jc w:val="left"/>
      </w:pPr>
      <w:rPr>
        <w:rFonts w:hint="default"/>
      </w:rPr>
    </w:lvl>
    <w:lvl w:ilvl="2">
      <w:start w:val="1"/>
      <w:numFmt w:val="decimal"/>
      <w:lvlText w:val="%1.%2.%3"/>
      <w:lvlJc w:val="left"/>
      <w:pPr>
        <w:ind w:left="952" w:hanging="1416"/>
        <w:jc w:val="left"/>
      </w:pPr>
      <w:rPr>
        <w:rFonts w:hint="default" w:ascii="Times New Roman" w:hAnsi="Times New Roman" w:eastAsia="Times New Roman" w:cs="Times New Roman"/>
        <w:b/>
        <w:bCs/>
        <w:w w:val="99"/>
        <w:sz w:val="28"/>
        <w:szCs w:val="28"/>
      </w:rPr>
    </w:lvl>
    <w:lvl w:ilvl="3">
      <w:start w:val="0"/>
      <w:numFmt w:val="bullet"/>
      <w:lvlText w:val="•"/>
      <w:lvlJc w:val="left"/>
      <w:pPr>
        <w:ind w:left="3835" w:hanging="1416"/>
      </w:pPr>
      <w:rPr>
        <w:rFonts w:hint="default"/>
      </w:rPr>
    </w:lvl>
    <w:lvl w:ilvl="4">
      <w:start w:val="0"/>
      <w:numFmt w:val="bullet"/>
      <w:lvlText w:val="•"/>
      <w:lvlJc w:val="left"/>
      <w:pPr>
        <w:ind w:left="4793" w:hanging="1416"/>
      </w:pPr>
      <w:rPr>
        <w:rFonts w:hint="default"/>
      </w:rPr>
    </w:lvl>
    <w:lvl w:ilvl="5">
      <w:start w:val="0"/>
      <w:numFmt w:val="bullet"/>
      <w:lvlText w:val="•"/>
      <w:lvlJc w:val="left"/>
      <w:pPr>
        <w:ind w:left="5752" w:hanging="1416"/>
      </w:pPr>
      <w:rPr>
        <w:rFonts w:hint="default"/>
      </w:rPr>
    </w:lvl>
    <w:lvl w:ilvl="6">
      <w:start w:val="0"/>
      <w:numFmt w:val="bullet"/>
      <w:lvlText w:val="•"/>
      <w:lvlJc w:val="left"/>
      <w:pPr>
        <w:ind w:left="6710" w:hanging="1416"/>
      </w:pPr>
      <w:rPr>
        <w:rFonts w:hint="default"/>
      </w:rPr>
    </w:lvl>
    <w:lvl w:ilvl="7">
      <w:start w:val="0"/>
      <w:numFmt w:val="bullet"/>
      <w:lvlText w:val="•"/>
      <w:lvlJc w:val="left"/>
      <w:pPr>
        <w:ind w:left="7668" w:hanging="1416"/>
      </w:pPr>
      <w:rPr>
        <w:rFonts w:hint="default"/>
      </w:rPr>
    </w:lvl>
    <w:lvl w:ilvl="8">
      <w:start w:val="0"/>
      <w:numFmt w:val="bullet"/>
      <w:lvlText w:val="•"/>
      <w:lvlJc w:val="left"/>
      <w:pPr>
        <w:ind w:left="8627" w:hanging="1416"/>
      </w:pPr>
      <w:rPr>
        <w:rFonts w:hint="default"/>
      </w:rPr>
    </w:lvl>
  </w:abstractNum>
  <w:abstractNum w:abstractNumId="2">
    <w:multiLevelType w:val="hybridMultilevel"/>
    <w:lvl w:ilvl="0">
      <w:start w:val="0"/>
      <w:numFmt w:val="bullet"/>
      <w:lvlText w:val=""/>
      <w:lvlJc w:val="left"/>
      <w:pPr>
        <w:ind w:left="1668" w:hanging="341"/>
      </w:pPr>
      <w:rPr>
        <w:rFonts w:hint="default" w:ascii="Symbol" w:hAnsi="Symbol" w:eastAsia="Symbol" w:cs="Symbol"/>
        <w:w w:val="100"/>
        <w:sz w:val="24"/>
        <w:szCs w:val="24"/>
      </w:rPr>
    </w:lvl>
    <w:lvl w:ilvl="1">
      <w:start w:val="0"/>
      <w:numFmt w:val="bullet"/>
      <w:lvlText w:val="•"/>
      <w:lvlJc w:val="left"/>
      <w:pPr>
        <w:ind w:left="2548" w:hanging="341"/>
      </w:pPr>
      <w:rPr>
        <w:rFonts w:hint="default"/>
      </w:rPr>
    </w:lvl>
    <w:lvl w:ilvl="2">
      <w:start w:val="0"/>
      <w:numFmt w:val="bullet"/>
      <w:lvlText w:val="•"/>
      <w:lvlJc w:val="left"/>
      <w:pPr>
        <w:ind w:left="3436" w:hanging="341"/>
      </w:pPr>
      <w:rPr>
        <w:rFonts w:hint="default"/>
      </w:rPr>
    </w:lvl>
    <w:lvl w:ilvl="3">
      <w:start w:val="0"/>
      <w:numFmt w:val="bullet"/>
      <w:lvlText w:val="•"/>
      <w:lvlJc w:val="left"/>
      <w:pPr>
        <w:ind w:left="4325" w:hanging="341"/>
      </w:pPr>
      <w:rPr>
        <w:rFonts w:hint="default"/>
      </w:rPr>
    </w:lvl>
    <w:lvl w:ilvl="4">
      <w:start w:val="0"/>
      <w:numFmt w:val="bullet"/>
      <w:lvlText w:val="•"/>
      <w:lvlJc w:val="left"/>
      <w:pPr>
        <w:ind w:left="5213" w:hanging="341"/>
      </w:pPr>
      <w:rPr>
        <w:rFonts w:hint="default"/>
      </w:rPr>
    </w:lvl>
    <w:lvl w:ilvl="5">
      <w:start w:val="0"/>
      <w:numFmt w:val="bullet"/>
      <w:lvlText w:val="•"/>
      <w:lvlJc w:val="left"/>
      <w:pPr>
        <w:ind w:left="6102" w:hanging="341"/>
      </w:pPr>
      <w:rPr>
        <w:rFonts w:hint="default"/>
      </w:rPr>
    </w:lvl>
    <w:lvl w:ilvl="6">
      <w:start w:val="0"/>
      <w:numFmt w:val="bullet"/>
      <w:lvlText w:val="•"/>
      <w:lvlJc w:val="left"/>
      <w:pPr>
        <w:ind w:left="6990" w:hanging="341"/>
      </w:pPr>
      <w:rPr>
        <w:rFonts w:hint="default"/>
      </w:rPr>
    </w:lvl>
    <w:lvl w:ilvl="7">
      <w:start w:val="0"/>
      <w:numFmt w:val="bullet"/>
      <w:lvlText w:val="•"/>
      <w:lvlJc w:val="left"/>
      <w:pPr>
        <w:ind w:left="7878" w:hanging="341"/>
      </w:pPr>
      <w:rPr>
        <w:rFonts w:hint="default"/>
      </w:rPr>
    </w:lvl>
    <w:lvl w:ilvl="8">
      <w:start w:val="0"/>
      <w:numFmt w:val="bullet"/>
      <w:lvlText w:val="•"/>
      <w:lvlJc w:val="left"/>
      <w:pPr>
        <w:ind w:left="8767" w:hanging="341"/>
      </w:pPr>
      <w:rPr>
        <w:rFonts w:hint="default"/>
      </w:rPr>
    </w:lvl>
  </w:abstractNum>
  <w:abstractNum w:abstractNumId="1">
    <w:multiLevelType w:val="hybridMultilevel"/>
    <w:lvl w:ilvl="0">
      <w:start w:val="0"/>
      <w:numFmt w:val="bullet"/>
      <w:lvlText w:val=""/>
      <w:lvlJc w:val="left"/>
      <w:pPr>
        <w:ind w:left="1668" w:hanging="341"/>
      </w:pPr>
      <w:rPr>
        <w:rFonts w:hint="default" w:ascii="Symbol" w:hAnsi="Symbol" w:eastAsia="Symbol" w:cs="Symbol"/>
        <w:w w:val="100"/>
        <w:sz w:val="24"/>
        <w:szCs w:val="24"/>
      </w:rPr>
    </w:lvl>
    <w:lvl w:ilvl="1">
      <w:start w:val="0"/>
      <w:numFmt w:val="bullet"/>
      <w:lvlText w:val="•"/>
      <w:lvlJc w:val="left"/>
      <w:pPr>
        <w:ind w:left="2548" w:hanging="341"/>
      </w:pPr>
      <w:rPr>
        <w:rFonts w:hint="default"/>
      </w:rPr>
    </w:lvl>
    <w:lvl w:ilvl="2">
      <w:start w:val="0"/>
      <w:numFmt w:val="bullet"/>
      <w:lvlText w:val="•"/>
      <w:lvlJc w:val="left"/>
      <w:pPr>
        <w:ind w:left="3436" w:hanging="341"/>
      </w:pPr>
      <w:rPr>
        <w:rFonts w:hint="default"/>
      </w:rPr>
    </w:lvl>
    <w:lvl w:ilvl="3">
      <w:start w:val="0"/>
      <w:numFmt w:val="bullet"/>
      <w:lvlText w:val="•"/>
      <w:lvlJc w:val="left"/>
      <w:pPr>
        <w:ind w:left="4325" w:hanging="341"/>
      </w:pPr>
      <w:rPr>
        <w:rFonts w:hint="default"/>
      </w:rPr>
    </w:lvl>
    <w:lvl w:ilvl="4">
      <w:start w:val="0"/>
      <w:numFmt w:val="bullet"/>
      <w:lvlText w:val="•"/>
      <w:lvlJc w:val="left"/>
      <w:pPr>
        <w:ind w:left="5213" w:hanging="341"/>
      </w:pPr>
      <w:rPr>
        <w:rFonts w:hint="default"/>
      </w:rPr>
    </w:lvl>
    <w:lvl w:ilvl="5">
      <w:start w:val="0"/>
      <w:numFmt w:val="bullet"/>
      <w:lvlText w:val="•"/>
      <w:lvlJc w:val="left"/>
      <w:pPr>
        <w:ind w:left="6102" w:hanging="341"/>
      </w:pPr>
      <w:rPr>
        <w:rFonts w:hint="default"/>
      </w:rPr>
    </w:lvl>
    <w:lvl w:ilvl="6">
      <w:start w:val="0"/>
      <w:numFmt w:val="bullet"/>
      <w:lvlText w:val="•"/>
      <w:lvlJc w:val="left"/>
      <w:pPr>
        <w:ind w:left="6990" w:hanging="341"/>
      </w:pPr>
      <w:rPr>
        <w:rFonts w:hint="default"/>
      </w:rPr>
    </w:lvl>
    <w:lvl w:ilvl="7">
      <w:start w:val="0"/>
      <w:numFmt w:val="bullet"/>
      <w:lvlText w:val="•"/>
      <w:lvlJc w:val="left"/>
      <w:pPr>
        <w:ind w:left="7878" w:hanging="341"/>
      </w:pPr>
      <w:rPr>
        <w:rFonts w:hint="default"/>
      </w:rPr>
    </w:lvl>
    <w:lvl w:ilvl="8">
      <w:start w:val="0"/>
      <w:numFmt w:val="bullet"/>
      <w:lvlText w:val="•"/>
      <w:lvlJc w:val="left"/>
      <w:pPr>
        <w:ind w:left="8767" w:hanging="341"/>
      </w:pPr>
      <w:rPr>
        <w:rFonts w:hint="default"/>
      </w:rPr>
    </w:lvl>
  </w:abstractNum>
  <w:abstractNum w:abstractNumId="0">
    <w:multiLevelType w:val="hybridMultilevel"/>
    <w:lvl w:ilvl="0">
      <w:start w:val="1"/>
      <w:numFmt w:val="decimal"/>
      <w:lvlText w:val="%1"/>
      <w:lvlJc w:val="left"/>
      <w:pPr>
        <w:ind w:left="232" w:hanging="442"/>
        <w:jc w:val="left"/>
      </w:pPr>
      <w:rPr>
        <w:rFonts w:hint="default" w:ascii="Arial" w:hAnsi="Arial" w:eastAsia="Arial" w:cs="Arial"/>
        <w:w w:val="99"/>
        <w:sz w:val="24"/>
        <w:szCs w:val="24"/>
      </w:rPr>
    </w:lvl>
    <w:lvl w:ilvl="1">
      <w:start w:val="1"/>
      <w:numFmt w:val="decimal"/>
      <w:lvlText w:val="%2"/>
      <w:lvlJc w:val="left"/>
      <w:pPr>
        <w:ind w:left="1365" w:hanging="433"/>
        <w:jc w:val="left"/>
      </w:pPr>
      <w:rPr>
        <w:rFonts w:hint="default" w:ascii="Arial" w:hAnsi="Arial" w:eastAsia="Arial" w:cs="Arial"/>
        <w:b/>
        <w:bCs/>
        <w:w w:val="99"/>
        <w:sz w:val="28"/>
        <w:szCs w:val="28"/>
      </w:rPr>
    </w:lvl>
    <w:lvl w:ilvl="2">
      <w:start w:val="0"/>
      <w:numFmt w:val="bullet"/>
      <w:lvlText w:val="•"/>
      <w:lvlJc w:val="left"/>
      <w:pPr>
        <w:ind w:left="1500" w:hanging="433"/>
      </w:pPr>
      <w:rPr>
        <w:rFonts w:hint="default"/>
      </w:rPr>
    </w:lvl>
    <w:lvl w:ilvl="3">
      <w:start w:val="0"/>
      <w:numFmt w:val="bullet"/>
      <w:lvlText w:val="•"/>
      <w:lvlJc w:val="left"/>
      <w:pPr>
        <w:ind w:left="2630" w:hanging="433"/>
      </w:pPr>
      <w:rPr>
        <w:rFonts w:hint="default"/>
      </w:rPr>
    </w:lvl>
    <w:lvl w:ilvl="4">
      <w:start w:val="0"/>
      <w:numFmt w:val="bullet"/>
      <w:lvlText w:val="•"/>
      <w:lvlJc w:val="left"/>
      <w:pPr>
        <w:ind w:left="3761" w:hanging="433"/>
      </w:pPr>
      <w:rPr>
        <w:rFonts w:hint="default"/>
      </w:rPr>
    </w:lvl>
    <w:lvl w:ilvl="5">
      <w:start w:val="0"/>
      <w:numFmt w:val="bullet"/>
      <w:lvlText w:val="•"/>
      <w:lvlJc w:val="left"/>
      <w:pPr>
        <w:ind w:left="4891" w:hanging="433"/>
      </w:pPr>
      <w:rPr>
        <w:rFonts w:hint="default"/>
      </w:rPr>
    </w:lvl>
    <w:lvl w:ilvl="6">
      <w:start w:val="0"/>
      <w:numFmt w:val="bullet"/>
      <w:lvlText w:val="•"/>
      <w:lvlJc w:val="left"/>
      <w:pPr>
        <w:ind w:left="6022" w:hanging="433"/>
      </w:pPr>
      <w:rPr>
        <w:rFonts w:hint="default"/>
      </w:rPr>
    </w:lvl>
    <w:lvl w:ilvl="7">
      <w:start w:val="0"/>
      <w:numFmt w:val="bullet"/>
      <w:lvlText w:val="•"/>
      <w:lvlJc w:val="left"/>
      <w:pPr>
        <w:ind w:left="7152" w:hanging="433"/>
      </w:pPr>
      <w:rPr>
        <w:rFonts w:hint="default"/>
      </w:rPr>
    </w:lvl>
    <w:lvl w:ilvl="8">
      <w:start w:val="0"/>
      <w:numFmt w:val="bullet"/>
      <w:lvlText w:val="•"/>
      <w:lvlJc w:val="left"/>
      <w:pPr>
        <w:ind w:left="8283" w:hanging="433"/>
      </w:pPr>
      <w:rPr>
        <w:rFonts w:hint="default"/>
      </w:rPr>
    </w:lvl>
  </w:abstract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TOC1" w:type="paragraph">
    <w:name w:val="TOC 1"/>
    <w:basedOn w:val="Normal"/>
    <w:uiPriority w:val="1"/>
    <w:qFormat/>
    <w:pPr>
      <w:ind w:left="232"/>
    </w:pPr>
    <w:rPr>
      <w:rFonts w:ascii="Arial" w:hAnsi="Arial" w:eastAsia="Arial" w:cs="Arial"/>
      <w:sz w:val="24"/>
      <w:szCs w:val="24"/>
    </w:rPr>
  </w:style>
  <w:style w:styleId="BodyText" w:type="paragraph">
    <w:name w:val="Body Text"/>
    <w:basedOn w:val="Normal"/>
    <w:uiPriority w:val="1"/>
    <w:qFormat/>
    <w:pPr/>
    <w:rPr>
      <w:rFonts w:ascii="Times New Roman" w:hAnsi="Times New Roman" w:eastAsia="Times New Roman" w:cs="Times New Roman"/>
      <w:sz w:val="24"/>
      <w:szCs w:val="24"/>
    </w:rPr>
  </w:style>
  <w:style w:styleId="Heading1" w:type="paragraph">
    <w:name w:val="Heading 1"/>
    <w:basedOn w:val="Normal"/>
    <w:uiPriority w:val="1"/>
    <w:qFormat/>
    <w:pPr>
      <w:spacing w:before="90"/>
      <w:ind w:left="1648" w:hanging="1416"/>
      <w:outlineLvl w:val="1"/>
    </w:pPr>
    <w:rPr>
      <w:rFonts w:ascii="Times New Roman" w:hAnsi="Times New Roman" w:eastAsia="Times New Roman" w:cs="Times New Roman"/>
      <w:b/>
      <w:bCs/>
      <w:sz w:val="28"/>
      <w:szCs w:val="28"/>
    </w:rPr>
  </w:style>
  <w:style w:styleId="Heading2" w:type="paragraph">
    <w:name w:val="Heading 2"/>
    <w:basedOn w:val="Normal"/>
    <w:uiPriority w:val="1"/>
    <w:qFormat/>
    <w:pPr>
      <w:spacing w:before="90"/>
      <w:ind w:left="943"/>
      <w:outlineLvl w:val="2"/>
    </w:pPr>
    <w:rPr>
      <w:rFonts w:ascii="Times New Roman" w:hAnsi="Times New Roman" w:eastAsia="Times New Roman" w:cs="Times New Roman"/>
      <w:b/>
      <w:bCs/>
      <w:i/>
      <w:sz w:val="24"/>
      <w:szCs w:val="24"/>
    </w:rPr>
  </w:style>
  <w:style w:styleId="ListParagraph" w:type="paragraph">
    <w:name w:val="List Paragraph"/>
    <w:basedOn w:val="Normal"/>
    <w:uiPriority w:val="1"/>
    <w:qFormat/>
    <w:pPr>
      <w:ind w:left="1668" w:hanging="360"/>
    </w:pPr>
    <w:rPr>
      <w:rFonts w:ascii="Times New Roman" w:hAnsi="Times New Roman" w:eastAsia="Times New Roman" w:cs="Times New Roman"/>
    </w:rPr>
  </w:style>
  <w:style w:styleId="TableParagraph" w:type="paragraph">
    <w:name w:val="Table Paragraph"/>
    <w:basedOn w:val="Normal"/>
    <w:uiPriority w:val="1"/>
    <w:qFormat/>
    <w:pPr>
      <w:spacing w:before="42"/>
      <w:ind w:left="110"/>
    </w:pPr>
    <w:rPr>
      <w:rFonts w:ascii="Arial" w:hAnsi="Arial" w:eastAsia="Arial" w:cs="Arial"/>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hyperlink" Target="http://www.niipigrad.ru/" TargetMode="External"/><Relationship Id="rId7" Type="http://schemas.openxmlformats.org/officeDocument/2006/relationships/hyperlink" Target="mailto:info@niipi.ru"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header" Target="header4.xml"/><Relationship Id="rId14" Type="http://schemas.openxmlformats.org/officeDocument/2006/relationships/header" Target="header5.xml"/><Relationship Id="rId15" Type="http://schemas.openxmlformats.org/officeDocument/2006/relationships/header" Target="header6.xml"/><Relationship Id="rId16" Type="http://schemas.openxmlformats.org/officeDocument/2006/relationships/header" Target="header7.xml"/><Relationship Id="rId17" Type="http://schemas.openxmlformats.org/officeDocument/2006/relationships/header" Target="header8.xml"/><Relationship Id="rId18" Type="http://schemas.openxmlformats.org/officeDocument/2006/relationships/header" Target="header9.xml"/><Relationship Id="rId19" Type="http://schemas.openxmlformats.org/officeDocument/2006/relationships/header" Target="header10.xml"/><Relationship Id="rId2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nastya</dc:creator>
  <dc:title>Microsoft Word - Voskresensky_region_POLOGENIE.doc</dc:title>
  <dcterms:created xsi:type="dcterms:W3CDTF">2018-05-15T08:19:18Z</dcterms:created>
  <dcterms:modified xsi:type="dcterms:W3CDTF">2018-05-15T08:19:18Z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2018-02-09T00:00:00Z</vt:filetime>
  </property>
  <property fmtid="{D5CDD505-2E9C-101B-9397-08002B2CF9AE}" pid="3" name="Creator">
    <vt:lpwstr>PScript5.dll Version 5.2.2</vt:lpwstr>
  </property>
  <property fmtid="{D5CDD505-2E9C-101B-9397-08002B2CF9AE}" pid="4" name="LastSaved">
    <vt:filetime>2018-05-15T00:00:00Z</vt:filetime>
  </property>
</Properties>
</file>