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39434E" w:rsidRDefault="0039434E">
      <w:pPr>
        <w:pStyle w:val="a3"/>
        <w:spacing w:before="88"/>
        <w:ind w:left="1317" w:right="1384"/>
        <w:jc w:val="center"/>
      </w:pPr>
    </w:p>
    <w:p w:rsidR="00F80C8C" w:rsidRDefault="00FC4B54">
      <w:pPr>
        <w:pStyle w:val="a3"/>
        <w:spacing w:before="88"/>
        <w:ind w:left="1317" w:right="1384"/>
        <w:jc w:val="center"/>
      </w:pPr>
      <w:r>
        <w:t>График</w:t>
      </w:r>
    </w:p>
    <w:p w:rsidR="00A75A60" w:rsidRDefault="00FC4B54" w:rsidP="00A75A60">
      <w:pPr>
        <w:pStyle w:val="a3"/>
        <w:spacing w:before="1"/>
        <w:ind w:left="1317" w:right="871"/>
        <w:jc w:val="center"/>
      </w:pPr>
      <w:r>
        <w:t xml:space="preserve">приема граждан </w:t>
      </w:r>
      <w:r w:rsidR="009F0E97">
        <w:t>в Приемные Правительства</w:t>
      </w:r>
      <w:r>
        <w:t xml:space="preserve"> Московской </w:t>
      </w:r>
      <w:r w:rsidR="00A75A60">
        <w:t>о</w:t>
      </w:r>
      <w:r>
        <w:t>бласти</w:t>
      </w:r>
    </w:p>
    <w:p w:rsidR="00F80C8C" w:rsidRDefault="00A75A60" w:rsidP="00A75A60">
      <w:pPr>
        <w:pStyle w:val="a3"/>
        <w:spacing w:before="1"/>
        <w:ind w:left="1317" w:right="871"/>
        <w:jc w:val="center"/>
      </w:pPr>
      <w:r>
        <w:t xml:space="preserve"> </w:t>
      </w:r>
      <w:r w:rsidR="00FC4B54">
        <w:rPr>
          <w:spacing w:val="-63"/>
        </w:rPr>
        <w:t xml:space="preserve"> </w:t>
      </w:r>
      <w:r w:rsidR="00FC4B54">
        <w:t>на</w:t>
      </w:r>
      <w:r w:rsidR="00FC4B54">
        <w:rPr>
          <w:spacing w:val="-2"/>
        </w:rPr>
        <w:t xml:space="preserve"> </w:t>
      </w:r>
      <w:r w:rsidR="001453BC">
        <w:rPr>
          <w:spacing w:val="-2"/>
        </w:rPr>
        <w:t>май</w:t>
      </w:r>
      <w:r w:rsidR="00FC4B54">
        <w:rPr>
          <w:spacing w:val="2"/>
        </w:rPr>
        <w:t xml:space="preserve"> </w:t>
      </w:r>
      <w:r w:rsidR="00FC4B54">
        <w:t>202</w:t>
      </w:r>
      <w:r>
        <w:t>3</w:t>
      </w:r>
      <w:r w:rsidR="00FC4B54">
        <w:rPr>
          <w:spacing w:val="-1"/>
        </w:rPr>
        <w:t xml:space="preserve"> </w:t>
      </w:r>
      <w:r w:rsidR="00FC4B54">
        <w:t>года</w:t>
      </w:r>
    </w:p>
    <w:p w:rsidR="00F80C8C" w:rsidRDefault="00F80C8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F80C8C" w:rsidRPr="00E170B0">
        <w:trPr>
          <w:trHeight w:val="897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ind w:left="470" w:right="464" w:firstLine="168"/>
              <w:rPr>
                <w:sz w:val="26"/>
              </w:rPr>
            </w:pPr>
            <w:r w:rsidRPr="00E170B0">
              <w:rPr>
                <w:sz w:val="26"/>
              </w:rPr>
              <w:t>Дата</w:t>
            </w:r>
            <w:r w:rsidRPr="00E170B0">
              <w:rPr>
                <w:spacing w:val="1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и</w:t>
            </w:r>
            <w:r w:rsidRPr="00E170B0">
              <w:rPr>
                <w:spacing w:val="-15"/>
                <w:sz w:val="26"/>
              </w:rPr>
              <w:t xml:space="preserve"> </w:t>
            </w:r>
            <w:r w:rsidRPr="00E170B0">
              <w:rPr>
                <w:spacing w:val="-1"/>
                <w:sz w:val="26"/>
              </w:rPr>
              <w:t>время</w:t>
            </w:r>
          </w:p>
          <w:p w:rsidR="00F80C8C" w:rsidRPr="00E170B0" w:rsidRDefault="00FC4B54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 w:rsidRPr="00E170B0"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 w:rsidRPr="00E170B0">
              <w:rPr>
                <w:sz w:val="26"/>
              </w:rPr>
              <w:t>Фамилия,</w:t>
            </w:r>
            <w:r w:rsidRPr="00E170B0">
              <w:rPr>
                <w:spacing w:val="-7"/>
                <w:sz w:val="26"/>
              </w:rPr>
              <w:t xml:space="preserve"> </w:t>
            </w:r>
            <w:r w:rsidRPr="00E170B0">
              <w:rPr>
                <w:sz w:val="26"/>
              </w:rPr>
              <w:t>имя,</w:t>
            </w:r>
            <w:r w:rsidRPr="00E170B0">
              <w:rPr>
                <w:spacing w:val="-6"/>
                <w:sz w:val="26"/>
              </w:rPr>
              <w:t xml:space="preserve"> </w:t>
            </w:r>
            <w:r w:rsidRPr="00E170B0">
              <w:rPr>
                <w:sz w:val="26"/>
              </w:rPr>
              <w:t>отчество</w:t>
            </w:r>
            <w:r w:rsidRPr="00E170B0">
              <w:rPr>
                <w:spacing w:val="-62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F80C8C" w:rsidRPr="00E170B0" w:rsidRDefault="00F80C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80C8C" w:rsidRPr="00E170B0" w:rsidRDefault="00FC4B54">
            <w:pPr>
              <w:pStyle w:val="TableParagraph"/>
              <w:ind w:left="1091" w:right="1086"/>
              <w:jc w:val="center"/>
              <w:rPr>
                <w:sz w:val="26"/>
              </w:rPr>
            </w:pPr>
            <w:r w:rsidRPr="00E170B0">
              <w:rPr>
                <w:sz w:val="26"/>
              </w:rPr>
              <w:t>Должность</w:t>
            </w:r>
            <w:r w:rsidRPr="00E170B0">
              <w:rPr>
                <w:spacing w:val="-5"/>
                <w:sz w:val="26"/>
              </w:rPr>
              <w:t xml:space="preserve"> </w:t>
            </w:r>
            <w:r w:rsidRPr="00E170B0">
              <w:rPr>
                <w:sz w:val="26"/>
              </w:rPr>
              <w:t>руководителя</w:t>
            </w:r>
          </w:p>
        </w:tc>
      </w:tr>
      <w:tr w:rsidR="00F80C8C" w:rsidRPr="00E170B0">
        <w:trPr>
          <w:trHeight w:val="299"/>
        </w:trPr>
        <w:tc>
          <w:tcPr>
            <w:tcW w:w="1800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F80C8C" w:rsidRPr="00E170B0" w:rsidRDefault="00FC4B54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F80C8C" w:rsidRPr="00E170B0" w:rsidRDefault="00FC4B5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E170B0">
              <w:rPr>
                <w:w w:val="99"/>
                <w:sz w:val="26"/>
              </w:rPr>
              <w:t>3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4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АБАРЕНОВ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1453BC" w:rsidRPr="00E170B0" w:rsidRDefault="001453BC" w:rsidP="001453B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физической культуры и спорта Московской области</w:t>
            </w:r>
          </w:p>
          <w:p w:rsidR="001453BC" w:rsidRPr="00E170B0" w:rsidRDefault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5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БОЛАТАЕВА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Людмила Сергеевна</w:t>
            </w: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МАСЛЕНКИНА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Наталия Александровна</w:t>
            </w:r>
          </w:p>
        </w:tc>
        <w:tc>
          <w:tcPr>
            <w:tcW w:w="5041" w:type="dxa"/>
          </w:tcPr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культуры и туризма Московской области</w:t>
            </w:r>
          </w:p>
          <w:p w:rsidR="001453BC" w:rsidRDefault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экономики и финансов Московской области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10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ФЕДОТОВА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Инна Аркадьевна</w:t>
            </w:r>
          </w:p>
          <w:p w:rsidR="001453BC" w:rsidRPr="00E170B0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жилищной политики Московской области</w:t>
            </w:r>
          </w:p>
          <w:p w:rsidR="001453BC" w:rsidRPr="00E170B0" w:rsidRDefault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11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БРОНШТЕЙН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Илья Михайлович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МУРАШОВ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Сергеевич</w:t>
            </w:r>
          </w:p>
          <w:p w:rsidR="001453BC" w:rsidRPr="00E170B0" w:rsidRDefault="001453BC" w:rsidP="001453BC">
            <w:pPr>
              <w:pStyle w:val="TableParagraph"/>
              <w:ind w:left="0" w:right="273"/>
              <w:rPr>
                <w:sz w:val="26"/>
              </w:rPr>
            </w:pPr>
          </w:p>
        </w:tc>
        <w:tc>
          <w:tcPr>
            <w:tcW w:w="5041" w:type="dxa"/>
          </w:tcPr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образования Московской области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сельского хозяйства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 продовольствия Московской области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12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КАРАТАЕВ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Роман Александрович</w:t>
            </w: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КУЗНЕЦОВ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1453BC" w:rsidRDefault="001453BC" w:rsidP="001453B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руководитель Главного управления региональной безопасности Московской области</w:t>
            </w:r>
          </w:p>
          <w:p w:rsidR="001453BC" w:rsidRDefault="001453BC" w:rsidP="001453BC">
            <w:pPr>
              <w:pStyle w:val="TableParagraph"/>
              <w:spacing w:line="280" w:lineRule="exact"/>
              <w:ind w:left="9"/>
              <w:rPr>
                <w:sz w:val="26"/>
              </w:rPr>
            </w:pPr>
          </w:p>
          <w:p w:rsidR="001453BC" w:rsidRDefault="001453BC" w:rsidP="001453B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Министр культуры и туризма 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sz w:val="26"/>
              </w:rPr>
              <w:t xml:space="preserve">Московской области 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 xml:space="preserve">15 мая 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ДОРКИНА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Ирина Сергеевна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АДИГАМОВА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Наталья Александровна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по ценам и тарифам Московской области</w:t>
            </w:r>
          </w:p>
          <w:p w:rsidR="001453BC" w:rsidRDefault="001453BC" w:rsidP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имущественных отношений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Московской области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16 мая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НАГОРНАЯ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Мария Николаевна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КУРТЯНИК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государственного управления,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информационных технологий и связи Московской области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1453BC" w:rsidRPr="00E170B0" w:rsidTr="00FF64A7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lastRenderedPageBreak/>
              <w:t xml:space="preserve">17 мая 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до 15.00</w:t>
            </w:r>
          </w:p>
        </w:tc>
        <w:tc>
          <w:tcPr>
            <w:tcW w:w="8462" w:type="dxa"/>
            <w:gridSpan w:val="2"/>
          </w:tcPr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  <w:r w:rsidRPr="001453BC">
              <w:rPr>
                <w:sz w:val="26"/>
              </w:rPr>
              <w:t>Личный</w:t>
            </w:r>
            <w:r>
              <w:rPr>
                <w:w w:val="99"/>
                <w:sz w:val="26"/>
              </w:rPr>
              <w:t xml:space="preserve"> </w:t>
            </w:r>
            <w:r w:rsidRPr="001453BC">
              <w:rPr>
                <w:sz w:val="26"/>
              </w:rPr>
              <w:t>прием граждан по актуальным вопросам</w:t>
            </w: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  <w:r w:rsidRPr="001453BC">
              <w:rPr>
                <w:sz w:val="26"/>
              </w:rPr>
              <w:t>организации летнего отдыха детей</w:t>
            </w: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  <w:r w:rsidRPr="001453BC">
              <w:rPr>
                <w:sz w:val="26"/>
              </w:rPr>
              <w:t>Министерство социального развития Московской области</w:t>
            </w: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  <w:r w:rsidRPr="001453BC">
              <w:rPr>
                <w:sz w:val="26"/>
              </w:rPr>
              <w:t>Министерство образования Московской области</w:t>
            </w:r>
          </w:p>
          <w:p w:rsidR="001453BC" w:rsidRPr="001453BC" w:rsidRDefault="001453BC" w:rsidP="001453BC">
            <w:pPr>
              <w:pStyle w:val="TableParagraph"/>
              <w:ind w:right="273"/>
              <w:jc w:val="center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jc w:val="center"/>
              <w:rPr>
                <w:w w:val="99"/>
                <w:sz w:val="26"/>
              </w:rPr>
            </w:pPr>
            <w:r w:rsidRPr="001453BC">
              <w:rPr>
                <w:sz w:val="26"/>
              </w:rPr>
              <w:t>Министерство образования Московской области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 xml:space="preserve">18 мая 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</w:p>
          <w:p w:rsidR="001453BC" w:rsidRPr="00F9070A" w:rsidRDefault="001453BC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ХАЙКИН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Михаил Владимирович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АИПОВА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Светлана </w:t>
            </w:r>
            <w:proofErr w:type="spellStart"/>
            <w:r w:rsidRPr="00E170B0">
              <w:rPr>
                <w:sz w:val="26"/>
              </w:rPr>
              <w:t>Зинюровна</w:t>
            </w:r>
            <w:proofErr w:type="spellEnd"/>
          </w:p>
          <w:p w:rsidR="001453BC" w:rsidRDefault="001453BC" w:rsidP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Default="001453BC" w:rsidP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ГАРИБЯН</w:t>
            </w:r>
          </w:p>
          <w:p w:rsidR="001453BC" w:rsidRDefault="001453BC" w:rsidP="001453BC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 xml:space="preserve">Артур </w:t>
            </w:r>
            <w:proofErr w:type="spellStart"/>
            <w:r w:rsidRPr="00E170B0">
              <w:rPr>
                <w:sz w:val="26"/>
              </w:rPr>
              <w:t>Петросович</w:t>
            </w:r>
            <w:proofErr w:type="spellEnd"/>
          </w:p>
          <w:p w:rsidR="001453BC" w:rsidRDefault="001453BC" w:rsidP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Default="001453BC" w:rsidP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БАЖЕНОВ</w:t>
            </w:r>
          </w:p>
          <w:p w:rsidR="001453BC" w:rsidRPr="00E170B0" w:rsidRDefault="001453BC" w:rsidP="001453BC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Олег Валерьевич</w:t>
            </w:r>
          </w:p>
        </w:tc>
        <w:tc>
          <w:tcPr>
            <w:tcW w:w="5041" w:type="dxa"/>
          </w:tcPr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благоустройства Московской области</w:t>
            </w: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содержания территорий Московской области</w:t>
            </w:r>
          </w:p>
          <w:p w:rsidR="001453BC" w:rsidRDefault="001453BC" w:rsidP="001453BC">
            <w:pPr>
              <w:pStyle w:val="TableParagraph"/>
              <w:ind w:right="273"/>
              <w:rPr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 xml:space="preserve">Министр Правительства </w:t>
            </w:r>
          </w:p>
          <w:p w:rsidR="001453BC" w:rsidRDefault="001453BC" w:rsidP="001453BC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Московской области по государственному надзору в строительстве</w:t>
            </w:r>
          </w:p>
          <w:p w:rsidR="001453BC" w:rsidRDefault="001453BC" w:rsidP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1453BC" w:rsidRPr="00E170B0" w:rsidRDefault="001453BC" w:rsidP="001453BC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Председатель Комитета лесного хозяйства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19 мая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ВЕЛИХОВСКИЙ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Антон Алексеевич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жилищно-коммунального хозяйства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22 мая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CC463D" w:rsidRDefault="00CC463D" w:rsidP="00F9070A">
            <w:pPr>
              <w:pStyle w:val="TableParagraph"/>
              <w:ind w:right="273"/>
              <w:rPr>
                <w:sz w:val="26"/>
              </w:rPr>
            </w:pPr>
          </w:p>
          <w:p w:rsidR="00CC463D" w:rsidRDefault="00CC463D" w:rsidP="00F9070A">
            <w:pPr>
              <w:pStyle w:val="TableParagraph"/>
              <w:ind w:right="273"/>
              <w:rPr>
                <w:sz w:val="26"/>
              </w:rPr>
            </w:pPr>
          </w:p>
          <w:p w:rsidR="00CC463D" w:rsidRPr="00F9070A" w:rsidRDefault="00CC463D" w:rsidP="00F9070A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с 15.00</w:t>
            </w:r>
            <w:bookmarkStart w:id="0" w:name="_GoBack"/>
            <w:bookmarkEnd w:id="0"/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ГОРДИЕНКО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Владислав Валерьевич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ГРИДНЕВ</w:t>
            </w:r>
          </w:p>
          <w:p w:rsidR="00F9070A" w:rsidRPr="00E170B0" w:rsidRDefault="00F9070A" w:rsidP="00F907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Правительства Московской области по архитектуре и градостроительству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7605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Начальник Главного управления культурного наследия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 xml:space="preserve">23 мая 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ФИЛИМОНОВ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Георгий Юрьевич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ШВЕЛИДЗЕ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proofErr w:type="spellStart"/>
            <w:r w:rsidRPr="00E170B0">
              <w:rPr>
                <w:sz w:val="26"/>
              </w:rPr>
              <w:t>Кетеван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24 мая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САПАНЮК</w:t>
            </w:r>
          </w:p>
          <w:p w:rsidR="00F9070A" w:rsidRPr="00E170B0" w:rsidRDefault="00F9070A" w:rsidP="00F9070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Алексей Иванович</w:t>
            </w: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left="0" w:right="273"/>
              <w:rPr>
                <w:sz w:val="26"/>
              </w:rPr>
            </w:pPr>
            <w:r w:rsidRPr="00E170B0">
              <w:rPr>
                <w:sz w:val="26"/>
              </w:rPr>
              <w:t>ФИРСОВ</w:t>
            </w:r>
          </w:p>
          <w:p w:rsidR="00F9070A" w:rsidRPr="00E170B0" w:rsidRDefault="00F9070A" w:rsidP="00F907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здравоохранения Московской области</w:t>
            </w:r>
          </w:p>
          <w:p w:rsidR="001453BC" w:rsidRDefault="001453B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E170B0">
              <w:rPr>
                <w:sz w:val="26"/>
              </w:rPr>
              <w:t>Министр экологии и природопользования Московской области</w:t>
            </w:r>
          </w:p>
        </w:tc>
      </w:tr>
      <w:tr w:rsidR="001453BC" w:rsidRPr="00E170B0">
        <w:trPr>
          <w:trHeight w:val="299"/>
        </w:trPr>
        <w:tc>
          <w:tcPr>
            <w:tcW w:w="1800" w:type="dxa"/>
          </w:tcPr>
          <w:p w:rsidR="001453BC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25 мая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ФЕДИНА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Ольга Николаевна</w:t>
            </w:r>
          </w:p>
          <w:p w:rsidR="001453BC" w:rsidRDefault="001453B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F9070A" w:rsidRDefault="00F9070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F9070A" w:rsidRDefault="00F9070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КРОТОВА</w:t>
            </w:r>
          </w:p>
          <w:p w:rsidR="00F9070A" w:rsidRDefault="00F9070A" w:rsidP="00F9070A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 w:rsidRPr="00E170B0">
              <w:rPr>
                <w:sz w:val="26"/>
              </w:rPr>
              <w:t>Анна Владимировна</w:t>
            </w:r>
          </w:p>
          <w:p w:rsidR="00F9070A" w:rsidRDefault="00F9070A" w:rsidP="00F9070A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ОКУДЖАВА</w:t>
            </w:r>
          </w:p>
          <w:p w:rsidR="00F9070A" w:rsidRPr="00E170B0" w:rsidRDefault="00F9070A" w:rsidP="00F907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proofErr w:type="spellStart"/>
            <w:r w:rsidRPr="00E170B0">
              <w:rPr>
                <w:sz w:val="26"/>
              </w:rPr>
              <w:t>Хатиа</w:t>
            </w:r>
            <w:proofErr w:type="spellEnd"/>
            <w:r w:rsidRPr="00E170B0">
              <w:rPr>
                <w:sz w:val="26"/>
              </w:rPr>
              <w:t xml:space="preserve"> </w:t>
            </w:r>
            <w:proofErr w:type="spellStart"/>
            <w:r w:rsidRPr="00E170B0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Руководитель Главного управления Московской области «Государственная жилищная инспекция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Московской области»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1453BC" w:rsidRPr="00F9070A" w:rsidRDefault="001453BC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>С</w:t>
            </w:r>
            <w:r w:rsidRPr="00F9070A">
              <w:rPr>
                <w:sz w:val="26"/>
              </w:rPr>
              <w:t xml:space="preserve">оветник Губернатора </w:t>
            </w:r>
          </w:p>
          <w:p w:rsidR="00F9070A" w:rsidRPr="00F9070A" w:rsidRDefault="00F9070A" w:rsidP="00F9070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F9070A">
              <w:rPr>
                <w:sz w:val="26"/>
              </w:rPr>
              <w:t>Московской области (в ранге министра)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26 мая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САМАРИН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Александр Юрьевич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энергетики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29 мая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ЗИНОВЬЕВА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Екатерина Анатольевна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ЛОКТЕВ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Владимир Александрович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 – министр инвестиций, промышленности и науки Московской области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строительного комплекса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 xml:space="preserve">30 мая 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ДУХИН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Вячеслав Вячеславович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КОВАЛЕВА</w:t>
            </w:r>
          </w:p>
          <w:p w:rsidR="00F9070A" w:rsidRPr="00E170B0" w:rsidRDefault="00F9070A" w:rsidP="00F9070A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 w:rsidRPr="00E170B0"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764C72" w:rsidRDefault="00F9070A" w:rsidP="00F9070A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 w:rsidRPr="00E170B0">
              <w:rPr>
                <w:sz w:val="26"/>
              </w:rPr>
              <w:t>Министр территориальной политики Московской области</w:t>
            </w:r>
          </w:p>
        </w:tc>
      </w:tr>
      <w:tr w:rsidR="00F9070A" w:rsidRPr="00E170B0">
        <w:trPr>
          <w:trHeight w:val="299"/>
        </w:trPr>
        <w:tc>
          <w:tcPr>
            <w:tcW w:w="1800" w:type="dxa"/>
          </w:tcPr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 xml:space="preserve">31 мая 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10.00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F9070A">
              <w:rPr>
                <w:sz w:val="26"/>
              </w:rPr>
              <w:t>с 15.00</w:t>
            </w:r>
          </w:p>
          <w:p w:rsidR="00F9070A" w:rsidRP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</w:tc>
        <w:tc>
          <w:tcPr>
            <w:tcW w:w="342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ФОМИН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Максим Александрович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ГЕРЖИК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Алексей Дмитриевич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СТРИГУНКОВА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Светлана Анатольевна</w:t>
            </w:r>
          </w:p>
        </w:tc>
        <w:tc>
          <w:tcPr>
            <w:tcW w:w="5041" w:type="dxa"/>
          </w:tcPr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Заместитель Председателя Правительства Московской области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Министр транспорта и дорожной</w:t>
            </w: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инфраструктуры Московской области</w:t>
            </w:r>
          </w:p>
          <w:p w:rsidR="00F9070A" w:rsidRDefault="00F9070A" w:rsidP="00F9070A">
            <w:pPr>
              <w:pStyle w:val="TableParagraph"/>
              <w:ind w:right="273"/>
              <w:rPr>
                <w:sz w:val="26"/>
              </w:rPr>
            </w:pPr>
          </w:p>
          <w:p w:rsidR="00F9070A" w:rsidRPr="00E170B0" w:rsidRDefault="00F9070A" w:rsidP="00F9070A">
            <w:pPr>
              <w:pStyle w:val="TableParagraph"/>
              <w:ind w:right="273"/>
              <w:rPr>
                <w:sz w:val="26"/>
              </w:rPr>
            </w:pPr>
            <w:r w:rsidRPr="00E170B0">
              <w:rPr>
                <w:sz w:val="26"/>
              </w:rPr>
              <w:t>Первый заместитель Председателя Правительства Московской области</w:t>
            </w:r>
          </w:p>
        </w:tc>
      </w:tr>
    </w:tbl>
    <w:p w:rsidR="00FF4977" w:rsidRDefault="00FF4977"/>
    <w:sectPr w:rsidR="00FF4977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C"/>
    <w:rsid w:val="000978B5"/>
    <w:rsid w:val="001453BC"/>
    <w:rsid w:val="001F23F6"/>
    <w:rsid w:val="002A143D"/>
    <w:rsid w:val="002B0F45"/>
    <w:rsid w:val="0039434E"/>
    <w:rsid w:val="005F5927"/>
    <w:rsid w:val="0076050A"/>
    <w:rsid w:val="00764C72"/>
    <w:rsid w:val="00897AAC"/>
    <w:rsid w:val="009F0E97"/>
    <w:rsid w:val="00A75A60"/>
    <w:rsid w:val="00B4027C"/>
    <w:rsid w:val="00B62E8B"/>
    <w:rsid w:val="00C87458"/>
    <w:rsid w:val="00CC463D"/>
    <w:rsid w:val="00E170B0"/>
    <w:rsid w:val="00F37C70"/>
    <w:rsid w:val="00F80C8C"/>
    <w:rsid w:val="00F9070A"/>
    <w:rsid w:val="00FA5E7E"/>
    <w:rsid w:val="00FC4B54"/>
    <w:rsid w:val="00FE1B42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E7B2-39E1-4EDE-AB74-D263065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Банцекина Вера Михайловна</cp:lastModifiedBy>
  <cp:revision>3</cp:revision>
  <dcterms:created xsi:type="dcterms:W3CDTF">2023-04-28T13:07:00Z</dcterms:created>
  <dcterms:modified xsi:type="dcterms:W3CDTF">2023-04-28T13:07:00Z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