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E1" w:rsidRDefault="008E25E1" w:rsidP="00867333">
      <w:pPr>
        <w:pageBreakBefore/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D673D4">
        <w:rPr>
          <w:rFonts w:ascii="Times New Roman" w:hAnsi="Times New Roman" w:cs="Times New Roman"/>
          <w:sz w:val="40"/>
          <w:szCs w:val="40"/>
        </w:rPr>
        <w:t>Памятка</w:t>
      </w:r>
      <w:r w:rsidR="00455EE0">
        <w:rPr>
          <w:rFonts w:ascii="Times New Roman" w:hAnsi="Times New Roman" w:cs="Times New Roman"/>
          <w:sz w:val="40"/>
          <w:szCs w:val="40"/>
        </w:rPr>
        <w:t xml:space="preserve"> №</w:t>
      </w:r>
      <w:r w:rsidR="00111EFC">
        <w:rPr>
          <w:rFonts w:ascii="Times New Roman" w:hAnsi="Times New Roman" w:cs="Times New Roman"/>
          <w:sz w:val="40"/>
          <w:szCs w:val="40"/>
        </w:rPr>
        <w:t xml:space="preserve"> 24</w:t>
      </w:r>
    </w:p>
    <w:p w:rsidR="008E25E1" w:rsidRDefault="008E25E1" w:rsidP="00366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EE0">
        <w:rPr>
          <w:rFonts w:ascii="Times New Roman" w:hAnsi="Times New Roman" w:cs="Times New Roman"/>
          <w:b/>
          <w:sz w:val="28"/>
          <w:szCs w:val="28"/>
        </w:rPr>
        <w:t xml:space="preserve">для изменения вида разрешенного использования в соответствии </w:t>
      </w:r>
      <w:r w:rsidR="00536D9F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Pr="00455EE0">
        <w:rPr>
          <w:rFonts w:ascii="Times New Roman" w:hAnsi="Times New Roman" w:cs="Times New Roman"/>
          <w:b/>
          <w:sz w:val="28"/>
          <w:szCs w:val="28"/>
        </w:rPr>
        <w:t>с утвержденными правилами землепользования и застройки.</w:t>
      </w:r>
    </w:p>
    <w:p w:rsidR="002A4152" w:rsidRDefault="002A4152" w:rsidP="00366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ACF" w:rsidRPr="00455EE0" w:rsidRDefault="00BE7ACF" w:rsidP="00366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5122CA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аявитель!</w:t>
      </w:r>
    </w:p>
    <w:p w:rsidR="008B2594" w:rsidRPr="005122CA" w:rsidRDefault="008B2594" w:rsidP="00943E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2CA">
        <w:rPr>
          <w:rFonts w:ascii="Times New Roman" w:hAnsi="Times New Roman" w:cs="Times New Roman"/>
          <w:sz w:val="28"/>
          <w:szCs w:val="28"/>
        </w:rPr>
        <w:t xml:space="preserve">Если </w:t>
      </w:r>
      <w:r w:rsidR="00FF68C7" w:rsidRPr="005122CA">
        <w:rPr>
          <w:rFonts w:ascii="Times New Roman" w:hAnsi="Times New Roman" w:cs="Times New Roman"/>
          <w:sz w:val="28"/>
          <w:szCs w:val="28"/>
        </w:rPr>
        <w:t xml:space="preserve">планируемый к строительству </w:t>
      </w:r>
      <w:r w:rsidR="00784121" w:rsidRPr="005122CA">
        <w:rPr>
          <w:rFonts w:ascii="Times New Roman" w:hAnsi="Times New Roman" w:cs="Times New Roman"/>
          <w:sz w:val="28"/>
          <w:szCs w:val="28"/>
        </w:rPr>
        <w:t>объек</w:t>
      </w:r>
      <w:r w:rsidR="00784121">
        <w:rPr>
          <w:rFonts w:ascii="Times New Roman" w:hAnsi="Times New Roman" w:cs="Times New Roman"/>
          <w:sz w:val="28"/>
          <w:szCs w:val="28"/>
        </w:rPr>
        <w:t>т,</w:t>
      </w:r>
      <w:r w:rsidR="00281495">
        <w:rPr>
          <w:rFonts w:ascii="Times New Roman" w:hAnsi="Times New Roman" w:cs="Times New Roman"/>
          <w:sz w:val="28"/>
          <w:szCs w:val="28"/>
        </w:rPr>
        <w:t xml:space="preserve"> указанный в п.2.</w:t>
      </w:r>
      <w:r w:rsidR="00622A1A">
        <w:rPr>
          <w:rFonts w:ascii="Times New Roman" w:hAnsi="Times New Roman" w:cs="Times New Roman"/>
          <w:sz w:val="28"/>
          <w:szCs w:val="28"/>
        </w:rPr>
        <w:t>2</w:t>
      </w:r>
      <w:r w:rsidR="00281495">
        <w:rPr>
          <w:rFonts w:ascii="Times New Roman" w:hAnsi="Times New Roman" w:cs="Times New Roman"/>
          <w:sz w:val="28"/>
          <w:szCs w:val="28"/>
        </w:rPr>
        <w:t xml:space="preserve"> выданного Вам градостроительного плана земельного участка</w:t>
      </w:r>
      <w:r w:rsidR="00784121">
        <w:rPr>
          <w:rFonts w:ascii="Times New Roman" w:hAnsi="Times New Roman" w:cs="Times New Roman"/>
          <w:sz w:val="28"/>
          <w:szCs w:val="28"/>
        </w:rPr>
        <w:t>,</w:t>
      </w:r>
      <w:r w:rsidR="00281495">
        <w:rPr>
          <w:rFonts w:ascii="Times New Roman" w:hAnsi="Times New Roman" w:cs="Times New Roman"/>
          <w:sz w:val="28"/>
          <w:szCs w:val="28"/>
        </w:rPr>
        <w:t xml:space="preserve"> </w:t>
      </w:r>
      <w:r w:rsidRPr="005122CA">
        <w:rPr>
          <w:rFonts w:ascii="Times New Roman" w:hAnsi="Times New Roman" w:cs="Times New Roman"/>
          <w:sz w:val="28"/>
          <w:szCs w:val="28"/>
        </w:rPr>
        <w:t>соответству</w:t>
      </w:r>
      <w:r w:rsidR="00FF68C7" w:rsidRPr="005122CA">
        <w:rPr>
          <w:rFonts w:ascii="Times New Roman" w:hAnsi="Times New Roman" w:cs="Times New Roman"/>
          <w:sz w:val="28"/>
          <w:szCs w:val="28"/>
        </w:rPr>
        <w:t>ет одному из</w:t>
      </w:r>
      <w:r w:rsidRPr="005122CA">
        <w:rPr>
          <w:rFonts w:ascii="Times New Roman" w:hAnsi="Times New Roman" w:cs="Times New Roman"/>
          <w:sz w:val="28"/>
          <w:szCs w:val="28"/>
        </w:rPr>
        <w:t xml:space="preserve"> вид</w:t>
      </w:r>
      <w:r w:rsidR="00FF68C7" w:rsidRPr="005122CA">
        <w:rPr>
          <w:rFonts w:ascii="Times New Roman" w:hAnsi="Times New Roman" w:cs="Times New Roman"/>
          <w:sz w:val="28"/>
          <w:szCs w:val="28"/>
        </w:rPr>
        <w:t>ов</w:t>
      </w:r>
      <w:r w:rsidRPr="005122C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="005D4D3B">
        <w:rPr>
          <w:rFonts w:ascii="Times New Roman" w:hAnsi="Times New Roman" w:cs="Times New Roman"/>
          <w:sz w:val="28"/>
          <w:szCs w:val="28"/>
        </w:rPr>
        <w:t>,</w:t>
      </w:r>
      <w:r w:rsidR="00FF68C7" w:rsidRPr="005122CA">
        <w:rPr>
          <w:rFonts w:ascii="Times New Roman" w:hAnsi="Times New Roman" w:cs="Times New Roman"/>
          <w:sz w:val="28"/>
          <w:szCs w:val="28"/>
        </w:rPr>
        <w:t xml:space="preserve"> определенных в ПЗЗ, но не соответствует </w:t>
      </w:r>
      <w:r w:rsidR="00281495">
        <w:rPr>
          <w:rFonts w:ascii="Times New Roman" w:hAnsi="Times New Roman" w:cs="Times New Roman"/>
          <w:sz w:val="28"/>
          <w:szCs w:val="28"/>
        </w:rPr>
        <w:t>виду разрешенного использования земельного участка</w:t>
      </w:r>
      <w:r w:rsidR="005D4D3B">
        <w:rPr>
          <w:rFonts w:ascii="Times New Roman" w:hAnsi="Times New Roman" w:cs="Times New Roman"/>
          <w:sz w:val="28"/>
          <w:szCs w:val="28"/>
        </w:rPr>
        <w:t>,</w:t>
      </w:r>
      <w:r w:rsidR="00FF68C7" w:rsidRPr="005122CA">
        <w:rPr>
          <w:rFonts w:ascii="Times New Roman" w:hAnsi="Times New Roman" w:cs="Times New Roman"/>
          <w:sz w:val="28"/>
          <w:szCs w:val="28"/>
        </w:rPr>
        <w:t xml:space="preserve"> </w:t>
      </w:r>
      <w:r w:rsidR="00985F68" w:rsidRPr="005122CA">
        <w:rPr>
          <w:rFonts w:ascii="Times New Roman" w:hAnsi="Times New Roman" w:cs="Times New Roman"/>
          <w:sz w:val="28"/>
          <w:szCs w:val="28"/>
        </w:rPr>
        <w:t>содержащ</w:t>
      </w:r>
      <w:r w:rsidR="00281495">
        <w:rPr>
          <w:rFonts w:ascii="Times New Roman" w:hAnsi="Times New Roman" w:cs="Times New Roman"/>
          <w:sz w:val="28"/>
          <w:szCs w:val="28"/>
        </w:rPr>
        <w:t>егося</w:t>
      </w:r>
      <w:r w:rsidR="00FF68C7" w:rsidRPr="005122CA">
        <w:rPr>
          <w:rFonts w:ascii="Times New Roman" w:hAnsi="Times New Roman" w:cs="Times New Roman"/>
          <w:sz w:val="28"/>
          <w:szCs w:val="28"/>
        </w:rPr>
        <w:t xml:space="preserve"> </w:t>
      </w:r>
      <w:r w:rsidR="002A4152">
        <w:rPr>
          <w:rFonts w:ascii="Times New Roman" w:hAnsi="Times New Roman" w:cs="Times New Roman"/>
          <w:sz w:val="28"/>
          <w:szCs w:val="28"/>
        </w:rPr>
        <w:br/>
      </w:r>
      <w:r w:rsidR="00FF68C7" w:rsidRPr="005122CA">
        <w:rPr>
          <w:rFonts w:ascii="Times New Roman" w:hAnsi="Times New Roman" w:cs="Times New Roman"/>
          <w:sz w:val="28"/>
          <w:szCs w:val="28"/>
        </w:rPr>
        <w:t xml:space="preserve">в </w:t>
      </w:r>
      <w:r w:rsidR="00281495">
        <w:rPr>
          <w:rFonts w:ascii="Times New Roman" w:hAnsi="Times New Roman" w:cs="Times New Roman"/>
          <w:sz w:val="28"/>
          <w:szCs w:val="28"/>
        </w:rPr>
        <w:t>государственном кадастре недвижимости</w:t>
      </w:r>
      <w:r w:rsidR="00BE7ACF" w:rsidRPr="005122CA">
        <w:rPr>
          <w:rFonts w:ascii="Times New Roman" w:hAnsi="Times New Roman" w:cs="Times New Roman"/>
          <w:sz w:val="28"/>
          <w:szCs w:val="28"/>
        </w:rPr>
        <w:t>, правооблад</w:t>
      </w:r>
      <w:r w:rsidR="00281495">
        <w:rPr>
          <w:rFonts w:ascii="Times New Roman" w:hAnsi="Times New Roman" w:cs="Times New Roman"/>
          <w:sz w:val="28"/>
          <w:szCs w:val="28"/>
        </w:rPr>
        <w:t>ателю необходимо изменить вид разрешенного использования земельного участка</w:t>
      </w:r>
      <w:r w:rsidR="00BE7ACF" w:rsidRPr="005122CA">
        <w:rPr>
          <w:rFonts w:ascii="Times New Roman" w:hAnsi="Times New Roman" w:cs="Times New Roman"/>
          <w:sz w:val="28"/>
          <w:szCs w:val="28"/>
        </w:rPr>
        <w:t>.</w:t>
      </w:r>
    </w:p>
    <w:p w:rsidR="00BE7ACF" w:rsidRPr="00281495" w:rsidRDefault="00BE7ACF" w:rsidP="00943EF2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1495">
        <w:rPr>
          <w:rFonts w:ascii="Times New Roman" w:hAnsi="Times New Roman" w:cs="Times New Roman"/>
          <w:sz w:val="28"/>
          <w:szCs w:val="28"/>
        </w:rPr>
        <w:t xml:space="preserve">Если </w:t>
      </w:r>
      <w:r w:rsidR="00281495" w:rsidRPr="00281495">
        <w:rPr>
          <w:rFonts w:ascii="Times New Roman" w:hAnsi="Times New Roman" w:cs="Times New Roman"/>
          <w:sz w:val="28"/>
          <w:szCs w:val="28"/>
        </w:rPr>
        <w:t xml:space="preserve">земельный участок находится </w:t>
      </w:r>
      <w:r w:rsidRPr="00281495">
        <w:rPr>
          <w:rFonts w:ascii="Times New Roman" w:hAnsi="Times New Roman" w:cs="Times New Roman"/>
          <w:sz w:val="28"/>
          <w:szCs w:val="28"/>
        </w:rPr>
        <w:t>в собственности</w:t>
      </w:r>
      <w:r w:rsidR="00281495" w:rsidRPr="00281495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281495">
        <w:rPr>
          <w:rFonts w:ascii="Times New Roman" w:hAnsi="Times New Roman" w:cs="Times New Roman"/>
          <w:sz w:val="28"/>
          <w:szCs w:val="28"/>
        </w:rPr>
        <w:t xml:space="preserve">, </w:t>
      </w:r>
      <w:r w:rsidR="002A4152">
        <w:rPr>
          <w:rFonts w:ascii="Times New Roman" w:hAnsi="Times New Roman" w:cs="Times New Roman"/>
          <w:sz w:val="28"/>
          <w:szCs w:val="28"/>
        </w:rPr>
        <w:br/>
      </w:r>
      <w:r w:rsidRPr="00281495">
        <w:rPr>
          <w:rFonts w:ascii="Times New Roman" w:hAnsi="Times New Roman" w:cs="Times New Roman"/>
          <w:sz w:val="28"/>
          <w:szCs w:val="28"/>
        </w:rPr>
        <w:t xml:space="preserve">для изменения </w:t>
      </w:r>
      <w:r w:rsidR="00281495" w:rsidRPr="00281495">
        <w:rPr>
          <w:rFonts w:ascii="Times New Roman" w:hAnsi="Times New Roman" w:cs="Times New Roman"/>
          <w:sz w:val="28"/>
          <w:szCs w:val="28"/>
        </w:rPr>
        <w:t>вида разрешенного использования</w:t>
      </w:r>
      <w:r w:rsidRPr="00281495">
        <w:rPr>
          <w:rFonts w:ascii="Times New Roman" w:hAnsi="Times New Roman" w:cs="Times New Roman"/>
          <w:sz w:val="28"/>
          <w:szCs w:val="28"/>
        </w:rPr>
        <w:t xml:space="preserve"> </w:t>
      </w:r>
      <w:r w:rsidR="000E6233">
        <w:rPr>
          <w:rFonts w:ascii="Times New Roman" w:hAnsi="Times New Roman" w:cs="Times New Roman"/>
          <w:sz w:val="28"/>
          <w:szCs w:val="28"/>
        </w:rPr>
        <w:t>собственнику</w:t>
      </w:r>
      <w:r w:rsidRPr="00281495">
        <w:rPr>
          <w:rFonts w:ascii="Times New Roman" w:hAnsi="Times New Roman" w:cs="Times New Roman"/>
          <w:sz w:val="28"/>
          <w:szCs w:val="28"/>
        </w:rPr>
        <w:t xml:space="preserve"> необходимо выбрать один из </w:t>
      </w:r>
      <w:r w:rsidR="000E6233" w:rsidRPr="00281495">
        <w:rPr>
          <w:rFonts w:ascii="Times New Roman" w:hAnsi="Times New Roman" w:cs="Times New Roman"/>
          <w:sz w:val="28"/>
          <w:szCs w:val="28"/>
        </w:rPr>
        <w:t>видов,</w:t>
      </w:r>
      <w:r w:rsidR="00281495" w:rsidRPr="00281495">
        <w:rPr>
          <w:rFonts w:ascii="Times New Roman" w:hAnsi="Times New Roman" w:cs="Times New Roman"/>
          <w:sz w:val="28"/>
          <w:szCs w:val="28"/>
        </w:rPr>
        <w:t xml:space="preserve"> содержащих</w:t>
      </w:r>
      <w:r w:rsidRPr="00281495">
        <w:rPr>
          <w:rFonts w:ascii="Times New Roman" w:hAnsi="Times New Roman" w:cs="Times New Roman"/>
          <w:sz w:val="28"/>
          <w:szCs w:val="28"/>
        </w:rPr>
        <w:t xml:space="preserve">ся в </w:t>
      </w:r>
      <w:r w:rsidR="00281495" w:rsidRPr="00281495">
        <w:rPr>
          <w:rFonts w:ascii="Times New Roman" w:hAnsi="Times New Roman" w:cs="Times New Roman"/>
          <w:sz w:val="28"/>
          <w:szCs w:val="28"/>
        </w:rPr>
        <w:t>утвержденных правилах землепользования и застройки</w:t>
      </w:r>
      <w:r w:rsidR="005D4D3B">
        <w:rPr>
          <w:rFonts w:ascii="Times New Roman" w:hAnsi="Times New Roman" w:cs="Times New Roman"/>
          <w:sz w:val="28"/>
          <w:szCs w:val="28"/>
        </w:rPr>
        <w:t xml:space="preserve">, обратиться за внесением изменений в ГКН </w:t>
      </w:r>
      <w:r w:rsidR="002A4152">
        <w:rPr>
          <w:rFonts w:ascii="Times New Roman" w:hAnsi="Times New Roman" w:cs="Times New Roman"/>
          <w:sz w:val="28"/>
          <w:szCs w:val="28"/>
        </w:rPr>
        <w:br/>
      </w:r>
      <w:r w:rsidR="005D4D3B" w:rsidRPr="005122CA">
        <w:rPr>
          <w:rFonts w:ascii="Times New Roman" w:hAnsi="Times New Roman" w:cs="Times New Roman"/>
          <w:sz w:val="28"/>
          <w:szCs w:val="28"/>
        </w:rPr>
        <w:t>в любой территориальный отдел ФГБУ «Федеральная кадастровая палата Росреестра».</w:t>
      </w:r>
      <w:r w:rsidR="005D4D3B">
        <w:rPr>
          <w:rFonts w:ascii="Times New Roman" w:hAnsi="Times New Roman" w:cs="Times New Roman"/>
          <w:sz w:val="28"/>
          <w:szCs w:val="28"/>
        </w:rPr>
        <w:t xml:space="preserve"> </w:t>
      </w:r>
      <w:r w:rsidR="005D4D3B" w:rsidRPr="005122CA">
        <w:rPr>
          <w:rFonts w:ascii="Times New Roman" w:hAnsi="Times New Roman" w:cs="Times New Roman"/>
          <w:sz w:val="28"/>
          <w:szCs w:val="28"/>
        </w:rPr>
        <w:t xml:space="preserve">Дополнительная информация размещена на сайте </w:t>
      </w:r>
      <w:hyperlink r:id="rId5" w:history="1">
        <w:r w:rsidR="005D4D3B" w:rsidRPr="005122CA">
          <w:rPr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="00943EF2">
        <w:rPr>
          <w:rFonts w:ascii="Times New Roman" w:hAnsi="Times New Roman" w:cs="Times New Roman"/>
          <w:sz w:val="28"/>
          <w:szCs w:val="28"/>
        </w:rPr>
        <w:t xml:space="preserve"> и </w:t>
      </w:r>
      <w:r w:rsidR="005D4D3B" w:rsidRPr="005122CA">
        <w:rPr>
          <w:rFonts w:ascii="Times New Roman" w:hAnsi="Times New Roman" w:cs="Times New Roman"/>
          <w:sz w:val="28"/>
          <w:szCs w:val="28"/>
        </w:rPr>
        <w:t xml:space="preserve">может быть получена по телефону </w:t>
      </w:r>
      <w:hyperlink r:id="rId6" w:history="1">
        <w:r w:rsidR="005D4D3B" w:rsidRPr="005122CA">
          <w:rPr>
            <w:rFonts w:ascii="Times New Roman" w:hAnsi="Times New Roman" w:cs="Times New Roman"/>
            <w:sz w:val="28"/>
            <w:szCs w:val="28"/>
          </w:rPr>
          <w:t>8 (800) 100-34-34</w:t>
        </w:r>
      </w:hyperlink>
      <w:r w:rsidR="005D4D3B" w:rsidRPr="005122CA">
        <w:rPr>
          <w:rFonts w:ascii="Times New Roman" w:hAnsi="Times New Roman" w:cs="Times New Roman"/>
          <w:sz w:val="28"/>
          <w:szCs w:val="28"/>
        </w:rPr>
        <w:t>.</w:t>
      </w:r>
    </w:p>
    <w:p w:rsidR="00BE7ACF" w:rsidRPr="005122CA" w:rsidRDefault="00BE7ACF" w:rsidP="00943E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5E1" w:rsidRPr="005122CA" w:rsidRDefault="00553D57" w:rsidP="00943E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2CA">
        <w:rPr>
          <w:rFonts w:ascii="Times New Roman" w:hAnsi="Times New Roman" w:cs="Times New Roman"/>
          <w:sz w:val="28"/>
          <w:szCs w:val="28"/>
        </w:rPr>
        <w:t>В соответствии с утвержденными правилами землепользования и застройки о</w:t>
      </w:r>
      <w:r w:rsidR="008E25E1" w:rsidRPr="005122CA">
        <w:rPr>
          <w:rFonts w:ascii="Times New Roman" w:hAnsi="Times New Roman" w:cs="Times New Roman"/>
          <w:sz w:val="28"/>
          <w:szCs w:val="28"/>
        </w:rPr>
        <w:t>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</w:t>
      </w:r>
      <w:r w:rsidR="00A91AD0" w:rsidRPr="005122CA">
        <w:rPr>
          <w:rFonts w:ascii="Times New Roman" w:hAnsi="Times New Roman" w:cs="Times New Roman"/>
          <w:sz w:val="28"/>
          <w:szCs w:val="28"/>
        </w:rPr>
        <w:t>тов капитального строительства</w:t>
      </w:r>
      <w:r w:rsidR="008E25E1" w:rsidRPr="005122CA">
        <w:rPr>
          <w:rFonts w:ascii="Times New Roman" w:hAnsi="Times New Roman" w:cs="Times New Roman"/>
          <w:sz w:val="28"/>
          <w:szCs w:val="28"/>
        </w:rPr>
        <w:t>, выбираются самостоятельно без дополнительных разрешений и согласовани</w:t>
      </w:r>
      <w:r w:rsidR="00943EF2">
        <w:rPr>
          <w:rFonts w:ascii="Times New Roman" w:hAnsi="Times New Roman" w:cs="Times New Roman"/>
          <w:sz w:val="28"/>
          <w:szCs w:val="28"/>
        </w:rPr>
        <w:t>й</w:t>
      </w:r>
      <w:r w:rsidR="00A91AD0" w:rsidRPr="005122CA">
        <w:rPr>
          <w:rFonts w:ascii="Times New Roman" w:hAnsi="Times New Roman" w:cs="Times New Roman"/>
          <w:sz w:val="28"/>
          <w:szCs w:val="28"/>
        </w:rPr>
        <w:t>*.</w:t>
      </w:r>
    </w:p>
    <w:p w:rsidR="00BE7ACF" w:rsidRPr="005122CA" w:rsidRDefault="00BE7ACF" w:rsidP="00943EF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2CA">
        <w:rPr>
          <w:rFonts w:ascii="Times New Roman" w:hAnsi="Times New Roman" w:cs="Times New Roman"/>
          <w:sz w:val="28"/>
          <w:szCs w:val="28"/>
        </w:rPr>
        <w:t>При этом вспомогательные виды из ПЗЗ не могут быть использованы независимо от основного или условно</w:t>
      </w:r>
      <w:r w:rsidR="00281495">
        <w:rPr>
          <w:rFonts w:ascii="Times New Roman" w:hAnsi="Times New Roman" w:cs="Times New Roman"/>
          <w:sz w:val="28"/>
          <w:szCs w:val="28"/>
        </w:rPr>
        <w:t xml:space="preserve"> разрешенно</w:t>
      </w:r>
      <w:r w:rsidRPr="005122CA">
        <w:rPr>
          <w:rFonts w:ascii="Times New Roman" w:hAnsi="Times New Roman" w:cs="Times New Roman"/>
          <w:sz w:val="28"/>
          <w:szCs w:val="28"/>
        </w:rPr>
        <w:t xml:space="preserve">го вида. </w:t>
      </w:r>
    </w:p>
    <w:p w:rsidR="000544D2" w:rsidRPr="005122CA" w:rsidRDefault="000544D2" w:rsidP="00943EF2">
      <w:pPr>
        <w:pStyle w:val="a4"/>
        <w:numPr>
          <w:ilvl w:val="0"/>
          <w:numId w:val="8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2CA">
        <w:rPr>
          <w:rFonts w:ascii="Times New Roman" w:hAnsi="Times New Roman" w:cs="Times New Roman"/>
          <w:sz w:val="28"/>
          <w:szCs w:val="28"/>
        </w:rPr>
        <w:t xml:space="preserve">Если земельный участок </w:t>
      </w:r>
      <w:r w:rsidR="00190970" w:rsidRPr="005122CA">
        <w:rPr>
          <w:rFonts w:ascii="Times New Roman" w:hAnsi="Times New Roman" w:cs="Times New Roman"/>
          <w:sz w:val="28"/>
          <w:szCs w:val="28"/>
        </w:rPr>
        <w:t>находится</w:t>
      </w:r>
      <w:r w:rsidRPr="005122CA">
        <w:rPr>
          <w:rFonts w:ascii="Times New Roman" w:hAnsi="Times New Roman" w:cs="Times New Roman"/>
          <w:sz w:val="28"/>
          <w:szCs w:val="28"/>
        </w:rPr>
        <w:t xml:space="preserve"> в </w:t>
      </w:r>
      <w:r w:rsidR="005D4D3B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2A4152">
        <w:rPr>
          <w:rFonts w:ascii="Times New Roman" w:hAnsi="Times New Roman" w:cs="Times New Roman"/>
          <w:sz w:val="28"/>
          <w:szCs w:val="28"/>
        </w:rPr>
        <w:br/>
      </w:r>
      <w:r w:rsidR="005D4D3B">
        <w:rPr>
          <w:rFonts w:ascii="Times New Roman" w:hAnsi="Times New Roman" w:cs="Times New Roman"/>
          <w:sz w:val="28"/>
          <w:szCs w:val="28"/>
        </w:rPr>
        <w:t xml:space="preserve">или </w:t>
      </w:r>
      <w:r w:rsidRPr="005122CA">
        <w:rPr>
          <w:rFonts w:ascii="Times New Roman" w:hAnsi="Times New Roman" w:cs="Times New Roman"/>
          <w:sz w:val="28"/>
          <w:szCs w:val="28"/>
        </w:rPr>
        <w:t>муниципальной собственности</w:t>
      </w:r>
      <w:r w:rsidR="00281495">
        <w:rPr>
          <w:rFonts w:ascii="Times New Roman" w:hAnsi="Times New Roman" w:cs="Times New Roman"/>
          <w:sz w:val="28"/>
          <w:szCs w:val="28"/>
        </w:rPr>
        <w:t xml:space="preserve"> и</w:t>
      </w:r>
      <w:r w:rsidRPr="005122CA">
        <w:rPr>
          <w:rFonts w:ascii="Times New Roman" w:hAnsi="Times New Roman" w:cs="Times New Roman"/>
          <w:sz w:val="28"/>
          <w:szCs w:val="28"/>
        </w:rPr>
        <w:t xml:space="preserve"> пред</w:t>
      </w:r>
      <w:r w:rsidR="005D4D3B">
        <w:rPr>
          <w:rFonts w:ascii="Times New Roman" w:hAnsi="Times New Roman" w:cs="Times New Roman"/>
          <w:sz w:val="28"/>
          <w:szCs w:val="28"/>
        </w:rPr>
        <w:t>о</w:t>
      </w:r>
      <w:r w:rsidRPr="005122CA">
        <w:rPr>
          <w:rFonts w:ascii="Times New Roman" w:hAnsi="Times New Roman" w:cs="Times New Roman"/>
          <w:sz w:val="28"/>
          <w:szCs w:val="28"/>
        </w:rPr>
        <w:t>ставлен по договору аренды</w:t>
      </w:r>
      <w:r w:rsidR="004967D4" w:rsidRPr="005122CA">
        <w:rPr>
          <w:rFonts w:ascii="Times New Roman" w:hAnsi="Times New Roman" w:cs="Times New Roman"/>
          <w:sz w:val="28"/>
          <w:szCs w:val="28"/>
        </w:rPr>
        <w:t>,</w:t>
      </w:r>
      <w:r w:rsidRPr="005122CA">
        <w:rPr>
          <w:rFonts w:ascii="Times New Roman" w:hAnsi="Times New Roman" w:cs="Times New Roman"/>
          <w:sz w:val="28"/>
          <w:szCs w:val="28"/>
        </w:rPr>
        <w:t xml:space="preserve"> арендатору необходимо обратиться</w:t>
      </w:r>
      <w:r w:rsidR="004967D4" w:rsidRPr="005122CA">
        <w:rPr>
          <w:rFonts w:ascii="Times New Roman" w:hAnsi="Times New Roman" w:cs="Times New Roman"/>
          <w:sz w:val="28"/>
          <w:szCs w:val="28"/>
        </w:rPr>
        <w:t xml:space="preserve"> </w:t>
      </w:r>
      <w:r w:rsidR="005D4D3B">
        <w:rPr>
          <w:rFonts w:ascii="Times New Roman" w:hAnsi="Times New Roman" w:cs="Times New Roman"/>
          <w:sz w:val="28"/>
          <w:szCs w:val="28"/>
        </w:rPr>
        <w:t xml:space="preserve">в адрес уполномоченного органа, осуществляющего полномочия собственника имущества (арендодателя) </w:t>
      </w:r>
      <w:r w:rsidR="002A4152">
        <w:rPr>
          <w:rFonts w:ascii="Times New Roman" w:hAnsi="Times New Roman" w:cs="Times New Roman"/>
          <w:sz w:val="28"/>
          <w:szCs w:val="28"/>
        </w:rPr>
        <w:br/>
      </w:r>
      <w:r w:rsidRPr="005122CA">
        <w:rPr>
          <w:rFonts w:ascii="Times New Roman" w:hAnsi="Times New Roman" w:cs="Times New Roman"/>
          <w:sz w:val="28"/>
          <w:szCs w:val="28"/>
        </w:rPr>
        <w:t>в соответствии с их действующим регламентом</w:t>
      </w:r>
      <w:r w:rsidR="004967D4" w:rsidRPr="005122CA">
        <w:rPr>
          <w:rFonts w:ascii="Times New Roman" w:hAnsi="Times New Roman" w:cs="Times New Roman"/>
          <w:sz w:val="28"/>
          <w:szCs w:val="28"/>
        </w:rPr>
        <w:t xml:space="preserve"> </w:t>
      </w:r>
      <w:r w:rsidR="007B4AB7" w:rsidRPr="005122CA">
        <w:rPr>
          <w:rFonts w:ascii="Times New Roman" w:hAnsi="Times New Roman" w:cs="Times New Roman"/>
          <w:sz w:val="28"/>
          <w:szCs w:val="28"/>
        </w:rPr>
        <w:t xml:space="preserve">для </w:t>
      </w:r>
      <w:r w:rsidR="000E6233">
        <w:rPr>
          <w:rFonts w:ascii="Times New Roman" w:hAnsi="Times New Roman" w:cs="Times New Roman"/>
          <w:sz w:val="28"/>
          <w:szCs w:val="28"/>
        </w:rPr>
        <w:t>изменения вида разрешенного использования</w:t>
      </w:r>
      <w:r w:rsidR="00190970" w:rsidRPr="005122CA">
        <w:rPr>
          <w:rFonts w:ascii="Times New Roman" w:hAnsi="Times New Roman" w:cs="Times New Roman"/>
          <w:sz w:val="28"/>
          <w:szCs w:val="28"/>
        </w:rPr>
        <w:t>.</w:t>
      </w:r>
      <w:r w:rsidR="00174D8A" w:rsidRPr="005122CA">
        <w:rPr>
          <w:rFonts w:ascii="Times New Roman" w:hAnsi="Times New Roman" w:cs="Times New Roman"/>
          <w:sz w:val="28"/>
          <w:szCs w:val="28"/>
        </w:rPr>
        <w:t xml:space="preserve"> </w:t>
      </w:r>
      <w:r w:rsidR="00366055" w:rsidRPr="005122CA">
        <w:rPr>
          <w:rFonts w:ascii="Times New Roman" w:hAnsi="Times New Roman" w:cs="Times New Roman"/>
          <w:sz w:val="28"/>
          <w:szCs w:val="28"/>
        </w:rPr>
        <w:t>К</w:t>
      </w:r>
      <w:r w:rsidR="00816D4E" w:rsidRPr="005122CA">
        <w:rPr>
          <w:rFonts w:ascii="Times New Roman" w:hAnsi="Times New Roman" w:cs="Times New Roman"/>
          <w:sz w:val="28"/>
          <w:szCs w:val="28"/>
        </w:rPr>
        <w:t>онтактн</w:t>
      </w:r>
      <w:r w:rsidR="00366055" w:rsidRPr="005122CA">
        <w:rPr>
          <w:rFonts w:ascii="Times New Roman" w:hAnsi="Times New Roman" w:cs="Times New Roman"/>
          <w:sz w:val="28"/>
          <w:szCs w:val="28"/>
        </w:rPr>
        <w:t>ая</w:t>
      </w:r>
      <w:r w:rsidR="00E72F55" w:rsidRPr="005122C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66055" w:rsidRPr="005122CA">
        <w:rPr>
          <w:rFonts w:ascii="Times New Roman" w:hAnsi="Times New Roman" w:cs="Times New Roman"/>
          <w:sz w:val="28"/>
          <w:szCs w:val="28"/>
        </w:rPr>
        <w:t>я</w:t>
      </w:r>
      <w:r w:rsidR="00E72F55" w:rsidRPr="005122CA">
        <w:rPr>
          <w:rFonts w:ascii="Times New Roman" w:hAnsi="Times New Roman" w:cs="Times New Roman"/>
          <w:sz w:val="28"/>
          <w:szCs w:val="28"/>
        </w:rPr>
        <w:t xml:space="preserve"> </w:t>
      </w:r>
      <w:r w:rsidR="00366055" w:rsidRPr="005122C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174D8A" w:rsidRPr="005122CA">
        <w:rPr>
          <w:rFonts w:ascii="Times New Roman" w:hAnsi="Times New Roman" w:cs="Times New Roman"/>
          <w:sz w:val="28"/>
          <w:szCs w:val="28"/>
        </w:rPr>
        <w:t xml:space="preserve">на сайтах </w:t>
      </w:r>
      <w:r w:rsidR="005D4D3B">
        <w:rPr>
          <w:rFonts w:ascii="Times New Roman" w:hAnsi="Times New Roman" w:cs="Times New Roman"/>
          <w:sz w:val="28"/>
          <w:szCs w:val="28"/>
        </w:rPr>
        <w:t>соответствующих уполномоченных органов</w:t>
      </w:r>
      <w:r w:rsidR="00174D8A" w:rsidRPr="005122CA">
        <w:rPr>
          <w:rFonts w:ascii="Times New Roman" w:hAnsi="Times New Roman" w:cs="Times New Roman"/>
          <w:sz w:val="28"/>
          <w:szCs w:val="28"/>
        </w:rPr>
        <w:t>.</w:t>
      </w:r>
    </w:p>
    <w:p w:rsidR="006F48D0" w:rsidRPr="005122CA" w:rsidRDefault="00556C49" w:rsidP="00943EF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22CA">
        <w:rPr>
          <w:rFonts w:ascii="Times New Roman" w:hAnsi="Times New Roman" w:cs="Times New Roman"/>
          <w:sz w:val="28"/>
          <w:szCs w:val="28"/>
        </w:rPr>
        <w:t>В случае</w:t>
      </w:r>
      <w:r w:rsidR="008E25E1" w:rsidRPr="005122CA">
        <w:rPr>
          <w:rFonts w:ascii="Times New Roman" w:hAnsi="Times New Roman" w:cs="Times New Roman"/>
          <w:sz w:val="28"/>
          <w:szCs w:val="28"/>
        </w:rPr>
        <w:t xml:space="preserve"> если </w:t>
      </w:r>
      <w:r w:rsidR="00D34964" w:rsidRPr="005122CA">
        <w:rPr>
          <w:rFonts w:ascii="Times New Roman" w:hAnsi="Times New Roman" w:cs="Times New Roman"/>
          <w:sz w:val="28"/>
          <w:szCs w:val="28"/>
        </w:rPr>
        <w:t xml:space="preserve">необходимо выбрать </w:t>
      </w:r>
      <w:r w:rsidR="008E25E1" w:rsidRPr="005122CA">
        <w:rPr>
          <w:rFonts w:ascii="Times New Roman" w:hAnsi="Times New Roman" w:cs="Times New Roman"/>
          <w:sz w:val="28"/>
          <w:szCs w:val="28"/>
        </w:rPr>
        <w:t>разрешенный вид и</w:t>
      </w:r>
      <w:r w:rsidR="00EB3C2A">
        <w:rPr>
          <w:rFonts w:ascii="Times New Roman" w:hAnsi="Times New Roman" w:cs="Times New Roman"/>
          <w:sz w:val="28"/>
          <w:szCs w:val="28"/>
        </w:rPr>
        <w:t>спользования земельного участка, который относится к условно разрешенному</w:t>
      </w:r>
      <w:r w:rsidR="005D4D3B">
        <w:rPr>
          <w:rFonts w:ascii="Times New Roman" w:hAnsi="Times New Roman" w:cs="Times New Roman"/>
          <w:sz w:val="28"/>
          <w:szCs w:val="28"/>
        </w:rPr>
        <w:t xml:space="preserve"> виду</w:t>
      </w:r>
      <w:r w:rsidR="00EB3C2A">
        <w:rPr>
          <w:rFonts w:ascii="Times New Roman" w:hAnsi="Times New Roman" w:cs="Times New Roman"/>
          <w:sz w:val="28"/>
          <w:szCs w:val="28"/>
        </w:rPr>
        <w:t xml:space="preserve"> по ПЗЗ</w:t>
      </w:r>
      <w:r w:rsidR="005D4D3B">
        <w:rPr>
          <w:rFonts w:ascii="Times New Roman" w:hAnsi="Times New Roman" w:cs="Times New Roman"/>
          <w:sz w:val="28"/>
          <w:szCs w:val="28"/>
        </w:rPr>
        <w:t>, то</w:t>
      </w:r>
      <w:r w:rsidR="00EB3C2A">
        <w:rPr>
          <w:rFonts w:ascii="Times New Roman" w:hAnsi="Times New Roman" w:cs="Times New Roman"/>
          <w:sz w:val="28"/>
          <w:szCs w:val="28"/>
        </w:rPr>
        <w:t xml:space="preserve"> </w:t>
      </w:r>
      <w:r w:rsidR="005122CA" w:rsidRPr="005122CA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EB3C2A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="005122CA" w:rsidRPr="005122CA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F48D0" w:rsidRPr="005122CA">
        <w:rPr>
          <w:rFonts w:ascii="Times New Roman" w:hAnsi="Times New Roman" w:cs="Times New Roman"/>
          <w:sz w:val="28"/>
          <w:szCs w:val="28"/>
        </w:rPr>
        <w:t>получить разрешение на условно разрешенный вид</w:t>
      </w:r>
      <w:r w:rsidR="005D4D3B">
        <w:rPr>
          <w:rFonts w:ascii="Times New Roman" w:hAnsi="Times New Roman" w:cs="Times New Roman"/>
          <w:sz w:val="28"/>
          <w:szCs w:val="28"/>
        </w:rPr>
        <w:t>.</w:t>
      </w:r>
      <w:r w:rsidR="006F48D0" w:rsidRPr="005122CA">
        <w:rPr>
          <w:rFonts w:ascii="Times New Roman" w:hAnsi="Times New Roman" w:cs="Times New Roman"/>
          <w:sz w:val="28"/>
          <w:szCs w:val="28"/>
        </w:rPr>
        <w:t xml:space="preserve"> </w:t>
      </w:r>
      <w:r w:rsidR="005D4D3B">
        <w:rPr>
          <w:rFonts w:ascii="Times New Roman" w:hAnsi="Times New Roman" w:cs="Times New Roman"/>
          <w:sz w:val="28"/>
          <w:szCs w:val="28"/>
        </w:rPr>
        <w:t>В</w:t>
      </w:r>
      <w:r w:rsidR="006F48D0" w:rsidRPr="005122CA">
        <w:rPr>
          <w:rFonts w:ascii="Times New Roman" w:hAnsi="Times New Roman" w:cs="Times New Roman"/>
          <w:sz w:val="28"/>
          <w:szCs w:val="28"/>
        </w:rPr>
        <w:t xml:space="preserve"> </w:t>
      </w:r>
      <w:r w:rsidR="005122CA" w:rsidRPr="005122CA">
        <w:rPr>
          <w:rFonts w:ascii="Times New Roman" w:hAnsi="Times New Roman" w:cs="Times New Roman"/>
          <w:sz w:val="28"/>
          <w:szCs w:val="28"/>
        </w:rPr>
        <w:t>соответствии</w:t>
      </w:r>
      <w:r w:rsidR="006F48D0" w:rsidRPr="005122CA">
        <w:rPr>
          <w:rFonts w:ascii="Times New Roman" w:hAnsi="Times New Roman" w:cs="Times New Roman"/>
          <w:sz w:val="28"/>
          <w:szCs w:val="28"/>
        </w:rPr>
        <w:t xml:space="preserve"> с Постановлением Правительства МО </w:t>
      </w:r>
      <w:r w:rsidR="002A4152">
        <w:rPr>
          <w:rFonts w:ascii="Times New Roman" w:hAnsi="Times New Roman" w:cs="Times New Roman"/>
          <w:sz w:val="28"/>
          <w:szCs w:val="28"/>
        </w:rPr>
        <w:br/>
      </w:r>
      <w:r w:rsidR="006F48D0" w:rsidRPr="005122CA">
        <w:rPr>
          <w:rFonts w:ascii="Times New Roman" w:hAnsi="Times New Roman" w:cs="Times New Roman"/>
          <w:sz w:val="28"/>
          <w:szCs w:val="28"/>
        </w:rPr>
        <w:t xml:space="preserve">от 30.12.2014 № 1194/51 </w:t>
      </w:r>
      <w:r w:rsidR="005D4D3B" w:rsidRPr="005122CA">
        <w:rPr>
          <w:rFonts w:ascii="Times New Roman" w:hAnsi="Times New Roman" w:cs="Times New Roman"/>
          <w:sz w:val="28"/>
          <w:szCs w:val="28"/>
        </w:rPr>
        <w:t>уполномоченны</w:t>
      </w:r>
      <w:r w:rsidR="005D4D3B">
        <w:rPr>
          <w:rFonts w:ascii="Times New Roman" w:hAnsi="Times New Roman" w:cs="Times New Roman"/>
          <w:sz w:val="28"/>
          <w:szCs w:val="28"/>
        </w:rPr>
        <w:t>м</w:t>
      </w:r>
      <w:r w:rsidR="005D4D3B" w:rsidRPr="005122CA">
        <w:rPr>
          <w:rFonts w:ascii="Times New Roman" w:hAnsi="Times New Roman" w:cs="Times New Roman"/>
          <w:sz w:val="28"/>
          <w:szCs w:val="28"/>
        </w:rPr>
        <w:t xml:space="preserve"> </w:t>
      </w:r>
      <w:r w:rsidR="006F48D0" w:rsidRPr="005122CA">
        <w:rPr>
          <w:rFonts w:ascii="Times New Roman" w:hAnsi="Times New Roman" w:cs="Times New Roman"/>
          <w:sz w:val="28"/>
          <w:szCs w:val="28"/>
        </w:rPr>
        <w:t xml:space="preserve">органом по предоставлению разрешения на условный ВРИ является Главное управление архитектуры </w:t>
      </w:r>
      <w:r w:rsidR="002A4152">
        <w:rPr>
          <w:rFonts w:ascii="Times New Roman" w:hAnsi="Times New Roman" w:cs="Times New Roman"/>
          <w:sz w:val="28"/>
          <w:szCs w:val="28"/>
        </w:rPr>
        <w:br/>
      </w:r>
      <w:r w:rsidR="006F48D0" w:rsidRPr="005122CA">
        <w:rPr>
          <w:rFonts w:ascii="Times New Roman" w:hAnsi="Times New Roman" w:cs="Times New Roman"/>
          <w:sz w:val="28"/>
          <w:szCs w:val="28"/>
        </w:rPr>
        <w:lastRenderedPageBreak/>
        <w:t xml:space="preserve">и градостроительства Московской области. </w:t>
      </w:r>
      <w:r w:rsidR="00943EF2">
        <w:rPr>
          <w:rFonts w:ascii="Times New Roman" w:hAnsi="Times New Roman" w:cs="Times New Roman"/>
          <w:sz w:val="28"/>
          <w:szCs w:val="28"/>
        </w:rPr>
        <w:t>Д</w:t>
      </w:r>
      <w:r w:rsidR="005D4D3B" w:rsidRPr="005122CA">
        <w:rPr>
          <w:rFonts w:ascii="Times New Roman" w:hAnsi="Times New Roman" w:cs="Times New Roman"/>
          <w:sz w:val="28"/>
          <w:szCs w:val="28"/>
        </w:rPr>
        <w:t>ополнительн</w:t>
      </w:r>
      <w:r w:rsidR="005D4D3B">
        <w:rPr>
          <w:rFonts w:ascii="Times New Roman" w:hAnsi="Times New Roman" w:cs="Times New Roman"/>
          <w:sz w:val="28"/>
          <w:szCs w:val="28"/>
        </w:rPr>
        <w:t>ая</w:t>
      </w:r>
      <w:r w:rsidR="005D4D3B" w:rsidRPr="005122CA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D4D3B">
        <w:rPr>
          <w:rFonts w:ascii="Times New Roman" w:hAnsi="Times New Roman" w:cs="Times New Roman"/>
          <w:sz w:val="28"/>
          <w:szCs w:val="28"/>
        </w:rPr>
        <w:t>я</w:t>
      </w:r>
      <w:r w:rsidR="005D4D3B" w:rsidRPr="005122CA">
        <w:rPr>
          <w:rFonts w:ascii="Times New Roman" w:hAnsi="Times New Roman" w:cs="Times New Roman"/>
          <w:sz w:val="28"/>
          <w:szCs w:val="28"/>
        </w:rPr>
        <w:t xml:space="preserve"> </w:t>
      </w:r>
      <w:r w:rsidR="002A4152">
        <w:rPr>
          <w:rFonts w:ascii="Times New Roman" w:hAnsi="Times New Roman" w:cs="Times New Roman"/>
          <w:sz w:val="28"/>
          <w:szCs w:val="28"/>
        </w:rPr>
        <w:br/>
      </w:r>
      <w:r w:rsidR="00943EF2">
        <w:rPr>
          <w:rFonts w:ascii="Times New Roman" w:hAnsi="Times New Roman" w:cs="Times New Roman"/>
          <w:sz w:val="28"/>
          <w:szCs w:val="28"/>
        </w:rPr>
        <w:t>по процедуре размещена на сайте</w:t>
      </w:r>
      <w:r w:rsidR="006F48D0" w:rsidRPr="005122CA">
        <w:rPr>
          <w:rFonts w:ascii="Times New Roman" w:hAnsi="Times New Roman" w:cs="Times New Roman"/>
          <w:sz w:val="28"/>
          <w:szCs w:val="28"/>
        </w:rPr>
        <w:t xml:space="preserve"> </w:t>
      </w:r>
      <w:r w:rsidR="006F48D0" w:rsidRPr="00943EF2">
        <w:rPr>
          <w:rFonts w:ascii="Times New Roman" w:hAnsi="Times New Roman" w:cs="Times New Roman"/>
          <w:sz w:val="28"/>
          <w:szCs w:val="28"/>
        </w:rPr>
        <w:t>http://guag.mosreg.ru/</w:t>
      </w:r>
      <w:r w:rsidR="006F48D0" w:rsidRPr="00943EF2">
        <w:t xml:space="preserve">, </w:t>
      </w:r>
      <w:r w:rsidR="005D4D3B" w:rsidRPr="00943EF2">
        <w:rPr>
          <w:rFonts w:ascii="Times New Roman" w:hAnsi="Times New Roman" w:cs="Times New Roman"/>
          <w:sz w:val="28"/>
          <w:szCs w:val="28"/>
        </w:rPr>
        <w:t xml:space="preserve">а </w:t>
      </w:r>
      <w:r w:rsidR="006F48D0" w:rsidRPr="005122CA">
        <w:rPr>
          <w:rFonts w:ascii="Times New Roman" w:hAnsi="Times New Roman" w:cs="Times New Roman"/>
          <w:sz w:val="28"/>
          <w:szCs w:val="28"/>
        </w:rPr>
        <w:t>также может быть получена</w:t>
      </w:r>
      <w:r w:rsidR="006F48D0" w:rsidRPr="00943EF2">
        <w:t xml:space="preserve"> </w:t>
      </w:r>
      <w:r w:rsidR="006F48D0" w:rsidRPr="005122CA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6F48D0" w:rsidRPr="00943EF2">
        <w:rPr>
          <w:rFonts w:ascii="Times New Roman" w:hAnsi="Times New Roman" w:cs="Times New Roman"/>
          <w:sz w:val="28"/>
          <w:szCs w:val="28"/>
        </w:rPr>
        <w:t xml:space="preserve">8 (498) 602-84-70 </w:t>
      </w:r>
      <w:r w:rsidR="006F48D0" w:rsidRPr="005122CA">
        <w:rPr>
          <w:rFonts w:ascii="Times New Roman" w:hAnsi="Times New Roman" w:cs="Times New Roman"/>
          <w:sz w:val="28"/>
          <w:szCs w:val="28"/>
        </w:rPr>
        <w:t>доб. 55117.</w:t>
      </w:r>
    </w:p>
    <w:p w:rsidR="00943EF2" w:rsidRDefault="00943EF2" w:rsidP="00281495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E93" w:rsidRDefault="00943EF2" w:rsidP="002814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</w:t>
      </w:r>
      <w:r w:rsidR="00520E93" w:rsidRPr="00512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20E93" w:rsidRPr="005122CA">
        <w:rPr>
          <w:rFonts w:ascii="Times New Roman" w:hAnsi="Times New Roman" w:cs="Times New Roman"/>
          <w:sz w:val="28"/>
          <w:szCs w:val="28"/>
        </w:rPr>
        <w:t xml:space="preserve">несение изменений в заключенный по результатам аукциона, договор аренды земельного участка, находящегося в государственной </w:t>
      </w:r>
      <w:r w:rsidR="002A4152">
        <w:rPr>
          <w:rFonts w:ascii="Times New Roman" w:hAnsi="Times New Roman" w:cs="Times New Roman"/>
          <w:sz w:val="28"/>
          <w:szCs w:val="28"/>
        </w:rPr>
        <w:br/>
      </w:r>
      <w:r w:rsidR="00520E93" w:rsidRPr="005122CA">
        <w:rPr>
          <w:rFonts w:ascii="Times New Roman" w:hAnsi="Times New Roman" w:cs="Times New Roman"/>
          <w:sz w:val="28"/>
          <w:szCs w:val="28"/>
        </w:rPr>
        <w:t>или муниципальной собственности, в части изменения видов разрешенного использования такого земельного участка не</w:t>
      </w:r>
      <w:r w:rsidR="00520E93" w:rsidRPr="005C2530">
        <w:rPr>
          <w:rFonts w:ascii="Times New Roman" w:hAnsi="Times New Roman" w:cs="Times New Roman"/>
          <w:sz w:val="28"/>
          <w:szCs w:val="28"/>
        </w:rPr>
        <w:t xml:space="preserve"> допускается**.</w:t>
      </w:r>
    </w:p>
    <w:p w:rsidR="005122CA" w:rsidRPr="005C2530" w:rsidRDefault="005122CA" w:rsidP="00366055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520FD" w:rsidRPr="00E520FD" w:rsidRDefault="00E520FD" w:rsidP="003660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520FD">
        <w:rPr>
          <w:rFonts w:ascii="Times New Roman" w:hAnsi="Times New Roman" w:cs="Times New Roman"/>
          <w:sz w:val="20"/>
          <w:szCs w:val="20"/>
        </w:rPr>
        <w:t>*</w:t>
      </w:r>
      <w:r w:rsidR="007D5B1C">
        <w:rPr>
          <w:rFonts w:ascii="Times New Roman" w:hAnsi="Times New Roman" w:cs="Times New Roman"/>
          <w:sz w:val="20"/>
          <w:szCs w:val="20"/>
        </w:rPr>
        <w:t xml:space="preserve"> </w:t>
      </w:r>
      <w:r w:rsidRPr="00E520FD">
        <w:rPr>
          <w:rFonts w:ascii="Times New Roman" w:hAnsi="Times New Roman" w:cs="Times New Roman"/>
          <w:sz w:val="20"/>
          <w:szCs w:val="20"/>
        </w:rPr>
        <w:t xml:space="preserve">- п.4 ст.37 </w:t>
      </w:r>
      <w:r w:rsidR="00A71C1A" w:rsidRPr="00E520FD">
        <w:rPr>
          <w:rFonts w:ascii="Times New Roman" w:hAnsi="Times New Roman" w:cs="Times New Roman"/>
          <w:sz w:val="20"/>
          <w:szCs w:val="20"/>
        </w:rPr>
        <w:t xml:space="preserve">Градостроительный кодекс Российской Федерации </w:t>
      </w:r>
      <w:r w:rsidRPr="00E520FD">
        <w:rPr>
          <w:rFonts w:ascii="Times New Roman" w:hAnsi="Times New Roman" w:cs="Times New Roman"/>
          <w:sz w:val="20"/>
          <w:szCs w:val="20"/>
        </w:rPr>
        <w:t xml:space="preserve">от 29.12.2004 </w:t>
      </w:r>
      <w:r w:rsidR="00A71C1A">
        <w:rPr>
          <w:rFonts w:ascii="Times New Roman" w:hAnsi="Times New Roman" w:cs="Times New Roman"/>
          <w:sz w:val="20"/>
          <w:szCs w:val="20"/>
        </w:rPr>
        <w:t>№</w:t>
      </w:r>
      <w:r w:rsidRPr="00E520FD">
        <w:rPr>
          <w:rFonts w:ascii="Times New Roman" w:hAnsi="Times New Roman" w:cs="Times New Roman"/>
          <w:sz w:val="20"/>
          <w:szCs w:val="20"/>
        </w:rPr>
        <w:t>190-ФЗ</w:t>
      </w:r>
      <w:r w:rsidR="000544D2">
        <w:rPr>
          <w:rFonts w:ascii="Times New Roman" w:hAnsi="Times New Roman" w:cs="Times New Roman"/>
          <w:sz w:val="20"/>
          <w:szCs w:val="20"/>
        </w:rPr>
        <w:t>.</w:t>
      </w:r>
    </w:p>
    <w:p w:rsidR="000544D2" w:rsidRPr="009B3E51" w:rsidRDefault="000544D2" w:rsidP="003660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9B3E51">
        <w:rPr>
          <w:rFonts w:ascii="Times New Roman" w:hAnsi="Times New Roman" w:cs="Times New Roman"/>
          <w:sz w:val="20"/>
          <w:szCs w:val="20"/>
        </w:rPr>
        <w:t>* - част</w:t>
      </w:r>
      <w:r>
        <w:rPr>
          <w:rFonts w:ascii="Times New Roman" w:hAnsi="Times New Roman" w:cs="Times New Roman"/>
          <w:sz w:val="20"/>
          <w:szCs w:val="20"/>
        </w:rPr>
        <w:t>ь</w:t>
      </w:r>
      <w:r w:rsidRPr="009B3E51">
        <w:rPr>
          <w:rFonts w:ascii="Times New Roman" w:hAnsi="Times New Roman" w:cs="Times New Roman"/>
          <w:sz w:val="20"/>
          <w:szCs w:val="20"/>
        </w:rPr>
        <w:t xml:space="preserve"> 17 ст.39.8</w:t>
      </w:r>
      <w:r>
        <w:rPr>
          <w:rFonts w:ascii="Times New Roman" w:hAnsi="Times New Roman" w:cs="Times New Roman"/>
          <w:sz w:val="20"/>
          <w:szCs w:val="20"/>
        </w:rPr>
        <w:t xml:space="preserve"> З</w:t>
      </w:r>
      <w:r w:rsidRPr="009B3E51">
        <w:rPr>
          <w:rFonts w:ascii="Times New Roman" w:hAnsi="Times New Roman" w:cs="Times New Roman"/>
          <w:sz w:val="20"/>
          <w:szCs w:val="20"/>
        </w:rPr>
        <w:t>емельн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9B3E51">
        <w:rPr>
          <w:rFonts w:ascii="Times New Roman" w:hAnsi="Times New Roman" w:cs="Times New Roman"/>
          <w:sz w:val="20"/>
          <w:szCs w:val="20"/>
        </w:rPr>
        <w:t xml:space="preserve"> кодекс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9B3E51">
        <w:rPr>
          <w:rFonts w:ascii="Times New Roman" w:hAnsi="Times New Roman" w:cs="Times New Roman"/>
          <w:sz w:val="20"/>
          <w:szCs w:val="20"/>
        </w:rPr>
        <w:t xml:space="preserve"> Российской Федерации от 25.10.2001 N 136-ФЗ.</w:t>
      </w:r>
    </w:p>
    <w:sectPr w:rsidR="000544D2" w:rsidRPr="009B3E51" w:rsidSect="0086733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DE2"/>
    <w:multiLevelType w:val="hybridMultilevel"/>
    <w:tmpl w:val="E0F81656"/>
    <w:lvl w:ilvl="0" w:tplc="9D900B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34F1"/>
    <w:multiLevelType w:val="hybridMultilevel"/>
    <w:tmpl w:val="9086D624"/>
    <w:lvl w:ilvl="0" w:tplc="CE96F0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439F"/>
    <w:multiLevelType w:val="hybridMultilevel"/>
    <w:tmpl w:val="6E6EE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D2006"/>
    <w:multiLevelType w:val="hybridMultilevel"/>
    <w:tmpl w:val="E758D1F8"/>
    <w:lvl w:ilvl="0" w:tplc="B8CA8E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57987"/>
    <w:multiLevelType w:val="hybridMultilevel"/>
    <w:tmpl w:val="AEAE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2B07"/>
    <w:multiLevelType w:val="hybridMultilevel"/>
    <w:tmpl w:val="E550B0A4"/>
    <w:lvl w:ilvl="0" w:tplc="DBE8F3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39E42B3"/>
    <w:multiLevelType w:val="hybridMultilevel"/>
    <w:tmpl w:val="105046C4"/>
    <w:lvl w:ilvl="0" w:tplc="7E98F4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47EBA"/>
    <w:multiLevelType w:val="hybridMultilevel"/>
    <w:tmpl w:val="99F00A2C"/>
    <w:lvl w:ilvl="0" w:tplc="6C4C21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3D4"/>
    <w:rsid w:val="000544D2"/>
    <w:rsid w:val="000841BD"/>
    <w:rsid w:val="0008671A"/>
    <w:rsid w:val="000E6233"/>
    <w:rsid w:val="00111EFC"/>
    <w:rsid w:val="00174D8A"/>
    <w:rsid w:val="00190970"/>
    <w:rsid w:val="001E4486"/>
    <w:rsid w:val="00240C8B"/>
    <w:rsid w:val="002455BE"/>
    <w:rsid w:val="00281495"/>
    <w:rsid w:val="002A4152"/>
    <w:rsid w:val="002D7CB1"/>
    <w:rsid w:val="002F0FA2"/>
    <w:rsid w:val="00366055"/>
    <w:rsid w:val="00455EE0"/>
    <w:rsid w:val="00477506"/>
    <w:rsid w:val="00482872"/>
    <w:rsid w:val="004967D4"/>
    <w:rsid w:val="004B1180"/>
    <w:rsid w:val="004F3E15"/>
    <w:rsid w:val="005122CA"/>
    <w:rsid w:val="00512857"/>
    <w:rsid w:val="00520E93"/>
    <w:rsid w:val="00536D9F"/>
    <w:rsid w:val="00553D57"/>
    <w:rsid w:val="00556C49"/>
    <w:rsid w:val="005C2530"/>
    <w:rsid w:val="005C4911"/>
    <w:rsid w:val="005D4D3B"/>
    <w:rsid w:val="005E30F1"/>
    <w:rsid w:val="005F4969"/>
    <w:rsid w:val="0061444A"/>
    <w:rsid w:val="00614E2C"/>
    <w:rsid w:val="00622A1A"/>
    <w:rsid w:val="006336DB"/>
    <w:rsid w:val="00660B3D"/>
    <w:rsid w:val="006E653D"/>
    <w:rsid w:val="006F48D0"/>
    <w:rsid w:val="00715167"/>
    <w:rsid w:val="00751B47"/>
    <w:rsid w:val="007542A2"/>
    <w:rsid w:val="00784121"/>
    <w:rsid w:val="007B4AB7"/>
    <w:rsid w:val="007C7012"/>
    <w:rsid w:val="007D5B1C"/>
    <w:rsid w:val="007E3071"/>
    <w:rsid w:val="00803992"/>
    <w:rsid w:val="00816D4E"/>
    <w:rsid w:val="00825CFD"/>
    <w:rsid w:val="0084288B"/>
    <w:rsid w:val="00867333"/>
    <w:rsid w:val="008B2594"/>
    <w:rsid w:val="008E25E1"/>
    <w:rsid w:val="00943EF2"/>
    <w:rsid w:val="0094690B"/>
    <w:rsid w:val="00985F68"/>
    <w:rsid w:val="009B3E51"/>
    <w:rsid w:val="009B78C7"/>
    <w:rsid w:val="00A71C1A"/>
    <w:rsid w:val="00A74F0F"/>
    <w:rsid w:val="00A91AD0"/>
    <w:rsid w:val="00AD318D"/>
    <w:rsid w:val="00AD4646"/>
    <w:rsid w:val="00B06994"/>
    <w:rsid w:val="00B07165"/>
    <w:rsid w:val="00B73EEB"/>
    <w:rsid w:val="00B97286"/>
    <w:rsid w:val="00BC213F"/>
    <w:rsid w:val="00BD6AF9"/>
    <w:rsid w:val="00BE7ACF"/>
    <w:rsid w:val="00C000AE"/>
    <w:rsid w:val="00D13945"/>
    <w:rsid w:val="00D34964"/>
    <w:rsid w:val="00D367B7"/>
    <w:rsid w:val="00D673D4"/>
    <w:rsid w:val="00DD1841"/>
    <w:rsid w:val="00E11B1A"/>
    <w:rsid w:val="00E520FD"/>
    <w:rsid w:val="00E5297A"/>
    <w:rsid w:val="00E6744D"/>
    <w:rsid w:val="00E72F55"/>
    <w:rsid w:val="00EB3C2A"/>
    <w:rsid w:val="00F01A60"/>
    <w:rsid w:val="00F702C3"/>
    <w:rsid w:val="00FB6910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F98E"/>
  <w15:docId w15:val="{DE816AF0-D6CC-4415-AFC0-2C19E10B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C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0C8B"/>
  </w:style>
  <w:style w:type="paragraph" w:customStyle="1" w:styleId="ConsPlusNormal">
    <w:name w:val="ConsPlusNormal"/>
    <w:rsid w:val="00240C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A91A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E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DD184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18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18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18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1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kype:88001003434?call" TargetMode="External"/><Relationship Id="rId5" Type="http://schemas.openxmlformats.org/officeDocument/2006/relationships/hyperlink" Target="https://rosreestr.ru/si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Меженин Павел Николаевич</dc:creator>
  <cp:lastModifiedBy>Никулина Викторина Викторовна</cp:lastModifiedBy>
  <cp:revision>7</cp:revision>
  <cp:lastPrinted>2016-07-25T11:07:00Z</cp:lastPrinted>
  <dcterms:created xsi:type="dcterms:W3CDTF">2016-08-01T10:17:00Z</dcterms:created>
  <dcterms:modified xsi:type="dcterms:W3CDTF">2018-08-29T16:26:00Z</dcterms:modified>
</cp:coreProperties>
</file>