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4400" w14:textId="77777777" w:rsidR="00EC3506" w:rsidRPr="00EC3506" w:rsidRDefault="00EC3506" w:rsidP="00EC350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УТВЕРЖДЕН</w:t>
      </w:r>
    </w:p>
    <w:p w14:paraId="1F679123" w14:textId="77777777" w:rsidR="00EC3506" w:rsidRPr="00EC3506" w:rsidRDefault="00EC3506" w:rsidP="00EC350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постановлением Администрации         </w:t>
      </w:r>
    </w:p>
    <w:p w14:paraId="6337BD16" w14:textId="77777777" w:rsidR="00EC3506" w:rsidRPr="00EC3506" w:rsidRDefault="00EC3506" w:rsidP="00EC350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городского округа Воскресенск</w:t>
      </w:r>
    </w:p>
    <w:p w14:paraId="6C5DD8DF" w14:textId="77777777" w:rsidR="00EC3506" w:rsidRPr="00EC3506" w:rsidRDefault="00EC3506" w:rsidP="00EC350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Московской области</w:t>
      </w:r>
    </w:p>
    <w:p w14:paraId="3B88DC2E" w14:textId="5FF5A076" w:rsidR="003465BD" w:rsidRPr="00D66394" w:rsidRDefault="00EC3506" w:rsidP="00EC350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«___» ________ 2022 № ___</w:t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4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73AB3A" w14:textId="0C72990B" w:rsidR="003465BD" w:rsidRPr="00D66394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AD0168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57DA3F73" w:rsidR="00206CEA" w:rsidRPr="00EC3506" w:rsidRDefault="00EC3506" w:rsidP="002D5CAC">
      <w:pPr>
        <w:pStyle w:val="Standard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06CEA" w:rsidRPr="00EC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</w:t>
      </w:r>
      <w:r w:rsidR="00F91A09" w:rsidRPr="00EC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206CEA" w:rsidRPr="00EC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EC3506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EC3506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EC3506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00BDB495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00E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37CC404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2067FEDE" w:rsidR="00B44818" w:rsidRPr="00B44818" w:rsidRDefault="00206730" w:rsidP="00D3725B">
          <w:pPr>
            <w:pStyle w:val="24"/>
            <w:spacing w:line="240" w:lineRule="auto"/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71D276" w14:textId="185BB6C4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D3725B">
              <w:rPr>
                <w:webHidden/>
                <w:sz w:val="22"/>
                <w:szCs w:val="22"/>
              </w:rPr>
              <w:t>4</w:t>
            </w:r>
          </w:hyperlink>
        </w:p>
        <w:p w14:paraId="3AA3D04F" w14:textId="5AA8D048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D3725B">
              <w:rPr>
                <w:webHidden/>
                <w:sz w:val="22"/>
                <w:szCs w:val="22"/>
              </w:rPr>
              <w:t>4</w:t>
            </w:r>
          </w:hyperlink>
        </w:p>
        <w:p w14:paraId="397B3F91" w14:textId="0A87235B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877C86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D3725B">
              <w:rPr>
                <w:webHidden/>
                <w:sz w:val="22"/>
                <w:szCs w:val="22"/>
              </w:rPr>
              <w:t>6</w:t>
            </w:r>
          </w:hyperlink>
        </w:p>
        <w:p w14:paraId="35A2BAA6" w14:textId="452BC49D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D3725B">
              <w:rPr>
                <w:webHidden/>
                <w:sz w:val="22"/>
                <w:szCs w:val="22"/>
              </w:rPr>
              <w:t>7</w:t>
            </w:r>
          </w:hyperlink>
        </w:p>
        <w:p w14:paraId="3EDF3BA9" w14:textId="38B906EB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D3725B">
              <w:rPr>
                <w:webHidden/>
                <w:sz w:val="22"/>
                <w:szCs w:val="22"/>
              </w:rPr>
              <w:t>7</w:t>
            </w:r>
          </w:hyperlink>
        </w:p>
        <w:p w14:paraId="15009591" w14:textId="43183DB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8</w:t>
            </w:r>
          </w:hyperlink>
        </w:p>
        <w:p w14:paraId="5276A6FA" w14:textId="754EF19E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9</w:t>
            </w:r>
          </w:hyperlink>
        </w:p>
        <w:p w14:paraId="2CF0B3B7" w14:textId="0505D45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08176665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1</w:t>
          </w:r>
        </w:p>
        <w:p w14:paraId="7C451FD7" w14:textId="516A4E3D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1</w:t>
          </w:r>
        </w:p>
        <w:p w14:paraId="02E365E2" w14:textId="527D36A2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1</w:t>
          </w:r>
        </w:p>
        <w:p w14:paraId="68C83C6E" w14:textId="7AC7D00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11</w:t>
          </w:r>
        </w:p>
        <w:p w14:paraId="64C3440B" w14:textId="7A791307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3D901EA8" w:rsidR="00B44818" w:rsidRPr="00B44818" w:rsidRDefault="002067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00E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AF5C30">
            <w:rPr>
              <w:rFonts w:ascii="Times New Roman" w:hAnsi="Times New Roman" w:cs="Times New Roman"/>
              <w:noProof/>
            </w:rPr>
            <w:t>3</w:t>
          </w:r>
        </w:p>
        <w:p w14:paraId="1B16F02A" w14:textId="381F3BFE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3</w:t>
          </w:r>
        </w:p>
        <w:p w14:paraId="5A0835B3" w14:textId="2B6F8C9A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3393A9FF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29EBE490" w:rsidR="00B44818" w:rsidRPr="00B44818" w:rsidRDefault="002067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00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016A7FB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1AD3F7E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15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6</w:t>
          </w:r>
        </w:p>
        <w:p w14:paraId="062F975B" w14:textId="3B8309CE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16</w:t>
            </w:r>
          </w:hyperlink>
        </w:p>
        <w:p w14:paraId="6ACE26F8" w14:textId="0E62ABC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16</w:t>
            </w:r>
          </w:hyperlink>
        </w:p>
        <w:p w14:paraId="01B9D8AE" w14:textId="722D9CA4" w:rsidR="00B44818" w:rsidRPr="00B44818" w:rsidRDefault="002067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5C30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14:paraId="51BA43EE" w14:textId="415F704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</w:hyperlink>
          <w:r w:rsidR="00AF5C30">
            <w:rPr>
              <w:sz w:val="22"/>
              <w:szCs w:val="22"/>
            </w:rPr>
            <w:t>17</w:t>
          </w:r>
        </w:p>
        <w:p w14:paraId="71CCEE8E" w14:textId="1DED3FF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</w:hyperlink>
          <w:r w:rsidR="00AF5C30">
            <w:rPr>
              <w:sz w:val="22"/>
              <w:szCs w:val="22"/>
            </w:rPr>
            <w:t>17</w:t>
          </w:r>
        </w:p>
        <w:p w14:paraId="5DE8C069" w14:textId="60A7F896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</w:hyperlink>
          <w:r w:rsidR="00AF5C30">
            <w:rPr>
              <w:sz w:val="22"/>
              <w:szCs w:val="22"/>
            </w:rPr>
            <w:t>19</w:t>
          </w:r>
        </w:p>
        <w:p w14:paraId="452A5BAE" w14:textId="33237A1B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0</w:t>
          </w:r>
        </w:p>
        <w:p w14:paraId="050BEC65" w14:textId="4E06061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66F53A8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628EA0A5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26</w:t>
            </w:r>
          </w:hyperlink>
        </w:p>
        <w:p w14:paraId="75BCD579" w14:textId="0558CC99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28</w:t>
            </w:r>
          </w:hyperlink>
        </w:p>
        <w:p w14:paraId="68567C44" w14:textId="71E6220C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AF5C30">
              <w:rPr>
                <w:webHidden/>
                <w:sz w:val="22"/>
                <w:szCs w:val="22"/>
              </w:rPr>
              <w:t>29</w:t>
            </w:r>
          </w:hyperlink>
        </w:p>
        <w:p w14:paraId="58EA198A" w14:textId="6792ADD5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528FECF1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34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682527F6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35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2F15D9F0" w:rsidR="00B44818" w:rsidRPr="00B44818" w:rsidRDefault="002067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>
              <w:rPr>
                <w:webHidden/>
                <w:sz w:val="22"/>
                <w:szCs w:val="22"/>
              </w:rPr>
              <w:fldChar w:fldCharType="separate"/>
            </w:r>
            <w:r w:rsidR="00F000ED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  <w:r w:rsidR="00AF5C30">
            <w:rPr>
              <w:sz w:val="22"/>
              <w:szCs w:val="22"/>
            </w:rPr>
            <w:t>36</w:t>
          </w:r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EC3506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569502"/>
      <w:r w:rsidRPr="00EC350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596A35D" w14:textId="77777777" w:rsidR="00815BB3" w:rsidRPr="00EC3506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EC3506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3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1C73C675" w14:textId="77777777" w:rsidR="00C802D4" w:rsidRPr="00EC3506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13539" w14:textId="2A6713BF" w:rsidR="00206CEA" w:rsidRPr="00EC3506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EC3506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EC3506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7F527A" w:rsidRPr="00EC3506">
        <w:rPr>
          <w:rFonts w:ascii="Times New Roman" w:hAnsi="Times New Roman" w:cs="Times New Roman"/>
          <w:sz w:val="24"/>
          <w:szCs w:val="24"/>
        </w:rPr>
        <w:t>М</w:t>
      </w:r>
      <w:r w:rsidRPr="00EC3506">
        <w:rPr>
          <w:rFonts w:ascii="Times New Roman" w:hAnsi="Times New Roman" w:cs="Times New Roman"/>
          <w:sz w:val="24"/>
          <w:szCs w:val="24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</w:t>
      </w:r>
      <w:r w:rsidR="00EC3506">
        <w:rPr>
          <w:rFonts w:ascii="Times New Roman" w:hAnsi="Times New Roman" w:cs="Times New Roman"/>
          <w:sz w:val="24"/>
          <w:szCs w:val="24"/>
        </w:rPr>
        <w:t xml:space="preserve"> Р</w:t>
      </w:r>
      <w:r w:rsidRPr="00EC3506">
        <w:rPr>
          <w:rFonts w:ascii="Times New Roman" w:hAnsi="Times New Roman" w:cs="Times New Roman"/>
          <w:sz w:val="24"/>
          <w:szCs w:val="24"/>
        </w:rPr>
        <w:t>оссийской</w:t>
      </w:r>
      <w:r w:rsidR="00EC3506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Федерации</w:t>
      </w:r>
      <w:r w:rsidR="0003236A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для исполнения полномочий в сфере погребе</w:t>
      </w:r>
      <w:r w:rsidR="00B75C51" w:rsidRPr="00EC3506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EC3506">
        <w:rPr>
          <w:rFonts w:ascii="Times New Roman" w:hAnsi="Times New Roman" w:cs="Times New Roman"/>
          <w:sz w:val="24"/>
          <w:szCs w:val="24"/>
        </w:rPr>
        <w:t xml:space="preserve"> МКУ</w:t>
      </w:r>
      <w:r w:rsidR="007F527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B38074" w14:textId="6D5087EB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EC3506">
        <w:rPr>
          <w:rFonts w:ascii="Times New Roman" w:hAnsi="Times New Roman" w:cs="Times New Roman"/>
          <w:sz w:val="24"/>
          <w:szCs w:val="24"/>
        </w:rPr>
        <w:t>м</w:t>
      </w:r>
      <w:r w:rsidRPr="00EC3506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</w:t>
      </w:r>
      <w:r w:rsidR="006C317B">
        <w:rPr>
          <w:rFonts w:ascii="Times New Roman" w:hAnsi="Times New Roman" w:cs="Times New Roman"/>
          <w:sz w:val="24"/>
          <w:szCs w:val="24"/>
        </w:rPr>
        <w:t xml:space="preserve">овательность и сроки выполнения административных процедур, </w:t>
      </w:r>
      <w:r w:rsidRPr="00EC3506">
        <w:rPr>
          <w:rFonts w:ascii="Times New Roman" w:hAnsi="Times New Roman" w:cs="Times New Roman"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МКУ (</w:t>
      </w:r>
      <w:r w:rsidR="0028277C" w:rsidRPr="00EC3506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EC3506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Pr="00EC3506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EC3506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>1</w:t>
      </w:r>
      <w:r w:rsidRPr="00EC3506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EC3506">
        <w:rPr>
          <w:rFonts w:ascii="Times New Roman" w:hAnsi="Times New Roman" w:cs="Times New Roman"/>
          <w:sz w:val="24"/>
          <w:szCs w:val="24"/>
        </w:rPr>
        <w:t>ф</w:t>
      </w:r>
      <w:r w:rsidR="00206CEA" w:rsidRPr="00EC3506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EC3506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EC3506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8" w:history="1">
        <w:r w:rsidR="00206CEA" w:rsidRPr="00EC3506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EC3506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>2</w:t>
      </w:r>
      <w:r w:rsidRPr="00EC3506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795B7B5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>3</w:t>
      </w:r>
      <w:r w:rsidRPr="00EC3506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EC3506">
        <w:rPr>
          <w:rFonts w:ascii="Times New Roman" w:hAnsi="Times New Roman" w:cs="Times New Roman"/>
          <w:sz w:val="24"/>
          <w:szCs w:val="24"/>
        </w:rPr>
        <w:t>г</w:t>
      </w:r>
      <w:r w:rsidRPr="00EC3506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Pr="00EC3506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>4</w:t>
      </w:r>
      <w:r w:rsidRPr="00EC3506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</w:t>
      </w:r>
      <w:r w:rsidR="008A58FA" w:rsidRPr="00EC3506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70D9DBDC" w14:textId="47EBD7CF" w:rsidR="008A58FA" w:rsidRPr="00EC3506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 xml:space="preserve">5 </w:t>
      </w:r>
      <w:r w:rsidRPr="00EC3506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EC3506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</w:t>
      </w:r>
      <w:r w:rsidR="00AD489C" w:rsidRPr="00EC3506">
        <w:rPr>
          <w:rFonts w:ascii="Times New Roman" w:hAnsi="Times New Roman" w:cs="Times New Roman"/>
          <w:sz w:val="24"/>
          <w:szCs w:val="24"/>
        </w:rPr>
        <w:t>6</w:t>
      </w:r>
      <w:r w:rsidRPr="00EC3506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EC3506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EC3506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1CC5B41C" w:rsidR="00F91A09" w:rsidRPr="00EC3506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FC344AF" w:rsidR="000F32AB" w:rsidRPr="00EC3506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1.3.10.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</w:t>
      </w:r>
      <w:r w:rsidR="00F46EC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14:paraId="1CACC0F7" w14:textId="40A8BC92" w:rsidR="00071038" w:rsidRPr="00EC3506" w:rsidRDefault="00071038" w:rsidP="00F000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1.</w:t>
      </w:r>
      <w:r w:rsidR="00833207" w:rsidRPr="00EC3506">
        <w:rPr>
          <w:rFonts w:ascii="Times New Roman" w:hAnsi="Times New Roman" w:cs="Times New Roman"/>
          <w:sz w:val="24"/>
          <w:szCs w:val="24"/>
        </w:rPr>
        <w:t>4</w:t>
      </w:r>
      <w:r w:rsidRPr="00EC3506">
        <w:rPr>
          <w:rFonts w:ascii="Times New Roman" w:hAnsi="Times New Roman" w:cs="Times New Roman"/>
          <w:sz w:val="24"/>
          <w:szCs w:val="24"/>
        </w:rPr>
        <w:t>.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="00833207" w:rsidRPr="00EC3506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853C76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6C317B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F1290F">
        <w:rPr>
          <w:rFonts w:ascii="Times New Roman" w:hAnsi="Times New Roman" w:cs="Times New Roman"/>
          <w:sz w:val="24"/>
          <w:szCs w:val="24"/>
        </w:rPr>
        <w:t>м</w:t>
      </w:r>
      <w:r w:rsidR="00833207" w:rsidRPr="00EC3506">
        <w:rPr>
          <w:rFonts w:ascii="Times New Roman" w:hAnsi="Times New Roman" w:cs="Times New Roman"/>
          <w:sz w:val="24"/>
          <w:szCs w:val="24"/>
        </w:rPr>
        <w:t>униципальной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="00833207" w:rsidRPr="00EC3506">
        <w:rPr>
          <w:rFonts w:ascii="Times New Roman" w:hAnsi="Times New Roman" w:cs="Times New Roman"/>
          <w:sz w:val="24"/>
          <w:szCs w:val="24"/>
        </w:rPr>
        <w:t>услуги,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="00833207" w:rsidRPr="00EC3506">
        <w:rPr>
          <w:rFonts w:ascii="Times New Roman" w:hAnsi="Times New Roman" w:cs="Times New Roman"/>
          <w:sz w:val="24"/>
          <w:szCs w:val="24"/>
        </w:rPr>
        <w:t>а</w:t>
      </w:r>
      <w:r w:rsidR="006C317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33207" w:rsidRPr="00EC3506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9D7B5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EC3506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EC3506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EC3506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EC350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2BD350DE" w14:textId="77777777" w:rsidR="00441E06" w:rsidRPr="00EC3506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4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4D20D71" w14:textId="77777777" w:rsidR="00292B2B" w:rsidRPr="00EC3506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BC02693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2.1.</w:t>
      </w:r>
      <w:r w:rsidR="009D2A55" w:rsidRPr="00EC3506">
        <w:rPr>
          <w:rFonts w:ascii="Times New Roman" w:hAnsi="Times New Roman" w:cs="Times New Roman"/>
          <w:sz w:val="24"/>
          <w:szCs w:val="24"/>
        </w:rPr>
        <w:t> </w:t>
      </w:r>
      <w:r w:rsidRPr="00EC3506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лицам, об</w:t>
      </w:r>
      <w:r w:rsidR="006C317B">
        <w:rPr>
          <w:rFonts w:ascii="Times New Roman" w:hAnsi="Times New Roman" w:cs="Times New Roman"/>
          <w:sz w:val="24"/>
          <w:szCs w:val="24"/>
        </w:rPr>
        <w:t xml:space="preserve">ратившимся в </w:t>
      </w:r>
      <w:r w:rsidRPr="00EC3506">
        <w:rPr>
          <w:rFonts w:ascii="Times New Roman" w:hAnsi="Times New Roman" w:cs="Times New Roman"/>
          <w:sz w:val="24"/>
          <w:szCs w:val="24"/>
        </w:rPr>
        <w:t>МКУ с заявлением (далее – заявитель), в том числе через уполномоченного представителя.</w:t>
      </w:r>
    </w:p>
    <w:p w14:paraId="5423EC3C" w14:textId="77777777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EC3506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EC3506">
        <w:rPr>
          <w:rFonts w:ascii="Times New Roman" w:hAnsi="Times New Roman" w:cs="Times New Roman"/>
          <w:sz w:val="24"/>
          <w:szCs w:val="24"/>
        </w:rPr>
        <w:t>Л</w:t>
      </w:r>
      <w:r w:rsidR="002D5CAC" w:rsidRPr="00EC3506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3FAF4ABA" w:rsidR="00206CEA" w:rsidRPr="00EC3506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 </w:t>
      </w:r>
      <w:r w:rsidRPr="00EC3506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EC3506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EC3506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5"/>
      <w:r w:rsidRPr="00EC350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72BD79C8" w14:textId="77777777" w:rsidR="00815BB3" w:rsidRPr="00EC3506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EC3506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6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970F128" w14:textId="77777777" w:rsidR="00815BB3" w:rsidRPr="00EC3506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EC3506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EC3506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EC3506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EC3506">
        <w:rPr>
          <w:rFonts w:ascii="Times New Roman" w:hAnsi="Times New Roman" w:cs="Times New Roman"/>
          <w:sz w:val="24"/>
          <w:szCs w:val="24"/>
        </w:rPr>
        <w:t>»</w:t>
      </w:r>
      <w:r w:rsidRPr="00EC3506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EC3506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948A4D" w14:textId="77777777" w:rsidR="006C317B" w:rsidRDefault="00815BB3" w:rsidP="006C317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7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</w:p>
    <w:p w14:paraId="7B3D1A2E" w14:textId="55A5EF92" w:rsidR="00815BB3" w:rsidRPr="00EC3506" w:rsidRDefault="00206CEA" w:rsidP="006C317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6C31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72224B85" w14:textId="77777777" w:rsidR="00815BB3" w:rsidRPr="00EC3506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1862F100" w:rsidR="00206CEA" w:rsidRPr="00EC3506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6C317B" w:rsidRP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Воскресенск Московской области </w:t>
      </w:r>
      <w:r w:rsidR="003A543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20B38" w14:textId="6CEF64DF" w:rsidR="006C317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Уполномоченным органом местного самоуправления </w:t>
      </w:r>
      <w:r w:rsidR="0061306F" w:rsidRPr="00EC3506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61306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погребения и похоронного дела является </w:t>
      </w:r>
      <w:r w:rsidR="006C317B" w:rsidRP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городского округа Воскресенск Московской области «Ритуал»</w:t>
      </w:r>
      <w:r w:rsid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17B" w:rsidRP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4D439C" w14:textId="5BCB2D83" w:rsidR="006C317B" w:rsidRDefault="00206CEA" w:rsidP="00EF731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Непосредственное предоставление муниципальной услуги осуществляет </w:t>
      </w:r>
      <w:r w:rsidR="006C317B" w:rsidRP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городского округа Воскресенск Московской области «Ритуал»</w:t>
      </w:r>
      <w:r w:rsid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" w:name="_Toc100569508"/>
    </w:p>
    <w:p w14:paraId="1C9DDAF3" w14:textId="77777777" w:rsidR="00EF731A" w:rsidRPr="00EF731A" w:rsidRDefault="00EF731A" w:rsidP="00EF731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BB181" w14:textId="5A86B7B8" w:rsidR="005545EF" w:rsidRPr="00EC3506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F000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21587C5" w14:textId="77777777" w:rsidR="005545EF" w:rsidRPr="00EC3506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EC3506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EC3506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EC3506" w:rsidRDefault="00206CEA" w:rsidP="00206CEA">
      <w:pPr>
        <w:pStyle w:val="Standard"/>
        <w:spacing w:after="0" w:line="276" w:lineRule="auto"/>
        <w:ind w:firstLine="709"/>
        <w:jc w:val="both"/>
        <w:rPr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71038" w:rsidRPr="00EC3506">
        <w:rPr>
          <w:rFonts w:ascii="Times New Roman" w:hAnsi="Times New Roman" w:cs="Times New Roman"/>
          <w:sz w:val="24"/>
          <w:szCs w:val="24"/>
        </w:rPr>
        <w:t>1</w:t>
      </w:r>
      <w:r w:rsidRPr="00EC3506">
        <w:rPr>
          <w:rFonts w:ascii="Times New Roman" w:hAnsi="Times New Roman" w:cs="Times New Roman"/>
          <w:sz w:val="24"/>
          <w:szCs w:val="24"/>
        </w:rPr>
        <w:t>.</w:t>
      </w:r>
      <w:r w:rsidR="00071038" w:rsidRPr="00EC3506">
        <w:rPr>
          <w:rFonts w:ascii="Times New Roman" w:hAnsi="Times New Roman" w:cs="Times New Roman"/>
          <w:sz w:val="24"/>
          <w:szCs w:val="24"/>
        </w:rPr>
        <w:t>1.</w:t>
      </w:r>
      <w:r w:rsidRPr="00EC3506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EC3506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EC3506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7D42ED13" w:rsidR="00206CEA" w:rsidRPr="00EC3506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A32AD4" w:rsidRPr="00EC3506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2435C85C" w:rsidR="00206CEA" w:rsidRPr="00EC3506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F0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решения об отказе в </w:t>
      </w:r>
      <w:r w:rsidR="00A32AD4" w:rsidRPr="00EC3506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EC3506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EC3506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5.</w:t>
      </w:r>
      <w:r w:rsidR="0093333A" w:rsidRPr="00EC3506">
        <w:rPr>
          <w:rFonts w:ascii="Times New Roman" w:hAnsi="Times New Roman" w:cs="Times New Roman"/>
          <w:sz w:val="24"/>
          <w:szCs w:val="24"/>
        </w:rPr>
        <w:t>4</w:t>
      </w:r>
      <w:r w:rsidRPr="00EC3506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EC3506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EC3506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EC3506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5.</w:t>
      </w:r>
      <w:r w:rsidR="0093333A" w:rsidRPr="00EC3506">
        <w:rPr>
          <w:rFonts w:ascii="Times New Roman" w:hAnsi="Times New Roman" w:cs="Times New Roman"/>
          <w:sz w:val="24"/>
          <w:szCs w:val="24"/>
        </w:rPr>
        <w:t>4</w:t>
      </w:r>
      <w:r w:rsidRPr="00EC3506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3E4E1D8B" w:rsidR="005A3F8E" w:rsidRPr="00EC3506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EC3506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EC3506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EC3506">
        <w:rPr>
          <w:rFonts w:ascii="Times New Roman" w:hAnsi="Times New Roman" w:cs="Times New Roman"/>
          <w:sz w:val="24"/>
          <w:szCs w:val="24"/>
        </w:rPr>
        <w:t>ю</w:t>
      </w:r>
      <w:r w:rsidR="005A3F8E" w:rsidRPr="00EC3506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EC3506">
        <w:rPr>
          <w:rFonts w:ascii="Times New Roman" w:hAnsi="Times New Roman" w:cs="Times New Roman"/>
          <w:sz w:val="24"/>
          <w:szCs w:val="24"/>
        </w:rPr>
        <w:t>их</w:t>
      </w:r>
      <w:r w:rsidR="005A3F8E" w:rsidRPr="00EC3506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EC3506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EC3506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EC3506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EC3506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C3506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EC3506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5.</w:t>
      </w:r>
      <w:r w:rsidR="0093333A" w:rsidRPr="00EC3506">
        <w:rPr>
          <w:rFonts w:ascii="Times New Roman" w:hAnsi="Times New Roman" w:cs="Times New Roman"/>
          <w:sz w:val="24"/>
          <w:szCs w:val="24"/>
        </w:rPr>
        <w:t>4</w:t>
      </w:r>
      <w:r w:rsidRPr="00EC3506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E5443EB" w:rsidR="00FD201A" w:rsidRPr="00EC3506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В МФЦ</w:t>
      </w:r>
      <w:r w:rsidR="00406982" w:rsidRPr="00EC3506">
        <w:rPr>
          <w:rFonts w:ascii="Times New Roman" w:hAnsi="Times New Roman" w:cs="Times New Roman"/>
          <w:sz w:val="24"/>
          <w:szCs w:val="24"/>
        </w:rPr>
        <w:t>,</w:t>
      </w:r>
      <w:r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EC3506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EC3506">
        <w:rPr>
          <w:rFonts w:ascii="Times New Roman" w:hAnsi="Times New Roman" w:cs="Times New Roman"/>
          <w:sz w:val="24"/>
          <w:szCs w:val="24"/>
        </w:rPr>
        <w:t>о</w:t>
      </w:r>
      <w:r w:rsidR="00406982" w:rsidRPr="00EC3506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EC3506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EC3506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EC3506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EC3506">
        <w:rPr>
          <w:rFonts w:ascii="Times New Roman" w:hAnsi="Times New Roman" w:cs="Times New Roman"/>
          <w:sz w:val="24"/>
          <w:szCs w:val="24"/>
        </w:rPr>
        <w:t>,</w:t>
      </w:r>
      <w:r w:rsidRPr="00EC3506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EC3506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EC3506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EC3506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EC3506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Модуля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МФЦ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ЕИС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ОУ</w:t>
      </w:r>
      <w:r w:rsidR="006C317B">
        <w:rPr>
          <w:rFonts w:ascii="Times New Roman" w:hAnsi="Times New Roman" w:cs="Times New Roman"/>
          <w:sz w:val="24"/>
          <w:szCs w:val="24"/>
        </w:rPr>
        <w:t xml:space="preserve"> н</w:t>
      </w:r>
      <w:r w:rsidRPr="00EC3506">
        <w:rPr>
          <w:rFonts w:ascii="Times New Roman" w:hAnsi="Times New Roman" w:cs="Times New Roman"/>
          <w:sz w:val="24"/>
          <w:szCs w:val="24"/>
        </w:rPr>
        <w:t>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321556D3" w:rsidR="00406982" w:rsidRPr="00EC3506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96F932D" w14:textId="625DE535" w:rsidR="00406982" w:rsidRPr="00EC3506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406982" w:rsidRPr="00EC350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 w:rsidRPr="00EC3506">
        <w:rPr>
          <w:rFonts w:ascii="Times New Roman" w:hAnsi="Times New Roman" w:cs="Times New Roman"/>
          <w:sz w:val="24"/>
          <w:szCs w:val="24"/>
        </w:rPr>
        <w:t xml:space="preserve">(представителю заявителя) </w:t>
      </w:r>
      <w:r w:rsidR="00406982" w:rsidRPr="00EC3506">
        <w:rPr>
          <w:rFonts w:ascii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документа, подписанного ЭЦП </w:t>
      </w:r>
      <w:r w:rsidR="0064696F" w:rsidRPr="00EC3506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406982" w:rsidRPr="00EC3506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409C9232" w:rsidR="000D5DFB" w:rsidRPr="00EC3506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5.</w:t>
      </w:r>
      <w:r w:rsidR="00406982" w:rsidRPr="00EC3506">
        <w:rPr>
          <w:rFonts w:ascii="Times New Roman" w:hAnsi="Times New Roman" w:cs="Times New Roman"/>
          <w:sz w:val="24"/>
          <w:szCs w:val="24"/>
        </w:rPr>
        <w:t>5</w:t>
      </w:r>
      <w:r w:rsidRPr="00EC3506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EC3506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EC3506">
        <w:rPr>
          <w:rFonts w:ascii="Times New Roman" w:hAnsi="Times New Roman" w:cs="Times New Roman"/>
          <w:sz w:val="24"/>
          <w:szCs w:val="24"/>
        </w:rPr>
        <w:t>предоставление места для создания семейного (родового) захоронения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EC3506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6C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</w:t>
      </w:r>
      <w:r w:rsidR="00C211B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МКУ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 в РГИС формируется</w:t>
      </w:r>
      <w:r w:rsidR="006C317B">
        <w:rPr>
          <w:rFonts w:ascii="Times New Roman" w:hAnsi="Times New Roman" w:cs="Times New Roman"/>
          <w:sz w:val="24"/>
          <w:szCs w:val="24"/>
        </w:rPr>
        <w:t xml:space="preserve"> 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удостоверение о </w:t>
      </w:r>
      <w:r w:rsidR="00F5562C" w:rsidRPr="00EC3506">
        <w:rPr>
          <w:rFonts w:ascii="Times New Roman" w:hAnsi="Times New Roman" w:cs="Times New Roman"/>
          <w:sz w:val="24"/>
          <w:szCs w:val="24"/>
        </w:rPr>
        <w:lastRenderedPageBreak/>
        <w:t>захоронении (далее – удостоверение)</w:t>
      </w:r>
      <w:r w:rsidR="000D5DFB" w:rsidRPr="00EC3506">
        <w:rPr>
          <w:rFonts w:ascii="Times New Roman" w:hAnsi="Times New Roman" w:cs="Times New Roman"/>
          <w:sz w:val="24"/>
          <w:szCs w:val="24"/>
        </w:rPr>
        <w:t>,</w:t>
      </w:r>
      <w:r w:rsidR="000D5DFB" w:rsidRPr="00EC35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EC3506">
        <w:rPr>
          <w:rFonts w:ascii="Times New Roman" w:hAnsi="Times New Roman" w:cs="Times New Roman"/>
          <w:sz w:val="24"/>
          <w:szCs w:val="24"/>
        </w:rPr>
        <w:t>которое оформляется в соответствии с Приложением 4 к настоящему Административному регламенту.</w:t>
      </w:r>
      <w:r w:rsidR="00F5562C" w:rsidRPr="00EC3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EC3506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EC350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EC3506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35BB433D" w:rsidR="00FD201A" w:rsidRPr="00EC3506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C3506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EC3506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C3506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ЭПЦ уполномоченного должностного лица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EC3506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EC3506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5011F592" w:rsidR="00406982" w:rsidRPr="00EC3506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2"/>
      <w:bookmarkEnd w:id="7"/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40698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06FD4137" w14:textId="0CDAF2BD" w:rsidR="000B75C0" w:rsidRPr="00EC3506" w:rsidRDefault="00FD201A" w:rsidP="00EF731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EC3506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EC3506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EC35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EC3506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EC3506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0569509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06F3C088" w14:textId="77777777" w:rsidR="005545EF" w:rsidRPr="00EC3506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A1EC402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0C9F2B1C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 з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0C49DB81" w14:textId="17637E9C" w:rsidR="00FF7CC5" w:rsidRPr="00EC3506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муниципальной услуги принимается не позднее 1 рабочего дня, следующего за днем поступления в МКУ информации 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EC3506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EC35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1C103A41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EC3506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EC3506">
        <w:rPr>
          <w:rFonts w:ascii="Times New Roman" w:hAnsi="Times New Roman" w:cs="Times New Roman"/>
          <w:sz w:val="24"/>
          <w:szCs w:val="24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2674A807" w:rsidR="003E3954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срок, не позднее </w:t>
      </w:r>
      <w:r w:rsidR="000F32A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EC3506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9" w:history="1">
        <w:r w:rsidRPr="00EC35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27DDC36F" w:rsidR="00375AA5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11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EC3506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EC3506">
        <w:rPr>
          <w:rFonts w:ascii="Times New Roman" w:hAnsi="Times New Roman" w:cs="Times New Roman"/>
          <w:sz w:val="24"/>
          <w:szCs w:val="24"/>
        </w:rPr>
        <w:t>предоставление места для создания семейного (родового) захоронения</w:t>
      </w:r>
      <w:r w:rsidR="00EB76B0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3A20096B" w14:textId="53050074" w:rsidR="00FF7CC5" w:rsidRPr="00EF731A" w:rsidRDefault="00FF7CC5" w:rsidP="00EF731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РГИС формируется удостоверение.</w:t>
      </w:r>
    </w:p>
    <w:p w14:paraId="3FE5A857" w14:textId="77777777" w:rsidR="005545EF" w:rsidRPr="00EC3506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10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6877F508" w14:textId="77777777" w:rsidR="005545EF" w:rsidRPr="00EC3506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53102FAE" w:rsidR="00037CAB" w:rsidRPr="00EC3506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МКУ, а также должностных лиц, </w:t>
      </w:r>
      <w:r w:rsidR="00037CA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МКУ размещены на о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="00882F36" w:rsidRP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«Направление» вкладка «МКУ городского округа Воскресенск «Рит</w:t>
      </w:r>
      <w:r w:rsid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2F36" w:rsidRP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ал»,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РПГУ.</w:t>
      </w:r>
    </w:p>
    <w:p w14:paraId="51E61991" w14:textId="1C3F9F59" w:rsidR="003B268E" w:rsidRDefault="00206CEA" w:rsidP="00EF731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FD0CA2F" w14:textId="77777777" w:rsidR="00EF731A" w:rsidRPr="00EF731A" w:rsidRDefault="00EF731A" w:rsidP="00EF731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FBA27" w14:textId="7B4FDE50" w:rsidR="005545EF" w:rsidRPr="00EC3506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1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необходимых для предоставления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704521E9" w14:textId="77777777" w:rsidR="00712C11" w:rsidRPr="00EC3506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12FB1D63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67EF0DC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личность заявителя (не пред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в случае выбора заявителем способа подачи заявления в электронной форме посредством РПГУ).</w:t>
      </w:r>
    </w:p>
    <w:p w14:paraId="193C21D7" w14:textId="5BC89A6C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E9FE0C6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заявителем является представитель лица, на имя которого планируется оформить </w:t>
      </w:r>
      <w:r w:rsidR="00CF66A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3EEAF519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 не предусмотренных пунктом 8.1 настоящего Административного регламента.</w:t>
      </w:r>
    </w:p>
    <w:p w14:paraId="7D208912" w14:textId="56C99D5E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14:paraId="64376E73" w14:textId="70351934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предоставления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EC3506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47CAA25" w:rsidR="00333843" w:rsidRPr="00EC3506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</w:r>
    </w:p>
    <w:p w14:paraId="04B2E8A5" w14:textId="0D98068A" w:rsidR="003E3954" w:rsidRPr="00EC3506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8.5.2. в уполномоченный орган местного самоуправления </w:t>
      </w:r>
      <w:r w:rsidR="0061306F" w:rsidRPr="00EC3506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61306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погребения и похоронного дела 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МКУ).</w:t>
      </w:r>
    </w:p>
    <w:p w14:paraId="7DC13140" w14:textId="77777777" w:rsidR="007C21F4" w:rsidRPr="00EC3506" w:rsidRDefault="007C21F4" w:rsidP="00EF731A">
      <w:pPr>
        <w:pStyle w:val="Standard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2DA0623" w14:textId="77777777" w:rsidR="005545EF" w:rsidRPr="00EC3506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2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12A4BE1" w14:textId="77777777" w:rsidR="005545EF" w:rsidRPr="00EC3506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EC3506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724052F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23EC875B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 для предо</w:t>
      </w:r>
      <w:r w:rsidR="00231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441186EC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6F71F5E8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 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01F3ADE3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7C628074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39787C81" w14:textId="69E6DBAD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EC3506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58865E3A" w:rsidR="00E702CF" w:rsidRPr="00EC3506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5C5A1845" w14:textId="7419FB99" w:rsidR="009E4723" w:rsidRPr="00EC3506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оформляется </w:t>
      </w:r>
      <w:r w:rsidR="00471889" w:rsidRPr="00EC35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регламенту, подписывается ЭЦП уполномоченного должностного лица МКУ</w:t>
      </w:r>
      <w:r w:rsidR="009104A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EC3506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5BCA1F27" w:rsidR="009E4723" w:rsidRPr="00EC3506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непосредственно в МКУ решение об отказе в приеме документов</w:t>
      </w:r>
      <w:r w:rsidR="00CA6D1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уполномоченным должностным лицом МКУ и выдается заявителю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FF48197" w:rsidR="00412F05" w:rsidRPr="00EC3506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EC3506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EC3506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3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38931AAF" w14:textId="77777777" w:rsidR="00412F05" w:rsidRPr="00EC3506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EC3506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EC350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EC3506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EC3506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10.2.1.</w:t>
      </w:r>
      <w:r w:rsidR="007B37AE" w:rsidRPr="00EC3506">
        <w:rPr>
          <w:rFonts w:ascii="Times New Roman" w:hAnsi="Times New Roman" w:cs="Times New Roman"/>
          <w:sz w:val="24"/>
          <w:szCs w:val="24"/>
        </w:rPr>
        <w:t> </w:t>
      </w:r>
      <w:r w:rsidR="00062AEB" w:rsidRPr="00EC3506">
        <w:rPr>
          <w:rFonts w:ascii="Times New Roman" w:hAnsi="Times New Roman" w:cs="Times New Roman"/>
          <w:sz w:val="24"/>
          <w:szCs w:val="24"/>
        </w:rPr>
        <w:t>Р</w:t>
      </w:r>
      <w:r w:rsidR="007B37AE" w:rsidRPr="00EC3506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23D61405" w:rsidR="007B37AE" w:rsidRPr="00EC3506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lastRenderedPageBreak/>
        <w:t>10.2.2.</w:t>
      </w:r>
      <w:r w:rsidR="007B37AE" w:rsidRPr="00EC3506">
        <w:rPr>
          <w:rFonts w:ascii="Times New Roman" w:hAnsi="Times New Roman" w:cs="Times New Roman"/>
          <w:sz w:val="24"/>
          <w:szCs w:val="24"/>
        </w:rPr>
        <w:t> </w:t>
      </w:r>
      <w:r w:rsidR="00062AEB" w:rsidRPr="00EC3506">
        <w:rPr>
          <w:rFonts w:ascii="Times New Roman" w:hAnsi="Times New Roman" w:cs="Times New Roman"/>
          <w:sz w:val="24"/>
          <w:szCs w:val="24"/>
        </w:rPr>
        <w:t>Н</w:t>
      </w:r>
      <w:r w:rsidR="007B37AE" w:rsidRPr="00EC3506">
        <w:rPr>
          <w:rFonts w:ascii="Times New Roman" w:hAnsi="Times New Roman" w:cs="Times New Roman"/>
          <w:sz w:val="24"/>
          <w:szCs w:val="24"/>
        </w:rPr>
        <w:t>аличие в представленных документах неполной, искаженной или недостоверной информации</w:t>
      </w:r>
      <w:r w:rsidR="00062AEB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66CACBF8" w:rsidR="007B37AE" w:rsidRPr="00EC3506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"/>
      <w:bookmarkEnd w:id="13"/>
      <w:r w:rsidRPr="00EC3506">
        <w:rPr>
          <w:rFonts w:ascii="Times New Roman" w:hAnsi="Times New Roman" w:cs="Times New Roman"/>
          <w:sz w:val="24"/>
          <w:szCs w:val="24"/>
        </w:rPr>
        <w:t>10.2.3.</w:t>
      </w:r>
      <w:r w:rsidR="007B37AE" w:rsidRPr="00EC3506">
        <w:rPr>
          <w:rFonts w:ascii="Times New Roman" w:hAnsi="Times New Roman" w:cs="Times New Roman"/>
          <w:sz w:val="24"/>
          <w:szCs w:val="24"/>
        </w:rPr>
        <w:t> </w:t>
      </w:r>
      <w:r w:rsidR="00062AEB" w:rsidRPr="00EC3506">
        <w:rPr>
          <w:rFonts w:ascii="Times New Roman" w:hAnsi="Times New Roman" w:cs="Times New Roman"/>
          <w:sz w:val="24"/>
          <w:szCs w:val="24"/>
        </w:rPr>
        <w:t>Н</w:t>
      </w:r>
      <w:r w:rsidR="007B37AE" w:rsidRPr="00EC3506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для создания семейного (родового) захоронения, установленного </w:t>
      </w:r>
      <w:hyperlink w:anchor="p126" w:history="1">
        <w:r w:rsidR="007B37AE" w:rsidRPr="00EC350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EC3506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EC3506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EC3506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EC350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EC3506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EC3506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10.2.4.</w:t>
      </w:r>
      <w:r w:rsidR="007B37AE" w:rsidRPr="00EC3506">
        <w:rPr>
          <w:rFonts w:ascii="Times New Roman" w:hAnsi="Times New Roman" w:cs="Times New Roman"/>
          <w:sz w:val="24"/>
          <w:szCs w:val="24"/>
        </w:rPr>
        <w:t> </w:t>
      </w:r>
      <w:r w:rsidR="00062AEB" w:rsidRPr="00EC3506">
        <w:rPr>
          <w:rFonts w:ascii="Times New Roman" w:hAnsi="Times New Roman" w:cs="Times New Roman"/>
          <w:sz w:val="24"/>
          <w:szCs w:val="24"/>
        </w:rPr>
        <w:t>Н</w:t>
      </w:r>
      <w:r w:rsidR="007B37AE" w:rsidRPr="00EC3506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EC3506">
        <w:rPr>
          <w:rFonts w:ascii="Times New Roman" w:hAnsi="Times New Roman" w:cs="Times New Roman"/>
          <w:sz w:val="24"/>
          <w:szCs w:val="24"/>
        </w:rPr>
        <w:t>8.</w:t>
      </w:r>
      <w:r w:rsidRPr="00EC3506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EC350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EC3506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EC3506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502FFF95" w:rsidR="00CD6186" w:rsidRPr="00EC3506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10.3. Заявитель (представитель заявителя) вправе повторно обратиться в МКУ с заявлением после устранения оснований, указанных в пункте 10.2 настоящего Административного регламента.</w:t>
      </w:r>
    </w:p>
    <w:p w14:paraId="0078A63F" w14:textId="5C6CE007" w:rsidR="00C64514" w:rsidRPr="00EC3506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(представитель заявителя) вправе отозвать заявление до принятия предварительного решения.</w:t>
      </w:r>
    </w:p>
    <w:p w14:paraId="2F8E7716" w14:textId="57DB51C5" w:rsidR="00C64514" w:rsidRPr="00EC3506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с использованием функционала Личного кабинета на РПГУ, выбрав действие «Отозвать заявление»</w:t>
      </w:r>
      <w:r w:rsidR="0060193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31F59B" w14:textId="6F0047A4" w:rsidR="00CA6D17" w:rsidRPr="00EC3506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93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2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в Администрацию/МКУ посредством </w:t>
      </w:r>
      <w:r w:rsidR="00CA6D1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="009E472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</w:t>
      </w:r>
      <w:r w:rsidR="00CA6D1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EB524" w14:textId="77777777" w:rsidR="00970D8D" w:rsidRPr="00EC3506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Администрации либо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EC3506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EC3506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EC3506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EC3506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0569514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55E8A716" w14:textId="77777777" w:rsidR="00480A3C" w:rsidRPr="00EC3506" w:rsidRDefault="00480A3C" w:rsidP="007C21F4">
      <w:pPr>
        <w:pStyle w:val="Standard"/>
        <w:spacing w:after="0" w:line="240" w:lineRule="auto"/>
        <w:ind w:firstLine="708"/>
        <w:jc w:val="both"/>
        <w:rPr>
          <w:sz w:val="24"/>
          <w:szCs w:val="24"/>
        </w:rPr>
      </w:pPr>
    </w:p>
    <w:p w14:paraId="595ED9D2" w14:textId="17E27BAE" w:rsidR="0061124F" w:rsidRPr="00EC350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EC3506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EC3506">
        <w:rPr>
          <w:rFonts w:ascii="Times New Roman" w:hAnsi="Times New Roman" w:cs="Times New Roman"/>
          <w:sz w:val="24"/>
          <w:szCs w:val="24"/>
        </w:rPr>
        <w:t>МКУ</w:t>
      </w:r>
      <w:r w:rsidR="0061124F" w:rsidRPr="00EC3506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61124F" w:rsidRPr="00EC3506">
        <w:rPr>
          <w:rFonts w:ascii="Times New Roman" w:hAnsi="Times New Roman" w:cs="Times New Roman"/>
          <w:sz w:val="24"/>
          <w:szCs w:val="24"/>
        </w:rPr>
        <w:t>после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61124F" w:rsidRPr="00EC3506">
        <w:rPr>
          <w:rFonts w:ascii="Times New Roman" w:hAnsi="Times New Roman" w:cs="Times New Roman"/>
          <w:sz w:val="24"/>
          <w:szCs w:val="24"/>
        </w:rPr>
        <w:t>внесения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61124F" w:rsidRPr="00EC3506">
        <w:rPr>
          <w:rFonts w:ascii="Times New Roman" w:hAnsi="Times New Roman" w:cs="Times New Roman"/>
          <w:sz w:val="24"/>
          <w:szCs w:val="24"/>
        </w:rPr>
        <w:t>заявителем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61124F" w:rsidRPr="00EC3506">
        <w:rPr>
          <w:rFonts w:ascii="Times New Roman" w:hAnsi="Times New Roman" w:cs="Times New Roman"/>
          <w:sz w:val="24"/>
          <w:szCs w:val="24"/>
        </w:rPr>
        <w:t>платы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61124F" w:rsidRPr="00EC3506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захоронения.</w:t>
      </w:r>
    </w:p>
    <w:p w14:paraId="26D73D89" w14:textId="1AE20934" w:rsidR="0061124F" w:rsidRPr="00EC3506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EC3506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EC35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="00C25AE0" w:rsidRPr="00EC3506">
        <w:rPr>
          <w:rFonts w:ascii="Times New Roman" w:hAnsi="Times New Roman" w:cs="Times New Roman"/>
          <w:sz w:val="24"/>
          <w:szCs w:val="24"/>
        </w:rPr>
        <w:t xml:space="preserve"> в сфере погребения и похоронного дела на основании методики расчета платы</w:t>
      </w:r>
      <w:r w:rsidRPr="00EC3506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C87CA55" w:rsidR="002C267B" w:rsidRPr="00EC350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EC3506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5ED10B8" w:rsidR="002C267B" w:rsidRPr="00EC350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2A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EC3506">
        <w:rPr>
          <w:rFonts w:ascii="Times New Roman" w:hAnsi="Times New Roman" w:cs="Times New Roman"/>
          <w:sz w:val="24"/>
          <w:szCs w:val="24"/>
        </w:rPr>
        <w:t>редоставление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2D72A5" w:rsidRPr="00EC3506">
        <w:rPr>
          <w:rFonts w:ascii="Times New Roman" w:hAnsi="Times New Roman" w:cs="Times New Roman"/>
          <w:sz w:val="24"/>
          <w:szCs w:val="24"/>
        </w:rPr>
        <w:t>места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2D72A5" w:rsidRPr="00EC3506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 после внесения заявителем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2D72A5" w:rsidRPr="00EC3506">
        <w:rPr>
          <w:rFonts w:ascii="Times New Roman" w:hAnsi="Times New Roman" w:cs="Times New Roman"/>
          <w:sz w:val="24"/>
          <w:szCs w:val="24"/>
        </w:rPr>
        <w:t>платы</w:t>
      </w:r>
      <w:r w:rsidR="00882F36">
        <w:rPr>
          <w:rFonts w:ascii="Times New Roman" w:hAnsi="Times New Roman" w:cs="Times New Roman"/>
          <w:sz w:val="24"/>
          <w:szCs w:val="24"/>
        </w:rPr>
        <w:t xml:space="preserve"> </w:t>
      </w:r>
      <w:r w:rsidR="002D72A5" w:rsidRPr="00EC3506">
        <w:rPr>
          <w:rFonts w:ascii="Times New Roman" w:hAnsi="Times New Roman" w:cs="Times New Roman"/>
          <w:sz w:val="24"/>
          <w:szCs w:val="24"/>
        </w:rPr>
        <w:t xml:space="preserve">за предоставление места для </w:t>
      </w:r>
      <w:r w:rsidR="002D72A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EC3506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42A72C33" w:rsidR="002D72A5" w:rsidRPr="00EC350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EC3506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EC3506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225773B3" w:rsidR="009821B1" w:rsidRPr="00EC3506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EC3506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3CE317B3" w:rsidR="002C267B" w:rsidRPr="00EC3506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EC350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EC3506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75E" w:rsidRPr="00EC3506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2BC1" w:rsidRPr="00EC3506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2BC1" w:rsidRPr="00EC3506"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 w:rsidR="00C0675E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2BC1" w:rsidRPr="00EC350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EC3506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EC3506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F20CE61" w:rsidR="00480A3C" w:rsidRPr="00EC3506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EC3506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ведения, подтверждающие внесение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4683" w:rsidRPr="00EC3506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 w:rsidR="0088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4683" w:rsidRPr="00EC3506">
        <w:rPr>
          <w:rFonts w:ascii="Times New Roman" w:hAnsi="Times New Roman" w:cs="Times New Roman"/>
          <w:sz w:val="24"/>
          <w:szCs w:val="24"/>
          <w:lang w:eastAsia="ru-RU"/>
        </w:rPr>
        <w:t>места для семейного (родового) захоронения</w:t>
      </w:r>
      <w:r w:rsidRPr="00EC35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705FCF95" w:rsidR="00673C24" w:rsidRPr="00EC3506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EC3506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и (или) ошибок, допущенных по вине МКУ, плата с заявителя не взимается.</w:t>
      </w:r>
    </w:p>
    <w:p w14:paraId="197D1C07" w14:textId="77777777" w:rsidR="00673C24" w:rsidRPr="00EC3506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26AB7F2A" w:rsidR="005545EF" w:rsidRPr="00EC3506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0569515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2689799E" w14:textId="77777777" w:rsidR="007C2FD5" w:rsidRPr="00EC3506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907A04" w14:textId="770DEB47" w:rsidR="005545EF" w:rsidRPr="00EC3506" w:rsidRDefault="002C267B" w:rsidP="00CA139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3506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минут.</w:t>
      </w:r>
    </w:p>
    <w:p w14:paraId="09A5C838" w14:textId="77777777" w:rsidR="005545EF" w:rsidRPr="00EC3506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6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7"/>
    </w:p>
    <w:p w14:paraId="37FED1E1" w14:textId="77777777" w:rsidR="005545EF" w:rsidRPr="00EC3506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EC3506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EC3506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EC3506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47ECBDC0" w:rsidR="00995159" w:rsidRPr="00EC3506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рассматривается на следующий рабочий день.</w:t>
      </w:r>
    </w:p>
    <w:p w14:paraId="00F08B93" w14:textId="155EF5F1" w:rsidR="007039E7" w:rsidRPr="00CA139A" w:rsidRDefault="00C0675E" w:rsidP="00CA139A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13.</w:t>
      </w:r>
      <w:r w:rsidR="00995159" w:rsidRPr="00EC3506">
        <w:rPr>
          <w:rFonts w:ascii="Times New Roman" w:hAnsi="Times New Roman" w:cs="Times New Roman"/>
          <w:sz w:val="24"/>
          <w:szCs w:val="24"/>
        </w:rPr>
        <w:t>3</w:t>
      </w:r>
      <w:r w:rsidRPr="00EC3506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EC3506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EC3506">
        <w:rPr>
          <w:rFonts w:ascii="Times New Roman" w:hAnsi="Times New Roman" w:cs="Times New Roman"/>
          <w:sz w:val="24"/>
          <w:szCs w:val="24"/>
        </w:rPr>
        <w:t>рассматривается</w:t>
      </w:r>
      <w:r w:rsidR="007039E7" w:rsidRPr="00EC3506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2412BEE0" w14:textId="02E13946" w:rsidR="005545EF" w:rsidRPr="00EC3506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7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в которых предоставляются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8"/>
    </w:p>
    <w:p w14:paraId="7E31547A" w14:textId="77777777" w:rsidR="005545EF" w:rsidRPr="00EC3506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568DF9F6" w:rsidR="00B92FCE" w:rsidRPr="00EC3506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88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E1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EC3506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1E93B9" w14:textId="77777777" w:rsidR="005545EF" w:rsidRPr="00EC3506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8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15. Показатели </w:t>
      </w:r>
      <w:r w:rsidR="00666169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2D15DA6E" w14:textId="77777777" w:rsidR="006C4A8C" w:rsidRPr="00EC3506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2639D0CF" w:rsidR="002C267B" w:rsidRPr="00EC3506" w:rsidRDefault="00882F36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</w:t>
      </w:r>
      <w:r w:rsidR="002C267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14:paraId="1B0C4845" w14:textId="130C6826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в электронной форме.</w:t>
      </w:r>
    </w:p>
    <w:p w14:paraId="413D40EE" w14:textId="77777777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5E043033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61BA0FC8" w:rsidR="002C267B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264E01BA" w14:textId="39FC6424" w:rsidR="00E04650" w:rsidRPr="00EC3506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5E08877" w14:textId="77777777" w:rsidR="000702DD" w:rsidRPr="00EC3506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9"/>
    </w:p>
    <w:p w14:paraId="6ACFE90B" w14:textId="1F760DDF" w:rsidR="006C4A8C" w:rsidRPr="00EC3506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C3506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услуги, в том числе учитывающие особенности предоставления муниципальной услуги в электронной форме</w:t>
      </w:r>
      <w:bookmarkEnd w:id="20"/>
    </w:p>
    <w:p w14:paraId="452C2F06" w14:textId="77777777" w:rsidR="00B258B7" w:rsidRPr="00EC3506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0EFEF204" w:rsidR="003126C2" w:rsidRPr="00EC3506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BC497E5" w14:textId="77777777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69B455A9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35A22ADC" w14:textId="77777777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410F00D2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="004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форме, а также для получения результата предоставления муниципальной услуги</w:t>
      </w:r>
      <w:r w:rsidR="0047082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36ED8459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Информирование и 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осуществляются бесплатно.</w:t>
      </w:r>
    </w:p>
    <w:p w14:paraId="2C0EE16F" w14:textId="17DE2A37" w:rsidR="003126C2" w:rsidRPr="00EC3506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50FB2E10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 в электронном виде.</w:t>
      </w:r>
    </w:p>
    <w:p w14:paraId="4540A8B9" w14:textId="4F22EC96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6669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1E3832AC" w:rsidR="003126C2" w:rsidRPr="00EC3506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32F4AB3A" w:rsidR="00EE421B" w:rsidRPr="00EC3506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5B0F4163" w:rsidR="00916658" w:rsidRPr="00EC3506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54CEA29B" w:rsidR="00854DAA" w:rsidRPr="00EC3506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31.10.2018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№792/37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EC3506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1640F558" w:rsidR="00BC7BC3" w:rsidRPr="00EC3506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20"/>
      <w:r w:rsidRPr="00EC350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21"/>
    </w:p>
    <w:p w14:paraId="55B0C7EE" w14:textId="77777777" w:rsidR="00BC7BC3" w:rsidRPr="00EC3506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EC3506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1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432F38C9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EC3506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EC3506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05634C38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4D6FA5CF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F38C925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7ACEEEA" w14:textId="50896D34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05A24925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3DDCC6EA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17.2. Порядок исправления допущенных опечаток и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73738E22" w:rsidR="004B2BC7" w:rsidRPr="00EC3506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 о необходимости исправления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E2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3320A198" w:rsidR="00C64C11" w:rsidRPr="00EC3506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59C7DADE" w:rsidR="00C64C11" w:rsidRPr="00EC3506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072A2F4E" w:rsidR="00A97F0C" w:rsidRPr="00EC3506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0FB9FD2C" w14:textId="24571365" w:rsidR="001C0DDE" w:rsidRPr="00F1290F" w:rsidRDefault="000826BB" w:rsidP="00F129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6D324BD6" w14:textId="77777777" w:rsidR="00923163" w:rsidRPr="00EC3506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2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EC3506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1375C94F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6EA1C682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служащим, работником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либо 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6F053533" w14:textId="7865754F" w:rsidR="00231C22" w:rsidRPr="00EC3506" w:rsidRDefault="00DD0C77" w:rsidP="004350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5D6E2CF" w14:textId="77777777" w:rsidR="00923163" w:rsidRPr="00EC3506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3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19. Описание вариантов предоставления </w:t>
      </w:r>
      <w:r w:rsidR="000826B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FC7EDA7" w14:textId="77777777" w:rsidR="00D65F6D" w:rsidRPr="00EC3506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67525DD2" w:rsidR="000826BB" w:rsidRPr="00EC3506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5DE62085" w:rsidR="00DD0C77" w:rsidRPr="00EC3506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2DD91805" w14:textId="21C914BB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</w:t>
      </w:r>
      <w:r w:rsidR="005B652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мотрение заявления и документов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61AB1" w14:textId="34E762BF" w:rsidR="00C77251" w:rsidRPr="00EC3506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EC350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EC350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EC3506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4"/>
      <w:r w:rsidRPr="00EC350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EC3506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75801FD1" w:rsidR="00231C22" w:rsidRPr="00EC3506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00569525"/>
      <w:r w:rsidRPr="00EC3506">
        <w:rPr>
          <w:rFonts w:ascii="Times New Roman" w:hAnsi="Times New Roman" w:cs="Times New Roman"/>
          <w:sz w:val="24"/>
          <w:szCs w:val="24"/>
        </w:rPr>
        <w:t>20. Порядок осуществления текущего контроля за соблюдением</w:t>
      </w:r>
      <w:r w:rsidR="004350FC">
        <w:rPr>
          <w:rFonts w:ascii="Times New Roman" w:hAnsi="Times New Roman" w:cs="Times New Roman"/>
          <w:sz w:val="24"/>
          <w:szCs w:val="24"/>
        </w:rPr>
        <w:t xml:space="preserve"> </w:t>
      </w:r>
      <w:r w:rsidRPr="00EC3506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  <w:r w:rsidR="00140A98" w:rsidRPr="00EC3506">
        <w:rPr>
          <w:rFonts w:ascii="Times New Roman" w:hAnsi="Times New Roman" w:cs="Times New Roman"/>
          <w:sz w:val="24"/>
          <w:szCs w:val="24"/>
        </w:rPr>
        <w:t>, работниками</w:t>
      </w:r>
      <w:r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EC3506">
        <w:rPr>
          <w:rFonts w:ascii="Times New Roman" w:hAnsi="Times New Roman" w:cs="Times New Roman"/>
          <w:sz w:val="24"/>
          <w:szCs w:val="24"/>
        </w:rPr>
        <w:t>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26"/>
    </w:p>
    <w:p w14:paraId="090D764D" w14:textId="77777777" w:rsidR="00AC0A6A" w:rsidRPr="00EC3506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4F51899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4D21C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20B2A793" w14:textId="061838A8" w:rsidR="000826BB" w:rsidRPr="00EC350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55784A5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20.3. Независимость текущего контроля заключается в том, что должностное 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6240404F" w:rsidR="000826BB" w:rsidRPr="00EC3506" w:rsidRDefault="00EA11E4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Должностное лицо</w:t>
      </w:r>
      <w:r w:rsidR="00CD35C3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6EB6A4B9" w:rsidR="00103058" w:rsidRPr="00EC3506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20.5. 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 осуществления текущего контроля за предоставлением муниципальной услуги состоит в исполнении должностными лицами</w:t>
      </w:r>
      <w:r w:rsidR="00103058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EC3506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6"/>
    </w:p>
    <w:p w14:paraId="696D360C" w14:textId="081A1705" w:rsidR="00231C22" w:rsidRPr="00EC3506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EC3506">
        <w:rPr>
          <w:rFonts w:ascii="Times New Roman" w:hAnsi="Times New Roman" w:cs="Times New Roman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0826BB" w:rsidRPr="00EC350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3506">
        <w:rPr>
          <w:rFonts w:ascii="Times New Roman" w:hAnsi="Times New Roman" w:cs="Times New Roman"/>
          <w:sz w:val="24"/>
          <w:szCs w:val="24"/>
        </w:rPr>
        <w:t>услуги</w:t>
      </w:r>
      <w:bookmarkEnd w:id="27"/>
    </w:p>
    <w:p w14:paraId="1DBF5AAE" w14:textId="77777777" w:rsidR="00484E99" w:rsidRPr="00EC3506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22F59C9F" w:rsidR="00484E99" w:rsidRPr="00EC3506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3FE987" w14:textId="6BF1D855" w:rsidR="00DD0C77" w:rsidRPr="00EC3506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EC3506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177F6E63" w:rsidR="00231C22" w:rsidRPr="00EC3506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7"/>
      <w:r w:rsidRPr="00EC3506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EC3506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EC3506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EC3506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EC3506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370BE0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EC3506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8"/>
    </w:p>
    <w:p w14:paraId="4FA8656D" w14:textId="77777777" w:rsidR="00782183" w:rsidRPr="00EC3506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18582486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7C88DF03" w:rsidR="00782183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EC3506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23140B19" w:rsidR="00231C22" w:rsidRPr="00EC3506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8"/>
      <w:r w:rsidRPr="00EC3506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0826BB" w:rsidRPr="00EC3506">
        <w:rPr>
          <w:rFonts w:ascii="Times New Roman" w:hAnsi="Times New Roman" w:cs="Times New Roman"/>
          <w:sz w:val="24"/>
          <w:szCs w:val="24"/>
        </w:rPr>
        <w:t>муниципальной</w:t>
      </w:r>
      <w:r w:rsidRPr="00EC3506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29"/>
    </w:p>
    <w:p w14:paraId="68FC4119" w14:textId="77777777" w:rsidR="004B7DC5" w:rsidRPr="00EC3506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52FA75D4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26A4071A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125522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480AAF6C" w:rsidR="00CD35C3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23.4. Граждане, их объединения и организации для осуществления контроля за предоставлением </w:t>
      </w:r>
      <w:r w:rsidR="00EA303F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Администрацию, 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EC3506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5CF895B5" w:rsidR="004B7DC5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МКУ, при предоставлении муниципальной услуги, получения полной, актуальной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A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EC3506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EF0B" w14:textId="19BD32CD" w:rsidR="00BC7BC3" w:rsidRPr="00EC3506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0569529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решений и действий (бездействия) </w:t>
      </w:r>
      <w:r w:rsidR="000826B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Администрации, МКУ, должностных лиц</w:t>
      </w:r>
      <w:r w:rsidR="00103058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0"/>
    </w:p>
    <w:p w14:paraId="62C16976" w14:textId="77777777" w:rsidR="00E6261D" w:rsidRPr="00EC3506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F7C66F" w14:textId="0A529A39" w:rsidR="00E6261D" w:rsidRPr="00EC3506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30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1"/>
    </w:p>
    <w:p w14:paraId="2C845FC0" w14:textId="77777777" w:rsidR="00E6261D" w:rsidRPr="00EC3506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645D7" w14:textId="3777B38F" w:rsidR="00544B7E" w:rsidRPr="00370BE0" w:rsidRDefault="000826BB" w:rsidP="00370B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EC3506">
        <w:rPr>
          <w:rFonts w:ascii="Times New Roman" w:hAnsi="Times New Roman" w:cs="Times New Roman"/>
          <w:sz w:val="24"/>
          <w:szCs w:val="24"/>
        </w:rPr>
        <w:t>Информирование заявителей о порядке досудебного (внесудебного) обжалования решений и действий (бездействия) МКУ (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должностных лиц,</w:t>
      </w:r>
      <w:r w:rsidR="00544B7E" w:rsidRPr="00EC3506">
        <w:rPr>
          <w:rFonts w:ascii="Times New Roman" w:hAnsi="Times New Roman" w:cs="Times New Roman"/>
          <w:sz w:val="24"/>
          <w:szCs w:val="24"/>
        </w:rPr>
        <w:t xml:space="preserve"> работников), МФЦ (работников МФЦ) </w:t>
      </w:r>
      <w:r w:rsidR="00544B7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B7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посредством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B7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размещения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B7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информации на стендах в местах предоставления муниципальных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B7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14:paraId="33476B0D" w14:textId="77777777" w:rsidR="00D20F3C" w:rsidRPr="00EC3506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1"/>
      <w:r w:rsidRPr="00EC3506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55E29262" w14:textId="77777777" w:rsidR="00D20F3C" w:rsidRPr="00EC3506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3A96E5C8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решений и действий (бездействия) МКУ (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C01C9E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работников), МФЦ (работников) 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401B5B6D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748F45DA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Администрацией, 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МКУ 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06303611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64219911" w:rsidR="000826BB" w:rsidRPr="00EC3506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25.4.2. 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4608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 </w:t>
      </w:r>
      <w:r w:rsidR="000826BB"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EC3506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6FDF0B8E" w:rsidR="00C953E6" w:rsidRPr="00EC350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EC3506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39B20521" w:rsidR="00C818BB" w:rsidRPr="00EC3506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14:paraId="7F6DCE02" w14:textId="3778D50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EC3506">
        <w:rPr>
          <w:rFonts w:ascii="Times New Roman" w:hAnsi="Times New Roman"/>
          <w:bCs/>
          <w:sz w:val="24"/>
          <w:szCs w:val="24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) физического лица, обратившего за предоставлением муниципальной услуги, адрес места жительства (адрес места пребывания), адрес эл.почты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3CFF2187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эл.почты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6EBA2C48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 (адрес места пребывания), адрес эл.почты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38D28FCE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 w:rsidR="00370BE0"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 xml:space="preserve">) МКУ </w:t>
      </w:r>
      <w:r w:rsidR="003D014A">
        <w:rPr>
          <w:rFonts w:ascii="Times New Roman" w:hAnsi="Times New Roman"/>
          <w:bCs/>
          <w:sz w:val="24"/>
          <w:szCs w:val="24"/>
        </w:rPr>
        <w:t>г.</w:t>
      </w:r>
      <w:r w:rsidR="00370BE0">
        <w:rPr>
          <w:rFonts w:ascii="Times New Roman" w:hAnsi="Times New Roman"/>
          <w:bCs/>
          <w:sz w:val="24"/>
          <w:szCs w:val="24"/>
        </w:rPr>
        <w:t xml:space="preserve"> </w:t>
      </w:r>
      <w:r w:rsidR="003D014A">
        <w:rPr>
          <w:rFonts w:ascii="Times New Roman" w:hAnsi="Times New Roman"/>
          <w:bCs/>
          <w:sz w:val="24"/>
          <w:szCs w:val="24"/>
        </w:rPr>
        <w:t>о. Воскресенск «Ритуал» рассмотре</w:t>
      </w:r>
      <w:r>
        <w:rPr>
          <w:rFonts w:ascii="Times New Roman" w:hAnsi="Times New Roman"/>
          <w:bCs/>
          <w:sz w:val="24"/>
          <w:szCs w:val="24"/>
        </w:rPr>
        <w:t>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приняла(ло) решение 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7"/>
    </w:p>
    <w:p w14:paraId="253F09B5" w14:textId="1174A4D4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8"/>
    </w:p>
    <w:p w14:paraId="14CB6546" w14:textId="44E4EB3C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38DF3F6D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115/2007-ОЗ «О погребении и похоронном деле в Московской области».</w:t>
      </w:r>
    </w:p>
    <w:p w14:paraId="27A4E931" w14:textId="67911DE6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37/2016-ОЗ «Кодекс Московской области 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534F093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</w:t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08502398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0572436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21E599D5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от 25.12.2019 № 53-РГУ «О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96AB67F" w14:textId="33AB665B" w:rsidR="00221133" w:rsidRPr="00664019" w:rsidRDefault="00221133" w:rsidP="003D014A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3D014A" w:rsidRPr="003D014A">
        <w:rPr>
          <w:rFonts w:ascii="Times New Roman" w:hAnsi="Times New Roman" w:cs="Times New Roman"/>
          <w:sz w:val="24"/>
          <w:szCs w:val="24"/>
        </w:rPr>
        <w:t>Устав городского округа Воскресенск Московской области, принятый решением Совета депутатов городского округа Воскресенск Московской области от 23.01.2020 №120/11</w:t>
      </w:r>
      <w:r w:rsidR="003D014A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br w:type="page"/>
      </w: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39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39"/>
    </w:p>
    <w:p w14:paraId="33C78683" w14:textId="183FA96B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F000ED">
          <w:headerReference w:type="default" r:id="rId10"/>
          <w:footerReference w:type="default" r:id="rId11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0"/>
    </w:p>
    <w:p w14:paraId="6BE72A79" w14:textId="5BFC04EE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695"/>
        <w:gridCol w:w="5103"/>
        <w:gridCol w:w="5082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5F0DFADE" w:rsidR="00E24CC3" w:rsidRPr="0087024C" w:rsidRDefault="00E24CC3" w:rsidP="003D014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D01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9"/>
      <w:bookmarkStart w:id="42" w:name="_Toc437973309"/>
      <w:bookmarkStart w:id="43" w:name="_Toc438110051"/>
      <w:bookmarkStart w:id="44" w:name="_Toc438376263"/>
      <w:bookmarkStart w:id="45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1"/>
    </w:p>
    <w:p w14:paraId="21E135E4" w14:textId="4F63A01D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эл.почты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3FB1C376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2"/>
    <w:bookmarkEnd w:id="43"/>
    <w:bookmarkEnd w:id="44"/>
    <w:bookmarkEnd w:id="45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6"/>
    </w:p>
    <w:p w14:paraId="6D4DE6A3" w14:textId="0D7E370E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7"/>
    </w:p>
    <w:p w14:paraId="771FA473" w14:textId="71C68DC0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8"/>
    </w:p>
    <w:p w14:paraId="2F22C6FA" w14:textId="004B33EF" w:rsidR="00A5106D" w:rsidRPr="005D6883" w:rsidRDefault="00272375" w:rsidP="005D6883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D014A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49" w:name="_Toc441496582"/>
      <w:bookmarkStart w:id="50" w:name="_Toc438110054"/>
      <w:bookmarkStart w:id="51" w:name="_Toc437973312"/>
      <w:bookmarkStart w:id="52" w:name="_Toc438376266"/>
      <w:r w:rsidRPr="0026203D">
        <w:rPr>
          <w:rFonts w:ascii="Times New Roman" w:hAnsi="Times New Roman" w:cs="Times New Roman"/>
        </w:rPr>
        <w:t xml:space="preserve">I. </w:t>
      </w:r>
      <w:bookmarkEnd w:id="49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2126"/>
        <w:gridCol w:w="2835"/>
        <w:gridCol w:w="3260"/>
        <w:gridCol w:w="3609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0"/>
          <w:bookmarkEnd w:id="51"/>
          <w:bookmarkEnd w:id="52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6528FDFA" w:rsidR="00A5106D" w:rsidRPr="00B45531" w:rsidRDefault="00700EA6" w:rsidP="003D01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</w:t>
            </w:r>
            <w:r w:rsidR="003D014A" w:rsidRPr="00B45531">
              <w:rPr>
                <w:rFonts w:ascii="Times New Roman" w:eastAsia="Times New Roman" w:hAnsi="Times New Roman" w:cs="Times New Roman"/>
              </w:rPr>
              <w:t xml:space="preserve"> 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70A4492B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6997DF4B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 xml:space="preserve">лично,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25E3703" w:rsidR="005A1F23" w:rsidRPr="00B45531" w:rsidRDefault="005A1F23" w:rsidP="003D014A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РПГУ/ РГИС/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r w:rsidRPr="002B2451">
              <w:rPr>
                <w:sz w:val="22"/>
                <w:szCs w:val="22"/>
              </w:rPr>
              <w:t>Тотже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73711DBE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работник МКУ, уполномоченное(ый)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558EEFF2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наличии оснований, предусмотренных пунктом 9.1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lastRenderedPageBreak/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6797F34C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пункта 10.2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ее предоставлении по форме согласно Приложению 3 к 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4B5DA963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</w:t>
            </w:r>
            <w:r w:rsidR="0064696F" w:rsidRPr="00B45531">
              <w:rPr>
                <w:sz w:val="22"/>
                <w:szCs w:val="22"/>
              </w:rPr>
              <w:t xml:space="preserve">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7B715E43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</w:t>
            </w:r>
            <w:r w:rsidR="0064696F" w:rsidRPr="00B45531">
              <w:rPr>
                <w:sz w:val="22"/>
                <w:szCs w:val="22"/>
              </w:rPr>
              <w:t xml:space="preserve">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15F10FE8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6BE36AB4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4D7E625C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681330D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который не может превышать срок,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4344C906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071063B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03FF7897" w:rsidR="00F6398A" w:rsidRPr="00B45531" w:rsidRDefault="00F6398A" w:rsidP="00D3725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74667C49" w:rsidR="00F6398A" w:rsidRPr="00B45531" w:rsidRDefault="00F6398A" w:rsidP="00D3725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1ABAF40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поступление или непоступление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1130A5F5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предоставление места для создания семейного (родового) захоронения определяет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125B73AF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lastRenderedPageBreak/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2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65184E7E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работнику МКУ для выдачи (направления) результата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1AAFF968" w14:textId="77777777" w:rsidR="00975B3D" w:rsidRDefault="00975B3D" w:rsidP="000912BF">
      <w:pPr>
        <w:spacing w:line="240" w:lineRule="auto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70883760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34C1448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20179B1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44A6C975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4D8B5523" w:rsidR="00A85C45" w:rsidRPr="00B45531" w:rsidRDefault="00A85C45" w:rsidP="00D3725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4966258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</w:t>
            </w:r>
            <w:r w:rsidRPr="00F7457B">
              <w:rPr>
                <w:rFonts w:eastAsia="Times New Roman"/>
                <w:sz w:val="22"/>
                <w:szCs w:val="22"/>
              </w:rPr>
              <w:lastRenderedPageBreak/>
              <w:t xml:space="preserve">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4869F55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21EFA49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должностного лица, работника МКУ.</w:t>
            </w:r>
          </w:p>
          <w:p w14:paraId="5514E5EE" w14:textId="018B03A4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4D174D9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семейном (родовом) 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65182D16" w:rsidR="00A85C45" w:rsidRPr="00B45531" w:rsidRDefault="00A85C45" w:rsidP="00D3725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</w:t>
            </w:r>
            <w:r w:rsidR="00D3725B">
              <w:rPr>
                <w:rFonts w:eastAsia="Times New Roman"/>
                <w:sz w:val="22"/>
                <w:szCs w:val="22"/>
              </w:rPr>
              <w:t xml:space="preserve">ющего за днем принятия решения </w:t>
            </w:r>
            <w:r w:rsidRPr="00B45531">
              <w:rPr>
                <w:rFonts w:eastAsia="Times New Roman"/>
                <w:sz w:val="22"/>
                <w:szCs w:val="22"/>
              </w:rPr>
              <w:t>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6B86982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2588175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но не позднее 1 рабочего дня, следующего за днем принятия решения, </w:t>
            </w:r>
            <w:r w:rsidR="001576B2" w:rsidRPr="00B45531">
              <w:rPr>
                <w:rFonts w:eastAsia="Times New Roman"/>
                <w:sz w:val="22"/>
                <w:szCs w:val="22"/>
              </w:rPr>
              <w:t>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70F4322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26203D" w:rsidRPr="00B45531">
              <w:rPr>
                <w:sz w:val="22"/>
                <w:szCs w:val="22"/>
              </w:rPr>
              <w:t>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03A5E85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</w:t>
            </w:r>
            <w:r w:rsidR="0026203D" w:rsidRPr="00B45531">
              <w:rPr>
                <w:sz w:val="22"/>
                <w:szCs w:val="22"/>
              </w:rPr>
              <w:t xml:space="preserve">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15112F4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1658A80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на бумажном носителе экземпляр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4566" w14:textId="77777777" w:rsidR="00206730" w:rsidRDefault="00206730" w:rsidP="00F40970">
      <w:pPr>
        <w:spacing w:after="0" w:line="240" w:lineRule="auto"/>
      </w:pPr>
      <w:r>
        <w:separator/>
      </w:r>
    </w:p>
  </w:endnote>
  <w:endnote w:type="continuationSeparator" w:id="0">
    <w:p w14:paraId="37B96020" w14:textId="77777777" w:rsidR="00206730" w:rsidRDefault="0020673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B714" w14:textId="77777777" w:rsidR="00EC3506" w:rsidRPr="00804067" w:rsidRDefault="00EC3506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EC3506" w:rsidRPr="00FF3AC8" w:rsidRDefault="00EC350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D9F5" w14:textId="77777777" w:rsidR="00206730" w:rsidRDefault="00206730" w:rsidP="00F40970">
      <w:pPr>
        <w:spacing w:after="0" w:line="240" w:lineRule="auto"/>
      </w:pPr>
      <w:r>
        <w:separator/>
      </w:r>
    </w:p>
  </w:footnote>
  <w:footnote w:type="continuationSeparator" w:id="0">
    <w:p w14:paraId="1622D2DE" w14:textId="77777777" w:rsidR="00206730" w:rsidRDefault="0020673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EC3506" w:rsidRDefault="00EC350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C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EC3506" w:rsidRPr="000B75C0" w:rsidRDefault="0020673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730298063">
    <w:abstractNumId w:val="12"/>
  </w:num>
  <w:num w:numId="2" w16cid:durableId="1543403768">
    <w:abstractNumId w:val="11"/>
  </w:num>
  <w:num w:numId="3" w16cid:durableId="657850822">
    <w:abstractNumId w:val="8"/>
  </w:num>
  <w:num w:numId="4" w16cid:durableId="1658260443">
    <w:abstractNumId w:val="9"/>
  </w:num>
  <w:num w:numId="5" w16cid:durableId="1118141195">
    <w:abstractNumId w:val="13"/>
  </w:num>
  <w:num w:numId="6" w16cid:durableId="621300402">
    <w:abstractNumId w:val="0"/>
  </w:num>
  <w:num w:numId="7" w16cid:durableId="1075906047">
    <w:abstractNumId w:val="7"/>
  </w:num>
  <w:num w:numId="8" w16cid:durableId="286470565">
    <w:abstractNumId w:val="5"/>
  </w:num>
  <w:num w:numId="9" w16cid:durableId="425813251">
    <w:abstractNumId w:val="1"/>
  </w:num>
  <w:num w:numId="10" w16cid:durableId="1051460663">
    <w:abstractNumId w:val="4"/>
  </w:num>
  <w:num w:numId="11" w16cid:durableId="495847384">
    <w:abstractNumId w:val="3"/>
  </w:num>
  <w:num w:numId="12" w16cid:durableId="1048802859">
    <w:abstractNumId w:val="6"/>
  </w:num>
  <w:num w:numId="13" w16cid:durableId="893811964">
    <w:abstractNumId w:val="10"/>
  </w:num>
  <w:num w:numId="14" w16cid:durableId="8180366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12BF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4499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200787"/>
    <w:rsid w:val="00206730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0BE0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014A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350FC"/>
    <w:rsid w:val="00441E06"/>
    <w:rsid w:val="00441FCE"/>
    <w:rsid w:val="004424F2"/>
    <w:rsid w:val="00446E0A"/>
    <w:rsid w:val="00452AD7"/>
    <w:rsid w:val="00457751"/>
    <w:rsid w:val="0046081F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6883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2511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317B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2F36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AF5C30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139A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3725B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2FA5"/>
    <w:rsid w:val="00E141FC"/>
    <w:rsid w:val="00E15398"/>
    <w:rsid w:val="00E21BC4"/>
    <w:rsid w:val="00E21C35"/>
    <w:rsid w:val="00E229FF"/>
    <w:rsid w:val="00E24CC3"/>
    <w:rsid w:val="00E26F5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11E4"/>
    <w:rsid w:val="00EA294A"/>
    <w:rsid w:val="00EA303F"/>
    <w:rsid w:val="00EA5451"/>
    <w:rsid w:val="00EB06F1"/>
    <w:rsid w:val="00EB5405"/>
    <w:rsid w:val="00EB76B0"/>
    <w:rsid w:val="00EC11DD"/>
    <w:rsid w:val="00EC1854"/>
    <w:rsid w:val="00EC3506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EF731A"/>
    <w:rsid w:val="00F000ED"/>
    <w:rsid w:val="00F0243B"/>
    <w:rsid w:val="00F02D51"/>
    <w:rsid w:val="00F11B69"/>
    <w:rsid w:val="00F1290F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3E01"/>
  <w15:docId w15:val="{2544CAE2-BC46-489A-99F2-750BFC1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8C6F-3077-4827-AB61-665210EA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52</Pages>
  <Words>13944</Words>
  <Characters>79484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SW Tech PC</cp:lastModifiedBy>
  <cp:revision>5</cp:revision>
  <cp:lastPrinted>2022-06-01T07:00:00Z</cp:lastPrinted>
  <dcterms:created xsi:type="dcterms:W3CDTF">2022-06-01T06:52:00Z</dcterms:created>
  <dcterms:modified xsi:type="dcterms:W3CDTF">2022-06-01T07:49:00Z</dcterms:modified>
</cp:coreProperties>
</file>