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76" w:rsidRDefault="00FA5991" w:rsidP="004B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 xml:space="preserve">Общественное обсуждение </w:t>
      </w:r>
      <w:r w:rsidR="00253DDA" w:rsidRPr="00F166A2">
        <w:rPr>
          <w:rFonts w:ascii="Times New Roman" w:hAnsi="Times New Roman" w:cs="Times New Roman"/>
          <w:b/>
          <w:sz w:val="28"/>
          <w:szCs w:val="28"/>
        </w:rPr>
        <w:t xml:space="preserve">бюджетных вопросов </w:t>
      </w:r>
      <w:r w:rsidRPr="00F166A2">
        <w:rPr>
          <w:rFonts w:ascii="Times New Roman" w:hAnsi="Times New Roman" w:cs="Times New Roman"/>
          <w:b/>
          <w:sz w:val="28"/>
          <w:szCs w:val="28"/>
        </w:rPr>
        <w:t>(опрос)</w:t>
      </w:r>
      <w:r w:rsidR="00F166A2" w:rsidRPr="00F16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D76" w:rsidRDefault="00F166A2" w:rsidP="004B6D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="00C5628A" w:rsidRPr="00F166A2">
        <w:rPr>
          <w:rFonts w:ascii="Times New Roman" w:hAnsi="Times New Roman" w:cs="Times New Roman"/>
          <w:b/>
          <w:sz w:val="28"/>
          <w:szCs w:val="28"/>
        </w:rPr>
        <w:t>проводиться на</w:t>
      </w:r>
      <w:r w:rsidRPr="00F166A2">
        <w:rPr>
          <w:rFonts w:ascii="Times New Roman" w:hAnsi="Times New Roman" w:cs="Times New Roman"/>
          <w:b/>
          <w:sz w:val="28"/>
          <w:szCs w:val="28"/>
        </w:rPr>
        <w:t xml:space="preserve"> сайте </w:t>
      </w:r>
      <w:hyperlink r:id="rId5" w:history="1">
        <w:r w:rsidRPr="00F166A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http://my.vos-mo.ru/vote</w:t>
        </w:r>
      </w:hyperlink>
      <w:r w:rsidRPr="00F1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991" w:rsidRDefault="00F166A2" w:rsidP="004B6D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30 ноября по 07 декабря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4B6D76" w:rsidRDefault="004B6D76" w:rsidP="004B6D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494" w:rsidRPr="00E45494" w:rsidRDefault="00E45494" w:rsidP="00E454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как форма общественного контроля предусмотрена Федеральным законом от 21.07.2014 №</w:t>
      </w:r>
      <w:r w:rsidR="00F9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212-ФЗ «Об основах общественного контроля в Российской Федерации»</w:t>
      </w:r>
      <w:r w:rsidR="00F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приказ</w:t>
      </w:r>
      <w:r w:rsid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Московской области от 29.12.2016 №</w:t>
      </w:r>
      <w:r w:rsidR="0073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D0">
        <w:rPr>
          <w:rFonts w:ascii="Times New Roman" w:eastAsia="Times New Roman" w:hAnsi="Times New Roman" w:cs="Times New Roman"/>
          <w:sz w:val="28"/>
          <w:szCs w:val="28"/>
          <w:lang w:eastAsia="ru-RU"/>
        </w:rPr>
        <w:t>23П-381 «Об организации проведения оценки уровня открытости бюджетных данных в муниципальных образованиях Московской области»</w:t>
      </w:r>
      <w:r w:rsid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Финансового управления Администрации городского округа Воскресенск Московской области от 11.11.2021 №</w:t>
      </w:r>
      <w:r w:rsidR="0073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«Об утверждении Порядка проведения общественного обсуждения </w:t>
      </w:r>
      <w:r w:rsidR="00733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bookmarkStart w:id="0" w:name="_GoBack"/>
      <w:bookmarkEnd w:id="0"/>
      <w:r w:rsid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и определения его результатов»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66A2" w:rsidRDefault="00F166A2" w:rsidP="00E45494">
      <w:pPr>
        <w:tabs>
          <w:tab w:val="left" w:pos="5670"/>
          <w:tab w:val="left" w:pos="1020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городского округа Воскресенск Московской области в</w:t>
      </w:r>
      <w:r w:rsidRPr="00F1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изучения мнения граждан по бюджетным вопросам предлагает Всем желающим принять участие в обсуждении </w:t>
      </w:r>
      <w:r w:rsid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215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971" w:rsidRDefault="00E45494" w:rsidP="00E45494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редставителем какой целевой группы Вы являетесь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494" w:rsidRDefault="00E45494" w:rsidP="00E45494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информация о бюджете городского округа на 2022-2024 годы Вам наиболее интересна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494" w:rsidRDefault="00E45494" w:rsidP="00E45494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информация о доходах городского округа Вам наиболее интересна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494" w:rsidRDefault="00E45494" w:rsidP="00E45494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информация о расходах бюджета городского округа Вам наиболее интересна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494" w:rsidRDefault="00E45494" w:rsidP="00E45494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источниками Вы пользуетесь для получения информации о бюджете городского округа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4F37" w:rsidRDefault="00E45494" w:rsidP="005A4F37">
      <w:pPr>
        <w:pStyle w:val="a6"/>
        <w:numPr>
          <w:ilvl w:val="0"/>
          <w:numId w:val="1"/>
        </w:numPr>
        <w:tabs>
          <w:tab w:val="left" w:pos="5670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целях Вы изучаете информацию о бюджете городского округа</w:t>
      </w:r>
      <w:r w:rsidR="005A4F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4F37" w:rsidRDefault="005A4F37" w:rsidP="005A4F37">
      <w:pPr>
        <w:pStyle w:val="a6"/>
        <w:tabs>
          <w:tab w:val="left" w:pos="5670"/>
          <w:tab w:val="left" w:pos="1020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37" w:rsidRPr="005A4F37" w:rsidRDefault="005A4F37" w:rsidP="005A4F37">
      <w:pPr>
        <w:pStyle w:val="a6"/>
        <w:tabs>
          <w:tab w:val="left" w:pos="5670"/>
          <w:tab w:val="left" w:pos="1020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в форме опроса путем проведения голосования на сайте, предназначенном для выявления общественного мнения граждан </w:t>
      </w:r>
      <w:hyperlink r:id="rId6" w:history="1">
        <w:r w:rsidRPr="00F166A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http://my.vos-mo.ru/vote</w:t>
        </w:r>
      </w:hyperlink>
      <w:r w:rsidR="00F93743" w:rsidRPr="00F9374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 Порядок проведения общественного обсуждения бюджетных вопросов установлен</w:t>
      </w:r>
      <w:r w:rsidR="00F93743" w:rsidRPr="00F9374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F93743" w:rsidRPr="00F9374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организаторами обсуждения.</w:t>
      </w:r>
    </w:p>
    <w:p w:rsidR="00215971" w:rsidRDefault="00215971" w:rsidP="00E454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Осуществив опрос Вы поможете нам </w:t>
      </w:r>
      <w:r w:rsidRPr="00FA5991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 представление</w:t>
      </w:r>
      <w:r w:rsidRPr="00FA5991">
        <w:rPr>
          <w:rFonts w:ascii="Times New Roman" w:hAnsi="Times New Roman" w:cs="Times New Roman"/>
          <w:sz w:val="28"/>
          <w:szCs w:val="28"/>
        </w:rPr>
        <w:t xml:space="preserve"> информации о бюджете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а также раскрыть интересующие Вас вопросы. Тем самым </w:t>
      </w:r>
      <w:r w:rsidRPr="007D3441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сив </w:t>
      </w:r>
      <w:r w:rsidRPr="007D3441">
        <w:rPr>
          <w:rFonts w:ascii="Times New Roman" w:hAnsi="Times New Roman" w:cs="Times New Roman"/>
          <w:sz w:val="28"/>
          <w:szCs w:val="28"/>
        </w:rPr>
        <w:t>интерес к «бюджету для граждан»</w:t>
      </w:r>
      <w:r>
        <w:rPr>
          <w:rFonts w:ascii="Times New Roman" w:hAnsi="Times New Roman" w:cs="Times New Roman"/>
          <w:sz w:val="28"/>
          <w:szCs w:val="28"/>
        </w:rPr>
        <w:t xml:space="preserve"> и решив </w:t>
      </w:r>
      <w:r w:rsidRPr="007D3441">
        <w:rPr>
          <w:rFonts w:ascii="Times New Roman" w:hAnsi="Times New Roman" w:cs="Times New Roman"/>
          <w:sz w:val="28"/>
          <w:szCs w:val="28"/>
        </w:rPr>
        <w:t>наиболее сложную задачу – существенно увеличить число жителей муниципального образования, ознакомившихся с «бюджетом для граждан».</w:t>
      </w:r>
    </w:p>
    <w:p w:rsidR="00E45494" w:rsidRDefault="00E45494" w:rsidP="00E454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94">
        <w:rPr>
          <w:rFonts w:ascii="Times New Roman" w:hAnsi="Times New Roman" w:cs="Times New Roman"/>
          <w:sz w:val="28"/>
          <w:szCs w:val="28"/>
        </w:rPr>
        <w:t>Ваши предложения по совершенствованию представления информации о бюджете городского округа на 2022-2024 годы направлять в срок до 17 часов 07 декабря 2021года по адресу электронной почты - vosk_fo@mosreg.ru.</w:t>
      </w:r>
    </w:p>
    <w:p w:rsidR="00F166A2" w:rsidRPr="00F166A2" w:rsidRDefault="00F93743" w:rsidP="00E45494">
      <w:pPr>
        <w:tabs>
          <w:tab w:val="left" w:pos="5670"/>
          <w:tab w:val="left" w:pos="1020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определении результатов</w:t>
      </w:r>
      <w:r w:rsidR="00F166A2"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общественного обсуждения (опроса)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оформлена </w:t>
      </w:r>
      <w:r w:rsidR="00F166A2"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итогового документа (протокола) по результатам общественного обсуждения (опроса)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6A2"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городского округа https://vos-mo.ru в направлении Финансы› Открытый бюджет› Общественное обсуждение бюджетных вопросов, а также все полученные предложения и замечания найдут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отражение в брошюре «Бюджет</w:t>
      </w:r>
      <w:r w:rsidR="00F166A2"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граждан».</w:t>
      </w:r>
    </w:p>
    <w:p w:rsidR="008E712B" w:rsidRDefault="00F166A2" w:rsidP="00E45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12B" w:rsidRPr="008E712B"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8E712B">
        <w:rPr>
          <w:rFonts w:ascii="Times New Roman" w:hAnsi="Times New Roman" w:cs="Times New Roman"/>
          <w:sz w:val="28"/>
          <w:szCs w:val="28"/>
        </w:rPr>
        <w:t xml:space="preserve"> в общественном обсуждении (опросе)! </w:t>
      </w:r>
    </w:p>
    <w:p w:rsidR="007B1D96" w:rsidRDefault="007B1D96" w:rsidP="00E45494">
      <w:pPr>
        <w:tabs>
          <w:tab w:val="left" w:pos="5670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6A2" w:rsidRPr="00F166A2" w:rsidRDefault="00F166A2" w:rsidP="00E45494">
      <w:pPr>
        <w:tabs>
          <w:tab w:val="left" w:pos="5670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 Вас за комментарии и предложения.</w:t>
      </w:r>
    </w:p>
    <w:p w:rsidR="007B1D96" w:rsidRDefault="007B1D96" w:rsidP="00E45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Pr="00FA5991" w:rsidRDefault="008E712B" w:rsidP="00E45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12B">
        <w:rPr>
          <w:rFonts w:ascii="Times New Roman" w:hAnsi="Times New Roman" w:cs="Times New Roman"/>
          <w:sz w:val="28"/>
          <w:szCs w:val="28"/>
        </w:rPr>
        <w:t>Нам очень важно услышать Ваше мнение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F166A2" w:rsidRPr="00FA5991" w:rsidSect="004B6D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2D7E"/>
    <w:multiLevelType w:val="hybridMultilevel"/>
    <w:tmpl w:val="EFB8F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1"/>
    <w:rsid w:val="000F0E81"/>
    <w:rsid w:val="00215971"/>
    <w:rsid w:val="00253DDA"/>
    <w:rsid w:val="004B6D76"/>
    <w:rsid w:val="005A4F37"/>
    <w:rsid w:val="0073359A"/>
    <w:rsid w:val="007B1D96"/>
    <w:rsid w:val="007D3441"/>
    <w:rsid w:val="008E712B"/>
    <w:rsid w:val="00B01A67"/>
    <w:rsid w:val="00C5628A"/>
    <w:rsid w:val="00CA2240"/>
    <w:rsid w:val="00D81CE2"/>
    <w:rsid w:val="00E45494"/>
    <w:rsid w:val="00F166A2"/>
    <w:rsid w:val="00F27AD0"/>
    <w:rsid w:val="00F93743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D70D-30D3-47B5-AC2A-8FD10B5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712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vos-mo.ru/vote" TargetMode="External"/><Relationship Id="rId5" Type="http://schemas.openxmlformats.org/officeDocument/2006/relationships/hyperlink" Target="http://my.vos-mo.ru/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FB747A8E</Template>
  <TotalTime>99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Рожнова Елена Михайловна</cp:lastModifiedBy>
  <cp:revision>12</cp:revision>
  <cp:lastPrinted>2021-11-29T13:25:00Z</cp:lastPrinted>
  <dcterms:created xsi:type="dcterms:W3CDTF">2021-11-29T12:29:00Z</dcterms:created>
  <dcterms:modified xsi:type="dcterms:W3CDTF">2021-12-02T14:30:00Z</dcterms:modified>
</cp:coreProperties>
</file>