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7EF" w:rsidRPr="003857EF" w:rsidRDefault="003857EF" w:rsidP="003857EF">
      <w:pPr>
        <w:spacing w:line="720" w:lineRule="atLeast"/>
        <w:jc w:val="center"/>
        <w:outlineLvl w:val="0"/>
        <w:rPr>
          <w:rFonts w:ascii="Times New Roman" w:eastAsia="Times New Roman" w:hAnsi="Times New Roman" w:cs="Times New Roman"/>
          <w:b/>
          <w:bCs/>
          <w:color w:val="252525"/>
          <w:kern w:val="36"/>
          <w:sz w:val="28"/>
          <w:szCs w:val="28"/>
          <w:lang w:eastAsia="ru-RU"/>
        </w:rPr>
      </w:pPr>
      <w:bookmarkStart w:id="0" w:name="_GoBack"/>
      <w:bookmarkEnd w:id="0"/>
      <w:r w:rsidRPr="003857EF">
        <w:rPr>
          <w:rFonts w:ascii="Times New Roman" w:eastAsia="Times New Roman" w:hAnsi="Times New Roman" w:cs="Times New Roman"/>
          <w:b/>
          <w:bCs/>
          <w:color w:val="252525"/>
          <w:kern w:val="36"/>
          <w:sz w:val="28"/>
          <w:szCs w:val="28"/>
          <w:lang w:eastAsia="ru-RU"/>
        </w:rPr>
        <w:t>Изменения в закон о противодействии коррупции</w:t>
      </w:r>
    </w:p>
    <w:p w:rsidR="003857EF" w:rsidRPr="003857EF" w:rsidRDefault="003857EF" w:rsidP="003857EF">
      <w:pPr>
        <w:spacing w:after="0" w:line="240" w:lineRule="auto"/>
        <w:rPr>
          <w:rFonts w:ascii="Times New Roman" w:eastAsia="Times New Roman" w:hAnsi="Times New Roman" w:cs="Times New Roman"/>
          <w:sz w:val="24"/>
          <w:szCs w:val="24"/>
          <w:lang w:eastAsia="ru-RU"/>
        </w:rPr>
      </w:pPr>
      <w:hyperlink r:id="rId4" w:history="1"/>
    </w:p>
    <w:p w:rsidR="003857EF" w:rsidRPr="003857EF" w:rsidRDefault="003857EF" w:rsidP="003857EF">
      <w:pPr>
        <w:spacing w:after="270" w:line="360" w:lineRule="atLeast"/>
        <w:rPr>
          <w:rFonts w:ascii="Times New Roman" w:eastAsia="Times New Roman" w:hAnsi="Times New Roman" w:cs="Times New Roman"/>
          <w:sz w:val="24"/>
          <w:szCs w:val="24"/>
          <w:lang w:eastAsia="ru-RU"/>
        </w:rPr>
      </w:pPr>
      <w:r w:rsidRPr="003857EF">
        <w:rPr>
          <w:rFonts w:ascii="Times New Roman" w:eastAsia="Times New Roman" w:hAnsi="Times New Roman" w:cs="Times New Roman"/>
          <w:sz w:val="24"/>
          <w:szCs w:val="24"/>
          <w:lang w:eastAsia="ru-RU"/>
        </w:rPr>
        <w:t>В Госдуму внесен </w:t>
      </w:r>
      <w:hyperlink r:id="rId5" w:history="1">
        <w:r w:rsidRPr="003857EF">
          <w:rPr>
            <w:rFonts w:ascii="Times New Roman" w:eastAsia="Times New Roman" w:hAnsi="Times New Roman" w:cs="Times New Roman"/>
            <w:color w:val="00AEF0"/>
            <w:sz w:val="24"/>
            <w:szCs w:val="24"/>
            <w:u w:val="single"/>
            <w:lang w:eastAsia="ru-RU"/>
          </w:rPr>
          <w:t>проект</w:t>
        </w:r>
      </w:hyperlink>
      <w:r w:rsidRPr="003857EF">
        <w:rPr>
          <w:rFonts w:ascii="Times New Roman" w:eastAsia="Times New Roman" w:hAnsi="Times New Roman" w:cs="Times New Roman"/>
          <w:sz w:val="24"/>
          <w:szCs w:val="24"/>
          <w:lang w:eastAsia="ru-RU"/>
        </w:rPr>
        <w:t> закона о внесении изменения в Федеральный закон от 25.12.2008 № 273-ФЗ  «О противодействии коррупции», в целях совершенствования законодательства о противодействии коррупции в условиях выполнения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и Херсонской областей.</w:t>
      </w:r>
    </w:p>
    <w:p w:rsidR="003857EF" w:rsidRPr="003857EF" w:rsidRDefault="003857EF" w:rsidP="003857EF">
      <w:pPr>
        <w:spacing w:after="270" w:line="360" w:lineRule="atLeast"/>
        <w:rPr>
          <w:rFonts w:ascii="Times New Roman" w:eastAsia="Times New Roman" w:hAnsi="Times New Roman" w:cs="Times New Roman"/>
          <w:sz w:val="24"/>
          <w:szCs w:val="24"/>
          <w:lang w:eastAsia="ru-RU"/>
        </w:rPr>
      </w:pPr>
      <w:r w:rsidRPr="003857EF">
        <w:rPr>
          <w:rFonts w:ascii="Times New Roman" w:eastAsia="Times New Roman" w:hAnsi="Times New Roman" w:cs="Times New Roman"/>
          <w:sz w:val="24"/>
          <w:szCs w:val="24"/>
          <w:lang w:eastAsia="ru-RU"/>
        </w:rPr>
        <w:t>Проектом предусматриваются дополнительные гарантии для лиц, призванных на военную службу по мобилизации, заключивших контракт на прохождение военной службы или добровольно взявших на себя обязательства по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и Херсонской областей и в обязанности которых входит представление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а также сведений о своих расходах, о расходах своих супруги (супруга) и несовершеннолетних детей в случаях и порядке, которые установлены Федеральным законом от 03.12.2012 года № 230-ФЗ «О контроле за соответствием расходов лиц, замещающих государственные должности, и иных лиц их доходам».</w:t>
      </w:r>
    </w:p>
    <w:p w:rsidR="003857EF" w:rsidRPr="003857EF" w:rsidRDefault="003857EF" w:rsidP="003857EF">
      <w:pPr>
        <w:spacing w:after="0" w:line="360" w:lineRule="atLeast"/>
        <w:rPr>
          <w:rFonts w:ascii="Times New Roman" w:eastAsia="Times New Roman" w:hAnsi="Times New Roman" w:cs="Times New Roman"/>
          <w:sz w:val="24"/>
          <w:szCs w:val="24"/>
          <w:lang w:eastAsia="ru-RU"/>
        </w:rPr>
      </w:pPr>
      <w:r w:rsidRPr="003857EF">
        <w:rPr>
          <w:rFonts w:ascii="Times New Roman" w:eastAsia="Times New Roman" w:hAnsi="Times New Roman" w:cs="Times New Roman"/>
          <w:sz w:val="24"/>
          <w:szCs w:val="24"/>
          <w:lang w:eastAsia="ru-RU"/>
        </w:rPr>
        <w:t>Законопроектом предлагается предусмотреть приостановление вышеотмеченной обязанности по представлению сведений о доходах и расходах, об имуществе и обязательствах имущественного характера на срок призыва на военную службу по мобилизации, заключения контракта на прохождение военной службы или срок участия в добровольных формированиях лиц, взявших на себя обязательства по выполнению задач, возложенных на Вооруженные Силы Российской Федерации, а также  трехмесячный срок для представления таких сведений для лиц, вернувшихся с военной службы по мобилизации, после окончания контракта на прохождение военной службы или контракта о пребывании в добровольном формировании.</w:t>
      </w:r>
    </w:p>
    <w:p w:rsidR="003857EF" w:rsidRPr="003857EF" w:rsidRDefault="003857EF" w:rsidP="003857EF">
      <w:pPr>
        <w:shd w:val="clear" w:color="auto" w:fill="FFFFFF"/>
        <w:spacing w:line="240" w:lineRule="auto"/>
        <w:rPr>
          <w:rFonts w:ascii="Arial" w:eastAsia="Times New Roman" w:hAnsi="Arial" w:cs="Arial"/>
          <w:color w:val="363636"/>
          <w:sz w:val="18"/>
          <w:szCs w:val="18"/>
          <w:lang w:eastAsia="ru-RU"/>
        </w:rPr>
      </w:pPr>
      <w:r w:rsidRPr="003857EF">
        <w:rPr>
          <w:rFonts w:ascii="Arial" w:eastAsia="Times New Roman" w:hAnsi="Arial" w:cs="Arial"/>
          <w:color w:val="363636"/>
          <w:sz w:val="18"/>
          <w:szCs w:val="18"/>
          <w:lang w:eastAsia="ru-RU"/>
        </w:rPr>
        <w:t>Теги:</w:t>
      </w:r>
    </w:p>
    <w:p w:rsidR="00BE63F3" w:rsidRDefault="00BE63F3"/>
    <w:sectPr w:rsidR="00BE63F3" w:rsidSect="003857EF">
      <w:pgSz w:w="11906" w:h="16838"/>
      <w:pgMar w:top="142"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7EF"/>
    <w:rsid w:val="003857EF"/>
    <w:rsid w:val="00BE6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E8E9A-FD9D-45B6-8D6A-8E4D48B27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192288">
      <w:bodyDiv w:val="1"/>
      <w:marLeft w:val="0"/>
      <w:marRight w:val="0"/>
      <w:marTop w:val="0"/>
      <w:marBottom w:val="0"/>
      <w:divBdr>
        <w:top w:val="none" w:sz="0" w:space="0" w:color="auto"/>
        <w:left w:val="none" w:sz="0" w:space="0" w:color="auto"/>
        <w:bottom w:val="none" w:sz="0" w:space="0" w:color="auto"/>
        <w:right w:val="none" w:sz="0" w:space="0" w:color="auto"/>
      </w:divBdr>
      <w:divsChild>
        <w:div w:id="743449399">
          <w:marLeft w:val="0"/>
          <w:marRight w:val="0"/>
          <w:marTop w:val="0"/>
          <w:marBottom w:val="450"/>
          <w:divBdr>
            <w:top w:val="none" w:sz="0" w:space="0" w:color="auto"/>
            <w:left w:val="none" w:sz="0" w:space="0" w:color="auto"/>
            <w:bottom w:val="none" w:sz="0" w:space="0" w:color="auto"/>
            <w:right w:val="none" w:sz="0" w:space="0" w:color="auto"/>
          </w:divBdr>
        </w:div>
        <w:div w:id="1548491612">
          <w:marLeft w:val="0"/>
          <w:marRight w:val="0"/>
          <w:marTop w:val="0"/>
          <w:marBottom w:val="0"/>
          <w:divBdr>
            <w:top w:val="none" w:sz="0" w:space="0" w:color="auto"/>
            <w:left w:val="none" w:sz="0" w:space="0" w:color="auto"/>
            <w:bottom w:val="none" w:sz="0" w:space="0" w:color="auto"/>
            <w:right w:val="none" w:sz="0" w:space="0" w:color="auto"/>
          </w:divBdr>
          <w:divsChild>
            <w:div w:id="1834881004">
              <w:marLeft w:val="0"/>
              <w:marRight w:val="0"/>
              <w:marTop w:val="0"/>
              <w:marBottom w:val="0"/>
              <w:divBdr>
                <w:top w:val="none" w:sz="0" w:space="0" w:color="auto"/>
                <w:left w:val="none" w:sz="0" w:space="0" w:color="auto"/>
                <w:bottom w:val="none" w:sz="0" w:space="0" w:color="auto"/>
                <w:right w:val="none" w:sz="0" w:space="0" w:color="auto"/>
              </w:divBdr>
              <w:divsChild>
                <w:div w:id="592395309">
                  <w:marLeft w:val="0"/>
                  <w:marRight w:val="0"/>
                  <w:marTop w:val="0"/>
                  <w:marBottom w:val="0"/>
                  <w:divBdr>
                    <w:top w:val="none" w:sz="0" w:space="0" w:color="auto"/>
                    <w:left w:val="none" w:sz="0" w:space="0" w:color="auto"/>
                    <w:bottom w:val="none" w:sz="0" w:space="0" w:color="auto"/>
                    <w:right w:val="none" w:sz="0" w:space="0" w:color="auto"/>
                  </w:divBdr>
                  <w:divsChild>
                    <w:div w:id="299386493">
                      <w:marLeft w:val="0"/>
                      <w:marRight w:val="0"/>
                      <w:marTop w:val="0"/>
                      <w:marBottom w:val="0"/>
                      <w:divBdr>
                        <w:top w:val="none" w:sz="0" w:space="0" w:color="auto"/>
                        <w:left w:val="none" w:sz="0" w:space="0" w:color="auto"/>
                        <w:bottom w:val="none" w:sz="0" w:space="0" w:color="auto"/>
                        <w:right w:val="none" w:sz="0" w:space="0" w:color="auto"/>
                      </w:divBdr>
                    </w:div>
                    <w:div w:id="1108503311">
                      <w:marLeft w:val="0"/>
                      <w:marRight w:val="0"/>
                      <w:marTop w:val="0"/>
                      <w:marBottom w:val="195"/>
                      <w:divBdr>
                        <w:top w:val="none" w:sz="0" w:space="0" w:color="auto"/>
                        <w:left w:val="none" w:sz="0" w:space="0" w:color="auto"/>
                        <w:bottom w:val="none" w:sz="0" w:space="0" w:color="auto"/>
                        <w:right w:val="none" w:sz="0" w:space="0" w:color="auto"/>
                      </w:divBdr>
                    </w:div>
                    <w:div w:id="1415930607">
                      <w:marLeft w:val="0"/>
                      <w:marRight w:val="0"/>
                      <w:marTop w:val="0"/>
                      <w:marBottom w:val="0"/>
                      <w:divBdr>
                        <w:top w:val="none" w:sz="0" w:space="0" w:color="auto"/>
                        <w:left w:val="none" w:sz="0" w:space="0" w:color="auto"/>
                        <w:bottom w:val="none" w:sz="0" w:space="0" w:color="auto"/>
                        <w:right w:val="none" w:sz="0" w:space="0" w:color="auto"/>
                      </w:divBdr>
                    </w:div>
                  </w:divsChild>
                </w:div>
                <w:div w:id="1509640767">
                  <w:marLeft w:val="0"/>
                  <w:marRight w:val="0"/>
                  <w:marTop w:val="0"/>
                  <w:marBottom w:val="0"/>
                  <w:divBdr>
                    <w:top w:val="none" w:sz="0" w:space="0" w:color="auto"/>
                    <w:left w:val="none" w:sz="0" w:space="0" w:color="auto"/>
                    <w:bottom w:val="none" w:sz="0" w:space="0" w:color="auto"/>
                    <w:right w:val="none" w:sz="0" w:space="0" w:color="auto"/>
                  </w:divBdr>
                  <w:divsChild>
                    <w:div w:id="1926986329">
                      <w:marLeft w:val="0"/>
                      <w:marRight w:val="0"/>
                      <w:marTop w:val="0"/>
                      <w:marBottom w:val="600"/>
                      <w:divBdr>
                        <w:top w:val="none" w:sz="0" w:space="0" w:color="auto"/>
                        <w:left w:val="none" w:sz="0" w:space="0" w:color="auto"/>
                        <w:bottom w:val="single" w:sz="6" w:space="11" w:color="E1E1E1"/>
                        <w:right w:val="none" w:sz="0" w:space="0" w:color="auto"/>
                      </w:divBdr>
                    </w:div>
                  </w:divsChild>
                </w:div>
              </w:divsChild>
            </w:div>
          </w:divsChild>
        </w:div>
        <w:div w:id="1237204553">
          <w:marLeft w:val="0"/>
          <w:marRight w:val="0"/>
          <w:marTop w:val="540"/>
          <w:marBottom w:val="0"/>
          <w:divBdr>
            <w:top w:val="none" w:sz="0" w:space="0" w:color="auto"/>
            <w:left w:val="none" w:sz="0" w:space="0" w:color="auto"/>
            <w:bottom w:val="none" w:sz="0" w:space="0" w:color="auto"/>
            <w:right w:val="none" w:sz="0" w:space="0" w:color="auto"/>
          </w:divBdr>
          <w:divsChild>
            <w:div w:id="1828548094">
              <w:marLeft w:val="0"/>
              <w:marRight w:val="0"/>
              <w:marTop w:val="0"/>
              <w:marBottom w:val="225"/>
              <w:divBdr>
                <w:top w:val="single" w:sz="6" w:space="11" w:color="EBEBEB"/>
                <w:left w:val="none" w:sz="0" w:space="0" w:color="auto"/>
                <w:bottom w:val="single" w:sz="6" w:space="8" w:color="EBEBEB"/>
                <w:right w:val="none" w:sz="0" w:space="0" w:color="auto"/>
              </w:divBdr>
              <w:divsChild>
                <w:div w:id="69835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ravo.gov.ru/proxy/ips/?docbody=&amp;nd=102126657" TargetMode="External"/><Relationship Id="rId4" Type="http://schemas.openxmlformats.org/officeDocument/2006/relationships/hyperlink" Target="https://gurb.mosreg.ru/upload/files/4/J/4JSry8uSGSeDS1FNP5hW3jpAM29VIY1eQYyaumfTaX8iGCIO07LCasgUfQnzLtrn63PSEwOy5QiGyBDihkEOM9uUlCCd3SCl.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352</Words>
  <Characters>2012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Палий Светлана Валериевна</dc:creator>
  <cp:keywords/>
  <dc:description/>
  <cp:lastModifiedBy>Палий Светлана Валериевна</cp:lastModifiedBy>
  <cp:revision>1</cp:revision>
  <dcterms:created xsi:type="dcterms:W3CDTF">2023-03-13T15:24:00Z</dcterms:created>
  <dcterms:modified xsi:type="dcterms:W3CDTF">2023-03-13T15:26:00Z</dcterms:modified>
</cp:coreProperties>
</file>