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1B" w:rsidRPr="003D0B1B" w:rsidRDefault="003D0B1B" w:rsidP="003D0B1B">
      <w:pPr>
        <w:spacing w:after="0" w:line="240" w:lineRule="auto"/>
        <w:jc w:val="center"/>
        <w:rPr>
          <w:rFonts w:eastAsia="Calibri"/>
          <w:b/>
          <w:sz w:val="16"/>
          <w:lang w:val="en-US" w:eastAsia="en-US"/>
        </w:rPr>
      </w:pPr>
      <w:r w:rsidRPr="003D0B1B">
        <w:rPr>
          <w:rFonts w:eastAsiaTheme="minorHAnsi"/>
          <w:b/>
          <w:sz w:val="28"/>
          <w:lang w:val="en-US" w:eastAsia="en-US"/>
        </w:rPr>
        <w:br w:type="textWrapping" w:clear="all"/>
      </w:r>
    </w:p>
    <w:p w:rsidR="003D0B1B" w:rsidRPr="001310D5" w:rsidRDefault="003D0B1B" w:rsidP="001310D5">
      <w:pPr>
        <w:pStyle w:val="a4"/>
        <w:rPr>
          <w:rFonts w:ascii="Arial" w:hAnsi="Arial" w:cs="Arial"/>
          <w:spacing w:val="40"/>
          <w:sz w:val="24"/>
          <w:szCs w:val="24"/>
        </w:rPr>
      </w:pPr>
      <w:r w:rsidRPr="001310D5">
        <w:rPr>
          <w:rFonts w:ascii="Arial" w:hAnsi="Arial" w:cs="Arial"/>
          <w:spacing w:val="40"/>
          <w:sz w:val="24"/>
          <w:szCs w:val="24"/>
        </w:rPr>
        <w:t>СОВЕТ ДЕПУТАТОВ</w:t>
      </w:r>
    </w:p>
    <w:p w:rsidR="003D0B1B" w:rsidRPr="001310D5" w:rsidRDefault="003D0B1B" w:rsidP="001310D5">
      <w:pPr>
        <w:pStyle w:val="a4"/>
        <w:rPr>
          <w:rFonts w:ascii="Arial" w:hAnsi="Arial" w:cs="Arial"/>
          <w:spacing w:val="40"/>
          <w:sz w:val="24"/>
          <w:szCs w:val="24"/>
        </w:rPr>
      </w:pPr>
      <w:r w:rsidRPr="001310D5">
        <w:rPr>
          <w:rFonts w:ascii="Arial" w:hAnsi="Arial" w:cs="Arial"/>
          <w:spacing w:val="40"/>
          <w:sz w:val="24"/>
          <w:szCs w:val="24"/>
        </w:rPr>
        <w:t>Воскресенского муниципального района</w:t>
      </w:r>
    </w:p>
    <w:p w:rsidR="003D0B1B" w:rsidRPr="001310D5" w:rsidRDefault="003D0B1B" w:rsidP="001310D5">
      <w:pPr>
        <w:pStyle w:val="a4"/>
        <w:rPr>
          <w:rFonts w:ascii="Arial" w:hAnsi="Arial" w:cs="Arial"/>
          <w:spacing w:val="40"/>
          <w:sz w:val="24"/>
          <w:szCs w:val="24"/>
        </w:rPr>
      </w:pPr>
      <w:r w:rsidRPr="001310D5">
        <w:rPr>
          <w:rFonts w:ascii="Arial" w:hAnsi="Arial" w:cs="Arial"/>
          <w:spacing w:val="40"/>
          <w:sz w:val="24"/>
          <w:szCs w:val="24"/>
        </w:rPr>
        <w:t>Московской области</w:t>
      </w:r>
    </w:p>
    <w:p w:rsidR="003D0B1B" w:rsidRPr="003D0B1B" w:rsidRDefault="003D0B1B" w:rsidP="003D0B1B">
      <w:pPr>
        <w:spacing w:after="0" w:line="240" w:lineRule="auto"/>
        <w:rPr>
          <w:rFonts w:eastAsiaTheme="minorHAnsi"/>
          <w:sz w:val="24"/>
          <w:lang w:eastAsia="en-US"/>
        </w:rPr>
      </w:pPr>
      <w:r w:rsidRPr="003D0B1B">
        <w:rPr>
          <w:rFonts w:eastAsiaTheme="minorHAnsi"/>
          <w:b/>
          <w:noProof/>
          <w:sz w:val="28"/>
        </w:rPr>
        <mc:AlternateContent>
          <mc:Choice Requires="wps">
            <w:drawing>
              <wp:anchor distT="4294967295" distB="4294967295" distL="114300" distR="114300" simplePos="0" relativeHeight="251659264" behindDoc="0" locked="0" layoutInCell="0" allowOverlap="1" wp14:anchorId="3B1C56C0" wp14:editId="137E2DA3">
                <wp:simplePos x="0" y="0"/>
                <wp:positionH relativeFrom="column">
                  <wp:posOffset>12700</wp:posOffset>
                </wp:positionH>
                <wp:positionV relativeFrom="paragraph">
                  <wp:posOffset>87630</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75EA"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3D0B1B" w:rsidRPr="003D0B1B" w:rsidRDefault="003D0B1B" w:rsidP="003D0B1B">
      <w:pPr>
        <w:spacing w:after="0" w:line="240" w:lineRule="auto"/>
        <w:jc w:val="center"/>
        <w:rPr>
          <w:rFonts w:eastAsiaTheme="minorHAnsi"/>
          <w:b/>
          <w:bCs/>
          <w:sz w:val="16"/>
          <w:szCs w:val="16"/>
          <w:lang w:eastAsia="en-US"/>
        </w:rPr>
      </w:pPr>
    </w:p>
    <w:p w:rsidR="003D0B1B" w:rsidRPr="001310D5" w:rsidRDefault="003D0B1B" w:rsidP="001310D5">
      <w:pPr>
        <w:pStyle w:val="a4"/>
        <w:rPr>
          <w:rFonts w:ascii="Arial" w:hAnsi="Arial" w:cs="Arial"/>
          <w:bCs/>
          <w:sz w:val="24"/>
          <w:szCs w:val="24"/>
        </w:rPr>
      </w:pPr>
      <w:r w:rsidRPr="001310D5">
        <w:rPr>
          <w:rFonts w:ascii="Arial" w:hAnsi="Arial" w:cs="Arial"/>
          <w:bCs/>
          <w:sz w:val="24"/>
          <w:szCs w:val="24"/>
        </w:rPr>
        <w:t>РЕШЕНИЕ</w:t>
      </w:r>
    </w:p>
    <w:p w:rsidR="003D0B1B" w:rsidRPr="003D0B1B" w:rsidRDefault="003D0B1B" w:rsidP="003D0B1B">
      <w:pPr>
        <w:spacing w:after="0" w:line="240" w:lineRule="auto"/>
        <w:jc w:val="center"/>
        <w:rPr>
          <w:rFonts w:ascii="Times New Roman" w:eastAsiaTheme="minorHAnsi" w:hAnsi="Times New Roman"/>
          <w:b/>
          <w:bCs/>
          <w:sz w:val="24"/>
          <w:szCs w:val="24"/>
          <w:lang w:eastAsia="en-US"/>
        </w:rPr>
      </w:pPr>
    </w:p>
    <w:p w:rsidR="003D0B1B" w:rsidRDefault="001310D5" w:rsidP="003D0B1B">
      <w:pPr>
        <w:spacing w:after="0" w:line="240" w:lineRule="auto"/>
        <w:jc w:val="center"/>
        <w:rPr>
          <w:rFonts w:ascii="Arial" w:eastAsiaTheme="minorHAnsi" w:hAnsi="Arial" w:cs="Arial"/>
          <w:sz w:val="24"/>
          <w:szCs w:val="24"/>
          <w:u w:val="single"/>
          <w:lang w:eastAsia="en-US"/>
        </w:rPr>
      </w:pPr>
      <w:r w:rsidRPr="001310D5">
        <w:rPr>
          <w:rFonts w:ascii="Arial" w:eastAsiaTheme="minorHAnsi" w:hAnsi="Arial" w:cs="Arial"/>
          <w:sz w:val="24"/>
          <w:szCs w:val="24"/>
          <w:u w:val="single"/>
          <w:lang w:eastAsia="en-US"/>
        </w:rPr>
        <w:t>от 07.12.2018 № 754/81</w:t>
      </w:r>
    </w:p>
    <w:p w:rsidR="001310D5" w:rsidRPr="003D0B1B" w:rsidRDefault="001310D5" w:rsidP="003D0B1B">
      <w:pPr>
        <w:spacing w:after="0" w:line="240" w:lineRule="auto"/>
        <w:jc w:val="center"/>
        <w:rPr>
          <w:rFonts w:ascii="Times New Roman" w:eastAsiaTheme="minorHAnsi" w:hAnsi="Times New Roman"/>
          <w:sz w:val="28"/>
          <w:u w:val="single"/>
          <w:lang w:eastAsia="en-US"/>
        </w:rPr>
      </w:pPr>
    </w:p>
    <w:p w:rsidR="001310D5" w:rsidRPr="001310D5" w:rsidRDefault="001310D5" w:rsidP="001310D5">
      <w:pPr>
        <w:keepNext/>
        <w:spacing w:after="0" w:line="240" w:lineRule="auto"/>
        <w:jc w:val="center"/>
        <w:outlineLvl w:val="1"/>
        <w:rPr>
          <w:rFonts w:ascii="Arial" w:eastAsia="Times New Roman" w:hAnsi="Arial" w:cs="Arial"/>
          <w:bCs/>
          <w:iCs/>
          <w:sz w:val="24"/>
          <w:szCs w:val="24"/>
          <w:lang w:eastAsia="x-none"/>
        </w:rPr>
      </w:pPr>
      <w:r w:rsidRPr="001310D5">
        <w:rPr>
          <w:rFonts w:ascii="Arial" w:eastAsia="Times New Roman" w:hAnsi="Arial" w:cs="Arial"/>
          <w:b/>
          <w:bCs/>
          <w:iCs/>
          <w:sz w:val="24"/>
          <w:szCs w:val="24"/>
          <w:lang w:eastAsia="x-none"/>
        </w:rPr>
        <w:t xml:space="preserve">(с </w:t>
      </w:r>
      <w:r w:rsidRPr="001310D5">
        <w:rPr>
          <w:rFonts w:ascii="Arial" w:eastAsia="Times New Roman" w:hAnsi="Arial" w:cs="Arial"/>
          <w:b/>
          <w:bCs/>
          <w:iCs/>
          <w:sz w:val="24"/>
          <w:szCs w:val="24"/>
          <w:lang w:val="x-none" w:eastAsia="x-none"/>
        </w:rPr>
        <w:t>изменениями</w:t>
      </w:r>
      <w:r w:rsidRPr="001310D5">
        <w:rPr>
          <w:rFonts w:ascii="Arial" w:eastAsia="Times New Roman" w:hAnsi="Arial" w:cs="Arial"/>
          <w:b/>
          <w:bCs/>
          <w:iCs/>
          <w:sz w:val="24"/>
          <w:szCs w:val="24"/>
          <w:lang w:eastAsia="x-none"/>
        </w:rPr>
        <w:t xml:space="preserve"> от 25.01.2019 №770/83, 01.02.2019 № 778/84, 08.02.2019 № 780/85, 29.03.2019 № 794/88, 26.04.2019 № 803/90, 16.05.2019 № 807/91</w:t>
      </w:r>
      <w:r w:rsidR="00697780" w:rsidRPr="00697780">
        <w:rPr>
          <w:rFonts w:ascii="Arial" w:eastAsia="Times New Roman" w:hAnsi="Arial" w:cs="Arial"/>
          <w:b/>
          <w:bCs/>
          <w:iCs/>
          <w:sz w:val="24"/>
          <w:szCs w:val="24"/>
          <w:lang w:eastAsia="x-none"/>
        </w:rPr>
        <w:t>, 31.05.2019 № 809/92</w:t>
      </w:r>
      <w:r w:rsidR="007400A7">
        <w:rPr>
          <w:rFonts w:ascii="Arial" w:eastAsia="Times New Roman" w:hAnsi="Arial" w:cs="Arial"/>
          <w:b/>
          <w:bCs/>
          <w:iCs/>
          <w:sz w:val="24"/>
          <w:szCs w:val="24"/>
          <w:lang w:eastAsia="x-none"/>
        </w:rPr>
        <w:t>, 20.06.2019 № 816/93</w:t>
      </w:r>
      <w:r w:rsidRPr="001310D5">
        <w:rPr>
          <w:rFonts w:ascii="Arial" w:eastAsia="Times New Roman" w:hAnsi="Arial" w:cs="Arial"/>
          <w:b/>
          <w:bCs/>
          <w:iCs/>
          <w:sz w:val="24"/>
          <w:szCs w:val="24"/>
          <w:lang w:eastAsia="x-none"/>
        </w:rPr>
        <w:t>)</w:t>
      </w:r>
    </w:p>
    <w:p w:rsidR="00C0032B" w:rsidRPr="003D0B1B" w:rsidRDefault="00C0032B" w:rsidP="003D0B1B">
      <w:pPr>
        <w:spacing w:after="0" w:line="240" w:lineRule="auto"/>
        <w:jc w:val="center"/>
        <w:rPr>
          <w:rFonts w:ascii="Times New Roman" w:eastAsiaTheme="minorHAnsi" w:hAnsi="Times New Roman"/>
          <w:sz w:val="28"/>
          <w:u w:val="single"/>
          <w:lang w:eastAsia="en-US"/>
        </w:rPr>
      </w:pPr>
    </w:p>
    <w:p w:rsidR="004434D7" w:rsidRPr="001310D5" w:rsidRDefault="004434D7" w:rsidP="001310D5">
      <w:pPr>
        <w:pStyle w:val="a4"/>
        <w:rPr>
          <w:rFonts w:ascii="Arial" w:eastAsia="Times New Roman" w:hAnsi="Arial" w:cs="Arial"/>
          <w:bCs/>
          <w:iCs/>
          <w:sz w:val="24"/>
          <w:szCs w:val="24"/>
          <w:lang w:eastAsia="x-none"/>
        </w:rPr>
      </w:pPr>
      <w:r w:rsidRPr="001310D5">
        <w:rPr>
          <w:rFonts w:ascii="Arial" w:eastAsia="Times New Roman" w:hAnsi="Arial" w:cs="Arial"/>
          <w:bCs/>
          <w:iCs/>
          <w:sz w:val="24"/>
          <w:szCs w:val="24"/>
          <w:lang w:eastAsia="x-none"/>
        </w:rPr>
        <w:t xml:space="preserve">«О бюджете Воскресенского муниципального района на 2019 год и на плановый период 2020 и 2021 годов» </w:t>
      </w:r>
    </w:p>
    <w:p w:rsidR="004434D7" w:rsidRPr="001310D5" w:rsidRDefault="004434D7" w:rsidP="001310D5">
      <w:pPr>
        <w:pStyle w:val="a4"/>
        <w:rPr>
          <w:rFonts w:ascii="Arial" w:eastAsia="Times New Roman" w:hAnsi="Arial" w:cs="Arial"/>
          <w:bCs/>
          <w:iCs/>
          <w:sz w:val="24"/>
          <w:szCs w:val="24"/>
          <w:lang w:eastAsia="x-none"/>
        </w:rPr>
      </w:pP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Совет депутатов Воскресенского муниципального района решил:</w:t>
      </w:r>
    </w:p>
    <w:p w:rsidR="001310D5" w:rsidRPr="001310D5" w:rsidRDefault="001310D5" w:rsidP="001310D5">
      <w:pPr>
        <w:spacing w:after="0" w:line="240" w:lineRule="auto"/>
        <w:jc w:val="both"/>
        <w:rPr>
          <w:rFonts w:ascii="Arial" w:eastAsia="Times New Roman" w:hAnsi="Arial" w:cs="Arial"/>
          <w:sz w:val="24"/>
          <w:szCs w:val="24"/>
          <w:lang w:val="x-none" w:eastAsia="x-none"/>
        </w:rPr>
      </w:pP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 Утвердить основные характеристики бюджета Воскресенского муниципального района на 2019 год:</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а) общий объем доходов бюджета Воскресенского мун</w:t>
      </w:r>
      <w:r w:rsidR="00C06D84">
        <w:rPr>
          <w:rFonts w:ascii="Arial" w:eastAsia="Times New Roman" w:hAnsi="Arial" w:cs="Arial"/>
          <w:sz w:val="24"/>
          <w:szCs w:val="24"/>
          <w:lang w:val="x-none" w:eastAsia="x-none"/>
        </w:rPr>
        <w:t>иципального района в сумме</w:t>
      </w:r>
      <w:r w:rsidR="001310D5" w:rsidRPr="001310D5">
        <w:rPr>
          <w:rFonts w:ascii="Arial" w:eastAsia="Times New Roman" w:hAnsi="Arial" w:cs="Arial"/>
          <w:sz w:val="24"/>
          <w:szCs w:val="24"/>
          <w:lang w:val="x-none" w:eastAsia="x-none"/>
        </w:rPr>
        <w:t xml:space="preserve"> 5</w:t>
      </w:r>
      <w:r>
        <w:rPr>
          <w:rFonts w:ascii="Arial" w:eastAsia="Times New Roman" w:hAnsi="Arial" w:cs="Arial"/>
          <w:sz w:val="24"/>
          <w:szCs w:val="24"/>
          <w:lang w:val="x-none" w:eastAsia="x-none"/>
        </w:rPr>
        <w:t> </w:t>
      </w:r>
      <w:r w:rsidR="00C06D84">
        <w:rPr>
          <w:rFonts w:ascii="Arial" w:eastAsia="Times New Roman" w:hAnsi="Arial" w:cs="Arial"/>
          <w:sz w:val="24"/>
          <w:szCs w:val="24"/>
          <w:lang w:eastAsia="x-none"/>
        </w:rPr>
        <w:t>7</w:t>
      </w:r>
      <w:r>
        <w:rPr>
          <w:rFonts w:ascii="Arial" w:eastAsia="Times New Roman" w:hAnsi="Arial" w:cs="Arial"/>
          <w:sz w:val="24"/>
          <w:szCs w:val="24"/>
          <w:lang w:eastAsia="x-none"/>
        </w:rPr>
        <w:t>17 001,7</w:t>
      </w:r>
      <w:r w:rsidR="001310D5" w:rsidRPr="001310D5">
        <w:rPr>
          <w:rFonts w:ascii="Arial" w:eastAsia="Times New Roman" w:hAnsi="Arial" w:cs="Arial"/>
          <w:sz w:val="24"/>
          <w:szCs w:val="24"/>
          <w:lang w:val="x-none" w:eastAsia="x-none"/>
        </w:rPr>
        <w:t xml:space="preserve"> тыс. рублей, в том числе объем межбюджетных трансфертов, получаемых из других бюджетов бюджетной системы Российской Федерации в сумме 3</w:t>
      </w:r>
      <w:r>
        <w:rPr>
          <w:rFonts w:ascii="Arial" w:eastAsia="Times New Roman" w:hAnsi="Arial" w:cs="Arial"/>
          <w:sz w:val="24"/>
          <w:szCs w:val="24"/>
          <w:lang w:val="x-none" w:eastAsia="x-none"/>
        </w:rPr>
        <w:t> </w:t>
      </w:r>
      <w:r w:rsidR="001310D5" w:rsidRPr="001310D5">
        <w:rPr>
          <w:rFonts w:ascii="Arial" w:eastAsia="Times New Roman" w:hAnsi="Arial" w:cs="Arial"/>
          <w:sz w:val="24"/>
          <w:szCs w:val="24"/>
          <w:lang w:val="x-none" w:eastAsia="x-none"/>
        </w:rPr>
        <w:t>8</w:t>
      </w:r>
      <w:r>
        <w:rPr>
          <w:rFonts w:ascii="Arial" w:eastAsia="Times New Roman" w:hAnsi="Arial" w:cs="Arial"/>
          <w:sz w:val="24"/>
          <w:szCs w:val="24"/>
          <w:lang w:eastAsia="x-none"/>
        </w:rPr>
        <w:t>73 700,8</w:t>
      </w:r>
      <w:r w:rsidR="001310D5" w:rsidRPr="001310D5">
        <w:rPr>
          <w:rFonts w:ascii="Arial" w:eastAsia="Times New Roman" w:hAnsi="Arial" w:cs="Arial"/>
          <w:sz w:val="24"/>
          <w:szCs w:val="24"/>
          <w:lang w:val="x-none" w:eastAsia="x-none"/>
        </w:rPr>
        <w:t>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б) общий объем расходов бюджета Воскресенского муниципального района </w:t>
      </w:r>
      <w:r>
        <w:rPr>
          <w:rFonts w:ascii="Arial" w:eastAsia="Times New Roman" w:hAnsi="Arial" w:cs="Arial"/>
          <w:sz w:val="24"/>
          <w:szCs w:val="24"/>
          <w:lang w:val="x-none" w:eastAsia="x-none"/>
        </w:rPr>
        <w:t xml:space="preserve">в сумме </w:t>
      </w:r>
      <w:r w:rsidR="00C06D84">
        <w:rPr>
          <w:rFonts w:ascii="Arial" w:eastAsia="Times New Roman" w:hAnsi="Arial" w:cs="Arial"/>
          <w:sz w:val="24"/>
          <w:szCs w:val="24"/>
          <w:lang w:val="x-none" w:eastAsia="x-none"/>
        </w:rPr>
        <w:t>5</w:t>
      </w:r>
      <w:r>
        <w:rPr>
          <w:rFonts w:ascii="Arial" w:eastAsia="Times New Roman" w:hAnsi="Arial" w:cs="Arial"/>
          <w:sz w:val="24"/>
          <w:szCs w:val="24"/>
          <w:lang w:val="x-none" w:eastAsia="x-none"/>
        </w:rPr>
        <w:t> </w:t>
      </w:r>
      <w:r w:rsidR="00C06D84">
        <w:rPr>
          <w:rFonts w:ascii="Arial" w:eastAsia="Times New Roman" w:hAnsi="Arial" w:cs="Arial"/>
          <w:sz w:val="24"/>
          <w:szCs w:val="24"/>
          <w:lang w:val="x-none" w:eastAsia="x-none"/>
        </w:rPr>
        <w:t>8</w:t>
      </w:r>
      <w:r>
        <w:rPr>
          <w:rFonts w:ascii="Arial" w:eastAsia="Times New Roman" w:hAnsi="Arial" w:cs="Arial"/>
          <w:sz w:val="24"/>
          <w:szCs w:val="24"/>
          <w:lang w:eastAsia="x-none"/>
        </w:rPr>
        <w:t>28 766,9</w:t>
      </w:r>
      <w:r w:rsidR="001310D5" w:rsidRPr="001310D5">
        <w:rPr>
          <w:rFonts w:ascii="Arial" w:eastAsia="Times New Roman" w:hAnsi="Arial" w:cs="Arial"/>
          <w:sz w:val="24"/>
          <w:szCs w:val="24"/>
          <w:lang w:val="x-none" w:eastAsia="x-none"/>
        </w:rPr>
        <w:t xml:space="preserve">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дефицит бюджета Воскресенского муниципального района в сумме 11</w:t>
      </w:r>
      <w:r w:rsidR="00C06D84">
        <w:rPr>
          <w:rFonts w:ascii="Arial" w:eastAsia="Times New Roman" w:hAnsi="Arial" w:cs="Arial"/>
          <w:sz w:val="24"/>
          <w:szCs w:val="24"/>
          <w:lang w:eastAsia="x-none"/>
        </w:rPr>
        <w:t>1</w:t>
      </w:r>
      <w:r w:rsidR="001310D5" w:rsidRPr="001310D5">
        <w:rPr>
          <w:rFonts w:ascii="Arial" w:eastAsia="Times New Roman" w:hAnsi="Arial" w:cs="Arial"/>
          <w:sz w:val="24"/>
          <w:szCs w:val="24"/>
          <w:lang w:val="x-none" w:eastAsia="x-none"/>
        </w:rPr>
        <w:t xml:space="preserve"> 765,2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 Направить на погашение дефицита бюджета Воскресенского муниципального района в 2019 году поступления из источников внутреннего финансирования дефицита бюджета Воскресенского муниципального района в сумме 11</w:t>
      </w:r>
      <w:r w:rsidR="00C06D84">
        <w:rPr>
          <w:rFonts w:ascii="Arial" w:eastAsia="Times New Roman" w:hAnsi="Arial" w:cs="Arial"/>
          <w:sz w:val="24"/>
          <w:szCs w:val="24"/>
          <w:lang w:eastAsia="x-none"/>
        </w:rPr>
        <w:t>1</w:t>
      </w:r>
      <w:r w:rsidR="001310D5" w:rsidRPr="001310D5">
        <w:rPr>
          <w:rFonts w:ascii="Arial" w:eastAsia="Times New Roman" w:hAnsi="Arial" w:cs="Arial"/>
          <w:sz w:val="24"/>
          <w:szCs w:val="24"/>
          <w:lang w:val="x-none" w:eastAsia="x-none"/>
        </w:rPr>
        <w:t xml:space="preserve"> 765,2 тыс. рублей, в том числе за счет остатков бюджетных средств на 01.01.2019 в сумме 63 765,2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3. Утвердить основные характеристики бюджета Воскресенского муниципального района на плановый период 2020 и 2021 годов:</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а) общий объем доходов бюджета Воскресенского муниципального района на 2020 год в сумме </w:t>
      </w:r>
      <w:r>
        <w:rPr>
          <w:rFonts w:ascii="Arial" w:eastAsia="Times New Roman" w:hAnsi="Arial" w:cs="Arial"/>
          <w:sz w:val="24"/>
          <w:szCs w:val="24"/>
          <w:lang w:eastAsia="x-none"/>
        </w:rPr>
        <w:t>5 048 571,6</w:t>
      </w:r>
      <w:r w:rsidR="001310D5" w:rsidRPr="001310D5">
        <w:rPr>
          <w:rFonts w:ascii="Arial" w:eastAsia="Times New Roman" w:hAnsi="Arial" w:cs="Arial"/>
          <w:sz w:val="24"/>
          <w:szCs w:val="24"/>
          <w:lang w:val="x-none" w:eastAsia="x-none"/>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Pr>
          <w:rFonts w:ascii="Arial" w:eastAsia="Times New Roman" w:hAnsi="Arial" w:cs="Arial"/>
          <w:sz w:val="24"/>
          <w:szCs w:val="24"/>
          <w:lang w:eastAsia="x-none"/>
        </w:rPr>
        <w:t xml:space="preserve">    2 952 995,0</w:t>
      </w:r>
      <w:r w:rsidR="001310D5" w:rsidRPr="001310D5">
        <w:rPr>
          <w:rFonts w:ascii="Arial" w:eastAsia="Times New Roman" w:hAnsi="Arial" w:cs="Arial"/>
          <w:sz w:val="24"/>
          <w:szCs w:val="24"/>
          <w:lang w:val="x-none" w:eastAsia="x-none"/>
        </w:rPr>
        <w:t xml:space="preserve"> тыс. рублей и на 2021 год в сумме </w:t>
      </w:r>
      <w:r>
        <w:rPr>
          <w:rFonts w:ascii="Arial" w:eastAsia="Times New Roman" w:hAnsi="Arial" w:cs="Arial"/>
          <w:sz w:val="24"/>
          <w:szCs w:val="24"/>
          <w:lang w:eastAsia="x-none"/>
        </w:rPr>
        <w:t>4 495 494,9</w:t>
      </w:r>
      <w:r w:rsidR="001310D5" w:rsidRPr="001310D5">
        <w:rPr>
          <w:rFonts w:ascii="Arial" w:eastAsia="Times New Roman" w:hAnsi="Arial" w:cs="Arial"/>
          <w:sz w:val="24"/>
          <w:szCs w:val="24"/>
          <w:lang w:val="x-none" w:eastAsia="x-none"/>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Pr>
          <w:rFonts w:ascii="Arial" w:eastAsia="Times New Roman" w:hAnsi="Arial" w:cs="Arial"/>
          <w:sz w:val="24"/>
          <w:szCs w:val="24"/>
          <w:lang w:eastAsia="x-none"/>
        </w:rPr>
        <w:t>2 398 912,5</w:t>
      </w:r>
      <w:r w:rsidR="001310D5" w:rsidRPr="001310D5">
        <w:rPr>
          <w:rFonts w:ascii="Arial" w:eastAsia="Times New Roman" w:hAnsi="Arial" w:cs="Arial"/>
          <w:sz w:val="24"/>
          <w:szCs w:val="24"/>
          <w:lang w:val="x-none" w:eastAsia="x-none"/>
        </w:rPr>
        <w:t xml:space="preserve">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б) общий объем расходов бюджета Воскресенского муниципального района на 2020 год в сумме </w:t>
      </w:r>
      <w:r>
        <w:rPr>
          <w:rFonts w:ascii="Arial" w:eastAsia="Times New Roman" w:hAnsi="Arial" w:cs="Arial"/>
          <w:sz w:val="24"/>
          <w:szCs w:val="24"/>
          <w:lang w:eastAsia="x-none"/>
        </w:rPr>
        <w:t>5 053 571,6</w:t>
      </w:r>
      <w:r w:rsidR="001310D5" w:rsidRPr="001310D5">
        <w:rPr>
          <w:rFonts w:ascii="Arial" w:eastAsia="Times New Roman" w:hAnsi="Arial" w:cs="Arial"/>
          <w:sz w:val="24"/>
          <w:szCs w:val="24"/>
          <w:lang w:val="x-none" w:eastAsia="x-none"/>
        </w:rPr>
        <w:t xml:space="preserve"> тыс. рублей, в том числе условно утвержденные расходы в сумме 52 942,1 тыс. рублей, и на 2021 год в сумме </w:t>
      </w:r>
      <w:r>
        <w:rPr>
          <w:rFonts w:ascii="Arial" w:eastAsia="Times New Roman" w:hAnsi="Arial" w:cs="Arial"/>
          <w:sz w:val="24"/>
          <w:szCs w:val="24"/>
          <w:lang w:eastAsia="x-none"/>
        </w:rPr>
        <w:t>4 438 494,9</w:t>
      </w:r>
      <w:r w:rsidR="001310D5" w:rsidRPr="001310D5">
        <w:rPr>
          <w:rFonts w:ascii="Arial" w:eastAsia="Times New Roman" w:hAnsi="Arial" w:cs="Arial"/>
          <w:sz w:val="24"/>
          <w:szCs w:val="24"/>
          <w:lang w:val="x-none" w:eastAsia="x-none"/>
        </w:rPr>
        <w:t xml:space="preserve"> тыс. рублей, в том числе условно утвержденные расходы в сумме 104 367,6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дефицит бюджета Воскресенского муниципального района на 2020 год в сумме 5 000,0 тыс. рублей, профицит на 2021 год в сумме 57 000,0 тыс. рублей. (в ред. реш. № 803/90 от 26.04.2019)</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4. Утвердить нормативы распределения доходов на 2019 год и на плановый период 2020 и 2021 годов по следующим налогам и сборам:</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06010 02 0000 110 налог с продаж -  в размере 60 %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lastRenderedPageBreak/>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5. Утвердить:</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поступления доходов в бюджет Воскресенского муниципального района на 2019 год согласно приложению 1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поступления доходов в бюджет Воскресенского муниципального района на плановый период 2020 и 2021 годов согласно приложению 2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перечень главных администраторов доходов бюджета Воскресенского муниципального района согласно приложению 3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6. Утвердить ведомственную структуру расходов бюджета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на 2019 год согласно приложению 5 к настоящему решению;</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на плановый период 2020 и 2021 годов согласно приложению 6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7.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2019 год согласно приложению 7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плановый период 2020 и 2021 годов согласно приложению 8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8. Установить, что в 2019 и в плановом периоде 2020 и 2021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w:t>
      </w:r>
      <w:r w:rsidR="001310D5" w:rsidRPr="001310D5">
        <w:rPr>
          <w:rFonts w:ascii="Arial" w:eastAsia="Times New Roman" w:hAnsi="Arial" w:cs="Arial"/>
          <w:sz w:val="24"/>
          <w:szCs w:val="24"/>
          <w:lang w:val="x-none" w:eastAsia="x-none"/>
        </w:rPr>
        <w:lastRenderedPageBreak/>
        <w:t>участие муниципальных учреждений культуры в иных праздничных и культурно-массовых мероприятиях.</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на 2017-2021 годы».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9.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на 2017-2021 годы».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10.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11. Установить, что в 2019 и в плановом периоде 2020 и 2021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в рамках реализации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на 2018-2022 годы».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7400A7" w:rsidRDefault="007400A7" w:rsidP="001310D5">
      <w:pPr>
        <w:spacing w:after="0" w:line="240" w:lineRule="auto"/>
        <w:jc w:val="both"/>
        <w:rPr>
          <w:rFonts w:ascii="Arial" w:eastAsia="Times New Roman" w:hAnsi="Arial" w:cs="Arial"/>
          <w:i/>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 </w:t>
      </w:r>
      <w:r w:rsidR="001310D5" w:rsidRPr="007400A7">
        <w:rPr>
          <w:rFonts w:ascii="Arial" w:eastAsia="Times New Roman" w:hAnsi="Arial" w:cs="Arial"/>
          <w:i/>
          <w:sz w:val="24"/>
          <w:szCs w:val="24"/>
          <w:lang w:val="x-none" w:eastAsia="x-none"/>
        </w:rPr>
        <w:t>(исключен решением СД № 807/91 от 16.05.2019)</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12. Установить, что из бюджета Воскресенского муниципального района Московской области предоставляются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2019 году 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реализацию мероприятий муниципальной программы Воскресенского муниципального района «Формирование современной городской среды»;</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реализацию мероприятий муниципальной программы Воскресенского муниципального района «Содержание и развитие инженерной инфраструктуры и энергоэффективности в Воскресенском муниципальном районе»;</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2019 году и в плановом периоде 2020 и 2021 годов 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реализацию мероприятий муниципальной программы Воскресенского муниципального района «Развитие предпринимательства в Воскресенском муниципальном районе».</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Расходы, установленные настоящим пунктом, предусматриваются администрацией Воскресенского муниципального района. </w:t>
      </w:r>
      <w:r w:rsidR="001310D5" w:rsidRPr="007400A7">
        <w:rPr>
          <w:rFonts w:ascii="Arial" w:eastAsia="Times New Roman" w:hAnsi="Arial" w:cs="Arial"/>
          <w:i/>
          <w:sz w:val="24"/>
          <w:szCs w:val="24"/>
          <w:lang w:val="x-none" w:eastAsia="x-none"/>
        </w:rPr>
        <w:t>(решение СД № 807/91 от 16.05.2019)</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Предоставление средств, предусмотренных настоящим пунктом, осуществляется в порядке, устанавливаемом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lastRenderedPageBreak/>
        <w:tab/>
      </w:r>
      <w:r w:rsidR="001310D5" w:rsidRPr="001310D5">
        <w:rPr>
          <w:rFonts w:ascii="Arial" w:eastAsia="Times New Roman" w:hAnsi="Arial" w:cs="Arial"/>
          <w:sz w:val="24"/>
          <w:szCs w:val="24"/>
          <w:lang w:val="x-none" w:eastAsia="x-none"/>
        </w:rPr>
        <w:t>13. Установить, что в расходах бюджета Воскресенского муниципального района предусматривается на 2019 год - 300,0 тыс. рублей, на 2020 год - 300,0 тыс. рублей, на 2021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14. Установить, что в 2019 и в плановом периоде 2020 и 2021 годов предусматриваются расходы на организацию транспортного обслуживания населения по муниципальным маршрутам регулярных перевозок по регулируемым тарифам в объеме бюджетных ассигнований, предусмотренном настоящим решением, с учетом софинансирования указанных расходов из бюджета Московской области в форме субсидий бюджету Воскресенского муниципального района на указанные цели.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15. Установить, что 2019 году и в плановом периоде 2020 и 2021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софинансирования указанных расходов из бюджета Московской области в форме субсидий бюджету Воскресенского муниципального района на указанные цели.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16. Установить, что в 2019 году и в плановом периоде 2020 и 2021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«Союз финансистов России».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17. Установить, что в 2019 и в плановом периоде 2020 и 2021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Предоставление средств, предусмотренных настоящим пунктом, осуществляется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18. Установить, что в расходах бюджета Воскресенского муниципального района в 2019 году и в плановом периоде 2020 и 2021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19. Установить верхний предел муниципального внутреннего долга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 состоянию на 1 января 2020 года в размере 140 585,0 тыс. рублей, в том числе верхнего предела долга по муниципальным гарантиям Воскресенского муниципального района – 88 585,0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 состоянию на 1 января 2021 года в размере 57 000,0 тыс. рублей, в том числе верхнего предела долга по муниципальным гарантиям Воскресенского муниципального района – 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 состоянию на 1 января 2022 года в размере 0,0 тыс. рублей, в том числе верхнего предела долга по муниципальным гарантиям Воскресенского муниципального района –   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20. Установить предельный объем муниципального долга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размере 285 274,8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2020 год в размере 197 585,0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размере 57 000,0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21. Установить предельный объем заимствований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течение 2019 года в сумме 5</w:t>
      </w:r>
      <w:r w:rsidR="00C06D84">
        <w:rPr>
          <w:rFonts w:ascii="Arial" w:eastAsia="Times New Roman" w:hAnsi="Arial" w:cs="Arial"/>
          <w:sz w:val="24"/>
          <w:szCs w:val="24"/>
          <w:lang w:eastAsia="x-none"/>
        </w:rPr>
        <w:t>1</w:t>
      </w:r>
      <w:r w:rsidR="001310D5" w:rsidRPr="001310D5">
        <w:rPr>
          <w:rFonts w:ascii="Arial" w:eastAsia="Times New Roman" w:hAnsi="Arial" w:cs="Arial"/>
          <w:sz w:val="24"/>
          <w:szCs w:val="24"/>
          <w:lang w:val="x-none" w:eastAsia="x-none"/>
        </w:rPr>
        <w:t xml:space="preserve"> 000,0 тыс. рублей, 2020 года - в сумме 57 000,0 тыс. рублей, 2021 года – в сумме 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22. Установить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сумме 6 000,0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2020 год в сумме 3 900,0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2021 год в сумме 5 000,0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23. Утвердить заключение в 2019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невозобновляемой кредитной линии на следующих условиях:</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предельная сумма кредита (лимита) по одному муниципальному контракту - до 51 000,0 тыс. рублей (включительно);</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невозобновляемой кредитной линии;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срок погашения кредита – до трех лет со дня заключения соответствующего муниципального контракта;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возможность досрочного полного и/или частичного погашения кредита.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24.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 – 60 000,0  тыс. рублей, предусмотренных по источникам финансирования дефицита бюджета района на 2019 год и на плановый период 2020 год – 25 000,0 тыс. рублей и 2021 год – 25 000,0 тыс. рублей, 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Бюджетные кредиты предоставляются без обеспечения исполнения муниципальными образованиями Воскресенского муниципального района своего обязательства по возврату указанного кредита, уплате процентных и иных платежей, предусмотренных соответствующими договорами.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нормативными правовыми актами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24.1. Установить, что администрация Воскресенского муниципального района вправе провести в 2019 году реструктуризацию задолженности муниципальных образований Воскресенского муниципального района по бюджетным кредитам, предоставленным в 2018 году на покрытие временных кассовых разрывов, возникших при исполнении бюджетов муниципальных образований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ab/>
        <w:t>Установить, что реструктуризация задолженности по бюджетным кредитам, указанным в абзаце втором настоящего пункта, осуществляется путем предоставления отсрочки или рассрочки погашения задолженности на срок в пределах 2019 года.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Плата за отсроченную (рассроченную) задолженность устанавливается в 2019 году в размере 0,1 процента годовых от суммы, отсроченной (рассроченной) задолженности.</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Порядок и условия проведения в 2019 году реструктуризации задолженности по бюджетным кредитам, указанным в абзаце втором настоящего пункта, устанавливаются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25. Установить размер:</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резервного фонда администрации Воскресенского муниципального района на непредвиденные расходы:</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сумме 1 001,6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2020 год в сумме 281,1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сумме 32 629,6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сумме 2000,0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2020 год в сумме 2000,0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сумме 2000,0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нормативными правовыми актами администрации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26. Утвердить объем бюджетных ассигнований муниципального дорожного фонда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сумме 300 354,7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2020 год в сумме 25 100,0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сумме 26 100,0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27. Установить, что остатки средств бюджета Воскресенского муниципального района на начало текущего финансового года: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в  объеме,  не превышающем сумму остатка  неиспользованных  бюджетных ассигнований на  оплату   заключенных   от   имени   Воскресенского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 направляются на увеличение  соответствующих бюджетных ассигнований на указанные цели.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28. Установить, что в 2019 году и плановом периоде 2020 и 2021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ab/>
        <w:t>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30. Утвердить:</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внутренних заимствований Воскресенского муниципального района на 2019 год согласно приложению 9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внутренних заимствований Воскресенского муниципального района на плановый период 2020 и 2021 годов согласно приложению 10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источники внутреннего финансирования дефицита бюджета Воскресенского муниципального района на 2019 год согласно приложению 11 к настоящему решению; </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источники внутреннего финансирования дефицита бюджета Воскресенского муниципального района на плановый период 2020 и 2021 годов согласно приложению 12 к настоящему решению;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гарантий Воскресенского муниципального района на 2019 год согласно приложению 13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гарантий Воскресенского муниципального района на плановый период 2020 и 2021 годов согласно приложению 14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31. Установить, что главными распорядителями межбюджетных трансфертов, поступивших в 2019 и плановом периоде 2020 и 2021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 от 29 октября 2010 года (с изменениями).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33. Настоящее решение вступает в силу со дня его опубликования.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Со дня вступления в силу до 01 января 2019 года настоящее решение применяется в целях обеспечения исполнения бюджета Воскресенского муниципального района в 2019 году. </w:t>
      </w:r>
    </w:p>
    <w:p w:rsidR="001310D5" w:rsidRPr="001310D5" w:rsidRDefault="001310D5" w:rsidP="001310D5">
      <w:pPr>
        <w:spacing w:after="0" w:line="240" w:lineRule="auto"/>
        <w:jc w:val="both"/>
        <w:rPr>
          <w:rFonts w:ascii="Arial" w:eastAsia="Times New Roman" w:hAnsi="Arial" w:cs="Arial"/>
          <w:sz w:val="24"/>
          <w:szCs w:val="24"/>
          <w:lang w:val="x-none" w:eastAsia="x-none"/>
        </w:rPr>
      </w:pP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Глава </w:t>
      </w:r>
    </w:p>
    <w:p w:rsidR="0010463F"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Воскресенского муниципального района                                 </w:t>
      </w:r>
      <w:r w:rsidRPr="001310D5">
        <w:rPr>
          <w:rFonts w:ascii="Arial" w:eastAsia="Times New Roman" w:hAnsi="Arial" w:cs="Arial"/>
          <w:sz w:val="24"/>
          <w:szCs w:val="24"/>
          <w:lang w:val="x-none" w:eastAsia="x-none"/>
        </w:rPr>
        <w:tab/>
      </w:r>
      <w:r w:rsidRPr="001310D5">
        <w:rPr>
          <w:rFonts w:ascii="Arial" w:eastAsia="Times New Roman" w:hAnsi="Arial" w:cs="Arial"/>
          <w:sz w:val="24"/>
          <w:szCs w:val="24"/>
          <w:lang w:val="x-none" w:eastAsia="x-none"/>
        </w:rPr>
        <w:tab/>
      </w:r>
      <w:r w:rsidRPr="001310D5">
        <w:rPr>
          <w:rFonts w:ascii="Arial" w:eastAsia="Times New Roman" w:hAnsi="Arial" w:cs="Arial"/>
          <w:sz w:val="24"/>
          <w:szCs w:val="24"/>
          <w:lang w:val="x-none" w:eastAsia="x-none"/>
        </w:rPr>
        <w:tab/>
        <w:t xml:space="preserve">     О.В. Сухарь</w:t>
      </w:r>
    </w:p>
    <w:p w:rsidR="00697780" w:rsidRPr="001310D5" w:rsidRDefault="001310D5" w:rsidP="007400A7">
      <w:pPr>
        <w:spacing w:after="0" w:line="240" w:lineRule="auto"/>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ab/>
      </w:r>
    </w:p>
    <w:p w:rsidR="001310D5" w:rsidRPr="00697780" w:rsidRDefault="001310D5" w:rsidP="00697780">
      <w:pPr>
        <w:autoSpaceDE w:val="0"/>
        <w:autoSpaceDN w:val="0"/>
        <w:adjustRightInd w:val="0"/>
        <w:spacing w:after="0" w:line="240" w:lineRule="auto"/>
        <w:jc w:val="right"/>
        <w:rPr>
          <w:rFonts w:ascii="Arial" w:eastAsia="Calibri" w:hAnsi="Arial" w:cs="Arial"/>
          <w:b/>
          <w:sz w:val="24"/>
          <w:szCs w:val="24"/>
          <w:lang w:eastAsia="en-US"/>
        </w:rPr>
      </w:pPr>
      <w:r w:rsidRPr="001310D5">
        <w:rPr>
          <w:rFonts w:ascii="Arial" w:eastAsia="Times New Roman" w:hAnsi="Arial" w:cs="Arial"/>
          <w:sz w:val="24"/>
          <w:szCs w:val="24"/>
          <w:lang w:val="x-none" w:eastAsia="x-none"/>
        </w:rPr>
        <w:t xml:space="preserve">                                                                                          </w:t>
      </w:r>
      <w:r w:rsidR="00697780">
        <w:rPr>
          <w:rFonts w:ascii="Arial" w:eastAsia="Times New Roman" w:hAnsi="Arial" w:cs="Arial"/>
          <w:sz w:val="24"/>
          <w:szCs w:val="24"/>
          <w:lang w:eastAsia="x-none"/>
        </w:rPr>
        <w:t xml:space="preserve"> </w:t>
      </w:r>
      <w:r w:rsidRPr="00920C99">
        <w:rPr>
          <w:rFonts w:ascii="Arial" w:eastAsia="Calibri" w:hAnsi="Arial" w:cs="Arial"/>
          <w:b/>
          <w:sz w:val="24"/>
          <w:szCs w:val="24"/>
          <w:lang w:eastAsia="en-US"/>
        </w:rPr>
        <w:t>Приложение 1</w:t>
      </w:r>
      <w:r w:rsidRPr="00697780">
        <w:rPr>
          <w:rFonts w:ascii="Arial" w:eastAsia="Calibri" w:hAnsi="Arial" w:cs="Arial"/>
          <w:b/>
          <w:sz w:val="24"/>
          <w:szCs w:val="24"/>
          <w:lang w:eastAsia="en-US"/>
        </w:rPr>
        <w:tab/>
      </w:r>
    </w:p>
    <w:p w:rsidR="001310D5" w:rsidRPr="00697780" w:rsidRDefault="001310D5" w:rsidP="00697780">
      <w:pPr>
        <w:autoSpaceDE w:val="0"/>
        <w:autoSpaceDN w:val="0"/>
        <w:adjustRightInd w:val="0"/>
        <w:spacing w:after="0" w:line="240" w:lineRule="auto"/>
        <w:jc w:val="right"/>
        <w:rPr>
          <w:rFonts w:ascii="Arial" w:eastAsia="Calibri" w:hAnsi="Arial" w:cs="Arial"/>
          <w:b/>
          <w:sz w:val="24"/>
          <w:szCs w:val="24"/>
          <w:lang w:eastAsia="en-US"/>
        </w:rPr>
      </w:pPr>
      <w:r w:rsidRPr="00697780">
        <w:rPr>
          <w:rFonts w:ascii="Arial" w:eastAsia="Calibri" w:hAnsi="Arial" w:cs="Arial"/>
          <w:b/>
          <w:sz w:val="24"/>
          <w:szCs w:val="24"/>
          <w:lang w:eastAsia="en-US"/>
        </w:rPr>
        <w:t>к решению Совета депутатов Воскресенского муниципального района</w:t>
      </w:r>
      <w:r w:rsidRPr="00697780">
        <w:rPr>
          <w:rFonts w:ascii="Arial" w:eastAsia="Calibri" w:hAnsi="Arial" w:cs="Arial"/>
          <w:b/>
          <w:sz w:val="24"/>
          <w:szCs w:val="24"/>
          <w:lang w:eastAsia="en-US"/>
        </w:rPr>
        <w:tab/>
      </w:r>
    </w:p>
    <w:p w:rsidR="001310D5" w:rsidRPr="00697780" w:rsidRDefault="00697780" w:rsidP="00697780">
      <w:pPr>
        <w:autoSpaceDE w:val="0"/>
        <w:autoSpaceDN w:val="0"/>
        <w:adjustRightInd w:val="0"/>
        <w:spacing w:after="0" w:line="240" w:lineRule="auto"/>
        <w:jc w:val="right"/>
        <w:rPr>
          <w:rFonts w:ascii="Arial" w:eastAsia="Calibri" w:hAnsi="Arial" w:cs="Arial"/>
          <w:b/>
          <w:sz w:val="24"/>
          <w:szCs w:val="24"/>
          <w:lang w:eastAsia="en-US"/>
        </w:rPr>
      </w:pPr>
      <w:r>
        <w:rPr>
          <w:rFonts w:ascii="Arial" w:eastAsia="Calibri" w:hAnsi="Arial" w:cs="Arial"/>
          <w:b/>
          <w:sz w:val="24"/>
          <w:szCs w:val="24"/>
          <w:lang w:eastAsia="en-US"/>
        </w:rPr>
        <w:t xml:space="preserve">          </w:t>
      </w:r>
      <w:r w:rsidR="001310D5" w:rsidRPr="00697780">
        <w:rPr>
          <w:rFonts w:ascii="Arial" w:eastAsia="Calibri" w:hAnsi="Arial" w:cs="Arial"/>
          <w:b/>
          <w:sz w:val="24"/>
          <w:szCs w:val="24"/>
          <w:lang w:eastAsia="en-US"/>
        </w:rPr>
        <w:t>"О бюджете Воскресенского муниципального района на 2019 год</w:t>
      </w:r>
      <w:r w:rsidR="001310D5" w:rsidRPr="00697780">
        <w:rPr>
          <w:rFonts w:ascii="Arial" w:eastAsia="Calibri" w:hAnsi="Arial" w:cs="Arial"/>
          <w:b/>
          <w:sz w:val="24"/>
          <w:szCs w:val="24"/>
          <w:lang w:eastAsia="en-US"/>
        </w:rPr>
        <w:tab/>
      </w:r>
    </w:p>
    <w:p w:rsidR="001310D5" w:rsidRPr="00697780" w:rsidRDefault="00697780" w:rsidP="00697780">
      <w:pPr>
        <w:autoSpaceDE w:val="0"/>
        <w:autoSpaceDN w:val="0"/>
        <w:adjustRightInd w:val="0"/>
        <w:spacing w:after="0" w:line="240" w:lineRule="auto"/>
        <w:jc w:val="right"/>
        <w:rPr>
          <w:rFonts w:ascii="Arial" w:eastAsia="Calibri" w:hAnsi="Arial" w:cs="Arial"/>
          <w:b/>
          <w:sz w:val="24"/>
          <w:szCs w:val="24"/>
          <w:lang w:eastAsia="en-US"/>
        </w:rPr>
      </w:pPr>
      <w:r>
        <w:rPr>
          <w:rFonts w:ascii="Arial" w:eastAsia="Calibri" w:hAnsi="Arial" w:cs="Arial"/>
          <w:b/>
          <w:sz w:val="24"/>
          <w:szCs w:val="24"/>
          <w:lang w:eastAsia="en-US"/>
        </w:rPr>
        <w:t xml:space="preserve">                   </w:t>
      </w:r>
      <w:r w:rsidR="001310D5" w:rsidRPr="00697780">
        <w:rPr>
          <w:rFonts w:ascii="Arial" w:eastAsia="Calibri" w:hAnsi="Arial" w:cs="Arial"/>
          <w:b/>
          <w:sz w:val="24"/>
          <w:szCs w:val="24"/>
          <w:lang w:eastAsia="en-US"/>
        </w:rPr>
        <w:t>и на плановый период  2020 и 2021 годов"</w:t>
      </w:r>
      <w:r w:rsidR="001310D5" w:rsidRPr="00697780">
        <w:rPr>
          <w:rFonts w:ascii="Arial" w:eastAsia="Calibri" w:hAnsi="Arial" w:cs="Arial"/>
          <w:b/>
          <w:sz w:val="24"/>
          <w:szCs w:val="24"/>
          <w:lang w:eastAsia="en-US"/>
        </w:rPr>
        <w:tab/>
      </w:r>
    </w:p>
    <w:p w:rsidR="001310D5" w:rsidRPr="00697780" w:rsidRDefault="001310D5" w:rsidP="00697780">
      <w:pPr>
        <w:autoSpaceDE w:val="0"/>
        <w:autoSpaceDN w:val="0"/>
        <w:adjustRightInd w:val="0"/>
        <w:spacing w:after="0" w:line="240" w:lineRule="auto"/>
        <w:jc w:val="right"/>
        <w:rPr>
          <w:rFonts w:ascii="Arial" w:eastAsia="Calibri" w:hAnsi="Arial" w:cs="Arial"/>
          <w:b/>
          <w:sz w:val="24"/>
          <w:szCs w:val="24"/>
          <w:lang w:eastAsia="en-US"/>
        </w:rPr>
      </w:pPr>
      <w:r w:rsidRPr="00697780">
        <w:rPr>
          <w:rFonts w:ascii="Arial" w:eastAsia="Calibri" w:hAnsi="Arial" w:cs="Arial"/>
          <w:b/>
          <w:sz w:val="24"/>
          <w:szCs w:val="24"/>
          <w:lang w:eastAsia="en-US"/>
        </w:rPr>
        <w:t xml:space="preserve">    </w:t>
      </w:r>
      <w:r w:rsidR="00697780">
        <w:rPr>
          <w:rFonts w:ascii="Arial" w:eastAsia="Calibri" w:hAnsi="Arial" w:cs="Arial"/>
          <w:b/>
          <w:sz w:val="24"/>
          <w:szCs w:val="24"/>
          <w:lang w:eastAsia="en-US"/>
        </w:rPr>
        <w:t xml:space="preserve">       </w:t>
      </w:r>
      <w:r w:rsidRPr="00697780">
        <w:rPr>
          <w:rFonts w:ascii="Arial" w:eastAsia="Calibri" w:hAnsi="Arial" w:cs="Arial"/>
          <w:b/>
          <w:sz w:val="24"/>
          <w:szCs w:val="24"/>
          <w:lang w:eastAsia="en-US"/>
        </w:rPr>
        <w:t xml:space="preserve"> от 07.12.2018  № 754/81</w:t>
      </w:r>
      <w:r w:rsidRPr="00697780">
        <w:rPr>
          <w:rFonts w:ascii="Arial" w:eastAsia="Calibri" w:hAnsi="Arial" w:cs="Arial"/>
          <w:b/>
          <w:sz w:val="24"/>
          <w:szCs w:val="24"/>
          <w:lang w:eastAsia="en-US"/>
        </w:rPr>
        <w:tab/>
      </w:r>
    </w:p>
    <w:p w:rsidR="001310D5" w:rsidRDefault="001310D5" w:rsidP="001310D5">
      <w:pPr>
        <w:spacing w:after="0" w:line="240" w:lineRule="auto"/>
        <w:jc w:val="right"/>
        <w:rPr>
          <w:rFonts w:ascii="Arial" w:eastAsia="Times New Roman" w:hAnsi="Arial" w:cs="Arial"/>
          <w:sz w:val="24"/>
          <w:szCs w:val="24"/>
          <w:lang w:val="x-none" w:eastAsia="x-none"/>
        </w:rPr>
      </w:pPr>
    </w:p>
    <w:p w:rsidR="00697780" w:rsidRDefault="001310D5" w:rsidP="00697780">
      <w:pPr>
        <w:autoSpaceDE w:val="0"/>
        <w:autoSpaceDN w:val="0"/>
        <w:adjustRightInd w:val="0"/>
        <w:spacing w:after="0" w:line="240" w:lineRule="auto"/>
        <w:jc w:val="center"/>
        <w:rPr>
          <w:rFonts w:ascii="Arial" w:eastAsia="Calibri" w:hAnsi="Arial" w:cs="Arial"/>
          <w:b/>
          <w:sz w:val="24"/>
          <w:szCs w:val="24"/>
          <w:lang w:eastAsia="en-US"/>
        </w:rPr>
      </w:pPr>
      <w:r w:rsidRPr="00697780">
        <w:rPr>
          <w:rFonts w:ascii="Arial" w:eastAsia="Calibri" w:hAnsi="Arial" w:cs="Arial"/>
          <w:b/>
          <w:sz w:val="24"/>
          <w:szCs w:val="24"/>
          <w:lang w:eastAsia="en-US"/>
        </w:rPr>
        <w:t xml:space="preserve">Поступления доходов в бюджет Воскресенского муниципального района </w:t>
      </w:r>
    </w:p>
    <w:p w:rsidR="001310D5" w:rsidRPr="00697780" w:rsidRDefault="001310D5" w:rsidP="00697780">
      <w:pPr>
        <w:autoSpaceDE w:val="0"/>
        <w:autoSpaceDN w:val="0"/>
        <w:adjustRightInd w:val="0"/>
        <w:spacing w:after="0" w:line="240" w:lineRule="auto"/>
        <w:jc w:val="center"/>
        <w:rPr>
          <w:rFonts w:ascii="Arial" w:eastAsia="Calibri" w:hAnsi="Arial" w:cs="Arial"/>
          <w:b/>
          <w:sz w:val="24"/>
          <w:szCs w:val="24"/>
          <w:lang w:eastAsia="en-US"/>
        </w:rPr>
      </w:pPr>
      <w:r w:rsidRPr="00697780">
        <w:rPr>
          <w:rFonts w:ascii="Arial" w:eastAsia="Calibri" w:hAnsi="Arial" w:cs="Arial"/>
          <w:b/>
          <w:sz w:val="24"/>
          <w:szCs w:val="24"/>
          <w:lang w:eastAsia="en-US"/>
        </w:rPr>
        <w:t>на  2019 год</w:t>
      </w:r>
    </w:p>
    <w:p w:rsidR="001310D5" w:rsidRDefault="001310D5" w:rsidP="001310D5">
      <w:pPr>
        <w:spacing w:after="0" w:line="240" w:lineRule="auto"/>
        <w:jc w:val="both"/>
        <w:rPr>
          <w:rFonts w:ascii="Arial" w:eastAsia="Times New Roman" w:hAnsi="Arial" w:cs="Arial"/>
          <w:sz w:val="24"/>
          <w:szCs w:val="24"/>
          <w:lang w:val="x-none" w:eastAsia="x-none"/>
        </w:rPr>
      </w:pPr>
    </w:p>
    <w:p w:rsidR="00697780" w:rsidRDefault="00697780" w:rsidP="00697780">
      <w:pPr>
        <w:spacing w:after="0" w:line="240" w:lineRule="auto"/>
        <w:jc w:val="right"/>
        <w:rPr>
          <w:rFonts w:ascii="Arial" w:eastAsia="Times New Roman" w:hAnsi="Arial" w:cs="Arial"/>
          <w:sz w:val="24"/>
          <w:szCs w:val="24"/>
          <w:lang w:val="x-none" w:eastAsia="x-none"/>
        </w:rPr>
      </w:pPr>
      <w:r w:rsidRPr="00697780">
        <w:rPr>
          <w:rFonts w:ascii="Arial" w:eastAsia="Times New Roman" w:hAnsi="Arial" w:cs="Arial"/>
          <w:sz w:val="24"/>
          <w:szCs w:val="24"/>
          <w:lang w:val="x-none" w:eastAsia="x-none"/>
        </w:rPr>
        <w:t>тыс. рублей</w:t>
      </w:r>
    </w:p>
    <w:tbl>
      <w:tblPr>
        <w:tblStyle w:val="ad"/>
        <w:tblW w:w="0" w:type="auto"/>
        <w:tblLook w:val="04A0" w:firstRow="1" w:lastRow="0" w:firstColumn="1" w:lastColumn="0" w:noHBand="0" w:noVBand="1"/>
      </w:tblPr>
      <w:tblGrid>
        <w:gridCol w:w="1838"/>
        <w:gridCol w:w="6804"/>
        <w:gridCol w:w="1486"/>
      </w:tblGrid>
      <w:tr w:rsidR="007400A7" w:rsidRPr="00EC072B" w:rsidTr="007400A7">
        <w:trPr>
          <w:trHeight w:val="312"/>
        </w:trPr>
        <w:tc>
          <w:tcPr>
            <w:tcW w:w="1838" w:type="dxa"/>
            <w:vMerge w:val="restart"/>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Коды</w:t>
            </w:r>
          </w:p>
        </w:tc>
        <w:tc>
          <w:tcPr>
            <w:tcW w:w="6804" w:type="dxa"/>
            <w:vMerge w:val="restart"/>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Наименование</w:t>
            </w:r>
          </w:p>
        </w:tc>
        <w:tc>
          <w:tcPr>
            <w:tcW w:w="1486" w:type="dxa"/>
            <w:vMerge w:val="restart"/>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Сумма</w:t>
            </w:r>
          </w:p>
        </w:tc>
      </w:tr>
      <w:tr w:rsidR="007400A7" w:rsidRPr="00EC072B" w:rsidTr="007400A7">
        <w:trPr>
          <w:trHeight w:val="525"/>
        </w:trPr>
        <w:tc>
          <w:tcPr>
            <w:tcW w:w="1838" w:type="dxa"/>
            <w:vMerge/>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p>
        </w:tc>
        <w:tc>
          <w:tcPr>
            <w:tcW w:w="6804" w:type="dxa"/>
            <w:vMerge/>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p>
        </w:tc>
        <w:tc>
          <w:tcPr>
            <w:tcW w:w="1486" w:type="dxa"/>
            <w:vMerge/>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p>
        </w:tc>
      </w:tr>
      <w:tr w:rsidR="007400A7" w:rsidRPr="00EC072B" w:rsidTr="007400A7">
        <w:trPr>
          <w:trHeight w:val="40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00 1 00 00000  00 0000 000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НАЛОГОВЫЕ И НЕНАЛОГОВЫЕ ДОХОДЫ</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1 843 300,9</w:t>
            </w:r>
          </w:p>
        </w:tc>
      </w:tr>
      <w:tr w:rsidR="007400A7" w:rsidRPr="00EC072B" w:rsidTr="007400A7">
        <w:trPr>
          <w:trHeight w:val="42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000 1 01 00000 00 0000 000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НАЛОГИ НА ПРИБЫЛЬ, ДОХОДЫ</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1 408 463,7</w:t>
            </w:r>
          </w:p>
        </w:tc>
      </w:tr>
      <w:tr w:rsidR="007400A7" w:rsidRPr="00EC072B" w:rsidTr="007400A7">
        <w:trPr>
          <w:trHeight w:val="48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000 1 01 02000 01 0000 110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Налог на доходы физических лиц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1 408 463,7</w:t>
            </w:r>
          </w:p>
        </w:tc>
      </w:tr>
      <w:tr w:rsidR="007400A7" w:rsidRPr="00EC072B" w:rsidTr="007400A7">
        <w:trPr>
          <w:trHeight w:val="147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000 1 01 02010 01 0000 110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EC072B">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EC072B">
              <w:rPr>
                <w:rFonts w:ascii="Arial" w:eastAsia="Calibri" w:hAnsi="Arial" w:cs="Arial"/>
                <w:sz w:val="24"/>
                <w:szCs w:val="24"/>
                <w:lang w:eastAsia="en-US"/>
              </w:rPr>
              <w:t>227,227.1</w:t>
            </w:r>
            <w:proofErr w:type="gramEnd"/>
            <w:r w:rsidRPr="00EC072B">
              <w:rPr>
                <w:rFonts w:ascii="Arial" w:eastAsia="Calibri" w:hAnsi="Arial" w:cs="Arial"/>
                <w:sz w:val="24"/>
                <w:szCs w:val="24"/>
                <w:lang w:eastAsia="en-US"/>
              </w:rPr>
              <w:t xml:space="preserve"> и 228 Налогового кодекса Российской Федерации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1 370 587,7</w:t>
            </w:r>
          </w:p>
        </w:tc>
      </w:tr>
      <w:tr w:rsidR="007400A7" w:rsidRPr="00EC072B" w:rsidTr="007400A7">
        <w:trPr>
          <w:trHeight w:val="142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000 1 01 02010 01 1000 110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EC072B">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EC072B">
              <w:rPr>
                <w:rFonts w:ascii="Arial" w:eastAsia="Calibri" w:hAnsi="Arial" w:cs="Arial"/>
                <w:sz w:val="24"/>
                <w:szCs w:val="24"/>
                <w:lang w:eastAsia="en-US"/>
              </w:rPr>
              <w:t>227,227.1</w:t>
            </w:r>
            <w:proofErr w:type="gramEnd"/>
            <w:r w:rsidRPr="00EC072B">
              <w:rPr>
                <w:rFonts w:ascii="Arial" w:eastAsia="Calibri" w:hAnsi="Arial" w:cs="Arial"/>
                <w:sz w:val="24"/>
                <w:szCs w:val="24"/>
                <w:lang w:eastAsia="en-US"/>
              </w:rPr>
              <w:t xml:space="preserve"> и 228 Налогового кодекса Российской Федерации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1 370 587,7</w:t>
            </w:r>
          </w:p>
        </w:tc>
      </w:tr>
      <w:tr w:rsidR="007400A7" w:rsidRPr="00EC072B" w:rsidTr="007400A7">
        <w:trPr>
          <w:trHeight w:val="132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000 1 01 02040 01 0000 110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EC072B">
              <w:rPr>
                <w:rFonts w:ascii="Arial" w:eastAsia="Calibri" w:hAnsi="Arial" w:cs="Arial"/>
                <w:sz w:val="24"/>
                <w:szCs w:val="24"/>
                <w:lang w:eastAsia="en-US"/>
              </w:rPr>
              <w:t>вии со статьей 227.1 Налогового кодекса Российской Федерации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37 876,0</w:t>
            </w:r>
          </w:p>
        </w:tc>
      </w:tr>
      <w:tr w:rsidR="007400A7" w:rsidRPr="00EC072B" w:rsidTr="007400A7">
        <w:trPr>
          <w:trHeight w:val="133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000 1 01 02040 01 1000 110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EC072B">
              <w:rPr>
                <w:rFonts w:ascii="Arial" w:eastAsia="Calibri" w:hAnsi="Arial" w:cs="Arial"/>
                <w:sz w:val="24"/>
                <w:szCs w:val="24"/>
                <w:lang w:eastAsia="en-US"/>
              </w:rPr>
              <w:t>вии со статьей 227.1 Налогового кодекса Российской Федерации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37 876,0</w:t>
            </w:r>
          </w:p>
        </w:tc>
      </w:tr>
      <w:tr w:rsidR="007400A7" w:rsidRPr="00EC072B" w:rsidTr="007400A7">
        <w:trPr>
          <w:trHeight w:val="75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000 1 03 00000 00 0000 000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16 729,6</w:t>
            </w:r>
          </w:p>
        </w:tc>
      </w:tr>
      <w:tr w:rsidR="007400A7" w:rsidRPr="00EC072B" w:rsidTr="007400A7">
        <w:trPr>
          <w:trHeight w:val="175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000 1 03 02231 01 0000 110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6 066,6</w:t>
            </w:r>
          </w:p>
        </w:tc>
      </w:tr>
      <w:tr w:rsidR="007400A7" w:rsidRPr="00EC072B" w:rsidTr="007400A7">
        <w:trPr>
          <w:trHeight w:val="193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000 1 03 02241 01 0000 110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EC072B">
              <w:rPr>
                <w:rFonts w:ascii="Arial" w:eastAsia="Calibri" w:hAnsi="Arial" w:cs="Arial"/>
                <w:sz w:val="24"/>
                <w:szCs w:val="24"/>
                <w:lang w:eastAsia="en-US"/>
              </w:rPr>
              <w:t>инжекторных</w:t>
            </w:r>
            <w:proofErr w:type="spellEnd"/>
            <w:r w:rsidRPr="00EC072B">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42,5</w:t>
            </w:r>
          </w:p>
        </w:tc>
      </w:tr>
      <w:tr w:rsidR="007400A7" w:rsidRPr="00EC072B" w:rsidTr="007400A7">
        <w:trPr>
          <w:trHeight w:val="151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000 1 03 02251 01 0000 110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11 748,6</w:t>
            </w:r>
          </w:p>
        </w:tc>
      </w:tr>
      <w:tr w:rsidR="007400A7" w:rsidRPr="00EC072B" w:rsidTr="007400A7">
        <w:trPr>
          <w:trHeight w:val="160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000 1 03 02261 01 0000 110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-1 128,1</w:t>
            </w:r>
          </w:p>
        </w:tc>
      </w:tr>
      <w:tr w:rsidR="007400A7" w:rsidRPr="00EC072B" w:rsidTr="007400A7">
        <w:trPr>
          <w:trHeight w:val="55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000 1 05 00000 00 0000 000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НАЛОГИ НА СОВОКУПНЫЙ ДОХОД</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261 657,4</w:t>
            </w:r>
          </w:p>
        </w:tc>
      </w:tr>
      <w:tr w:rsidR="007400A7" w:rsidRPr="00EC072B" w:rsidTr="007400A7">
        <w:trPr>
          <w:trHeight w:val="62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000 1 05 01000 00 0000 110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176 316,4</w:t>
            </w:r>
          </w:p>
        </w:tc>
      </w:tr>
      <w:tr w:rsidR="007400A7" w:rsidRPr="00EC072B" w:rsidTr="007400A7">
        <w:trPr>
          <w:trHeight w:val="62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000 1 05 01010 01 1000 110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EC072B">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132 237,3</w:t>
            </w:r>
          </w:p>
        </w:tc>
      </w:tr>
      <w:tr w:rsidR="007400A7" w:rsidRPr="00EC072B" w:rsidTr="007400A7">
        <w:trPr>
          <w:trHeight w:val="66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000 1 05 01011 01 1000 110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EC072B">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132 237,3</w:t>
            </w:r>
          </w:p>
        </w:tc>
      </w:tr>
      <w:tr w:rsidR="007400A7" w:rsidRPr="00EC072B" w:rsidTr="007400A7">
        <w:trPr>
          <w:trHeight w:val="64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000 1 05 01020 01 1000 110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EC072B">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44 079,1</w:t>
            </w:r>
          </w:p>
        </w:tc>
      </w:tr>
      <w:tr w:rsidR="007400A7" w:rsidRPr="00EC072B" w:rsidTr="007400A7">
        <w:trPr>
          <w:trHeight w:val="109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000 1 05 01021 01 1000 110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44 079,1</w:t>
            </w:r>
          </w:p>
        </w:tc>
      </w:tr>
      <w:tr w:rsidR="007400A7" w:rsidRPr="00EC072B" w:rsidTr="007400A7">
        <w:trPr>
          <w:trHeight w:val="39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000 1 05 02000 02 0000 110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62 894,0</w:t>
            </w:r>
          </w:p>
        </w:tc>
      </w:tr>
      <w:tr w:rsidR="007400A7" w:rsidRPr="00EC072B" w:rsidTr="007400A7">
        <w:trPr>
          <w:trHeight w:val="43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000 1 05 02010 02 1000 110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62 894,0</w:t>
            </w:r>
          </w:p>
        </w:tc>
      </w:tr>
      <w:tr w:rsidR="007400A7" w:rsidRPr="00EC072B" w:rsidTr="007400A7">
        <w:trPr>
          <w:trHeight w:val="36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000 1 05 03000 01 0000 110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Единый сельскохозяйственный налог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50,0</w:t>
            </w:r>
          </w:p>
        </w:tc>
      </w:tr>
      <w:tr w:rsidR="007400A7" w:rsidRPr="00EC072B" w:rsidTr="007400A7">
        <w:trPr>
          <w:trHeight w:val="43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000 1 05 03010 01 1000 110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Единый сельскохозяйственный налог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50,0</w:t>
            </w:r>
          </w:p>
        </w:tc>
      </w:tr>
      <w:tr w:rsidR="007400A7" w:rsidRPr="00EC072B" w:rsidTr="007400A7">
        <w:trPr>
          <w:trHeight w:val="42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000 1 05 04000 02 0000 110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22 397,0</w:t>
            </w:r>
          </w:p>
        </w:tc>
      </w:tr>
      <w:tr w:rsidR="007400A7" w:rsidRPr="00EC072B" w:rsidTr="007400A7">
        <w:trPr>
          <w:trHeight w:val="79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000 1 05 04020 02 1000 110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22 397,0</w:t>
            </w:r>
          </w:p>
        </w:tc>
      </w:tr>
      <w:tr w:rsidR="007400A7" w:rsidRPr="00EC072B" w:rsidTr="007400A7">
        <w:trPr>
          <w:trHeight w:val="51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000 1 08 00000 00 0000 000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ГОСУДАРСТВЕННАЯ ПОШЛИНА</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19 394,0</w:t>
            </w:r>
          </w:p>
        </w:tc>
      </w:tr>
      <w:tr w:rsidR="007400A7" w:rsidRPr="00EC072B" w:rsidTr="007400A7">
        <w:trPr>
          <w:trHeight w:val="69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000 1 08 03000 01 0000 110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19 369,0</w:t>
            </w:r>
          </w:p>
        </w:tc>
      </w:tr>
      <w:tr w:rsidR="007400A7" w:rsidRPr="00EC072B" w:rsidTr="007400A7">
        <w:trPr>
          <w:trHeight w:val="80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000 1 08 03010 01 0000 110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EC072B">
              <w:rPr>
                <w:rFonts w:ascii="Arial" w:eastAsia="Calibri" w:hAnsi="Arial" w:cs="Arial"/>
                <w:sz w:val="24"/>
                <w:szCs w:val="24"/>
                <w:lang w:eastAsia="en-US"/>
              </w:rPr>
              <w:t xml:space="preserve">(за исключением Верховного Суда Российской </w:t>
            </w:r>
            <w:proofErr w:type="gramStart"/>
            <w:r w:rsidRPr="00EC072B">
              <w:rPr>
                <w:rFonts w:ascii="Arial" w:eastAsia="Calibri" w:hAnsi="Arial" w:cs="Arial"/>
                <w:sz w:val="24"/>
                <w:szCs w:val="24"/>
                <w:lang w:eastAsia="en-US"/>
              </w:rPr>
              <w:t xml:space="preserve">Федерации)   </w:t>
            </w:r>
            <w:proofErr w:type="gramEnd"/>
            <w:r w:rsidRPr="00EC072B">
              <w:rPr>
                <w:rFonts w:ascii="Arial" w:eastAsia="Calibri" w:hAnsi="Arial" w:cs="Arial"/>
                <w:sz w:val="24"/>
                <w:szCs w:val="24"/>
                <w:lang w:eastAsia="en-US"/>
              </w:rPr>
              <w:t xml:space="preserve">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19 369,0</w:t>
            </w:r>
          </w:p>
        </w:tc>
      </w:tr>
      <w:tr w:rsidR="007400A7" w:rsidRPr="00EC072B" w:rsidTr="007400A7">
        <w:trPr>
          <w:trHeight w:val="71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000 1 08 03010 01 1000 110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EC072B">
              <w:rPr>
                <w:rFonts w:ascii="Arial" w:eastAsia="Calibri" w:hAnsi="Arial" w:cs="Arial"/>
                <w:sz w:val="24"/>
                <w:szCs w:val="24"/>
                <w:lang w:eastAsia="en-US"/>
              </w:rPr>
              <w:t xml:space="preserve">(за исключением Верховного Суда Российской </w:t>
            </w:r>
            <w:proofErr w:type="gramStart"/>
            <w:r w:rsidRPr="00EC072B">
              <w:rPr>
                <w:rFonts w:ascii="Arial" w:eastAsia="Calibri" w:hAnsi="Arial" w:cs="Arial"/>
                <w:sz w:val="24"/>
                <w:szCs w:val="24"/>
                <w:lang w:eastAsia="en-US"/>
              </w:rPr>
              <w:t xml:space="preserve">Федерации)   </w:t>
            </w:r>
            <w:proofErr w:type="gramEnd"/>
            <w:r w:rsidRPr="00EC072B">
              <w:rPr>
                <w:rFonts w:ascii="Arial" w:eastAsia="Calibri" w:hAnsi="Arial" w:cs="Arial"/>
                <w:sz w:val="24"/>
                <w:szCs w:val="24"/>
                <w:lang w:eastAsia="en-US"/>
              </w:rPr>
              <w:t xml:space="preserve">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19 369,0</w:t>
            </w:r>
          </w:p>
        </w:tc>
      </w:tr>
      <w:tr w:rsidR="007400A7" w:rsidRPr="00EC072B" w:rsidTr="007400A7">
        <w:trPr>
          <w:trHeight w:val="78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000 1 08 07000 01 0000 110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25,0</w:t>
            </w:r>
          </w:p>
        </w:tc>
      </w:tr>
      <w:tr w:rsidR="007400A7" w:rsidRPr="00EC072B" w:rsidTr="007400A7">
        <w:trPr>
          <w:trHeight w:val="55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000 1 08 07150 01 1000 110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25,0</w:t>
            </w:r>
          </w:p>
        </w:tc>
      </w:tr>
      <w:tr w:rsidR="007400A7" w:rsidRPr="00EC072B" w:rsidTr="007400A7">
        <w:trPr>
          <w:trHeight w:val="81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000 1 11 00000 00 0000 000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81 983,0</w:t>
            </w:r>
          </w:p>
        </w:tc>
      </w:tr>
      <w:tr w:rsidR="007400A7" w:rsidRPr="00EC072B" w:rsidTr="007400A7">
        <w:trPr>
          <w:trHeight w:val="70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000 1 11 03000 00 0000 120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Проценты, полученные от предоставления бюджетных кредитов внутри страны</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913,7</w:t>
            </w:r>
          </w:p>
        </w:tc>
      </w:tr>
      <w:tr w:rsidR="007400A7" w:rsidRPr="00EC072B" w:rsidTr="007400A7">
        <w:trPr>
          <w:trHeight w:val="81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000 1 11 03050 05 0000 120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913,7</w:t>
            </w:r>
          </w:p>
        </w:tc>
      </w:tr>
      <w:tr w:rsidR="007400A7" w:rsidRPr="00EC072B" w:rsidTr="007400A7">
        <w:trPr>
          <w:trHeight w:val="140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000 1 11 05000 00 0000 120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65 814,3</w:t>
            </w:r>
          </w:p>
        </w:tc>
      </w:tr>
      <w:tr w:rsidR="007400A7" w:rsidRPr="00EC072B" w:rsidTr="007400A7">
        <w:trPr>
          <w:trHeight w:val="106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000 1 11 05010 00 0000 120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58 514,3</w:t>
            </w:r>
          </w:p>
        </w:tc>
      </w:tr>
      <w:tr w:rsidR="007400A7" w:rsidRPr="00EC072B" w:rsidTr="007400A7">
        <w:trPr>
          <w:trHeight w:val="152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000 1 11 05013 05 0000 120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26 313,7</w:t>
            </w:r>
          </w:p>
        </w:tc>
      </w:tr>
      <w:tr w:rsidR="007400A7" w:rsidRPr="00EC072B" w:rsidTr="007400A7">
        <w:trPr>
          <w:trHeight w:val="133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000 1 11 05013 13 0000 120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w:t>
            </w:r>
            <w:r>
              <w:rPr>
                <w:rFonts w:ascii="Arial" w:eastAsia="Calibri" w:hAnsi="Arial" w:cs="Arial"/>
                <w:sz w:val="24"/>
                <w:szCs w:val="24"/>
                <w:lang w:eastAsia="en-US"/>
              </w:rPr>
              <w:t>асположены в границах городских</w:t>
            </w:r>
            <w:r w:rsidRPr="00EC072B">
              <w:rPr>
                <w:rFonts w:ascii="Arial" w:eastAsia="Calibri" w:hAnsi="Arial" w:cs="Arial"/>
                <w:sz w:val="24"/>
                <w:szCs w:val="24"/>
                <w:lang w:eastAsia="en-US"/>
              </w:rPr>
              <w:t xml:space="preserve"> поселений, а также средства от продажи права на заключение договоров аренды указанных земельных участков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32 200,6</w:t>
            </w:r>
          </w:p>
        </w:tc>
      </w:tr>
      <w:tr w:rsidR="007400A7" w:rsidRPr="00EC072B" w:rsidTr="007400A7">
        <w:trPr>
          <w:trHeight w:val="76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000 1 11 05070 05 0000 120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7 300,0</w:t>
            </w:r>
          </w:p>
        </w:tc>
      </w:tr>
      <w:tr w:rsidR="007400A7" w:rsidRPr="00EC072B" w:rsidTr="007400A7">
        <w:trPr>
          <w:trHeight w:val="79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000 1 11 05075 05 0000 120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7 300,0</w:t>
            </w:r>
          </w:p>
        </w:tc>
      </w:tr>
      <w:tr w:rsidR="007400A7" w:rsidRPr="00EC072B" w:rsidTr="007400A7">
        <w:trPr>
          <w:trHeight w:val="73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000 1 11 07010 00 0000 120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перечисления части прибыли государственных и муниципальных унитарных предприятий, ост</w:t>
            </w:r>
            <w:r>
              <w:rPr>
                <w:rFonts w:ascii="Arial" w:eastAsia="Calibri" w:hAnsi="Arial" w:cs="Arial"/>
                <w:sz w:val="24"/>
                <w:szCs w:val="24"/>
                <w:lang w:eastAsia="en-US"/>
              </w:rPr>
              <w:t xml:space="preserve">ающейся после уплаты налогов и </w:t>
            </w:r>
            <w:r w:rsidRPr="00EC072B">
              <w:rPr>
                <w:rFonts w:ascii="Arial" w:eastAsia="Calibri" w:hAnsi="Arial" w:cs="Arial"/>
                <w:sz w:val="24"/>
                <w:szCs w:val="24"/>
                <w:lang w:eastAsia="en-US"/>
              </w:rPr>
              <w:t xml:space="preserve">обязательных платежей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1 315,0</w:t>
            </w:r>
          </w:p>
        </w:tc>
      </w:tr>
      <w:tr w:rsidR="007400A7" w:rsidRPr="00EC072B" w:rsidTr="007400A7">
        <w:trPr>
          <w:trHeight w:val="99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000 1 11 07015 05 0000 120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1 315,0</w:t>
            </w:r>
          </w:p>
        </w:tc>
      </w:tr>
      <w:tr w:rsidR="007400A7" w:rsidRPr="00EC072B" w:rsidTr="007400A7">
        <w:trPr>
          <w:trHeight w:val="133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000 1 11 09040 00 0000 120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13 940,0</w:t>
            </w:r>
          </w:p>
        </w:tc>
      </w:tr>
      <w:tr w:rsidR="007400A7" w:rsidRPr="00EC072B" w:rsidTr="007400A7">
        <w:trPr>
          <w:trHeight w:val="136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000 1 11 09045 05 0000 120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поступления от использ</w:t>
            </w:r>
            <w:r>
              <w:rPr>
                <w:rFonts w:ascii="Arial" w:eastAsia="Calibri" w:hAnsi="Arial" w:cs="Arial"/>
                <w:sz w:val="24"/>
                <w:szCs w:val="24"/>
                <w:lang w:eastAsia="en-US"/>
              </w:rPr>
              <w:t xml:space="preserve">ования имущества, находящегося в </w:t>
            </w:r>
            <w:proofErr w:type="gramStart"/>
            <w:r w:rsidRPr="00EC072B">
              <w:rPr>
                <w:rFonts w:ascii="Arial" w:eastAsia="Calibri" w:hAnsi="Arial" w:cs="Arial"/>
                <w:sz w:val="24"/>
                <w:szCs w:val="24"/>
                <w:lang w:eastAsia="en-US"/>
              </w:rPr>
              <w:t>собственности  муниципальных</w:t>
            </w:r>
            <w:proofErr w:type="gramEnd"/>
            <w:r w:rsidRPr="00EC072B">
              <w:rPr>
                <w:rFonts w:ascii="Arial" w:eastAsia="Calibri" w:hAnsi="Arial" w:cs="Arial"/>
                <w:sz w:val="24"/>
                <w:szCs w:val="24"/>
                <w:lang w:eastAsia="en-US"/>
              </w:rPr>
              <w:t xml:space="preserve">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13 940,0</w:t>
            </w:r>
          </w:p>
        </w:tc>
      </w:tr>
      <w:tr w:rsidR="007400A7" w:rsidRPr="00EC072B" w:rsidTr="007400A7">
        <w:trPr>
          <w:trHeight w:val="45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000 1 12 00000 00 0000 000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ПЛАТЕЖИ ПРИ ПОЛЬЗОВАНИИ ПРИРОДНЫМИ РЕСУРСАМИ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6 022,0</w:t>
            </w:r>
          </w:p>
        </w:tc>
      </w:tr>
      <w:tr w:rsidR="007400A7" w:rsidRPr="00EC072B" w:rsidTr="007400A7">
        <w:trPr>
          <w:trHeight w:val="43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000 1 12 01000 01 0000 120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Плата за негативное воздействие на окружающую среду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6 022,0</w:t>
            </w:r>
          </w:p>
        </w:tc>
      </w:tr>
      <w:tr w:rsidR="007400A7" w:rsidRPr="00EC072B" w:rsidTr="007400A7">
        <w:trPr>
          <w:trHeight w:val="70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000 1 12 01010 01 0000 120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710,0</w:t>
            </w:r>
          </w:p>
        </w:tc>
      </w:tr>
      <w:tr w:rsidR="007400A7" w:rsidRPr="00EC072B" w:rsidTr="007400A7">
        <w:trPr>
          <w:trHeight w:val="70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000 1 12 01010 01 6000 120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710,0</w:t>
            </w:r>
          </w:p>
        </w:tc>
      </w:tr>
      <w:tr w:rsidR="007400A7" w:rsidRPr="00EC072B" w:rsidTr="007400A7">
        <w:trPr>
          <w:trHeight w:val="42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000 1 12 01030 01 0000 120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Плата за сбросы загрязняющих веществ в водные   объекты</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763,3</w:t>
            </w:r>
          </w:p>
        </w:tc>
      </w:tr>
      <w:tr w:rsidR="007400A7" w:rsidRPr="00EC072B" w:rsidTr="007400A7">
        <w:trPr>
          <w:trHeight w:val="42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000 1 12 01030 01 6000 120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Плата за сбросы загрязняющих веществ в водные   объекты</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763,3</w:t>
            </w:r>
          </w:p>
        </w:tc>
      </w:tr>
      <w:tr w:rsidR="007400A7" w:rsidRPr="00EC072B" w:rsidTr="007400A7">
        <w:trPr>
          <w:trHeight w:val="42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000 1 12 01041 01 0000 120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Плата за размещение отходов производства</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4 548,7</w:t>
            </w:r>
          </w:p>
        </w:tc>
      </w:tr>
      <w:tr w:rsidR="007400A7" w:rsidRPr="00EC072B" w:rsidTr="007400A7">
        <w:trPr>
          <w:trHeight w:val="42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000 1 12 01041 01 6000 120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Плата за размещение отходов производства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4 548,7</w:t>
            </w:r>
          </w:p>
        </w:tc>
      </w:tr>
      <w:tr w:rsidR="007400A7" w:rsidRPr="00EC072B" w:rsidTr="007400A7">
        <w:trPr>
          <w:trHeight w:val="62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000 1 13 00000 00 0000 000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6 982,1</w:t>
            </w:r>
          </w:p>
        </w:tc>
      </w:tr>
      <w:tr w:rsidR="007400A7" w:rsidRPr="00EC072B" w:rsidTr="007400A7">
        <w:trPr>
          <w:trHeight w:val="42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000 1 13 01000 00 0000 130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оказания платных услуг (работ)</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6 782,1</w:t>
            </w:r>
          </w:p>
        </w:tc>
      </w:tr>
      <w:tr w:rsidR="007400A7" w:rsidRPr="00EC072B" w:rsidTr="007400A7">
        <w:trPr>
          <w:trHeight w:val="33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000 1 13 01990 00 0000 130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доходы от оказания платных услуг (работ)</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6 782,1</w:t>
            </w:r>
          </w:p>
        </w:tc>
      </w:tr>
      <w:tr w:rsidR="007400A7" w:rsidRPr="00EC072B" w:rsidTr="007400A7">
        <w:trPr>
          <w:trHeight w:val="62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000 1 13 01995 05 0000 130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доходы от оказания платных услуг (работ) получателями средств бюджетов муниципальных районов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6 782,1</w:t>
            </w:r>
          </w:p>
        </w:tc>
      </w:tr>
      <w:tr w:rsidR="007400A7" w:rsidRPr="00EC072B" w:rsidTr="007400A7">
        <w:trPr>
          <w:trHeight w:val="62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000 1 13 02060 00 0000 130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200,0</w:t>
            </w:r>
          </w:p>
        </w:tc>
      </w:tr>
      <w:tr w:rsidR="007400A7" w:rsidRPr="00EC072B" w:rsidTr="007400A7">
        <w:trPr>
          <w:trHeight w:val="72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000 1 13 02065 05 0000 130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200,0</w:t>
            </w:r>
          </w:p>
        </w:tc>
      </w:tr>
      <w:tr w:rsidR="007400A7" w:rsidRPr="00EC072B" w:rsidTr="007400A7">
        <w:trPr>
          <w:trHeight w:val="52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000 1 13 02990 00 0000 130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доходы от компенсации затрат государства</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7400A7" w:rsidRPr="00EC072B" w:rsidTr="007400A7">
        <w:trPr>
          <w:trHeight w:val="50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000 1 13 02995 05 0000 130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доходы от компенсации затрат бюджетов муниципальных районов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7400A7" w:rsidRPr="00EC072B" w:rsidTr="007400A7">
        <w:trPr>
          <w:trHeight w:val="76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000 1 14 00000 00 0000 000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ДОХОДЫ ОТ ПРОДАЖИ МАТЕРИАЛЬНЫХ И НЕМАТЕРИАЛЬНЫХ АКТИВОВ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22 637,0</w:t>
            </w:r>
          </w:p>
        </w:tc>
      </w:tr>
      <w:tr w:rsidR="007400A7" w:rsidRPr="00EC072B" w:rsidTr="007400A7">
        <w:trPr>
          <w:trHeight w:val="49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000 1 14 01000 00 0000 410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продажи квартир</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350,0</w:t>
            </w:r>
          </w:p>
        </w:tc>
      </w:tr>
      <w:tr w:rsidR="007400A7" w:rsidRPr="00EC072B" w:rsidTr="007400A7">
        <w:trPr>
          <w:trHeight w:val="47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000 1 14 01050 05 0000 410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продажи квартир, находящихся в собственности муниципальных районов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350,0</w:t>
            </w:r>
          </w:p>
        </w:tc>
      </w:tr>
      <w:tr w:rsidR="007400A7" w:rsidRPr="00EC072B" w:rsidTr="007400A7">
        <w:trPr>
          <w:trHeight w:val="136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000 1 14 02000 00 0000 410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672,0</w:t>
            </w:r>
          </w:p>
        </w:tc>
      </w:tr>
      <w:tr w:rsidR="007400A7" w:rsidRPr="00EC072B" w:rsidTr="007400A7">
        <w:trPr>
          <w:trHeight w:val="127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000 1 14 02050 05 0000 410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672,0</w:t>
            </w:r>
          </w:p>
        </w:tc>
      </w:tr>
      <w:tr w:rsidR="007400A7" w:rsidRPr="00EC072B" w:rsidTr="007400A7">
        <w:trPr>
          <w:trHeight w:val="151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000 1 14 02053 05 0000 410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Доходы от реализации </w:t>
            </w:r>
            <w:r w:rsidRPr="00EC072B">
              <w:rPr>
                <w:rFonts w:ascii="Arial" w:eastAsia="Calibri" w:hAnsi="Arial" w:cs="Arial"/>
                <w:sz w:val="24"/>
                <w:szCs w:val="24"/>
                <w:lang w:eastAsia="en-US"/>
              </w:rPr>
              <w:t>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672,0</w:t>
            </w:r>
          </w:p>
        </w:tc>
      </w:tr>
      <w:tr w:rsidR="007400A7" w:rsidRPr="00EC072B" w:rsidTr="007400A7">
        <w:trPr>
          <w:trHeight w:val="61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000 1 14 06000 00 0000 430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21 615,0</w:t>
            </w:r>
          </w:p>
        </w:tc>
      </w:tr>
      <w:tr w:rsidR="007400A7" w:rsidRPr="00EC072B" w:rsidTr="007400A7">
        <w:trPr>
          <w:trHeight w:val="69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000 1 14 06010 00 0000 430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21 615,0</w:t>
            </w:r>
          </w:p>
        </w:tc>
      </w:tr>
      <w:tr w:rsidR="007400A7" w:rsidRPr="00EC072B" w:rsidTr="007400A7">
        <w:trPr>
          <w:trHeight w:val="101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000 1 14 06013 05 0000 430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w:t>
            </w:r>
            <w:r>
              <w:rPr>
                <w:rFonts w:ascii="Arial" w:eastAsia="Calibri" w:hAnsi="Arial" w:cs="Arial"/>
                <w:sz w:val="24"/>
                <w:szCs w:val="24"/>
                <w:lang w:eastAsia="en-US"/>
              </w:rPr>
              <w:t xml:space="preserve">ах сельских </w:t>
            </w:r>
            <w:r w:rsidRPr="00EC072B">
              <w:rPr>
                <w:rFonts w:ascii="Arial" w:eastAsia="Calibri" w:hAnsi="Arial" w:cs="Arial"/>
                <w:sz w:val="24"/>
                <w:szCs w:val="24"/>
                <w:lang w:eastAsia="en-US"/>
              </w:rPr>
              <w:t>поселений и межселенных территорий муниципальных районов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10 829,5</w:t>
            </w:r>
          </w:p>
        </w:tc>
      </w:tr>
      <w:tr w:rsidR="007400A7" w:rsidRPr="00EC072B" w:rsidTr="007400A7">
        <w:trPr>
          <w:trHeight w:val="73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000 1 14 06013 13 0000 430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EC072B">
              <w:rPr>
                <w:rFonts w:ascii="Arial" w:eastAsia="Calibri" w:hAnsi="Arial" w:cs="Arial"/>
                <w:sz w:val="24"/>
                <w:szCs w:val="24"/>
                <w:lang w:eastAsia="en-US"/>
              </w:rPr>
              <w:t>поселений</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10 785,5</w:t>
            </w:r>
          </w:p>
        </w:tc>
      </w:tr>
      <w:tr w:rsidR="007400A7" w:rsidRPr="00EC072B" w:rsidTr="007400A7">
        <w:trPr>
          <w:trHeight w:val="43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000 1 16 00000 00 0000 000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ШТРАФЫ, САНКЦИИ, ВОЗМЕЩЕНИЕ УЩЕРБА</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19 432,1</w:t>
            </w:r>
          </w:p>
        </w:tc>
      </w:tr>
      <w:tr w:rsidR="007400A7" w:rsidRPr="00EC072B" w:rsidTr="007400A7">
        <w:trPr>
          <w:trHeight w:val="44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000 1 16 03000 00 0000 140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649,0</w:t>
            </w:r>
          </w:p>
        </w:tc>
      </w:tr>
      <w:tr w:rsidR="007400A7" w:rsidRPr="00EC072B" w:rsidTr="007400A7">
        <w:trPr>
          <w:trHeight w:val="126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000 1 16 03010 01 0000 140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515,0</w:t>
            </w:r>
          </w:p>
        </w:tc>
      </w:tr>
      <w:tr w:rsidR="007400A7" w:rsidRPr="00EC072B" w:rsidTr="007400A7">
        <w:trPr>
          <w:trHeight w:val="126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000 1 16 03010 01 6000 140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515,0</w:t>
            </w:r>
          </w:p>
        </w:tc>
      </w:tr>
      <w:tr w:rsidR="007400A7" w:rsidRPr="00EC072B" w:rsidTr="007400A7">
        <w:trPr>
          <w:trHeight w:val="108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000 1 16 03030 01 0000 140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134,0</w:t>
            </w:r>
          </w:p>
        </w:tc>
      </w:tr>
      <w:tr w:rsidR="007400A7" w:rsidRPr="00EC072B" w:rsidTr="007400A7">
        <w:trPr>
          <w:trHeight w:val="108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000 1 16 03030 01 6000 140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134,0</w:t>
            </w:r>
          </w:p>
        </w:tc>
      </w:tr>
      <w:tr w:rsidR="007400A7" w:rsidRPr="00EC072B" w:rsidTr="007400A7">
        <w:trPr>
          <w:trHeight w:val="108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000 1 16 06000 01 0000 140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100,0</w:t>
            </w:r>
          </w:p>
        </w:tc>
      </w:tr>
      <w:tr w:rsidR="007400A7" w:rsidRPr="00EC072B" w:rsidTr="007400A7">
        <w:trPr>
          <w:trHeight w:val="108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000 1 16 06000 01 6000 140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100,0</w:t>
            </w:r>
          </w:p>
        </w:tc>
      </w:tr>
      <w:tr w:rsidR="007400A7" w:rsidRPr="00EC072B" w:rsidTr="007400A7">
        <w:trPr>
          <w:trHeight w:val="108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000 1 16 08000 01 0000 140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w:t>
            </w:r>
            <w:r>
              <w:rPr>
                <w:rFonts w:ascii="Arial" w:eastAsia="Calibri" w:hAnsi="Arial" w:cs="Arial"/>
                <w:sz w:val="24"/>
                <w:szCs w:val="24"/>
                <w:lang w:eastAsia="en-US"/>
              </w:rPr>
              <w:t>(штрафы) за административные пр</w:t>
            </w:r>
            <w:r w:rsidRPr="00EC072B">
              <w:rPr>
                <w:rFonts w:ascii="Arial" w:eastAsia="Calibri" w:hAnsi="Arial" w:cs="Arial"/>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1 500,0</w:t>
            </w:r>
          </w:p>
        </w:tc>
      </w:tr>
      <w:tr w:rsidR="007400A7" w:rsidRPr="00EC072B" w:rsidTr="007400A7">
        <w:trPr>
          <w:trHeight w:val="108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000 1 16 08010 01 6000 140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w:t>
            </w:r>
            <w:r>
              <w:rPr>
                <w:rFonts w:ascii="Arial" w:eastAsia="Calibri" w:hAnsi="Arial" w:cs="Arial"/>
                <w:sz w:val="24"/>
                <w:szCs w:val="24"/>
                <w:lang w:eastAsia="en-US"/>
              </w:rPr>
              <w:t>(штрафы) за административные пр</w:t>
            </w:r>
            <w:r w:rsidRPr="00EC072B">
              <w:rPr>
                <w:rFonts w:ascii="Arial" w:eastAsia="Calibri" w:hAnsi="Arial" w:cs="Arial"/>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1 500,0</w:t>
            </w:r>
          </w:p>
        </w:tc>
      </w:tr>
      <w:tr w:rsidR="007400A7" w:rsidRPr="00EC072B" w:rsidTr="007400A7">
        <w:trPr>
          <w:trHeight w:val="191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000 1 16 25000 00 0000 140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EC072B">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2 700,0</w:t>
            </w:r>
          </w:p>
        </w:tc>
      </w:tr>
      <w:tr w:rsidR="007400A7" w:rsidRPr="00EC072B" w:rsidTr="007400A7">
        <w:trPr>
          <w:trHeight w:val="186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000 1 16 25000 00 6000 140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EC072B">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2 700,0</w:t>
            </w:r>
          </w:p>
        </w:tc>
      </w:tr>
      <w:tr w:rsidR="007400A7" w:rsidRPr="00EC072B" w:rsidTr="007400A7">
        <w:trPr>
          <w:trHeight w:val="99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000 1 16 28000 01 0000 140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3 700,0</w:t>
            </w:r>
          </w:p>
        </w:tc>
      </w:tr>
      <w:tr w:rsidR="007400A7" w:rsidRPr="00EC072B" w:rsidTr="007400A7">
        <w:trPr>
          <w:trHeight w:val="99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000 1 16 28000 01 6000 140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3 700,0</w:t>
            </w:r>
          </w:p>
        </w:tc>
      </w:tr>
      <w:tr w:rsidR="007400A7" w:rsidRPr="00EC072B" w:rsidTr="007400A7">
        <w:trPr>
          <w:trHeight w:val="97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000 1 16 43000 01 0000 140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2 300,0</w:t>
            </w:r>
          </w:p>
        </w:tc>
      </w:tr>
      <w:tr w:rsidR="007400A7" w:rsidRPr="00EC072B" w:rsidTr="007400A7">
        <w:trPr>
          <w:trHeight w:val="99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000 1 16 43000 01 6000 140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2 300,0</w:t>
            </w:r>
          </w:p>
        </w:tc>
      </w:tr>
      <w:tr w:rsidR="007400A7" w:rsidRPr="00EC072B" w:rsidTr="007400A7">
        <w:trPr>
          <w:trHeight w:val="67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000 1 16 90000 00 0000 140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8 483,1</w:t>
            </w:r>
          </w:p>
        </w:tc>
      </w:tr>
      <w:tr w:rsidR="007400A7" w:rsidRPr="00EC072B" w:rsidTr="007400A7">
        <w:trPr>
          <w:trHeight w:val="76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000 1 16 90050 05 0000 140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8 483,1</w:t>
            </w:r>
          </w:p>
        </w:tc>
      </w:tr>
      <w:tr w:rsidR="007400A7" w:rsidRPr="00EC072B" w:rsidTr="007400A7">
        <w:trPr>
          <w:trHeight w:val="76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000 1 16 90050 05 6000 140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8 483,1</w:t>
            </w:r>
          </w:p>
        </w:tc>
      </w:tr>
      <w:tr w:rsidR="007400A7" w:rsidRPr="00EC072B" w:rsidTr="007400A7">
        <w:trPr>
          <w:trHeight w:val="42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000 2 00 00000 00 0000 000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БЕЗВОЗМЕЗДНЫЕ ПОСТУПЛЕНИЯ</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3 873 700,8</w:t>
            </w:r>
          </w:p>
        </w:tc>
      </w:tr>
      <w:tr w:rsidR="007400A7" w:rsidRPr="00EC072B" w:rsidTr="007400A7">
        <w:trPr>
          <w:trHeight w:val="63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000 2 02 00000 00 0000 000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3 873 700,8</w:t>
            </w:r>
          </w:p>
        </w:tc>
      </w:tr>
      <w:tr w:rsidR="007400A7" w:rsidRPr="00EC072B" w:rsidTr="007400A7">
        <w:trPr>
          <w:trHeight w:val="61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000 2 02 10000 00 0000 150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Дотации бюджетам бюджетной системы Российской Федерации</w:t>
            </w:r>
          </w:p>
        </w:tc>
        <w:tc>
          <w:tcPr>
            <w:tcW w:w="1486"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224 399,0</w:t>
            </w:r>
          </w:p>
        </w:tc>
      </w:tr>
      <w:tr w:rsidR="007400A7" w:rsidRPr="00EC072B" w:rsidTr="007400A7">
        <w:trPr>
          <w:trHeight w:val="68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000 2 02 15001 05 0000 150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Дотации бюджетам муниципальных районов на выравнивание </w:t>
            </w:r>
            <w:r w:rsidRPr="00EC072B">
              <w:rPr>
                <w:rFonts w:ascii="Arial" w:eastAsia="Calibri" w:hAnsi="Arial" w:cs="Arial"/>
                <w:sz w:val="24"/>
                <w:szCs w:val="24"/>
                <w:lang w:eastAsia="en-US"/>
              </w:rPr>
              <w:t>бюджетной обеспеченности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224 399,0</w:t>
            </w:r>
          </w:p>
        </w:tc>
      </w:tr>
      <w:tr w:rsidR="007400A7" w:rsidRPr="00EC072B" w:rsidTr="007400A7">
        <w:trPr>
          <w:trHeight w:val="73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000 2 02 20000 00 0000 150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Субси</w:t>
            </w:r>
            <w:r>
              <w:rPr>
                <w:rFonts w:ascii="Arial" w:eastAsia="Calibri" w:hAnsi="Arial" w:cs="Arial"/>
                <w:b/>
                <w:bCs/>
                <w:sz w:val="24"/>
                <w:szCs w:val="24"/>
                <w:lang w:eastAsia="en-US"/>
              </w:rPr>
              <w:t>дии бюджетам бюджетной системы Российской Федерации</w:t>
            </w:r>
            <w:r w:rsidRPr="00EC072B">
              <w:rPr>
                <w:rFonts w:ascii="Arial" w:eastAsia="Calibri" w:hAnsi="Arial" w:cs="Arial"/>
                <w:b/>
                <w:bCs/>
                <w:sz w:val="24"/>
                <w:szCs w:val="24"/>
                <w:lang w:eastAsia="en-US"/>
              </w:rPr>
              <w:t xml:space="preserve"> (межбюджетные субсидии)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953 337,7</w:t>
            </w:r>
          </w:p>
        </w:tc>
      </w:tr>
      <w:tr w:rsidR="007400A7" w:rsidRPr="00EC072B" w:rsidTr="007400A7">
        <w:trPr>
          <w:trHeight w:val="127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000 2 02 20216 05 0000 150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17 961,0</w:t>
            </w:r>
          </w:p>
        </w:tc>
      </w:tr>
      <w:tr w:rsidR="007400A7" w:rsidRPr="00EC072B" w:rsidTr="007400A7">
        <w:trPr>
          <w:trHeight w:val="69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000 2 02 25027 05 0000 150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2 578,5</w:t>
            </w:r>
          </w:p>
        </w:tc>
      </w:tr>
      <w:tr w:rsidR="007400A7" w:rsidRPr="00EC072B" w:rsidTr="007400A7">
        <w:trPr>
          <w:trHeight w:val="1080"/>
        </w:trPr>
        <w:tc>
          <w:tcPr>
            <w:tcW w:w="1838"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000 2 02 25169 05 0000 150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1 605,1</w:t>
            </w:r>
          </w:p>
        </w:tc>
      </w:tr>
      <w:tr w:rsidR="007400A7" w:rsidRPr="00EC072B" w:rsidTr="007400A7">
        <w:trPr>
          <w:trHeight w:val="1230"/>
        </w:trPr>
        <w:tc>
          <w:tcPr>
            <w:tcW w:w="1838"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000 2 02 25210 05 0000 150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6 468,0</w:t>
            </w:r>
          </w:p>
        </w:tc>
      </w:tr>
      <w:tr w:rsidR="007400A7" w:rsidRPr="00EC072B" w:rsidTr="007400A7">
        <w:trPr>
          <w:trHeight w:val="42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000 2 02 25519 05 0000 150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Субсидия бюджетам муниципальных районов на поддержку отрасли культуры</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844,1</w:t>
            </w:r>
          </w:p>
        </w:tc>
      </w:tr>
      <w:tr w:rsidR="007400A7" w:rsidRPr="00EC072B" w:rsidTr="007400A7">
        <w:trPr>
          <w:trHeight w:val="61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000 2 02 27112 05 0000 150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Субсидии бюджетам муниципальных районов на </w:t>
            </w:r>
            <w:proofErr w:type="spellStart"/>
            <w:r w:rsidRPr="00EC072B">
              <w:rPr>
                <w:rFonts w:ascii="Arial" w:eastAsia="Calibri" w:hAnsi="Arial" w:cs="Arial"/>
                <w:sz w:val="24"/>
                <w:szCs w:val="24"/>
                <w:lang w:eastAsia="en-US"/>
              </w:rPr>
              <w:t>софинансирование</w:t>
            </w:r>
            <w:proofErr w:type="spellEnd"/>
            <w:r w:rsidRPr="00EC072B">
              <w:rPr>
                <w:rFonts w:ascii="Arial" w:eastAsia="Calibri" w:hAnsi="Arial" w:cs="Arial"/>
                <w:sz w:val="24"/>
                <w:szCs w:val="24"/>
                <w:lang w:eastAsia="en-US"/>
              </w:rPr>
              <w:t xml:space="preserve"> капитальных вложений в объекты муниципальной собственности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19 000,0</w:t>
            </w:r>
          </w:p>
        </w:tc>
      </w:tr>
      <w:tr w:rsidR="007400A7" w:rsidRPr="00EC072B" w:rsidTr="007400A7">
        <w:trPr>
          <w:trHeight w:val="615"/>
        </w:trPr>
        <w:tc>
          <w:tcPr>
            <w:tcW w:w="1838"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000 2 02 25243 05 0000 150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4 132,0</w:t>
            </w:r>
          </w:p>
        </w:tc>
      </w:tr>
      <w:tr w:rsidR="007400A7" w:rsidRPr="00EC072B" w:rsidTr="007400A7">
        <w:trPr>
          <w:trHeight w:val="882"/>
        </w:trPr>
        <w:tc>
          <w:tcPr>
            <w:tcW w:w="1838"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000 2 02 25555 05 0000 150</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Субсидия бюджетам муниципальных районов на реализацию программ формирования современной городской среды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313 500,0</w:t>
            </w:r>
          </w:p>
        </w:tc>
      </w:tr>
      <w:tr w:rsidR="007400A7" w:rsidRPr="00EC072B" w:rsidTr="007400A7">
        <w:trPr>
          <w:trHeight w:val="49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000 2 02 29999 05 0000 150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Прочие </w:t>
            </w:r>
            <w:r>
              <w:rPr>
                <w:rFonts w:ascii="Arial" w:eastAsia="Calibri" w:hAnsi="Arial" w:cs="Arial"/>
                <w:sz w:val="24"/>
                <w:szCs w:val="24"/>
                <w:lang w:eastAsia="en-US"/>
              </w:rPr>
              <w:t>субсидии бюджетам муниципальных</w:t>
            </w:r>
            <w:r w:rsidRPr="00EC072B">
              <w:rPr>
                <w:rFonts w:ascii="Arial" w:eastAsia="Calibri" w:hAnsi="Arial" w:cs="Arial"/>
                <w:sz w:val="24"/>
                <w:szCs w:val="24"/>
                <w:lang w:eastAsia="en-US"/>
              </w:rPr>
              <w:t xml:space="preserve"> районов, в том числе:</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587 249,0</w:t>
            </w:r>
          </w:p>
        </w:tc>
      </w:tr>
      <w:tr w:rsidR="007400A7" w:rsidRPr="00EC072B" w:rsidTr="007400A7">
        <w:trPr>
          <w:trHeight w:val="141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EC072B">
              <w:rPr>
                <w:rFonts w:ascii="Arial" w:eastAsia="Calibri" w:hAnsi="Arial" w:cs="Arial"/>
                <w:sz w:val="24"/>
                <w:szCs w:val="24"/>
                <w:lang w:eastAsia="en-US"/>
              </w:rPr>
              <w:t>муниципальных районов на частичную компенсацию транспортн</w:t>
            </w:r>
            <w:r>
              <w:rPr>
                <w:rFonts w:ascii="Arial" w:eastAsia="Calibri" w:hAnsi="Arial" w:cs="Arial"/>
                <w:sz w:val="24"/>
                <w:szCs w:val="24"/>
                <w:lang w:eastAsia="en-US"/>
              </w:rPr>
              <w:t xml:space="preserve">ых расходов организаций и </w:t>
            </w:r>
            <w:r w:rsidRPr="00EC072B">
              <w:rPr>
                <w:rFonts w:ascii="Arial" w:eastAsia="Calibri" w:hAnsi="Arial" w:cs="Arial"/>
                <w:sz w:val="24"/>
                <w:szCs w:val="24"/>
                <w:lang w:eastAsia="en-US"/>
              </w:rPr>
              <w:t>индивидуальных предпринимателей по доставке продовольственных и промышленных то</w:t>
            </w:r>
            <w:r>
              <w:rPr>
                <w:rFonts w:ascii="Arial" w:eastAsia="Calibri" w:hAnsi="Arial" w:cs="Arial"/>
                <w:sz w:val="24"/>
                <w:szCs w:val="24"/>
                <w:lang w:eastAsia="en-US"/>
              </w:rPr>
              <w:t xml:space="preserve">варов для населения в сельские </w:t>
            </w:r>
            <w:r w:rsidRPr="00EC072B">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EC072B">
              <w:rPr>
                <w:rFonts w:ascii="Arial" w:eastAsia="Calibri" w:hAnsi="Arial" w:cs="Arial"/>
                <w:sz w:val="24"/>
                <w:szCs w:val="24"/>
                <w:lang w:eastAsia="en-US"/>
              </w:rPr>
              <w:t>ской области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362,0</w:t>
            </w:r>
          </w:p>
        </w:tc>
      </w:tr>
      <w:tr w:rsidR="007400A7" w:rsidRPr="00EC072B" w:rsidTr="007400A7">
        <w:trPr>
          <w:trHeight w:val="558"/>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EC072B">
              <w:rPr>
                <w:rFonts w:ascii="Arial" w:eastAsia="Calibri" w:hAnsi="Arial" w:cs="Arial"/>
                <w:sz w:val="24"/>
                <w:szCs w:val="24"/>
                <w:lang w:eastAsia="en-US"/>
              </w:rPr>
              <w:t>муниципальных районов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5 745,0</w:t>
            </w:r>
          </w:p>
        </w:tc>
      </w:tr>
      <w:tr w:rsidR="007400A7" w:rsidRPr="00EC072B" w:rsidTr="007400A7">
        <w:trPr>
          <w:trHeight w:val="139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10 624,0</w:t>
            </w:r>
          </w:p>
        </w:tc>
      </w:tr>
      <w:tr w:rsidR="007400A7" w:rsidRPr="00EC072B" w:rsidTr="007400A7">
        <w:trPr>
          <w:trHeight w:val="79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EC072B">
              <w:rPr>
                <w:rFonts w:ascii="Arial" w:eastAsia="Calibri" w:hAnsi="Arial" w:cs="Arial"/>
                <w:sz w:val="24"/>
                <w:szCs w:val="24"/>
                <w:lang w:eastAsia="en-US"/>
              </w:rPr>
              <w:t>на мероприятия по проведению капитального ремонта в муниципальных общеобразовательных организациях</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318 387,0</w:t>
            </w:r>
          </w:p>
        </w:tc>
      </w:tr>
      <w:tr w:rsidR="007400A7" w:rsidRPr="00EC072B" w:rsidTr="007400A7">
        <w:trPr>
          <w:trHeight w:val="79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Субсидии бюджетам муниципальных районов на строительство (реконструкцию) школ искусств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127 352,8</w:t>
            </w:r>
          </w:p>
        </w:tc>
      </w:tr>
      <w:tr w:rsidR="007400A7" w:rsidRPr="00EC072B" w:rsidTr="007400A7">
        <w:trPr>
          <w:trHeight w:val="108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муниципальных районов </w:t>
            </w:r>
            <w:r w:rsidRPr="00EC072B">
              <w:rPr>
                <w:rFonts w:ascii="Arial" w:eastAsia="Calibri" w:hAnsi="Arial" w:cs="Arial"/>
                <w:sz w:val="24"/>
                <w:szCs w:val="24"/>
                <w:lang w:eastAsia="en-US"/>
              </w:rPr>
              <w:t xml:space="preserve">на </w:t>
            </w:r>
            <w:proofErr w:type="spellStart"/>
            <w:r w:rsidRPr="00EC072B">
              <w:rPr>
                <w:rFonts w:ascii="Arial" w:eastAsia="Calibri" w:hAnsi="Arial" w:cs="Arial"/>
                <w:sz w:val="24"/>
                <w:szCs w:val="24"/>
                <w:lang w:eastAsia="en-US"/>
              </w:rPr>
              <w:t>софинансирование</w:t>
            </w:r>
            <w:proofErr w:type="spellEnd"/>
            <w:r w:rsidRPr="00EC072B">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52 962,0</w:t>
            </w:r>
          </w:p>
        </w:tc>
      </w:tr>
      <w:tr w:rsidR="007400A7" w:rsidRPr="00EC072B" w:rsidTr="007400A7">
        <w:trPr>
          <w:trHeight w:val="108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EC072B">
              <w:rPr>
                <w:rFonts w:ascii="Arial" w:eastAsia="Calibri" w:hAnsi="Arial" w:cs="Arial"/>
                <w:sz w:val="24"/>
                <w:szCs w:val="24"/>
                <w:lang w:eastAsia="en-US"/>
              </w:rPr>
              <w:t>на строительство и реконструкцию объектов инженерной инфрастру</w:t>
            </w:r>
            <w:r>
              <w:rPr>
                <w:rFonts w:ascii="Arial" w:eastAsia="Calibri" w:hAnsi="Arial" w:cs="Arial"/>
                <w:sz w:val="24"/>
                <w:szCs w:val="24"/>
                <w:lang w:eastAsia="en-US"/>
              </w:rPr>
              <w:t>ктуры для заводов по термическо</w:t>
            </w:r>
            <w:r w:rsidRPr="00EC072B">
              <w:rPr>
                <w:rFonts w:ascii="Arial" w:eastAsia="Calibri" w:hAnsi="Arial" w:cs="Arial"/>
                <w:sz w:val="24"/>
                <w:szCs w:val="24"/>
                <w:lang w:eastAsia="en-US"/>
              </w:rPr>
              <w:t>му обезвреживанию отходов на территории муниципальных образований</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40 507,0</w:t>
            </w:r>
          </w:p>
        </w:tc>
      </w:tr>
      <w:tr w:rsidR="007400A7" w:rsidRPr="00EC072B" w:rsidTr="007400A7">
        <w:trPr>
          <w:trHeight w:val="79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Субсидии бюджетам муниципальных районов на приобретение транспортных средств для муниципальных учреждений физической культуры и спорта</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14 810,5</w:t>
            </w:r>
          </w:p>
        </w:tc>
      </w:tr>
      <w:tr w:rsidR="007400A7" w:rsidRPr="00EC072B" w:rsidTr="007400A7">
        <w:trPr>
          <w:trHeight w:val="79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EC072B">
              <w:rPr>
                <w:rFonts w:ascii="Arial" w:eastAsia="Calibri" w:hAnsi="Arial" w:cs="Arial"/>
                <w:sz w:val="24"/>
                <w:szCs w:val="24"/>
                <w:lang w:eastAsia="en-US"/>
              </w:rPr>
              <w:t xml:space="preserve">на мероприятия по организации отдыха детей в каникулярное время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7 372,0</w:t>
            </w:r>
          </w:p>
        </w:tc>
      </w:tr>
      <w:tr w:rsidR="007400A7" w:rsidRPr="00EC072B" w:rsidTr="007400A7">
        <w:trPr>
          <w:trHeight w:val="69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EC072B">
              <w:rPr>
                <w:rFonts w:ascii="Arial" w:eastAsia="Calibri" w:hAnsi="Arial" w:cs="Arial"/>
                <w:sz w:val="24"/>
                <w:szCs w:val="24"/>
                <w:lang w:eastAsia="en-US"/>
              </w:rPr>
              <w:t>на строительство и реконструкцию объектов очистки сточных вод</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1 995,0</w:t>
            </w:r>
          </w:p>
        </w:tc>
      </w:tr>
      <w:tr w:rsidR="007400A7" w:rsidRPr="00EC072B" w:rsidTr="007400A7">
        <w:trPr>
          <w:trHeight w:val="96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EC072B">
              <w:rPr>
                <w:rFonts w:ascii="Arial" w:eastAsia="Calibri" w:hAnsi="Arial" w:cs="Arial"/>
                <w:sz w:val="24"/>
                <w:szCs w:val="24"/>
                <w:lang w:eastAsia="en-US"/>
              </w:rPr>
              <w:t>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1 680,0</w:t>
            </w:r>
          </w:p>
        </w:tc>
      </w:tr>
      <w:tr w:rsidR="007400A7" w:rsidRPr="00EC072B" w:rsidTr="007400A7">
        <w:trPr>
          <w:trHeight w:val="96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EC072B">
              <w:rPr>
                <w:rFonts w:ascii="Arial" w:eastAsia="Calibri" w:hAnsi="Arial" w:cs="Arial"/>
                <w:sz w:val="24"/>
                <w:szCs w:val="24"/>
                <w:lang w:eastAsia="en-US"/>
              </w:rPr>
              <w:t xml:space="preserve">на предоставление доступа к электронным цифровым сервисам цифровой инфраструктуры в сфере жилищно-коммунального хозяйства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672,0</w:t>
            </w:r>
          </w:p>
        </w:tc>
      </w:tr>
      <w:tr w:rsidR="007400A7" w:rsidRPr="00EC072B" w:rsidTr="007400A7">
        <w:trPr>
          <w:trHeight w:val="70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EC072B">
              <w:rPr>
                <w:rFonts w:ascii="Arial" w:eastAsia="Calibri" w:hAnsi="Arial" w:cs="Arial"/>
                <w:sz w:val="24"/>
                <w:szCs w:val="24"/>
                <w:lang w:eastAsia="en-US"/>
              </w:rPr>
              <w:t>на ремонт подъездов в многоквартирных домах</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256,7</w:t>
            </w:r>
          </w:p>
        </w:tc>
      </w:tr>
      <w:tr w:rsidR="007400A7" w:rsidRPr="00EC072B" w:rsidTr="007400A7">
        <w:trPr>
          <w:trHeight w:val="100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Субсидия бюджетам муниципальных районов на капитальный ремонт помещений, выделенных для хранения архивных документов, относящихся к собственности Московской области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462,0</w:t>
            </w:r>
          </w:p>
        </w:tc>
      </w:tr>
      <w:tr w:rsidR="007400A7" w:rsidRPr="00EC072B" w:rsidTr="007400A7">
        <w:trPr>
          <w:trHeight w:val="99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w:t>
            </w:r>
            <w:r w:rsidRPr="00EC072B">
              <w:rPr>
                <w:rFonts w:ascii="Arial" w:eastAsia="Calibri" w:hAnsi="Arial" w:cs="Arial"/>
                <w:sz w:val="24"/>
                <w:szCs w:val="24"/>
                <w:lang w:eastAsia="en-US"/>
              </w:rPr>
              <w:t>бюджетам муниципальных районов на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3 468,0</w:t>
            </w:r>
          </w:p>
        </w:tc>
      </w:tr>
      <w:tr w:rsidR="007400A7" w:rsidRPr="00EC072B" w:rsidTr="007400A7">
        <w:trPr>
          <w:trHeight w:val="78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Субсидия бюджетам муниципальных районов на оснащение планшетными компьютерами общеобразовательных организаций в Московской области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593,0</w:t>
            </w:r>
          </w:p>
        </w:tc>
      </w:tr>
      <w:tr w:rsidR="007400A7" w:rsidRPr="00EC072B" w:rsidTr="007400A7">
        <w:trPr>
          <w:trHeight w:val="78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000 2 02 30000 00 0000 150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2 241 760,0</w:t>
            </w:r>
          </w:p>
        </w:tc>
      </w:tr>
      <w:tr w:rsidR="007400A7" w:rsidRPr="00EC072B" w:rsidTr="007400A7">
        <w:trPr>
          <w:trHeight w:val="75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000 2 02 30022 05 0000 150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88 642,0</w:t>
            </w:r>
          </w:p>
        </w:tc>
      </w:tr>
      <w:tr w:rsidR="007400A7" w:rsidRPr="00EC072B" w:rsidTr="007400A7">
        <w:trPr>
          <w:trHeight w:val="72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000 2 02 30024 05 0000 150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w:t>
            </w:r>
            <w:r>
              <w:rPr>
                <w:rFonts w:ascii="Arial" w:eastAsia="Calibri" w:hAnsi="Arial" w:cs="Arial"/>
                <w:sz w:val="24"/>
                <w:szCs w:val="24"/>
                <w:lang w:eastAsia="en-US"/>
              </w:rPr>
              <w:t>убвенции бюджетам муниципальных</w:t>
            </w:r>
            <w:r w:rsidRPr="00EC072B">
              <w:rPr>
                <w:rFonts w:ascii="Arial" w:eastAsia="Calibri" w:hAnsi="Arial" w:cs="Arial"/>
                <w:sz w:val="24"/>
                <w:szCs w:val="24"/>
                <w:lang w:eastAsia="en-US"/>
              </w:rPr>
              <w:t xml:space="preserve"> районов на выполнение передаваемых полномочий субъектов Российской Федерации, в том числе:</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112 469,0</w:t>
            </w:r>
          </w:p>
        </w:tc>
      </w:tr>
      <w:tr w:rsidR="007400A7" w:rsidRPr="00EC072B" w:rsidTr="007400A7">
        <w:trPr>
          <w:trHeight w:val="171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5 315,0</w:t>
            </w:r>
          </w:p>
        </w:tc>
      </w:tr>
      <w:tr w:rsidR="007400A7" w:rsidRPr="00EC072B" w:rsidTr="007400A7">
        <w:trPr>
          <w:trHeight w:val="135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6 488,0</w:t>
            </w:r>
          </w:p>
        </w:tc>
      </w:tr>
      <w:tr w:rsidR="007400A7" w:rsidRPr="00EC072B" w:rsidTr="007400A7">
        <w:trPr>
          <w:trHeight w:val="247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обр</w:t>
            </w:r>
            <w:r>
              <w:rPr>
                <w:rFonts w:ascii="Arial" w:eastAsia="Calibri" w:hAnsi="Arial" w:cs="Arial"/>
                <w:sz w:val="24"/>
                <w:szCs w:val="24"/>
                <w:lang w:eastAsia="en-US"/>
              </w:rPr>
              <w:t xml:space="preserve">азований Московской области на </w:t>
            </w:r>
            <w:r w:rsidRPr="00EC072B">
              <w:rPr>
                <w:rFonts w:ascii="Arial" w:eastAsia="Calibri" w:hAnsi="Arial" w:cs="Arial"/>
                <w:sz w:val="24"/>
                <w:szCs w:val="24"/>
                <w:lang w:eastAsia="en-US"/>
              </w:rPr>
              <w:t>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w:t>
            </w:r>
            <w:r>
              <w:rPr>
                <w:rFonts w:ascii="Arial" w:eastAsia="Calibri" w:hAnsi="Arial" w:cs="Arial"/>
                <w:sz w:val="24"/>
                <w:szCs w:val="24"/>
                <w:lang w:eastAsia="en-US"/>
              </w:rPr>
              <w:t xml:space="preserve">еждениях в Московской области, </w:t>
            </w:r>
            <w:r w:rsidRPr="00EC072B">
              <w:rPr>
                <w:rFonts w:ascii="Arial" w:eastAsia="Calibri" w:hAnsi="Arial" w:cs="Arial"/>
                <w:sz w:val="24"/>
                <w:szCs w:val="24"/>
                <w:lang w:eastAsia="en-US"/>
              </w:rPr>
              <w:t xml:space="preserve">прошедших государственную аккредитацию, в соответствии   с Законом </w:t>
            </w:r>
            <w:r>
              <w:rPr>
                <w:rFonts w:ascii="Arial" w:eastAsia="Calibri" w:hAnsi="Arial" w:cs="Arial"/>
                <w:sz w:val="24"/>
                <w:szCs w:val="24"/>
                <w:lang w:eastAsia="en-US"/>
              </w:rPr>
              <w:t xml:space="preserve">Московской области №24/2005-ОЗ </w:t>
            </w:r>
            <w:r w:rsidRPr="00EC072B">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77 267,0</w:t>
            </w:r>
          </w:p>
        </w:tc>
      </w:tr>
      <w:tr w:rsidR="007400A7" w:rsidRPr="00EC072B" w:rsidTr="007400A7">
        <w:trPr>
          <w:trHeight w:val="125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827,0</w:t>
            </w:r>
          </w:p>
        </w:tc>
      </w:tr>
      <w:tr w:rsidR="007400A7" w:rsidRPr="00EC072B" w:rsidTr="007400A7">
        <w:trPr>
          <w:trHeight w:val="166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 для осуществления государственн</w:t>
            </w:r>
            <w:r>
              <w:rPr>
                <w:rFonts w:ascii="Arial" w:eastAsia="Calibri" w:hAnsi="Arial" w:cs="Arial"/>
                <w:sz w:val="24"/>
                <w:szCs w:val="24"/>
                <w:lang w:eastAsia="en-US"/>
              </w:rPr>
              <w:t xml:space="preserve">ых полномочий в соответствии с </w:t>
            </w:r>
            <w:r w:rsidRPr="00EC072B">
              <w:rPr>
                <w:rFonts w:ascii="Arial" w:eastAsia="Calibri" w:hAnsi="Arial" w:cs="Arial"/>
                <w:sz w:val="24"/>
                <w:szCs w:val="24"/>
                <w:lang w:eastAsia="en-US"/>
              </w:rPr>
              <w:t>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2 657,0</w:t>
            </w:r>
          </w:p>
        </w:tc>
      </w:tr>
      <w:tr w:rsidR="007400A7" w:rsidRPr="00EC072B" w:rsidTr="007400A7">
        <w:trPr>
          <w:trHeight w:val="166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w:t>
            </w:r>
            <w:r>
              <w:rPr>
                <w:rFonts w:ascii="Arial" w:eastAsia="Calibri" w:hAnsi="Arial" w:cs="Arial"/>
                <w:sz w:val="24"/>
                <w:szCs w:val="24"/>
                <w:lang w:eastAsia="en-US"/>
              </w:rPr>
              <w:t xml:space="preserve"> на обеспечение государственных</w:t>
            </w:r>
            <w:r w:rsidRPr="00EC072B">
              <w:rPr>
                <w:rFonts w:ascii="Arial" w:eastAsia="Calibri" w:hAnsi="Arial" w:cs="Arial"/>
                <w:sz w:val="24"/>
                <w:szCs w:val="24"/>
                <w:lang w:eastAsia="en-US"/>
              </w:rPr>
              <w:t xml:space="preserve"> полномочий в соответствии с Законом Мо</w:t>
            </w:r>
            <w:r>
              <w:rPr>
                <w:rFonts w:ascii="Arial" w:eastAsia="Calibri" w:hAnsi="Arial" w:cs="Arial"/>
                <w:sz w:val="24"/>
                <w:szCs w:val="24"/>
                <w:lang w:eastAsia="en-US"/>
              </w:rPr>
              <w:t xml:space="preserve">сковской области № 175/2017-ОЗ </w:t>
            </w:r>
            <w:r w:rsidRPr="00EC072B">
              <w:rPr>
                <w:rFonts w:ascii="Arial" w:eastAsia="Calibri" w:hAnsi="Arial" w:cs="Arial"/>
                <w:sz w:val="24"/>
                <w:szCs w:val="24"/>
                <w:lang w:eastAsia="en-US"/>
              </w:rPr>
              <w:t>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11 120,0</w:t>
            </w:r>
          </w:p>
        </w:tc>
      </w:tr>
      <w:tr w:rsidR="007400A7" w:rsidRPr="00EC072B" w:rsidTr="007400A7">
        <w:trPr>
          <w:trHeight w:val="107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3 778,0</w:t>
            </w:r>
          </w:p>
        </w:tc>
      </w:tr>
      <w:tr w:rsidR="007400A7" w:rsidRPr="00EC072B" w:rsidTr="007400A7">
        <w:trPr>
          <w:trHeight w:val="91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612,0</w:t>
            </w:r>
          </w:p>
        </w:tc>
      </w:tr>
      <w:tr w:rsidR="007400A7" w:rsidRPr="00EC072B" w:rsidTr="007400A7">
        <w:trPr>
          <w:trHeight w:val="126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1 748,0</w:t>
            </w:r>
          </w:p>
        </w:tc>
      </w:tr>
      <w:tr w:rsidR="007400A7" w:rsidRPr="00EC072B" w:rsidTr="007400A7">
        <w:trPr>
          <w:trHeight w:val="310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Субвенция бюджетам муниципальных районов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2 657,0</w:t>
            </w:r>
          </w:p>
        </w:tc>
      </w:tr>
      <w:tr w:rsidR="007400A7" w:rsidRPr="00EC072B" w:rsidTr="007400A7">
        <w:trPr>
          <w:trHeight w:val="126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000 2 02 35082 05 0000 150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42 512,0</w:t>
            </w:r>
          </w:p>
        </w:tc>
      </w:tr>
      <w:tr w:rsidR="007400A7" w:rsidRPr="00EC072B" w:rsidTr="007400A7">
        <w:trPr>
          <w:trHeight w:val="139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000 2 02 35176 05 0000 150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Calibri" w:hAnsi="Arial" w:cs="Arial"/>
                <w:sz w:val="24"/>
                <w:szCs w:val="24"/>
                <w:lang w:eastAsia="en-US"/>
              </w:rPr>
              <w:t xml:space="preserve">ановленных Федеральным законам </w:t>
            </w:r>
            <w:r w:rsidRPr="00EC072B">
              <w:rPr>
                <w:rFonts w:ascii="Arial" w:eastAsia="Calibri" w:hAnsi="Arial" w:cs="Arial"/>
                <w:sz w:val="24"/>
                <w:szCs w:val="24"/>
                <w:lang w:eastAsia="en-US"/>
              </w:rPr>
              <w:t>от 24 ноября 1995 года № 181-ФЗ "О социальной защите инвалидов в Российской Федерации"</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1 102,0</w:t>
            </w:r>
          </w:p>
        </w:tc>
      </w:tr>
      <w:tr w:rsidR="007400A7" w:rsidRPr="00EC072B" w:rsidTr="007400A7">
        <w:trPr>
          <w:trHeight w:val="46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000 2 02 39999 05 0000 150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су</w:t>
            </w:r>
            <w:r>
              <w:rPr>
                <w:rFonts w:ascii="Arial" w:eastAsia="Calibri" w:hAnsi="Arial" w:cs="Arial"/>
                <w:sz w:val="24"/>
                <w:szCs w:val="24"/>
                <w:lang w:eastAsia="en-US"/>
              </w:rPr>
              <w:t xml:space="preserve">бвенции бюджетам муниципальных </w:t>
            </w:r>
            <w:r w:rsidRPr="00EC072B">
              <w:rPr>
                <w:rFonts w:ascii="Arial" w:eastAsia="Calibri" w:hAnsi="Arial" w:cs="Arial"/>
                <w:sz w:val="24"/>
                <w:szCs w:val="24"/>
                <w:lang w:eastAsia="en-US"/>
              </w:rPr>
              <w:t>районов, в том числе:</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1 997 035,0</w:t>
            </w:r>
          </w:p>
        </w:tc>
      </w:tr>
      <w:tr w:rsidR="007400A7" w:rsidRPr="00EC072B" w:rsidTr="007400A7">
        <w:trPr>
          <w:trHeight w:val="2847"/>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1 231 262,0</w:t>
            </w:r>
          </w:p>
        </w:tc>
      </w:tr>
      <w:tr w:rsidR="007400A7" w:rsidRPr="00EC072B" w:rsidTr="007400A7">
        <w:trPr>
          <w:trHeight w:val="564"/>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EC072B">
              <w:rPr>
                <w:rFonts w:ascii="Arial" w:eastAsia="Calibri" w:hAnsi="Arial" w:cs="Arial"/>
                <w:sz w:val="24"/>
                <w:szCs w:val="24"/>
                <w:lang w:eastAsia="en-US"/>
              </w:rPr>
              <w:t>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r>
              <w:rPr>
                <w:rFonts w:ascii="Arial" w:eastAsia="Calibri" w:hAnsi="Arial" w:cs="Arial"/>
                <w:sz w:val="24"/>
                <w:szCs w:val="24"/>
                <w:lang w:eastAsia="en-US"/>
              </w:rPr>
              <w:t xml:space="preserve"> на содержание зданий и оплату </w:t>
            </w:r>
            <w:r w:rsidRPr="00EC072B">
              <w:rPr>
                <w:rFonts w:ascii="Arial" w:eastAsia="Calibri" w:hAnsi="Arial" w:cs="Arial"/>
                <w:sz w:val="24"/>
                <w:szCs w:val="24"/>
                <w:lang w:eastAsia="en-US"/>
              </w:rPr>
              <w:t xml:space="preserve">коммунальных услуг)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676 183,0</w:t>
            </w:r>
          </w:p>
        </w:tc>
      </w:tr>
      <w:tr w:rsidR="007400A7" w:rsidRPr="00EC072B" w:rsidTr="007400A7">
        <w:trPr>
          <w:trHeight w:val="1032"/>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27 702,0</w:t>
            </w:r>
          </w:p>
        </w:tc>
      </w:tr>
      <w:tr w:rsidR="007400A7" w:rsidRPr="00EC072B" w:rsidTr="007400A7">
        <w:trPr>
          <w:trHeight w:val="129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 на выплату</w:t>
            </w:r>
            <w:r>
              <w:rPr>
                <w:rFonts w:ascii="Arial" w:eastAsia="Calibri" w:hAnsi="Arial" w:cs="Arial"/>
                <w:sz w:val="24"/>
                <w:szCs w:val="24"/>
                <w:lang w:eastAsia="en-US"/>
              </w:rPr>
              <w:t xml:space="preserve"> компенсации </w:t>
            </w:r>
            <w:r w:rsidRPr="00EC072B">
              <w:rPr>
                <w:rFonts w:ascii="Arial" w:eastAsia="Calibri" w:hAnsi="Arial" w:cs="Arial"/>
                <w:sz w:val="24"/>
                <w:szCs w:val="24"/>
                <w:lang w:eastAsia="en-US"/>
              </w:rPr>
              <w:t xml:space="preserve">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61 888,0</w:t>
            </w:r>
          </w:p>
        </w:tc>
      </w:tr>
      <w:tr w:rsidR="007400A7" w:rsidRPr="00EC072B" w:rsidTr="007400A7">
        <w:trPr>
          <w:trHeight w:val="54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000 2 02 40000 00 0000 150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 xml:space="preserve">Иные межбюджетные трансферты, в том числе: </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454 204,1</w:t>
            </w:r>
          </w:p>
        </w:tc>
      </w:tr>
      <w:tr w:rsidR="007400A7" w:rsidRPr="00EC072B" w:rsidTr="007400A7">
        <w:trPr>
          <w:trHeight w:val="111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000 2 02 40014 05 0000 150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86"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447 535,1</w:t>
            </w:r>
          </w:p>
        </w:tc>
      </w:tr>
      <w:tr w:rsidR="007400A7" w:rsidRPr="00EC072B" w:rsidTr="007400A7">
        <w:trPr>
          <w:trHeight w:val="126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000 2 02 40014 05 0010 150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о района из бюджета городского поселения Белоозерский</w:t>
            </w:r>
            <w:r w:rsidRPr="00EC072B">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486"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11 852,1</w:t>
            </w:r>
          </w:p>
        </w:tc>
      </w:tr>
      <w:tr w:rsidR="007400A7" w:rsidRPr="00EC072B" w:rsidTr="007400A7">
        <w:trPr>
          <w:trHeight w:val="126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000 2 02 40014 05 0020 150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о района из бюджета городского поселения им. Цюрупы</w:t>
            </w:r>
            <w:r w:rsidRPr="00EC072B">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486"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6 354,1</w:t>
            </w:r>
          </w:p>
        </w:tc>
      </w:tr>
      <w:tr w:rsidR="007400A7" w:rsidRPr="00EC072B" w:rsidTr="007400A7">
        <w:trPr>
          <w:trHeight w:val="126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000 2 02 40014 05 0030 150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Межбюджетные трансферты, передаваемые бюджету муниципально</w:t>
            </w:r>
            <w:r>
              <w:rPr>
                <w:rFonts w:ascii="Arial" w:eastAsia="Calibri" w:hAnsi="Arial" w:cs="Arial"/>
                <w:sz w:val="24"/>
                <w:szCs w:val="24"/>
                <w:lang w:eastAsia="en-US"/>
              </w:rPr>
              <w:t>го района из бюджета городского поселения Хорлово</w:t>
            </w:r>
            <w:r w:rsidRPr="00EC072B">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486"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2 525,8</w:t>
            </w:r>
          </w:p>
        </w:tc>
      </w:tr>
      <w:tr w:rsidR="007400A7" w:rsidRPr="00EC072B" w:rsidTr="007400A7">
        <w:trPr>
          <w:trHeight w:val="126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000 2 02 40014 05 0040 150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Межбюджетные трансферты, передаваемые бюджету муниципального района из бюджета се</w:t>
            </w:r>
            <w:r>
              <w:rPr>
                <w:rFonts w:ascii="Arial" w:eastAsia="Calibri" w:hAnsi="Arial" w:cs="Arial"/>
                <w:sz w:val="24"/>
                <w:szCs w:val="24"/>
                <w:lang w:eastAsia="en-US"/>
              </w:rPr>
              <w:t>льского   поселения Ашитковское</w:t>
            </w:r>
            <w:r w:rsidRPr="00EC072B">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486"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545,0</w:t>
            </w:r>
          </w:p>
        </w:tc>
      </w:tr>
      <w:tr w:rsidR="007400A7" w:rsidRPr="00EC072B" w:rsidTr="007400A7">
        <w:trPr>
          <w:trHeight w:val="126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000 2 02 40014 05 0050 150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w:t>
            </w:r>
            <w:r>
              <w:rPr>
                <w:rFonts w:ascii="Arial" w:eastAsia="Calibri" w:hAnsi="Arial" w:cs="Arial"/>
                <w:sz w:val="24"/>
                <w:szCs w:val="24"/>
                <w:lang w:eastAsia="en-US"/>
              </w:rPr>
              <w:t>сельского   поселения Фединское</w:t>
            </w:r>
            <w:r w:rsidRPr="00EC072B">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486"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36 311,0</w:t>
            </w:r>
          </w:p>
        </w:tc>
      </w:tr>
      <w:tr w:rsidR="007400A7" w:rsidRPr="00EC072B" w:rsidTr="007400A7">
        <w:trPr>
          <w:trHeight w:val="1320"/>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000 2 02 40014 05 0060 150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Межбюджетные трансферты, передаваемые бюджету муниципального района из бюджета горо</w:t>
            </w:r>
            <w:r>
              <w:rPr>
                <w:rFonts w:ascii="Arial" w:eastAsia="Calibri" w:hAnsi="Arial" w:cs="Arial"/>
                <w:sz w:val="24"/>
                <w:szCs w:val="24"/>
                <w:lang w:eastAsia="en-US"/>
              </w:rPr>
              <w:t>дского    поселения Воскресенск</w:t>
            </w:r>
            <w:r w:rsidRPr="00EC072B">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486" w:type="dxa"/>
            <w:noWrap/>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389 947,2</w:t>
            </w:r>
          </w:p>
        </w:tc>
      </w:tr>
      <w:tr w:rsidR="007400A7" w:rsidRPr="00EC072B" w:rsidTr="007400A7">
        <w:trPr>
          <w:trHeight w:val="70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000 2 02 49999 05 0000 150</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межбюджетные трансферты, передаваемые бюджетам муниципальных районов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6 669,0</w:t>
            </w:r>
          </w:p>
        </w:tc>
      </w:tr>
      <w:tr w:rsidR="007400A7" w:rsidRPr="00EC072B" w:rsidTr="007400A7">
        <w:trPr>
          <w:trHeight w:val="97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межбюджетные трансферты, передаваемые бюджетам муниципальных районов на дополнительные мероприятия по развитию жилищно-коммунального хозяйства и социально-культурной сферы</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6 420,0</w:t>
            </w:r>
          </w:p>
        </w:tc>
      </w:tr>
      <w:tr w:rsidR="007400A7" w:rsidRPr="00EC072B" w:rsidTr="007400A7">
        <w:trPr>
          <w:trHeight w:val="76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межбюджетные трансферты, передаваемые бюджетам муниципальных районов на создание центров цифрового и гуманитарного профиля</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249,0</w:t>
            </w:r>
          </w:p>
        </w:tc>
      </w:tr>
      <w:tr w:rsidR="007400A7" w:rsidRPr="00EC072B" w:rsidTr="007400A7">
        <w:trPr>
          <w:trHeight w:val="315"/>
        </w:trPr>
        <w:tc>
          <w:tcPr>
            <w:tcW w:w="1838"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 </w:t>
            </w:r>
          </w:p>
        </w:tc>
        <w:tc>
          <w:tcPr>
            <w:tcW w:w="6804"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ВСЕГО ДОХОДОВ</w:t>
            </w:r>
          </w:p>
        </w:tc>
        <w:tc>
          <w:tcPr>
            <w:tcW w:w="1486" w:type="dxa"/>
            <w:hideMark/>
          </w:tcPr>
          <w:p w:rsidR="007400A7" w:rsidRPr="00EC072B" w:rsidRDefault="007400A7" w:rsidP="007400A7">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5 717 001,7</w:t>
            </w:r>
          </w:p>
        </w:tc>
      </w:tr>
    </w:tbl>
    <w:p w:rsidR="00697780" w:rsidRPr="001310D5" w:rsidRDefault="00697780" w:rsidP="00697780">
      <w:pPr>
        <w:spacing w:after="0" w:line="240" w:lineRule="auto"/>
        <w:jc w:val="both"/>
        <w:rPr>
          <w:rFonts w:ascii="Arial" w:eastAsia="Times New Roman" w:hAnsi="Arial" w:cs="Arial"/>
          <w:sz w:val="24"/>
          <w:szCs w:val="24"/>
          <w:lang w:val="x-none" w:eastAsia="x-none"/>
        </w:rPr>
      </w:pPr>
    </w:p>
    <w:p w:rsidR="00697780" w:rsidRPr="000C06DF" w:rsidRDefault="00697780" w:rsidP="00697780">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Приложение 2</w:t>
      </w:r>
    </w:p>
    <w:p w:rsidR="00697780" w:rsidRPr="000C06DF" w:rsidRDefault="00697780" w:rsidP="00697780">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к решению Совета депутатов </w:t>
      </w:r>
    </w:p>
    <w:p w:rsidR="00697780" w:rsidRPr="000C06DF" w:rsidRDefault="00697780" w:rsidP="00697780">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Воскресенского муниципального района</w:t>
      </w:r>
    </w:p>
    <w:p w:rsidR="00697780" w:rsidRPr="000C06DF" w:rsidRDefault="00697780" w:rsidP="00697780">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"О бюджете Воскресенского муниципального района </w:t>
      </w:r>
    </w:p>
    <w:p w:rsidR="00697780" w:rsidRPr="000C06DF" w:rsidRDefault="00697780" w:rsidP="00697780">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на 2019 год и на плановый период 2020 и 2021 годов"</w:t>
      </w:r>
    </w:p>
    <w:p w:rsidR="00697780" w:rsidRPr="000C06DF" w:rsidRDefault="00697780" w:rsidP="00697780">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от 07.12.2018 № 754/81</w:t>
      </w:r>
    </w:p>
    <w:p w:rsidR="00697780" w:rsidRPr="00697780" w:rsidRDefault="00697780" w:rsidP="00697780">
      <w:pPr>
        <w:autoSpaceDE w:val="0"/>
        <w:autoSpaceDN w:val="0"/>
        <w:adjustRightInd w:val="0"/>
        <w:spacing w:after="0" w:line="240" w:lineRule="auto"/>
        <w:jc w:val="right"/>
        <w:rPr>
          <w:rFonts w:ascii="Arial" w:eastAsia="Calibri" w:hAnsi="Arial" w:cs="Arial"/>
          <w:b/>
          <w:sz w:val="24"/>
          <w:szCs w:val="24"/>
          <w:lang w:eastAsia="en-US"/>
        </w:rPr>
      </w:pPr>
    </w:p>
    <w:p w:rsidR="00697780" w:rsidRDefault="00697780" w:rsidP="00697780">
      <w:pPr>
        <w:autoSpaceDE w:val="0"/>
        <w:autoSpaceDN w:val="0"/>
        <w:adjustRightInd w:val="0"/>
        <w:spacing w:after="0" w:line="240" w:lineRule="auto"/>
        <w:jc w:val="center"/>
        <w:rPr>
          <w:rFonts w:ascii="Arial" w:eastAsia="Calibri" w:hAnsi="Arial" w:cs="Arial"/>
          <w:b/>
          <w:sz w:val="24"/>
          <w:szCs w:val="24"/>
          <w:lang w:eastAsia="en-US"/>
        </w:rPr>
      </w:pPr>
      <w:r w:rsidRPr="00697780">
        <w:rPr>
          <w:rFonts w:ascii="Arial" w:eastAsia="Calibri" w:hAnsi="Arial" w:cs="Arial"/>
          <w:b/>
          <w:sz w:val="24"/>
          <w:szCs w:val="24"/>
          <w:lang w:eastAsia="en-US"/>
        </w:rPr>
        <w:t xml:space="preserve">Поступления доходов в бюджет Воскресенского муниципального района </w:t>
      </w:r>
    </w:p>
    <w:p w:rsidR="00697780" w:rsidRPr="00697780" w:rsidRDefault="00697780" w:rsidP="00697780">
      <w:pPr>
        <w:autoSpaceDE w:val="0"/>
        <w:autoSpaceDN w:val="0"/>
        <w:adjustRightInd w:val="0"/>
        <w:spacing w:after="0" w:line="240" w:lineRule="auto"/>
        <w:jc w:val="center"/>
        <w:rPr>
          <w:rFonts w:ascii="Arial" w:eastAsia="Calibri" w:hAnsi="Arial" w:cs="Arial"/>
          <w:b/>
          <w:sz w:val="24"/>
          <w:szCs w:val="24"/>
          <w:lang w:eastAsia="en-US"/>
        </w:rPr>
      </w:pPr>
      <w:r w:rsidRPr="00697780">
        <w:rPr>
          <w:rFonts w:ascii="Arial" w:eastAsia="Calibri" w:hAnsi="Arial" w:cs="Arial"/>
          <w:b/>
          <w:sz w:val="24"/>
          <w:szCs w:val="24"/>
          <w:lang w:eastAsia="en-US"/>
        </w:rPr>
        <w:t>на плановый период 2020 и 2021 годов</w:t>
      </w:r>
    </w:p>
    <w:p w:rsidR="00697780" w:rsidRPr="00697780" w:rsidRDefault="00697780" w:rsidP="00697780">
      <w:pPr>
        <w:autoSpaceDE w:val="0"/>
        <w:autoSpaceDN w:val="0"/>
        <w:adjustRightInd w:val="0"/>
        <w:spacing w:after="0" w:line="240" w:lineRule="auto"/>
        <w:jc w:val="center"/>
        <w:rPr>
          <w:rFonts w:ascii="Arial" w:eastAsia="Calibri" w:hAnsi="Arial" w:cs="Arial"/>
          <w:sz w:val="24"/>
          <w:szCs w:val="24"/>
          <w:lang w:eastAsia="en-US"/>
        </w:rPr>
      </w:pPr>
    </w:p>
    <w:p w:rsidR="0002168E" w:rsidRPr="00197EE9" w:rsidRDefault="00697780" w:rsidP="00197EE9">
      <w:pPr>
        <w:autoSpaceDE w:val="0"/>
        <w:autoSpaceDN w:val="0"/>
        <w:adjustRightInd w:val="0"/>
        <w:spacing w:after="0" w:line="240" w:lineRule="auto"/>
        <w:jc w:val="right"/>
        <w:rPr>
          <w:rFonts w:ascii="Arial" w:eastAsia="Calibri" w:hAnsi="Arial" w:cs="Arial"/>
          <w:sz w:val="24"/>
          <w:szCs w:val="24"/>
          <w:lang w:eastAsia="en-US"/>
        </w:rPr>
      </w:pPr>
      <w:r w:rsidRPr="00697780">
        <w:rPr>
          <w:rFonts w:ascii="Arial" w:eastAsia="Calibri" w:hAnsi="Arial" w:cs="Arial"/>
          <w:sz w:val="24"/>
          <w:szCs w:val="24"/>
          <w:lang w:eastAsia="en-US"/>
        </w:rPr>
        <w:t>тыс. рублей</w:t>
      </w:r>
    </w:p>
    <w:tbl>
      <w:tblPr>
        <w:tblStyle w:val="ad"/>
        <w:tblW w:w="10318" w:type="dxa"/>
        <w:tblLook w:val="04A0" w:firstRow="1" w:lastRow="0" w:firstColumn="1" w:lastColumn="0" w:noHBand="0" w:noVBand="1"/>
      </w:tblPr>
      <w:tblGrid>
        <w:gridCol w:w="1838"/>
        <w:gridCol w:w="5387"/>
        <w:gridCol w:w="1533"/>
        <w:gridCol w:w="1560"/>
      </w:tblGrid>
      <w:tr w:rsidR="0002168E" w:rsidRPr="00EC072B" w:rsidTr="0002168E">
        <w:trPr>
          <w:trHeight w:val="312"/>
        </w:trPr>
        <w:tc>
          <w:tcPr>
            <w:tcW w:w="1838" w:type="dxa"/>
            <w:vMerge w:val="restart"/>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Коды</w:t>
            </w:r>
          </w:p>
        </w:tc>
        <w:tc>
          <w:tcPr>
            <w:tcW w:w="5387" w:type="dxa"/>
            <w:vMerge w:val="restart"/>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Наименование</w:t>
            </w:r>
          </w:p>
        </w:tc>
        <w:tc>
          <w:tcPr>
            <w:tcW w:w="3093" w:type="dxa"/>
            <w:gridSpan w:val="2"/>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Сумма</w:t>
            </w:r>
          </w:p>
        </w:tc>
      </w:tr>
      <w:tr w:rsidR="0002168E" w:rsidRPr="00EC072B" w:rsidTr="0002168E">
        <w:trPr>
          <w:trHeight w:val="589"/>
        </w:trPr>
        <w:tc>
          <w:tcPr>
            <w:tcW w:w="1838" w:type="dxa"/>
            <w:vMerge/>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p>
        </w:tc>
        <w:tc>
          <w:tcPr>
            <w:tcW w:w="5387" w:type="dxa"/>
            <w:vMerge/>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2020 год</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2021 год</w:t>
            </w:r>
          </w:p>
        </w:tc>
      </w:tr>
      <w:tr w:rsidR="0002168E" w:rsidRPr="00EC072B" w:rsidTr="0002168E">
        <w:trPr>
          <w:trHeight w:val="40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000 1 00 00000  00 0000 000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НАЛОГОВЫЕ И НЕНАЛОГОВЫЕ ДОХОДЫ</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2 095 576,6</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2 096 582,4</w:t>
            </w:r>
          </w:p>
        </w:tc>
      </w:tr>
      <w:tr w:rsidR="0002168E" w:rsidRPr="00EC072B" w:rsidTr="0002168E">
        <w:trPr>
          <w:trHeight w:val="42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000 1 01 00000 00 0000 000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НАЛОГИ НА ПРИБЫЛЬ, ДОХОДЫ</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1 615 297,7</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1 633 996,9</w:t>
            </w:r>
          </w:p>
        </w:tc>
      </w:tr>
      <w:tr w:rsidR="0002168E" w:rsidRPr="00EC072B" w:rsidTr="0002168E">
        <w:trPr>
          <w:trHeight w:val="48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000 1 01 02000 01 0000 110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Налог на доходы физических лиц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1 615 297,7</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1 633 996,9</w:t>
            </w:r>
          </w:p>
        </w:tc>
      </w:tr>
      <w:tr w:rsidR="0002168E" w:rsidRPr="00EC072B" w:rsidTr="0002168E">
        <w:trPr>
          <w:trHeight w:val="147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000 1 01 02010 01 0000 110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EC072B">
              <w:rPr>
                <w:rFonts w:ascii="Arial" w:eastAsia="Calibri" w:hAnsi="Arial" w:cs="Arial"/>
                <w:sz w:val="24"/>
                <w:szCs w:val="24"/>
                <w:lang w:eastAsia="en-US"/>
              </w:rPr>
              <w:t>с доходов, источником которых является налоговый</w:t>
            </w:r>
            <w:r>
              <w:rPr>
                <w:rFonts w:ascii="Arial" w:eastAsia="Calibri" w:hAnsi="Arial" w:cs="Arial"/>
                <w:sz w:val="24"/>
                <w:szCs w:val="24"/>
                <w:lang w:eastAsia="en-US"/>
              </w:rPr>
              <w:t xml:space="preserve"> агент, за исключением доходов, </w:t>
            </w:r>
            <w:r w:rsidRPr="00EC072B">
              <w:rPr>
                <w:rFonts w:ascii="Arial" w:eastAsia="Calibri" w:hAnsi="Arial" w:cs="Arial"/>
                <w:sz w:val="24"/>
                <w:szCs w:val="24"/>
                <w:lang w:eastAsia="en-US"/>
              </w:rPr>
              <w:t>в отношении которых исчисление и уплата налога осуществляется в соо</w:t>
            </w:r>
            <w:r w:rsidR="00197EE9">
              <w:rPr>
                <w:rFonts w:ascii="Arial" w:eastAsia="Calibri" w:hAnsi="Arial" w:cs="Arial"/>
                <w:sz w:val="24"/>
                <w:szCs w:val="24"/>
                <w:lang w:eastAsia="en-US"/>
              </w:rPr>
              <w:t xml:space="preserve">тветствии со статьями </w:t>
            </w:r>
            <w:proofErr w:type="gramStart"/>
            <w:r w:rsidR="00197EE9">
              <w:rPr>
                <w:rFonts w:ascii="Arial" w:eastAsia="Calibri" w:hAnsi="Arial" w:cs="Arial"/>
                <w:sz w:val="24"/>
                <w:szCs w:val="24"/>
                <w:lang w:eastAsia="en-US"/>
              </w:rPr>
              <w:t>227,227.1</w:t>
            </w:r>
            <w:proofErr w:type="gramEnd"/>
            <w:r w:rsidR="00197EE9">
              <w:rPr>
                <w:rFonts w:ascii="Arial" w:eastAsia="Calibri" w:hAnsi="Arial" w:cs="Arial"/>
                <w:sz w:val="24"/>
                <w:szCs w:val="24"/>
                <w:lang w:eastAsia="en-US"/>
              </w:rPr>
              <w:t xml:space="preserve"> </w:t>
            </w:r>
            <w:r w:rsidRPr="00EC072B">
              <w:rPr>
                <w:rFonts w:ascii="Arial" w:eastAsia="Calibri" w:hAnsi="Arial" w:cs="Arial"/>
                <w:sz w:val="24"/>
                <w:szCs w:val="24"/>
                <w:lang w:eastAsia="en-US"/>
              </w:rPr>
              <w:t>и 228 Налогового кодекса Российской Федерации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1 571 267,8</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1 589 670,2</w:t>
            </w:r>
          </w:p>
        </w:tc>
      </w:tr>
      <w:tr w:rsidR="0002168E" w:rsidRPr="00EC072B" w:rsidTr="0002168E">
        <w:trPr>
          <w:trHeight w:val="142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000 1 01 02010 01 1000 110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EC072B">
              <w:rPr>
                <w:rFonts w:ascii="Arial" w:eastAsia="Calibri" w:hAnsi="Arial" w:cs="Arial"/>
                <w:sz w:val="24"/>
                <w:szCs w:val="24"/>
                <w:lang w:eastAsia="en-US"/>
              </w:rPr>
              <w:t>с доходов, источником которых является налоговый</w:t>
            </w:r>
            <w:r>
              <w:rPr>
                <w:rFonts w:ascii="Arial" w:eastAsia="Calibri" w:hAnsi="Arial" w:cs="Arial"/>
                <w:sz w:val="24"/>
                <w:szCs w:val="24"/>
                <w:lang w:eastAsia="en-US"/>
              </w:rPr>
              <w:t xml:space="preserve"> агент, за исключением доходов, </w:t>
            </w:r>
            <w:r w:rsidRPr="00EC072B">
              <w:rPr>
                <w:rFonts w:ascii="Arial" w:eastAsia="Calibri" w:hAnsi="Arial" w:cs="Arial"/>
                <w:sz w:val="24"/>
                <w:szCs w:val="24"/>
                <w:lang w:eastAsia="en-US"/>
              </w:rPr>
              <w:t xml:space="preserve">в отношении которых исчисление и уплата налога осуществляется в соответствии со статьями </w:t>
            </w:r>
            <w:proofErr w:type="gramStart"/>
            <w:r w:rsidRPr="00EC072B">
              <w:rPr>
                <w:rFonts w:ascii="Arial" w:eastAsia="Calibri" w:hAnsi="Arial" w:cs="Arial"/>
                <w:sz w:val="24"/>
                <w:szCs w:val="24"/>
                <w:lang w:eastAsia="en-US"/>
              </w:rPr>
              <w:t>227,227.1</w:t>
            </w:r>
            <w:proofErr w:type="gramEnd"/>
            <w:r w:rsidRPr="00EC072B">
              <w:rPr>
                <w:rFonts w:ascii="Arial" w:eastAsia="Calibri" w:hAnsi="Arial" w:cs="Arial"/>
                <w:sz w:val="24"/>
                <w:szCs w:val="24"/>
                <w:lang w:eastAsia="en-US"/>
              </w:rPr>
              <w:t xml:space="preserve"> и 228 Налогового кодекса Российской Федерации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1 571 267,8</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1 589 670,2</w:t>
            </w:r>
          </w:p>
        </w:tc>
      </w:tr>
      <w:tr w:rsidR="0002168E" w:rsidRPr="00EC072B" w:rsidTr="0002168E">
        <w:trPr>
          <w:trHeight w:val="563"/>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000 1 01 02040 01 0000 110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EC072B">
              <w:rPr>
                <w:rFonts w:ascii="Arial" w:eastAsia="Calibri" w:hAnsi="Arial" w:cs="Arial"/>
                <w:sz w:val="24"/>
                <w:szCs w:val="24"/>
                <w:lang w:eastAsia="en-US"/>
              </w:rPr>
              <w:t>вии со статьей 227.1 Налогового кодекса Российской Федерации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44 029,9</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44 326,7</w:t>
            </w:r>
          </w:p>
        </w:tc>
      </w:tr>
      <w:tr w:rsidR="0002168E" w:rsidRPr="00EC072B" w:rsidTr="0002168E">
        <w:trPr>
          <w:trHeight w:val="133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000 1 01 02040 01 1000 110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EC072B">
              <w:rPr>
                <w:rFonts w:ascii="Arial" w:eastAsia="Calibri" w:hAnsi="Arial" w:cs="Arial"/>
                <w:sz w:val="24"/>
                <w:szCs w:val="24"/>
                <w:lang w:eastAsia="en-US"/>
              </w:rPr>
              <w:t>вии со статьей 227.1 Налогового кодекса Российской Федерации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44 029,9</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44 326,7</w:t>
            </w:r>
          </w:p>
        </w:tc>
      </w:tr>
      <w:tr w:rsidR="0002168E" w:rsidRPr="00EC072B" w:rsidTr="0002168E">
        <w:trPr>
          <w:trHeight w:val="75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000 1 03 00000 00 0000 000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16 729,6</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16 729,6</w:t>
            </w:r>
          </w:p>
        </w:tc>
      </w:tr>
      <w:tr w:rsidR="0002168E" w:rsidRPr="00EC072B" w:rsidTr="0002168E">
        <w:trPr>
          <w:trHeight w:val="169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000 1 03 02231 01 0000 110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6 066,6</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6 066,6</w:t>
            </w:r>
          </w:p>
        </w:tc>
      </w:tr>
      <w:tr w:rsidR="0002168E" w:rsidRPr="00EC072B" w:rsidTr="0002168E">
        <w:trPr>
          <w:trHeight w:val="210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000 1 03 02241 01 0000 110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EC072B">
              <w:rPr>
                <w:rFonts w:ascii="Arial" w:eastAsia="Calibri" w:hAnsi="Arial" w:cs="Arial"/>
                <w:sz w:val="24"/>
                <w:szCs w:val="24"/>
                <w:lang w:eastAsia="en-US"/>
              </w:rPr>
              <w:t>инжекторных</w:t>
            </w:r>
            <w:proofErr w:type="spellEnd"/>
            <w:r w:rsidRPr="00EC072B">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42,5</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42,5</w:t>
            </w:r>
          </w:p>
        </w:tc>
      </w:tr>
      <w:tr w:rsidR="0002168E" w:rsidRPr="00EC072B" w:rsidTr="00197EE9">
        <w:trPr>
          <w:trHeight w:val="558"/>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000 1 03 02251 01 0000 110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11 748,6</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11 748,6</w:t>
            </w:r>
          </w:p>
        </w:tc>
      </w:tr>
      <w:tr w:rsidR="0002168E" w:rsidRPr="00EC072B" w:rsidTr="0002168E">
        <w:trPr>
          <w:trHeight w:val="162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000 1 03 02261 01 0000 110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-1 128,1</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-1 128,1</w:t>
            </w:r>
          </w:p>
        </w:tc>
      </w:tr>
      <w:tr w:rsidR="0002168E" w:rsidRPr="00EC072B" w:rsidTr="0002168E">
        <w:trPr>
          <w:trHeight w:val="55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000 1 05 00000 00 0000 000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НАЛОГИ НА СОВОКУПНЫЙ ДОХОД</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302 736,7</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276 109,5</w:t>
            </w:r>
          </w:p>
        </w:tc>
      </w:tr>
      <w:tr w:rsidR="0002168E" w:rsidRPr="00EC072B" w:rsidTr="0002168E">
        <w:trPr>
          <w:trHeight w:val="627"/>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000 1 05 01000 00 0000 110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213 756,7</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224 797,0</w:t>
            </w:r>
          </w:p>
        </w:tc>
      </w:tr>
      <w:tr w:rsidR="0002168E" w:rsidRPr="00EC072B" w:rsidTr="0002168E">
        <w:trPr>
          <w:trHeight w:val="627"/>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000 1 05 01010 01 1000 110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EC072B">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160 338,9</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168 620,2</w:t>
            </w:r>
          </w:p>
        </w:tc>
      </w:tr>
      <w:tr w:rsidR="0002168E" w:rsidRPr="00EC072B" w:rsidTr="0002168E">
        <w:trPr>
          <w:trHeight w:val="66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000 1 05 01011 01 1000 110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EC072B">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160 338,9</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168 620,2</w:t>
            </w:r>
          </w:p>
        </w:tc>
      </w:tr>
      <w:tr w:rsidR="0002168E" w:rsidRPr="00EC072B" w:rsidTr="0002168E">
        <w:trPr>
          <w:trHeight w:val="64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000 1 05 01020 01 1000 110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Налог, взимаемый</w:t>
            </w:r>
            <w:r w:rsidRPr="00EC072B">
              <w:rPr>
                <w:rFonts w:ascii="Arial" w:eastAsia="Calibri" w:hAnsi="Arial" w:cs="Arial"/>
                <w:sz w:val="24"/>
                <w:szCs w:val="24"/>
                <w:lang w:eastAsia="en-US"/>
              </w:rPr>
              <w:t xml:space="preserve"> с налогоплательщиков, выбравших в качестве объекта налогообложения доходы, уменьшенные на величину расходов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53 417,8</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56 176,8</w:t>
            </w:r>
          </w:p>
        </w:tc>
      </w:tr>
      <w:tr w:rsidR="0002168E" w:rsidRPr="00EC072B" w:rsidTr="0002168E">
        <w:trPr>
          <w:trHeight w:val="111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000 1 05 01021 01 1000 110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Российской Федерации)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53 417,8</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56 176,8</w:t>
            </w:r>
          </w:p>
        </w:tc>
      </w:tr>
      <w:tr w:rsidR="0002168E" w:rsidRPr="00EC072B" w:rsidTr="0002168E">
        <w:trPr>
          <w:trHeight w:val="39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000 1 05 02000 02 0000 110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60 700,0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20 461,6</w:t>
            </w:r>
          </w:p>
        </w:tc>
      </w:tr>
      <w:tr w:rsidR="0002168E" w:rsidRPr="00EC072B" w:rsidTr="0002168E">
        <w:trPr>
          <w:trHeight w:val="43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000 1 05 02010 02 1000 110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60 700,0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20 461,6</w:t>
            </w:r>
          </w:p>
        </w:tc>
      </w:tr>
      <w:tr w:rsidR="0002168E" w:rsidRPr="00EC072B" w:rsidTr="0002168E">
        <w:trPr>
          <w:trHeight w:val="36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000 1 05 03000 01 0000 110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Единый сельскохозяйственный налог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275,0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297,5</w:t>
            </w:r>
          </w:p>
        </w:tc>
      </w:tr>
      <w:tr w:rsidR="0002168E" w:rsidRPr="00EC072B" w:rsidTr="0002168E">
        <w:trPr>
          <w:trHeight w:val="43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000 1 05 03010 01 1000 110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Единый сельскохозяйственный налог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275,0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297,5</w:t>
            </w:r>
          </w:p>
        </w:tc>
      </w:tr>
      <w:tr w:rsidR="0002168E" w:rsidRPr="00EC072B" w:rsidTr="0002168E">
        <w:trPr>
          <w:trHeight w:val="42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000 1 05 04000 02 0000 110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28 005,0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30 553,4</w:t>
            </w:r>
          </w:p>
        </w:tc>
      </w:tr>
      <w:tr w:rsidR="0002168E" w:rsidRPr="00EC072B" w:rsidTr="0002168E">
        <w:trPr>
          <w:trHeight w:val="79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000 1 05 04020 02 1000 110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Налог, взимаемый в связи с применением патентной системы налогооб</w:t>
            </w:r>
            <w:r>
              <w:rPr>
                <w:rFonts w:ascii="Arial" w:eastAsia="Calibri" w:hAnsi="Arial" w:cs="Arial"/>
                <w:sz w:val="24"/>
                <w:szCs w:val="24"/>
                <w:lang w:eastAsia="en-US"/>
              </w:rPr>
              <w:t xml:space="preserve">ложения, зачисляемый в бюджеты </w:t>
            </w:r>
            <w:r w:rsidRPr="00EC072B">
              <w:rPr>
                <w:rFonts w:ascii="Arial" w:eastAsia="Calibri" w:hAnsi="Arial" w:cs="Arial"/>
                <w:sz w:val="24"/>
                <w:szCs w:val="24"/>
                <w:lang w:eastAsia="en-US"/>
              </w:rPr>
              <w:t>муниципальных районов</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28 005,0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30 553,4</w:t>
            </w:r>
          </w:p>
        </w:tc>
      </w:tr>
      <w:tr w:rsidR="0002168E" w:rsidRPr="00EC072B" w:rsidTr="0002168E">
        <w:trPr>
          <w:trHeight w:val="51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000 1 08 00000 00 0000 000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ГОСУДАРСТВЕННАЯ ПОШЛИНА</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22 091,0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24 894,0</w:t>
            </w:r>
          </w:p>
        </w:tc>
      </w:tr>
      <w:tr w:rsidR="0002168E" w:rsidRPr="00EC072B" w:rsidTr="0002168E">
        <w:trPr>
          <w:trHeight w:val="69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000 1 08 03000 01 0000 110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22 066,0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24 869,0</w:t>
            </w:r>
          </w:p>
        </w:tc>
      </w:tr>
      <w:tr w:rsidR="0002168E" w:rsidRPr="00EC072B" w:rsidTr="00197EE9">
        <w:trPr>
          <w:trHeight w:val="421"/>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000 1 08 03010 01 0000 110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EC072B">
              <w:rPr>
                <w:rFonts w:ascii="Arial" w:eastAsia="Calibri" w:hAnsi="Arial" w:cs="Arial"/>
                <w:sz w:val="24"/>
                <w:szCs w:val="24"/>
                <w:lang w:eastAsia="en-US"/>
              </w:rPr>
              <w:t>(за исключением Верховного</w:t>
            </w:r>
            <w:r w:rsidR="00197EE9">
              <w:rPr>
                <w:rFonts w:ascii="Arial" w:eastAsia="Calibri" w:hAnsi="Arial" w:cs="Arial"/>
                <w:sz w:val="24"/>
                <w:szCs w:val="24"/>
                <w:lang w:eastAsia="en-US"/>
              </w:rPr>
              <w:t xml:space="preserve"> Суда Российской </w:t>
            </w:r>
            <w:proofErr w:type="gramStart"/>
            <w:r w:rsidR="00197EE9">
              <w:rPr>
                <w:rFonts w:ascii="Arial" w:eastAsia="Calibri" w:hAnsi="Arial" w:cs="Arial"/>
                <w:sz w:val="24"/>
                <w:szCs w:val="24"/>
                <w:lang w:eastAsia="en-US"/>
              </w:rPr>
              <w:t>Федерации)</w:t>
            </w:r>
            <w:r w:rsidRPr="00EC072B">
              <w:rPr>
                <w:rFonts w:ascii="Arial" w:eastAsia="Calibri" w:hAnsi="Arial" w:cs="Arial"/>
                <w:sz w:val="24"/>
                <w:szCs w:val="24"/>
                <w:lang w:eastAsia="en-US"/>
              </w:rPr>
              <w:t xml:space="preserve">   </w:t>
            </w:r>
            <w:proofErr w:type="gramEnd"/>
            <w:r w:rsidRPr="00EC072B">
              <w:rPr>
                <w:rFonts w:ascii="Arial" w:eastAsia="Calibri" w:hAnsi="Arial" w:cs="Arial"/>
                <w:sz w:val="24"/>
                <w:szCs w:val="24"/>
                <w:lang w:eastAsia="en-US"/>
              </w:rPr>
              <w:t xml:space="preserve">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22 066,0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24 869,0</w:t>
            </w:r>
          </w:p>
        </w:tc>
      </w:tr>
      <w:tr w:rsidR="0002168E" w:rsidRPr="00EC072B" w:rsidTr="0002168E">
        <w:trPr>
          <w:trHeight w:val="709"/>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000 1 08 03010 01 1000 110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Государственная пошлина по делам, рассматриваемым в судах общ</w:t>
            </w:r>
            <w:r>
              <w:rPr>
                <w:rFonts w:ascii="Arial" w:eastAsia="Calibri" w:hAnsi="Arial" w:cs="Arial"/>
                <w:sz w:val="24"/>
                <w:szCs w:val="24"/>
                <w:lang w:eastAsia="en-US"/>
              </w:rPr>
              <w:t>ей юрисдикции, мировыми судьями</w:t>
            </w:r>
            <w:r w:rsidRPr="00EC072B">
              <w:rPr>
                <w:rFonts w:ascii="Arial" w:eastAsia="Calibri" w:hAnsi="Arial" w:cs="Arial"/>
                <w:sz w:val="24"/>
                <w:szCs w:val="24"/>
                <w:lang w:eastAsia="en-US"/>
              </w:rPr>
              <w:t xml:space="preserve"> (за исключением Верховно</w:t>
            </w:r>
            <w:r w:rsidR="00197EE9">
              <w:rPr>
                <w:rFonts w:ascii="Arial" w:eastAsia="Calibri" w:hAnsi="Arial" w:cs="Arial"/>
                <w:sz w:val="24"/>
                <w:szCs w:val="24"/>
                <w:lang w:eastAsia="en-US"/>
              </w:rPr>
              <w:t xml:space="preserve">го Суда Российской </w:t>
            </w:r>
            <w:proofErr w:type="gramStart"/>
            <w:r w:rsidR="00197EE9">
              <w:rPr>
                <w:rFonts w:ascii="Arial" w:eastAsia="Calibri" w:hAnsi="Arial" w:cs="Arial"/>
                <w:sz w:val="24"/>
                <w:szCs w:val="24"/>
                <w:lang w:eastAsia="en-US"/>
              </w:rPr>
              <w:t>Федерации)</w:t>
            </w:r>
            <w:r w:rsidRPr="00EC072B">
              <w:rPr>
                <w:rFonts w:ascii="Arial" w:eastAsia="Calibri" w:hAnsi="Arial" w:cs="Arial"/>
                <w:sz w:val="24"/>
                <w:szCs w:val="24"/>
                <w:lang w:eastAsia="en-US"/>
              </w:rPr>
              <w:t xml:space="preserve">   </w:t>
            </w:r>
            <w:proofErr w:type="gramEnd"/>
            <w:r w:rsidRPr="00EC072B">
              <w:rPr>
                <w:rFonts w:ascii="Arial" w:eastAsia="Calibri" w:hAnsi="Arial" w:cs="Arial"/>
                <w:sz w:val="24"/>
                <w:szCs w:val="24"/>
                <w:lang w:eastAsia="en-US"/>
              </w:rPr>
              <w:t xml:space="preserve">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22 066,0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24 869,0</w:t>
            </w:r>
          </w:p>
        </w:tc>
      </w:tr>
      <w:tr w:rsidR="0002168E" w:rsidRPr="00EC072B" w:rsidTr="0002168E">
        <w:trPr>
          <w:trHeight w:val="78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000 1 08 07000 01 0000 110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25,0</w:t>
            </w:r>
          </w:p>
        </w:tc>
      </w:tr>
      <w:tr w:rsidR="0002168E" w:rsidRPr="00EC072B" w:rsidTr="0002168E">
        <w:trPr>
          <w:trHeight w:val="79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000 1 08 07150 01 1000 110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25,0</w:t>
            </w:r>
          </w:p>
        </w:tc>
      </w:tr>
      <w:tr w:rsidR="0002168E" w:rsidRPr="00EC072B" w:rsidTr="0002168E">
        <w:trPr>
          <w:trHeight w:val="81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000 1 11 00000 00 0000 000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85 697,2</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88 389,3</w:t>
            </w:r>
          </w:p>
        </w:tc>
      </w:tr>
      <w:tr w:rsidR="0002168E" w:rsidRPr="00EC072B" w:rsidTr="0002168E">
        <w:trPr>
          <w:trHeight w:val="70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000 1 11 03000 00 0000 120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Проценты, полученные от предоставления бюджетных кредитов внутри страны</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375,3</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375,3</w:t>
            </w:r>
          </w:p>
        </w:tc>
      </w:tr>
      <w:tr w:rsidR="0002168E" w:rsidRPr="00EC072B" w:rsidTr="0002168E">
        <w:trPr>
          <w:trHeight w:val="81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000 1 11 03050 05 0000 120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375,3</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375,3</w:t>
            </w:r>
          </w:p>
        </w:tc>
      </w:tr>
      <w:tr w:rsidR="0002168E" w:rsidRPr="00EC072B" w:rsidTr="0002168E">
        <w:trPr>
          <w:trHeight w:val="1399"/>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000 1 11 05000 00 0000 120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68 156,9</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70 589,0</w:t>
            </w:r>
          </w:p>
        </w:tc>
      </w:tr>
      <w:tr w:rsidR="0002168E" w:rsidRPr="00EC072B" w:rsidTr="0002168E">
        <w:trPr>
          <w:trHeight w:val="106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000 1 11 05010 00 0000 120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60 856,9</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63 289,0</w:t>
            </w:r>
          </w:p>
        </w:tc>
      </w:tr>
      <w:tr w:rsidR="0002168E" w:rsidRPr="00EC072B" w:rsidTr="0002168E">
        <w:trPr>
          <w:trHeight w:val="1527"/>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000 1 11 05013 05 0000 120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Calibri" w:hAnsi="Arial" w:cs="Arial"/>
                <w:sz w:val="24"/>
                <w:szCs w:val="24"/>
                <w:lang w:eastAsia="en-US"/>
              </w:rPr>
              <w:t xml:space="preserve">которые расположены в границах </w:t>
            </w:r>
            <w:r w:rsidRPr="00EC072B">
              <w:rPr>
                <w:rFonts w:ascii="Arial" w:eastAsia="Calibri" w:hAnsi="Arial" w:cs="Arial"/>
                <w:sz w:val="24"/>
                <w:szCs w:val="24"/>
                <w:lang w:eastAsia="en-US"/>
              </w:rPr>
              <w:t xml:space="preserve">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27 368,2</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28 460,8</w:t>
            </w:r>
          </w:p>
        </w:tc>
      </w:tr>
      <w:tr w:rsidR="0002168E" w:rsidRPr="00EC072B" w:rsidTr="0002168E">
        <w:trPr>
          <w:trHeight w:val="133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000 1 11 05013 13 0000 120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33 488,7</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34 828,2</w:t>
            </w:r>
          </w:p>
        </w:tc>
      </w:tr>
      <w:tr w:rsidR="0002168E" w:rsidRPr="00EC072B" w:rsidTr="00197EE9">
        <w:trPr>
          <w:trHeight w:val="563"/>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000 1 11 05070 05 0000 120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7 300,0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7 300,0</w:t>
            </w:r>
          </w:p>
        </w:tc>
      </w:tr>
      <w:tr w:rsidR="0002168E" w:rsidRPr="00EC072B" w:rsidTr="0002168E">
        <w:trPr>
          <w:trHeight w:val="79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000 1 11 05075 05 0000 120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7 300,0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7 300,0</w:t>
            </w:r>
          </w:p>
        </w:tc>
      </w:tr>
      <w:tr w:rsidR="0002168E" w:rsidRPr="00EC072B" w:rsidTr="0002168E">
        <w:trPr>
          <w:trHeight w:val="73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000 1 11 07010 00 0000 120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перечисления части прибыли государственных и муниципальных унитарных предприятий, остающ</w:t>
            </w:r>
            <w:r>
              <w:rPr>
                <w:rFonts w:ascii="Arial" w:eastAsia="Calibri" w:hAnsi="Arial" w:cs="Arial"/>
                <w:sz w:val="24"/>
                <w:szCs w:val="24"/>
                <w:lang w:eastAsia="en-US"/>
              </w:rPr>
              <w:t xml:space="preserve">ейся после уплаты налогов и </w:t>
            </w:r>
            <w:r w:rsidRPr="00EC072B">
              <w:rPr>
                <w:rFonts w:ascii="Arial" w:eastAsia="Calibri" w:hAnsi="Arial" w:cs="Arial"/>
                <w:sz w:val="24"/>
                <w:szCs w:val="24"/>
                <w:lang w:eastAsia="en-US"/>
              </w:rPr>
              <w:t xml:space="preserve">обязательных платежей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1 365,0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1 425,0</w:t>
            </w:r>
          </w:p>
        </w:tc>
      </w:tr>
      <w:tr w:rsidR="0002168E" w:rsidRPr="00EC072B" w:rsidTr="0002168E">
        <w:trPr>
          <w:trHeight w:val="99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000 1 11 07015 05 0000 120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1 365,0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1 425,0</w:t>
            </w:r>
          </w:p>
        </w:tc>
      </w:tr>
      <w:tr w:rsidR="0002168E" w:rsidRPr="00EC072B" w:rsidTr="0002168E">
        <w:trPr>
          <w:trHeight w:val="133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000 1 11 09040 00 0000 120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15 800,0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16 000,0</w:t>
            </w:r>
          </w:p>
        </w:tc>
      </w:tr>
      <w:tr w:rsidR="0002168E" w:rsidRPr="00EC072B" w:rsidTr="0002168E">
        <w:trPr>
          <w:trHeight w:val="136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000 1 11 09045 05 0000 120</w:t>
            </w:r>
          </w:p>
        </w:tc>
        <w:tc>
          <w:tcPr>
            <w:tcW w:w="5387" w:type="dxa"/>
            <w:hideMark/>
          </w:tcPr>
          <w:p w:rsidR="0002168E" w:rsidRPr="00EC072B" w:rsidRDefault="0002168E"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поступления от исполь</w:t>
            </w:r>
            <w:r>
              <w:rPr>
                <w:rFonts w:ascii="Arial" w:eastAsia="Calibri" w:hAnsi="Arial" w:cs="Arial"/>
                <w:sz w:val="24"/>
                <w:szCs w:val="24"/>
                <w:lang w:eastAsia="en-US"/>
              </w:rPr>
              <w:t xml:space="preserve">зования имущества, находящегося в </w:t>
            </w:r>
            <w:r w:rsidRPr="00EC072B">
              <w:rPr>
                <w:rFonts w:ascii="Arial" w:eastAsia="Calibri" w:hAnsi="Arial" w:cs="Arial"/>
                <w:sz w:val="24"/>
                <w:szCs w:val="24"/>
                <w:lang w:eastAsia="en-US"/>
              </w:rPr>
              <w:t>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15 800,0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16 000,0</w:t>
            </w:r>
          </w:p>
        </w:tc>
      </w:tr>
      <w:tr w:rsidR="0002168E" w:rsidRPr="00EC072B" w:rsidTr="0002168E">
        <w:trPr>
          <w:trHeight w:val="45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000 1 12 00000 00 0000 000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ПЛАТЕЖИ ПРИ ПОЛЬЗОВАНИИ ПРИРОДНЫМИ РЕСУРСАМИ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1 422,0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1 422,0</w:t>
            </w:r>
          </w:p>
        </w:tc>
      </w:tr>
      <w:tr w:rsidR="0002168E" w:rsidRPr="00EC072B" w:rsidTr="0002168E">
        <w:trPr>
          <w:trHeight w:val="43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000 1 12 01000 01 0000 120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Плата за негативное воздействие на окружающую среду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1 422,0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1 422,0</w:t>
            </w:r>
          </w:p>
        </w:tc>
      </w:tr>
      <w:tr w:rsidR="0002168E" w:rsidRPr="00EC072B" w:rsidTr="0002168E">
        <w:trPr>
          <w:trHeight w:val="70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000 1 12 01010 01 0000 120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210,0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210,0</w:t>
            </w:r>
          </w:p>
        </w:tc>
      </w:tr>
      <w:tr w:rsidR="0002168E" w:rsidRPr="00EC072B" w:rsidTr="0002168E">
        <w:trPr>
          <w:trHeight w:val="70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000 1 12 01010 01 6000 120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210,0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210,0</w:t>
            </w:r>
          </w:p>
        </w:tc>
      </w:tr>
      <w:tr w:rsidR="0002168E" w:rsidRPr="00EC072B" w:rsidTr="0002168E">
        <w:trPr>
          <w:trHeight w:val="42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000 1 12 01030 01 0000 120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Плата за сбросы загрязняющих веществ в водные   объекты</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263,3</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263,3</w:t>
            </w:r>
          </w:p>
        </w:tc>
      </w:tr>
      <w:tr w:rsidR="0002168E" w:rsidRPr="00EC072B" w:rsidTr="0002168E">
        <w:trPr>
          <w:trHeight w:val="42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000 1 12 01030 01 6000 120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Плата за сбросы загрязняющих веществ в водные   объекты</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263,3</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263,3</w:t>
            </w:r>
          </w:p>
        </w:tc>
      </w:tr>
      <w:tr w:rsidR="0002168E" w:rsidRPr="00EC072B" w:rsidTr="0002168E">
        <w:trPr>
          <w:trHeight w:val="42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000 1 12 01041 01 0000 120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Плата за размещение отходов производства</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948,7</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948,7</w:t>
            </w:r>
          </w:p>
        </w:tc>
      </w:tr>
      <w:tr w:rsidR="0002168E" w:rsidRPr="00EC072B" w:rsidTr="0002168E">
        <w:trPr>
          <w:trHeight w:val="42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000 1 12 01041 01 6000 120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Плата за размещение отходов производства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948,7</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948,7</w:t>
            </w:r>
          </w:p>
        </w:tc>
      </w:tr>
      <w:tr w:rsidR="0002168E" w:rsidRPr="00EC072B" w:rsidTr="0002168E">
        <w:trPr>
          <w:trHeight w:val="627"/>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000 1 13 00000 00 0000 000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6 982,1</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7 109,1</w:t>
            </w:r>
          </w:p>
        </w:tc>
      </w:tr>
      <w:tr w:rsidR="0002168E" w:rsidRPr="00EC072B" w:rsidTr="0002168E">
        <w:trPr>
          <w:trHeight w:val="42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000 1 13 01000 00 0000 130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оказания платных услуг (работ)</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6 782,1</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6 782,1</w:t>
            </w:r>
          </w:p>
        </w:tc>
      </w:tr>
      <w:tr w:rsidR="0002168E" w:rsidRPr="00EC072B" w:rsidTr="0002168E">
        <w:trPr>
          <w:trHeight w:val="33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000 1 13 01990 00 0000 130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доходы от оказания платных услуг (работ)</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6 782,1</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6 782,1</w:t>
            </w:r>
          </w:p>
        </w:tc>
      </w:tr>
      <w:tr w:rsidR="0002168E" w:rsidRPr="00EC072B" w:rsidTr="0002168E">
        <w:trPr>
          <w:trHeight w:val="627"/>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000 1 13 01995 05 0000 130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доходы от оказания платных услуг (работ) получателями средств бюджетов муниципальных районов</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6 782,1</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6 782,1</w:t>
            </w:r>
          </w:p>
        </w:tc>
      </w:tr>
      <w:tr w:rsidR="0002168E" w:rsidRPr="00EC072B" w:rsidTr="0002168E">
        <w:trPr>
          <w:trHeight w:val="627"/>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000 1 13 02060 00 0000 130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200,0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327,0</w:t>
            </w:r>
          </w:p>
        </w:tc>
      </w:tr>
      <w:tr w:rsidR="0002168E" w:rsidRPr="00EC072B" w:rsidTr="0002168E">
        <w:trPr>
          <w:trHeight w:val="72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000 1 13 02065 05 0000 130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200,0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327,0</w:t>
            </w:r>
          </w:p>
        </w:tc>
      </w:tr>
      <w:tr w:rsidR="0002168E" w:rsidRPr="00EC072B" w:rsidTr="0002168E">
        <w:trPr>
          <w:trHeight w:val="52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000 1 13 02990 00 0000 130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доходы от компенсации затрат государства</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02168E" w:rsidRPr="00EC072B" w:rsidTr="0002168E">
        <w:trPr>
          <w:trHeight w:val="507"/>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000 1 13 02995 05 0000 130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доходы от компенсации затрат бюджетов муниципальных районов</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02168E" w:rsidRPr="00EC072B" w:rsidTr="0002168E">
        <w:trPr>
          <w:trHeight w:val="76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000 1 14 00000 00 0000 000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ДОХОДЫ ОТ ПРОДАЖИ МАТЕРИАЛЬНЫХ И НЕМАТЕРИАЛЬНЫХ АКТИВОВ</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23 414,3</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24 276,0</w:t>
            </w:r>
          </w:p>
        </w:tc>
      </w:tr>
      <w:tr w:rsidR="0002168E" w:rsidRPr="00EC072B" w:rsidTr="0002168E">
        <w:trPr>
          <w:trHeight w:val="49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000 1 14 01000 00 0000 410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продажи квартир</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280,7</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262,1</w:t>
            </w:r>
          </w:p>
        </w:tc>
      </w:tr>
      <w:tr w:rsidR="0002168E" w:rsidRPr="00EC072B" w:rsidTr="0002168E">
        <w:trPr>
          <w:trHeight w:val="469"/>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000 1 14 01050 05 0000 410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продажи квартир, находящихся в собственности муниципальных районов</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280,7</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262,1</w:t>
            </w:r>
          </w:p>
        </w:tc>
      </w:tr>
      <w:tr w:rsidR="0002168E" w:rsidRPr="00EC072B" w:rsidTr="0002168E">
        <w:trPr>
          <w:trHeight w:val="1219"/>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000 1 14 02000 00 0000 410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654,0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635,0</w:t>
            </w:r>
          </w:p>
        </w:tc>
      </w:tr>
      <w:tr w:rsidR="0002168E" w:rsidRPr="00EC072B" w:rsidTr="0002168E">
        <w:trPr>
          <w:trHeight w:val="141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000 1 14 02050 05 0000 410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654,0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635,0</w:t>
            </w:r>
          </w:p>
        </w:tc>
      </w:tr>
      <w:tr w:rsidR="0002168E" w:rsidRPr="00EC072B" w:rsidTr="0002168E">
        <w:trPr>
          <w:trHeight w:val="169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000 1 14 02053 05 0000 410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Доходы от реализации </w:t>
            </w:r>
            <w:r w:rsidRPr="00EC072B">
              <w:rPr>
                <w:rFonts w:ascii="Arial" w:eastAsia="Calibri" w:hAnsi="Arial" w:cs="Arial"/>
                <w:sz w:val="24"/>
                <w:szCs w:val="24"/>
                <w:lang w:eastAsia="en-US"/>
              </w:rPr>
              <w:t>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654,0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635,0</w:t>
            </w:r>
          </w:p>
        </w:tc>
      </w:tr>
      <w:tr w:rsidR="0002168E" w:rsidRPr="00EC072B" w:rsidTr="0002168E">
        <w:trPr>
          <w:trHeight w:val="61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000 1 14 06000 00 0000 430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22 479,6</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23 378,9</w:t>
            </w:r>
          </w:p>
        </w:tc>
      </w:tr>
      <w:tr w:rsidR="0002168E" w:rsidRPr="00EC072B" w:rsidTr="0002168E">
        <w:trPr>
          <w:trHeight w:val="69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000 1 14 06010 00 0000 430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22 479,6</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23 378,9</w:t>
            </w:r>
          </w:p>
        </w:tc>
      </w:tr>
      <w:tr w:rsidR="0002168E" w:rsidRPr="00EC072B" w:rsidTr="0002168E">
        <w:trPr>
          <w:trHeight w:val="1009"/>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000 1 14 06013 05 0000 430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w:t>
            </w:r>
            <w:r>
              <w:rPr>
                <w:rFonts w:ascii="Arial" w:eastAsia="Calibri" w:hAnsi="Arial" w:cs="Arial"/>
                <w:sz w:val="24"/>
                <w:szCs w:val="24"/>
                <w:lang w:eastAsia="en-US"/>
              </w:rPr>
              <w:t xml:space="preserve">х </w:t>
            </w:r>
            <w:r w:rsidRPr="00EC072B">
              <w:rPr>
                <w:rFonts w:ascii="Arial" w:eastAsia="Calibri" w:hAnsi="Arial" w:cs="Arial"/>
                <w:sz w:val="24"/>
                <w:szCs w:val="24"/>
                <w:lang w:eastAsia="en-US"/>
              </w:rPr>
              <w:t>поселений и межселенных территорий муниципальных районов</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11 262,8</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11 713,3</w:t>
            </w:r>
          </w:p>
        </w:tc>
      </w:tr>
      <w:tr w:rsidR="0002168E" w:rsidRPr="00EC072B" w:rsidTr="0002168E">
        <w:trPr>
          <w:trHeight w:val="73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000 1 14 06013 13 0000 430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EC072B">
              <w:rPr>
                <w:rFonts w:ascii="Arial" w:eastAsia="Calibri" w:hAnsi="Arial" w:cs="Arial"/>
                <w:sz w:val="24"/>
                <w:szCs w:val="24"/>
                <w:lang w:eastAsia="en-US"/>
              </w:rPr>
              <w:t>поселений</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11 216,8</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11 665,6</w:t>
            </w:r>
          </w:p>
        </w:tc>
      </w:tr>
      <w:tr w:rsidR="0002168E" w:rsidRPr="00EC072B" w:rsidTr="0002168E">
        <w:trPr>
          <w:trHeight w:val="43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000 1 16 00000 00 0000 000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ШТРАФЫ, САНКЦИИ, ВОЗМЕЩЕНИЕ УЩЕРБА</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21 206,0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23 656,0</w:t>
            </w:r>
          </w:p>
        </w:tc>
      </w:tr>
      <w:tr w:rsidR="0002168E" w:rsidRPr="00EC072B" w:rsidTr="0002168E">
        <w:trPr>
          <w:trHeight w:val="439"/>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000 1 16 03000 00 0000 140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874,0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908,0</w:t>
            </w:r>
          </w:p>
        </w:tc>
      </w:tr>
      <w:tr w:rsidR="0002168E" w:rsidRPr="00EC072B" w:rsidTr="0002168E">
        <w:trPr>
          <w:trHeight w:val="126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000 1 16 03010 01 0000 140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664,0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687,0</w:t>
            </w:r>
          </w:p>
        </w:tc>
      </w:tr>
      <w:tr w:rsidR="0002168E" w:rsidRPr="00EC072B" w:rsidTr="0002168E">
        <w:trPr>
          <w:trHeight w:val="126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000 1 16 03010 01 6000 140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664,0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687,0</w:t>
            </w:r>
          </w:p>
        </w:tc>
      </w:tr>
      <w:tr w:rsidR="0002168E" w:rsidRPr="00EC072B" w:rsidTr="0002168E">
        <w:trPr>
          <w:trHeight w:val="108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000 1 16 03030 01 0000 140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210,0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221,0</w:t>
            </w:r>
          </w:p>
        </w:tc>
      </w:tr>
      <w:tr w:rsidR="0002168E" w:rsidRPr="00EC072B" w:rsidTr="0002168E">
        <w:trPr>
          <w:trHeight w:val="108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000 1 16 03030 01 6000 140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210,0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221,0</w:t>
            </w:r>
          </w:p>
        </w:tc>
      </w:tr>
      <w:tr w:rsidR="0002168E" w:rsidRPr="00EC072B" w:rsidTr="0002168E">
        <w:trPr>
          <w:trHeight w:val="108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000 1 16 06000 01 0000 140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120,0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126,0</w:t>
            </w:r>
          </w:p>
        </w:tc>
      </w:tr>
      <w:tr w:rsidR="0002168E" w:rsidRPr="00EC072B" w:rsidTr="0002168E">
        <w:trPr>
          <w:trHeight w:val="108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000 1 16 06000 01 6000 140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120,0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126,0</w:t>
            </w:r>
          </w:p>
        </w:tc>
      </w:tr>
      <w:tr w:rsidR="0002168E" w:rsidRPr="00EC072B" w:rsidTr="0002168E">
        <w:trPr>
          <w:trHeight w:val="108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000 1 16 08000 01 0000 140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1 600,0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1 800,0</w:t>
            </w:r>
          </w:p>
        </w:tc>
      </w:tr>
      <w:tr w:rsidR="0002168E" w:rsidRPr="00EC072B" w:rsidTr="0002168E">
        <w:trPr>
          <w:trHeight w:val="108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000 1 16 08010 01 6000 140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1 600,0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1 800,0</w:t>
            </w:r>
          </w:p>
        </w:tc>
      </w:tr>
      <w:tr w:rsidR="0002168E" w:rsidRPr="00EC072B" w:rsidTr="0002168E">
        <w:trPr>
          <w:trHeight w:val="1909"/>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000 1 16 25000 00 0000 140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EC072B">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2 700,0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2 750,0</w:t>
            </w:r>
          </w:p>
        </w:tc>
      </w:tr>
      <w:tr w:rsidR="0002168E" w:rsidRPr="00EC072B" w:rsidTr="0002168E">
        <w:trPr>
          <w:trHeight w:val="186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000 1 16 25000 00 6000 140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EC072B">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2 700,0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2 750,0</w:t>
            </w:r>
          </w:p>
        </w:tc>
      </w:tr>
      <w:tr w:rsidR="0002168E" w:rsidRPr="00EC072B" w:rsidTr="0002168E">
        <w:trPr>
          <w:trHeight w:val="99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000 1 16 28000 01 0000 140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3 712,0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3 712,0</w:t>
            </w:r>
          </w:p>
        </w:tc>
      </w:tr>
      <w:tr w:rsidR="0002168E" w:rsidRPr="00EC072B" w:rsidTr="0002168E">
        <w:trPr>
          <w:trHeight w:val="99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000 1 16 28000 01 6000 140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3 712,0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3 712,0</w:t>
            </w:r>
          </w:p>
        </w:tc>
      </w:tr>
      <w:tr w:rsidR="0002168E" w:rsidRPr="00EC072B" w:rsidTr="0002168E">
        <w:trPr>
          <w:trHeight w:val="97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000 1 16 43000 01 0000 140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2 000,0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2 500,0</w:t>
            </w:r>
          </w:p>
        </w:tc>
      </w:tr>
      <w:tr w:rsidR="0002168E" w:rsidRPr="00EC072B" w:rsidTr="0002168E">
        <w:trPr>
          <w:trHeight w:val="99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000 1 16 43000 01 6000 140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2 000,0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2 500,0</w:t>
            </w:r>
          </w:p>
        </w:tc>
      </w:tr>
      <w:tr w:rsidR="0002168E" w:rsidRPr="00EC072B" w:rsidTr="0002168E">
        <w:trPr>
          <w:trHeight w:val="67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000 1 16 90000 00 0000 140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10 200,0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11 860,0</w:t>
            </w:r>
          </w:p>
        </w:tc>
      </w:tr>
      <w:tr w:rsidR="0002168E" w:rsidRPr="00EC072B" w:rsidTr="0002168E">
        <w:trPr>
          <w:trHeight w:val="76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000 1 16 90050 05 0000 140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10 200,0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11 860,0</w:t>
            </w:r>
          </w:p>
        </w:tc>
      </w:tr>
      <w:tr w:rsidR="0002168E" w:rsidRPr="00EC072B" w:rsidTr="00197EE9">
        <w:trPr>
          <w:trHeight w:val="421"/>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000 1 16 90050 05 6000 140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10 200,0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11 860,0</w:t>
            </w:r>
          </w:p>
        </w:tc>
      </w:tr>
      <w:tr w:rsidR="0002168E" w:rsidRPr="00EC072B" w:rsidTr="0002168E">
        <w:trPr>
          <w:trHeight w:val="42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000 2 00 00000 00 0000 000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БЕЗВОЗМЕЗДНЫЕ ПОСТУПЛЕНИЯ</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2 952 995,0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2 398 912,5</w:t>
            </w:r>
          </w:p>
        </w:tc>
      </w:tr>
      <w:tr w:rsidR="0002168E" w:rsidRPr="00EC072B" w:rsidTr="0002168E">
        <w:trPr>
          <w:trHeight w:val="63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000 2 02 00000 00 0000 000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2 952 995,0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2 398 912,5</w:t>
            </w:r>
          </w:p>
        </w:tc>
      </w:tr>
      <w:tr w:rsidR="0002168E" w:rsidRPr="00EC072B" w:rsidTr="0002168E">
        <w:trPr>
          <w:trHeight w:val="61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000 2 02 10000 00 0000 150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Дотации бюджетам бюджетной системы Российской Федерации</w:t>
            </w:r>
          </w:p>
        </w:tc>
        <w:tc>
          <w:tcPr>
            <w:tcW w:w="1533"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17 104,0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15 767,0</w:t>
            </w:r>
          </w:p>
        </w:tc>
      </w:tr>
      <w:tr w:rsidR="0002168E" w:rsidRPr="00EC072B" w:rsidTr="0002168E">
        <w:trPr>
          <w:trHeight w:val="687"/>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000 2 02 15001 05 0000 150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Дотации бюджетам муниципальных районов на выравнивание </w:t>
            </w:r>
            <w:r w:rsidRPr="00EC072B">
              <w:rPr>
                <w:rFonts w:ascii="Arial" w:eastAsia="Calibri" w:hAnsi="Arial" w:cs="Arial"/>
                <w:sz w:val="24"/>
                <w:szCs w:val="24"/>
                <w:lang w:eastAsia="en-US"/>
              </w:rPr>
              <w:t>бюджетной обеспеченности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17 104,0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15 767,0</w:t>
            </w:r>
          </w:p>
        </w:tc>
      </w:tr>
      <w:tr w:rsidR="0002168E" w:rsidRPr="00EC072B" w:rsidTr="0002168E">
        <w:trPr>
          <w:trHeight w:val="73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000 2 02 20000 00 0000 150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Субсидии бюджетам бюджетной системы</w:t>
            </w:r>
            <w:r>
              <w:rPr>
                <w:rFonts w:ascii="Arial" w:eastAsia="Calibri" w:hAnsi="Arial" w:cs="Arial"/>
                <w:b/>
                <w:bCs/>
                <w:sz w:val="24"/>
                <w:szCs w:val="24"/>
                <w:lang w:eastAsia="en-US"/>
              </w:rPr>
              <w:t xml:space="preserve"> Российской Федерации</w:t>
            </w:r>
            <w:r w:rsidRPr="00EC072B">
              <w:rPr>
                <w:rFonts w:ascii="Arial" w:eastAsia="Calibri" w:hAnsi="Arial" w:cs="Arial"/>
                <w:b/>
                <w:bCs/>
                <w:sz w:val="24"/>
                <w:szCs w:val="24"/>
                <w:lang w:eastAsia="en-US"/>
              </w:rPr>
              <w:t xml:space="preserve"> (межбюджетные субсидии)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702 120,5</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134 492,0</w:t>
            </w:r>
          </w:p>
        </w:tc>
      </w:tr>
      <w:tr w:rsidR="0002168E" w:rsidRPr="00EC072B" w:rsidTr="0002168E">
        <w:trPr>
          <w:trHeight w:val="73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000 2 02 27112 05 0000 150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Субсидии бюджетам муниципальных районов на </w:t>
            </w:r>
            <w:proofErr w:type="spellStart"/>
            <w:r w:rsidRPr="00EC072B">
              <w:rPr>
                <w:rFonts w:ascii="Arial" w:eastAsia="Calibri" w:hAnsi="Arial" w:cs="Arial"/>
                <w:sz w:val="24"/>
                <w:szCs w:val="24"/>
                <w:lang w:eastAsia="en-US"/>
              </w:rPr>
              <w:t>софинансирование</w:t>
            </w:r>
            <w:proofErr w:type="spellEnd"/>
            <w:r w:rsidRPr="00EC072B">
              <w:rPr>
                <w:rFonts w:ascii="Arial" w:eastAsia="Calibri" w:hAnsi="Arial" w:cs="Arial"/>
                <w:sz w:val="24"/>
                <w:szCs w:val="24"/>
                <w:lang w:eastAsia="en-US"/>
              </w:rPr>
              <w:t xml:space="preserve"> капитальных вложений в объекты муниципальной собственности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115 900,0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60 703,0</w:t>
            </w:r>
          </w:p>
        </w:tc>
      </w:tr>
      <w:tr w:rsidR="0002168E" w:rsidRPr="00EC072B" w:rsidTr="0002168E">
        <w:trPr>
          <w:trHeight w:val="735"/>
        </w:trPr>
        <w:tc>
          <w:tcPr>
            <w:tcW w:w="1838"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000 2 02 25243 05 0000 150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133 617,5</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02168E" w:rsidRPr="00EC072B" w:rsidTr="0002168E">
        <w:trPr>
          <w:trHeight w:val="49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000 2 02 29999 05 0000 150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субсидии бюджетам муниципальных районов, в том числе:</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452 603,0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73 789,0</w:t>
            </w:r>
          </w:p>
        </w:tc>
      </w:tr>
      <w:tr w:rsidR="0002168E" w:rsidRPr="00EC072B" w:rsidTr="0002168E">
        <w:trPr>
          <w:trHeight w:val="141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EC072B">
              <w:rPr>
                <w:rFonts w:ascii="Arial" w:eastAsia="Calibri" w:hAnsi="Arial" w:cs="Arial"/>
                <w:sz w:val="24"/>
                <w:szCs w:val="24"/>
                <w:lang w:eastAsia="en-US"/>
              </w:rPr>
              <w:t>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Моско</w:t>
            </w:r>
            <w:r>
              <w:rPr>
                <w:rFonts w:ascii="Arial" w:eastAsia="Calibri" w:hAnsi="Arial" w:cs="Arial"/>
                <w:sz w:val="24"/>
                <w:szCs w:val="24"/>
                <w:lang w:eastAsia="en-US"/>
              </w:rPr>
              <w:t>в</w:t>
            </w:r>
            <w:r w:rsidRPr="00EC072B">
              <w:rPr>
                <w:rFonts w:ascii="Arial" w:eastAsia="Calibri" w:hAnsi="Arial" w:cs="Arial"/>
                <w:sz w:val="24"/>
                <w:szCs w:val="24"/>
                <w:lang w:eastAsia="en-US"/>
              </w:rPr>
              <w:t>ской области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357,0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371,0</w:t>
            </w:r>
          </w:p>
        </w:tc>
      </w:tr>
      <w:tr w:rsidR="0002168E" w:rsidRPr="00EC072B" w:rsidTr="0002168E">
        <w:trPr>
          <w:trHeight w:val="141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20 685,0</w:t>
            </w:r>
          </w:p>
        </w:tc>
      </w:tr>
      <w:tr w:rsidR="0002168E" w:rsidRPr="00EC072B" w:rsidTr="0002168E">
        <w:trPr>
          <w:trHeight w:val="1107"/>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EC072B">
              <w:rPr>
                <w:rFonts w:ascii="Arial" w:eastAsia="Calibri" w:hAnsi="Arial" w:cs="Arial"/>
                <w:sz w:val="24"/>
                <w:szCs w:val="24"/>
                <w:lang w:eastAsia="en-US"/>
              </w:rPr>
              <w:t xml:space="preserve">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5 975,0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6 214,0</w:t>
            </w:r>
          </w:p>
        </w:tc>
      </w:tr>
      <w:tr w:rsidR="0002168E" w:rsidRPr="00EC072B" w:rsidTr="0002168E">
        <w:trPr>
          <w:trHeight w:val="78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Субсидии бюджетам муниципальных районов на мероприятия по проведению капитального ремонта в муниципальных общеобразовательных организациях</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37 735,0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02168E" w:rsidRPr="00EC072B" w:rsidTr="0002168E">
        <w:trPr>
          <w:trHeight w:val="78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Субсидии бюджетам муниципальных районов на мероприятия по проведению капитального ремонта в муниципальных дошкольных образовательных организациях</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21 800,0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02168E" w:rsidRPr="00EC072B" w:rsidTr="00197EE9">
        <w:trPr>
          <w:trHeight w:val="56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Субсидии</w:t>
            </w:r>
            <w:r w:rsidRPr="00EC072B">
              <w:rPr>
                <w:rFonts w:ascii="Arial" w:eastAsia="Calibri" w:hAnsi="Arial" w:cs="Arial"/>
                <w:sz w:val="24"/>
                <w:szCs w:val="24"/>
                <w:lang w:eastAsia="en-US"/>
              </w:rPr>
              <w:t xml:space="preserve"> бюджетам муниципальных районов на </w:t>
            </w:r>
            <w:proofErr w:type="spellStart"/>
            <w:r w:rsidRPr="00EC072B">
              <w:rPr>
                <w:rFonts w:ascii="Arial" w:eastAsia="Calibri" w:hAnsi="Arial" w:cs="Arial"/>
                <w:sz w:val="24"/>
                <w:szCs w:val="24"/>
                <w:lang w:eastAsia="en-US"/>
              </w:rPr>
              <w:t>софинансирование</w:t>
            </w:r>
            <w:proofErr w:type="spellEnd"/>
            <w:r w:rsidRPr="00EC072B">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55 502,0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44 839,0</w:t>
            </w:r>
          </w:p>
        </w:tc>
      </w:tr>
      <w:tr w:rsidR="0002168E" w:rsidRPr="00EC072B" w:rsidTr="0002168E">
        <w:trPr>
          <w:trHeight w:val="105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Субсидии бюджетам муниципальных районов на строительство и реконструкцию объектов инженерной инфрастру</w:t>
            </w:r>
            <w:r>
              <w:rPr>
                <w:rFonts w:ascii="Arial" w:eastAsia="Calibri" w:hAnsi="Arial" w:cs="Arial"/>
                <w:sz w:val="24"/>
                <w:szCs w:val="24"/>
                <w:lang w:eastAsia="en-US"/>
              </w:rPr>
              <w:t>ктуры для заводов по термическо</w:t>
            </w:r>
            <w:r w:rsidRPr="00EC072B">
              <w:rPr>
                <w:rFonts w:ascii="Arial" w:eastAsia="Calibri" w:hAnsi="Arial" w:cs="Arial"/>
                <w:sz w:val="24"/>
                <w:szCs w:val="24"/>
                <w:lang w:eastAsia="en-US"/>
              </w:rPr>
              <w:t>му обезвреживанию отходов на территории муниципальных образований</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16 614,00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02168E" w:rsidRPr="00EC072B" w:rsidTr="0002168E">
        <w:trPr>
          <w:trHeight w:val="70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Субсидии бюджетам муниципальных районов на строительство и реконструкцию объектов очистки сточных вод</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64 505,00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02168E" w:rsidRPr="00EC072B" w:rsidTr="0002168E">
        <w:trPr>
          <w:trHeight w:val="90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Субсидии бюджетам муниципальных районов на предоставление доступа к электронным цифровым сервисам цифровой инфраструктуры в сфере жилищно-коммунального хозяйства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740,00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02168E" w:rsidRPr="00EC072B" w:rsidTr="0002168E">
        <w:trPr>
          <w:trHeight w:val="67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Субсидия бюджетам муниципальных районов на благоустройство общественных территорий</w:t>
            </w:r>
          </w:p>
        </w:tc>
        <w:tc>
          <w:tcPr>
            <w:tcW w:w="1533"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249 375,00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02168E" w:rsidRPr="00EC072B" w:rsidTr="0002168E">
        <w:trPr>
          <w:trHeight w:val="100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Субсидии бюджетам 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1 680,0</w:t>
            </w:r>
          </w:p>
        </w:tc>
      </w:tr>
      <w:tr w:rsidR="0002168E" w:rsidRPr="00EC072B" w:rsidTr="0002168E">
        <w:trPr>
          <w:trHeight w:val="78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000 2 02 30000 00 0000 150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2 202 083,0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2 216 466,0</w:t>
            </w:r>
          </w:p>
        </w:tc>
      </w:tr>
      <w:tr w:rsidR="0002168E" w:rsidRPr="00EC072B" w:rsidTr="0002168E">
        <w:trPr>
          <w:trHeight w:val="75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000 2 02 30022 05 0000 150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91 595,0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95 241,0</w:t>
            </w:r>
          </w:p>
        </w:tc>
      </w:tr>
      <w:tr w:rsidR="0002168E" w:rsidRPr="00EC072B" w:rsidTr="0002168E">
        <w:trPr>
          <w:trHeight w:val="72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000 2 02 30024 05 0000 150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 в том числе:</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94 810,0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94 806,0</w:t>
            </w:r>
          </w:p>
        </w:tc>
      </w:tr>
      <w:tr w:rsidR="0002168E" w:rsidRPr="00EC072B" w:rsidTr="0002168E">
        <w:trPr>
          <w:trHeight w:val="171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5 305,0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5 301,0</w:t>
            </w:r>
          </w:p>
        </w:tc>
      </w:tr>
      <w:tr w:rsidR="0002168E" w:rsidRPr="00EC072B" w:rsidTr="0002168E">
        <w:trPr>
          <w:trHeight w:val="135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6 025,0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6 025,0</w:t>
            </w:r>
          </w:p>
        </w:tc>
      </w:tr>
      <w:tr w:rsidR="0002168E" w:rsidRPr="00EC072B" w:rsidTr="0002168E">
        <w:trPr>
          <w:trHeight w:val="247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в соответствии   с Законом </w:t>
            </w:r>
            <w:r>
              <w:rPr>
                <w:rFonts w:ascii="Arial" w:eastAsia="Calibri" w:hAnsi="Arial" w:cs="Arial"/>
                <w:sz w:val="24"/>
                <w:szCs w:val="24"/>
                <w:lang w:eastAsia="en-US"/>
              </w:rPr>
              <w:t xml:space="preserve">Московской области №24/2005-ОЗ </w:t>
            </w:r>
            <w:r w:rsidRPr="00EC072B">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77 267,0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77 267,0</w:t>
            </w:r>
          </w:p>
        </w:tc>
      </w:tr>
      <w:tr w:rsidR="0002168E" w:rsidRPr="00EC072B" w:rsidTr="0002168E">
        <w:trPr>
          <w:trHeight w:val="564"/>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827,0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827,0</w:t>
            </w:r>
          </w:p>
        </w:tc>
      </w:tr>
      <w:tr w:rsidR="0002168E" w:rsidRPr="00EC072B" w:rsidTr="0002168E">
        <w:trPr>
          <w:trHeight w:val="1069"/>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3 706,0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3 706,0</w:t>
            </w:r>
          </w:p>
        </w:tc>
      </w:tr>
      <w:tr w:rsidR="0002168E" w:rsidRPr="00EC072B" w:rsidTr="0002168E">
        <w:trPr>
          <w:trHeight w:val="91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612,0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612,0</w:t>
            </w:r>
          </w:p>
        </w:tc>
      </w:tr>
      <w:tr w:rsidR="0002168E" w:rsidRPr="00EC072B" w:rsidTr="0002168E">
        <w:trPr>
          <w:trHeight w:val="126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1 068,0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1 068,0</w:t>
            </w:r>
          </w:p>
        </w:tc>
      </w:tr>
      <w:tr w:rsidR="0002168E" w:rsidRPr="00EC072B" w:rsidTr="0002168E">
        <w:trPr>
          <w:trHeight w:val="126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000 2 02 35082 05 0000 150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14 879,0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25 507,0</w:t>
            </w:r>
          </w:p>
        </w:tc>
      </w:tr>
      <w:tr w:rsidR="0002168E" w:rsidRPr="00EC072B" w:rsidTr="0002168E">
        <w:trPr>
          <w:trHeight w:val="150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000 2 02 35176 05 0000 150 </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Calibri" w:hAnsi="Arial" w:cs="Arial"/>
                <w:sz w:val="24"/>
                <w:szCs w:val="24"/>
                <w:lang w:eastAsia="en-US"/>
              </w:rPr>
              <w:t xml:space="preserve">ановленных Федеральным законам </w:t>
            </w:r>
            <w:r w:rsidRPr="00EC072B">
              <w:rPr>
                <w:rFonts w:ascii="Arial" w:eastAsia="Calibri" w:hAnsi="Arial" w:cs="Arial"/>
                <w:sz w:val="24"/>
                <w:szCs w:val="24"/>
                <w:lang w:eastAsia="en-US"/>
              </w:rPr>
              <w:t>от 24 ноября 1995 года № 181-ФЗ "О социальной защите инвалидов в Российской Федерации"</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1 102,0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02168E" w:rsidRPr="00EC072B" w:rsidTr="0002168E">
        <w:trPr>
          <w:trHeight w:val="46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000 2 02 39999 05 0000 150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Прочие субвенции бюджетам муниципальных районов, в том числе:</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1 999 697,0</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2 000 912,0</w:t>
            </w:r>
          </w:p>
        </w:tc>
      </w:tr>
      <w:tr w:rsidR="0002168E" w:rsidRPr="00EC072B" w:rsidTr="0002168E">
        <w:trPr>
          <w:trHeight w:val="2847"/>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1 231 262,0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1 231 262,0</w:t>
            </w:r>
          </w:p>
        </w:tc>
      </w:tr>
      <w:tr w:rsidR="0002168E" w:rsidRPr="00EC072B" w:rsidTr="0002168E">
        <w:trPr>
          <w:trHeight w:val="220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EC072B">
              <w:rPr>
                <w:rFonts w:ascii="Arial" w:eastAsia="Calibri" w:hAnsi="Arial" w:cs="Arial"/>
                <w:sz w:val="24"/>
                <w:szCs w:val="24"/>
                <w:lang w:eastAsia="en-US"/>
              </w:rPr>
              <w:t>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r>
              <w:rPr>
                <w:rFonts w:ascii="Arial" w:eastAsia="Calibri" w:hAnsi="Arial" w:cs="Arial"/>
                <w:sz w:val="24"/>
                <w:szCs w:val="24"/>
                <w:lang w:eastAsia="en-US"/>
              </w:rPr>
              <w:t xml:space="preserve"> на содержание зданий и оплату </w:t>
            </w:r>
            <w:r w:rsidRPr="00EC072B">
              <w:rPr>
                <w:rFonts w:ascii="Arial" w:eastAsia="Calibri" w:hAnsi="Arial" w:cs="Arial"/>
                <w:sz w:val="24"/>
                <w:szCs w:val="24"/>
                <w:lang w:eastAsia="en-US"/>
              </w:rPr>
              <w:t xml:space="preserve">коммунальных услуг)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676 183,0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676 183,0</w:t>
            </w:r>
          </w:p>
        </w:tc>
      </w:tr>
      <w:tr w:rsidR="0002168E" w:rsidRPr="00EC072B" w:rsidTr="0002168E">
        <w:trPr>
          <w:trHeight w:val="103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30 364,0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31 579,0</w:t>
            </w:r>
          </w:p>
        </w:tc>
      </w:tr>
      <w:tr w:rsidR="0002168E" w:rsidRPr="00EC072B" w:rsidTr="0002168E">
        <w:trPr>
          <w:trHeight w:val="1482"/>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Субвенции бюджетам му</w:t>
            </w:r>
            <w:r>
              <w:rPr>
                <w:rFonts w:ascii="Arial" w:eastAsia="Calibri" w:hAnsi="Arial" w:cs="Arial"/>
                <w:sz w:val="24"/>
                <w:szCs w:val="24"/>
                <w:lang w:eastAsia="en-US"/>
              </w:rPr>
              <w:t xml:space="preserve">ниципальных районов на выплату </w:t>
            </w:r>
            <w:r w:rsidRPr="00EC072B">
              <w:rPr>
                <w:rFonts w:ascii="Arial" w:eastAsia="Calibri" w:hAnsi="Arial" w:cs="Arial"/>
                <w:sz w:val="24"/>
                <w:szCs w:val="24"/>
                <w:lang w:eastAsia="en-US"/>
              </w:rPr>
              <w:t xml:space="preserve">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61 888,0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61 888,0</w:t>
            </w:r>
          </w:p>
        </w:tc>
      </w:tr>
      <w:tr w:rsidR="0002168E" w:rsidRPr="00EC072B" w:rsidTr="0002168E">
        <w:trPr>
          <w:trHeight w:val="54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000 2 02 40000 00 0000 150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 xml:space="preserve">Иные межбюджетные трансферты, в том числе: </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31 687,5</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32 187,5</w:t>
            </w:r>
          </w:p>
        </w:tc>
      </w:tr>
      <w:tr w:rsidR="0002168E" w:rsidRPr="00EC072B" w:rsidTr="0002168E">
        <w:trPr>
          <w:trHeight w:val="111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000 2 02 40014 05 0000 150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33"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31 687,5</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32 187,5</w:t>
            </w:r>
          </w:p>
        </w:tc>
      </w:tr>
      <w:tr w:rsidR="0002168E" w:rsidRPr="00EC072B" w:rsidTr="0002168E">
        <w:trPr>
          <w:trHeight w:val="126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000 2 02 40014 05 0010 150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Белоозерский </w:t>
            </w:r>
            <w:r w:rsidRPr="00EC072B">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33"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14 387,5</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14 887,5</w:t>
            </w:r>
          </w:p>
        </w:tc>
      </w:tr>
      <w:tr w:rsidR="0002168E" w:rsidRPr="00EC072B" w:rsidTr="0002168E">
        <w:trPr>
          <w:trHeight w:val="126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000 2 02 40014 05 0020 150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им. Цюрупы </w:t>
            </w:r>
            <w:r w:rsidRPr="00EC072B">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33"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15 387,1</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15 387,1</w:t>
            </w:r>
          </w:p>
        </w:tc>
      </w:tr>
      <w:tr w:rsidR="0002168E" w:rsidRPr="00EC072B" w:rsidTr="0002168E">
        <w:trPr>
          <w:trHeight w:val="126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000 2 02 40014 05 0030 150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Хорлово </w:t>
            </w:r>
            <w:r w:rsidRPr="00EC072B">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33"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1 912,9</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1 912,9</w:t>
            </w:r>
          </w:p>
        </w:tc>
      </w:tr>
      <w:tr w:rsidR="0002168E" w:rsidRPr="00EC072B" w:rsidTr="0002168E">
        <w:trPr>
          <w:trHeight w:val="563"/>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000 2 02 40014 05 0040 150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Межбюджетные трансферты, передаваемые бюджету муниципального района из бюджета сел</w:t>
            </w:r>
            <w:r>
              <w:rPr>
                <w:rFonts w:ascii="Arial" w:eastAsia="Calibri" w:hAnsi="Arial" w:cs="Arial"/>
                <w:sz w:val="24"/>
                <w:szCs w:val="24"/>
                <w:lang w:eastAsia="en-US"/>
              </w:rPr>
              <w:t xml:space="preserve">ьского   поселения Ашитковское </w:t>
            </w:r>
            <w:r w:rsidRPr="00EC072B">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33"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02168E" w:rsidRPr="00EC072B" w:rsidTr="0002168E">
        <w:trPr>
          <w:trHeight w:val="126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000 2 02 40014 05 0050 150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EC072B">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33"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02168E" w:rsidRPr="00EC072B" w:rsidTr="0002168E">
        <w:trPr>
          <w:trHeight w:val="1320"/>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000 2 02 40014 05 0060 150</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Межбюджетные трансферты, передаваемые бюджету муниципального района из бюджета горо</w:t>
            </w:r>
            <w:r>
              <w:rPr>
                <w:rFonts w:ascii="Arial" w:eastAsia="Calibri" w:hAnsi="Arial" w:cs="Arial"/>
                <w:sz w:val="24"/>
                <w:szCs w:val="24"/>
                <w:lang w:eastAsia="en-US"/>
              </w:rPr>
              <w:t>дского    поселения Воскресенск</w:t>
            </w:r>
            <w:r w:rsidRPr="00EC072B">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533"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c>
          <w:tcPr>
            <w:tcW w:w="1560" w:type="dxa"/>
            <w:noWrap/>
            <w:hideMark/>
          </w:tcPr>
          <w:p w:rsidR="0002168E" w:rsidRPr="00EC072B"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02168E" w:rsidRPr="00EC072B" w:rsidTr="0002168E">
        <w:trPr>
          <w:trHeight w:val="315"/>
        </w:trPr>
        <w:tc>
          <w:tcPr>
            <w:tcW w:w="1838"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 </w:t>
            </w:r>
          </w:p>
        </w:tc>
        <w:tc>
          <w:tcPr>
            <w:tcW w:w="5387"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ВСЕГО ДОХОДОВ</w:t>
            </w:r>
          </w:p>
        </w:tc>
        <w:tc>
          <w:tcPr>
            <w:tcW w:w="1533"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5 048 571,6</w:t>
            </w:r>
          </w:p>
        </w:tc>
        <w:tc>
          <w:tcPr>
            <w:tcW w:w="1560" w:type="dxa"/>
            <w:hideMark/>
          </w:tcPr>
          <w:p w:rsidR="0002168E" w:rsidRPr="00EC072B"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4 495 494,9</w:t>
            </w:r>
          </w:p>
        </w:tc>
      </w:tr>
    </w:tbl>
    <w:p w:rsidR="00697780" w:rsidRDefault="00697780" w:rsidP="0002168E">
      <w:pPr>
        <w:autoSpaceDE w:val="0"/>
        <w:autoSpaceDN w:val="0"/>
        <w:adjustRightInd w:val="0"/>
        <w:spacing w:after="0" w:line="240" w:lineRule="auto"/>
        <w:jc w:val="both"/>
        <w:rPr>
          <w:rFonts w:ascii="Arial" w:eastAsia="Times New Roman" w:hAnsi="Arial" w:cs="Arial"/>
          <w:sz w:val="24"/>
          <w:szCs w:val="24"/>
          <w:lang w:val="x-none" w:eastAsia="x-none"/>
        </w:rPr>
      </w:pPr>
      <w:r w:rsidRPr="00697780">
        <w:rPr>
          <w:rFonts w:ascii="Arial" w:eastAsia="Times New Roman" w:hAnsi="Arial" w:cs="Arial"/>
          <w:sz w:val="24"/>
          <w:szCs w:val="24"/>
          <w:lang w:val="x-none" w:eastAsia="x-none"/>
        </w:rPr>
        <w:t xml:space="preserve">                                                                          </w:t>
      </w:r>
    </w:p>
    <w:p w:rsidR="00697780" w:rsidRPr="000C06DF" w:rsidRDefault="00697780" w:rsidP="00697780">
      <w:pPr>
        <w:autoSpaceDE w:val="0"/>
        <w:autoSpaceDN w:val="0"/>
        <w:adjustRightInd w:val="0"/>
        <w:spacing w:after="0" w:line="240" w:lineRule="auto"/>
        <w:jc w:val="right"/>
        <w:rPr>
          <w:rFonts w:ascii="Arial" w:eastAsia="Calibri" w:hAnsi="Arial" w:cs="Arial"/>
          <w:sz w:val="24"/>
          <w:szCs w:val="24"/>
          <w:lang w:eastAsia="en-US"/>
        </w:rPr>
      </w:pPr>
      <w:r>
        <w:rPr>
          <w:rFonts w:ascii="Arial" w:eastAsia="Calibri" w:hAnsi="Arial" w:cs="Arial"/>
          <w:b/>
          <w:sz w:val="24"/>
          <w:szCs w:val="24"/>
          <w:lang w:eastAsia="en-US"/>
        </w:rPr>
        <w:t xml:space="preserve">                                                </w:t>
      </w:r>
      <w:r w:rsidRPr="000C06DF">
        <w:rPr>
          <w:rFonts w:ascii="Arial" w:eastAsia="Calibri" w:hAnsi="Arial" w:cs="Arial"/>
          <w:sz w:val="24"/>
          <w:szCs w:val="24"/>
          <w:lang w:eastAsia="en-US"/>
        </w:rPr>
        <w:t>Приложение 3</w:t>
      </w:r>
    </w:p>
    <w:p w:rsidR="00697780" w:rsidRPr="000C06DF" w:rsidRDefault="00697780" w:rsidP="00697780">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к решению Совета депутатов                                                                            Воскресенского муниципального района</w:t>
      </w:r>
    </w:p>
    <w:p w:rsidR="000C06DF" w:rsidRDefault="00697780" w:rsidP="000C06D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w:t>
      </w:r>
      <w:r w:rsidR="00CE5782" w:rsidRPr="000C06DF">
        <w:rPr>
          <w:rFonts w:ascii="Arial" w:eastAsia="Calibri" w:hAnsi="Arial" w:cs="Arial"/>
          <w:sz w:val="24"/>
          <w:szCs w:val="24"/>
          <w:lang w:eastAsia="en-US"/>
        </w:rPr>
        <w:t xml:space="preserve">  </w:t>
      </w:r>
      <w:r w:rsidR="000C06DF">
        <w:rPr>
          <w:rFonts w:ascii="Arial" w:eastAsia="Calibri" w:hAnsi="Arial" w:cs="Arial"/>
          <w:sz w:val="24"/>
          <w:szCs w:val="24"/>
          <w:lang w:eastAsia="en-US"/>
        </w:rPr>
        <w:t xml:space="preserve">        </w:t>
      </w:r>
      <w:r w:rsidRPr="000C06DF">
        <w:rPr>
          <w:rFonts w:ascii="Arial" w:eastAsia="Calibri" w:hAnsi="Arial" w:cs="Arial"/>
          <w:sz w:val="24"/>
          <w:szCs w:val="24"/>
          <w:lang w:eastAsia="en-US"/>
        </w:rPr>
        <w:t xml:space="preserve"> "О бюджете Воскресенского муниципального района на 2019 год                                                 </w:t>
      </w:r>
      <w:r w:rsidR="000C06DF">
        <w:rPr>
          <w:rFonts w:ascii="Arial" w:eastAsia="Calibri" w:hAnsi="Arial" w:cs="Arial"/>
          <w:sz w:val="24"/>
          <w:szCs w:val="24"/>
          <w:lang w:eastAsia="en-US"/>
        </w:rPr>
        <w:t xml:space="preserve">       </w:t>
      </w:r>
      <w:r w:rsidRPr="000C06DF">
        <w:rPr>
          <w:rFonts w:ascii="Arial" w:eastAsia="Calibri" w:hAnsi="Arial" w:cs="Arial"/>
          <w:sz w:val="24"/>
          <w:szCs w:val="24"/>
          <w:lang w:eastAsia="en-US"/>
        </w:rPr>
        <w:t>и на плановый период 2020 и 2021 годов"</w:t>
      </w:r>
    </w:p>
    <w:p w:rsidR="00697780" w:rsidRDefault="00697780" w:rsidP="000C06DF">
      <w:pPr>
        <w:autoSpaceDE w:val="0"/>
        <w:autoSpaceDN w:val="0"/>
        <w:adjustRightInd w:val="0"/>
        <w:spacing w:after="0" w:line="240" w:lineRule="auto"/>
        <w:jc w:val="right"/>
        <w:rPr>
          <w:rFonts w:ascii="Arial" w:eastAsia="Calibri" w:hAnsi="Arial" w:cs="Arial"/>
          <w:b/>
          <w:sz w:val="24"/>
          <w:szCs w:val="24"/>
          <w:lang w:eastAsia="en-US"/>
        </w:rPr>
      </w:pPr>
      <w:r w:rsidRPr="000C06DF">
        <w:rPr>
          <w:rFonts w:ascii="Arial" w:eastAsia="Calibri" w:hAnsi="Arial" w:cs="Arial"/>
          <w:sz w:val="24"/>
          <w:szCs w:val="24"/>
          <w:lang w:eastAsia="en-US"/>
        </w:rPr>
        <w:t xml:space="preserve">     </w:t>
      </w:r>
      <w:r w:rsidR="00CE5782" w:rsidRPr="000C06DF">
        <w:rPr>
          <w:rFonts w:ascii="Arial" w:eastAsia="Calibri" w:hAnsi="Arial" w:cs="Arial"/>
          <w:sz w:val="24"/>
          <w:szCs w:val="24"/>
          <w:lang w:eastAsia="en-US"/>
        </w:rPr>
        <w:t xml:space="preserve">       </w:t>
      </w:r>
      <w:r w:rsidRPr="000C06DF">
        <w:rPr>
          <w:rFonts w:ascii="Arial" w:eastAsia="Calibri" w:hAnsi="Arial" w:cs="Arial"/>
          <w:sz w:val="24"/>
          <w:szCs w:val="24"/>
          <w:lang w:eastAsia="en-US"/>
        </w:rPr>
        <w:t>от 07.12.2018  № 754/81</w:t>
      </w:r>
      <w:r w:rsidRPr="00697780">
        <w:rPr>
          <w:rFonts w:ascii="Arial" w:eastAsia="Calibri" w:hAnsi="Arial" w:cs="Arial"/>
          <w:b/>
          <w:sz w:val="24"/>
          <w:szCs w:val="24"/>
          <w:lang w:eastAsia="en-US"/>
        </w:rPr>
        <w:tab/>
      </w:r>
    </w:p>
    <w:p w:rsidR="00CE5782" w:rsidRDefault="00CE5782" w:rsidP="00697780">
      <w:pPr>
        <w:autoSpaceDE w:val="0"/>
        <w:autoSpaceDN w:val="0"/>
        <w:adjustRightInd w:val="0"/>
        <w:spacing w:after="0" w:line="240" w:lineRule="auto"/>
        <w:jc w:val="right"/>
        <w:rPr>
          <w:rFonts w:ascii="Arial" w:eastAsia="Calibri" w:hAnsi="Arial" w:cs="Arial"/>
          <w:b/>
          <w:sz w:val="24"/>
          <w:szCs w:val="24"/>
          <w:lang w:eastAsia="en-US"/>
        </w:rPr>
      </w:pPr>
    </w:p>
    <w:p w:rsidR="00CE5782" w:rsidRP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r w:rsidRPr="00CE5782">
        <w:rPr>
          <w:rFonts w:ascii="Arial" w:eastAsia="Calibri" w:hAnsi="Arial" w:cs="Arial"/>
          <w:b/>
          <w:sz w:val="24"/>
          <w:szCs w:val="24"/>
          <w:lang w:eastAsia="en-US"/>
        </w:rPr>
        <w:t>Перечень</w:t>
      </w:r>
    </w:p>
    <w:p w:rsidR="00CE5782" w:rsidRP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r w:rsidRPr="00CE5782">
        <w:rPr>
          <w:rFonts w:ascii="Arial" w:eastAsia="Calibri" w:hAnsi="Arial" w:cs="Arial"/>
          <w:b/>
          <w:sz w:val="24"/>
          <w:szCs w:val="24"/>
          <w:lang w:eastAsia="en-US"/>
        </w:rPr>
        <w:t>главных администраторов доходов бюджета</w:t>
      </w:r>
    </w:p>
    <w:p w:rsid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r w:rsidRPr="00CE5782">
        <w:rPr>
          <w:rFonts w:ascii="Arial" w:eastAsia="Calibri" w:hAnsi="Arial" w:cs="Arial"/>
          <w:b/>
          <w:sz w:val="24"/>
          <w:szCs w:val="24"/>
          <w:lang w:eastAsia="en-US"/>
        </w:rPr>
        <w:t>Воскресенского муниципального района Московской области</w:t>
      </w:r>
    </w:p>
    <w:p w:rsid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p>
    <w:tbl>
      <w:tblPr>
        <w:tblStyle w:val="ad"/>
        <w:tblW w:w="10201" w:type="dxa"/>
        <w:tblLayout w:type="fixed"/>
        <w:tblLook w:val="04A0" w:firstRow="1" w:lastRow="0" w:firstColumn="1" w:lastColumn="0" w:noHBand="0" w:noVBand="1"/>
      </w:tblPr>
      <w:tblGrid>
        <w:gridCol w:w="817"/>
        <w:gridCol w:w="1418"/>
        <w:gridCol w:w="1842"/>
        <w:gridCol w:w="6124"/>
      </w:tblGrid>
      <w:tr w:rsidR="0002168E" w:rsidRPr="0002168E" w:rsidTr="0002168E">
        <w:trPr>
          <w:trHeight w:val="9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п/п</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Код администратора</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Код классификации доходов</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Наименование видов отдельных доходных источников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w:t>
            </w:r>
          </w:p>
        </w:tc>
      </w:tr>
      <w:tr w:rsidR="0002168E" w:rsidRPr="0002168E" w:rsidTr="0002168E">
        <w:trPr>
          <w:trHeight w:val="649"/>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1 13 01995 05 0000 130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1 13 02065 05 0000 130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доходы от компенсации затрат бюджетов муниципальных районов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1 14 02052 05 0000 410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1 14 02052 05 0000 440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1 16 23051 05 0000 140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1 16 23052 05 0000 140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1 17 01050 05 0000 180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1 17 05050 05 0000 180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неналоговые доходы бюджетов муниципальных районов                            </w:t>
            </w:r>
          </w:p>
        </w:tc>
      </w:tr>
      <w:tr w:rsidR="0002168E" w:rsidRPr="0002168E" w:rsidTr="0002168E">
        <w:trPr>
          <w:trHeight w:val="6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2 02 27112 05 0000 150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w:t>
            </w: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капитальных вложений в объекты муниципальной собственности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2 02 25027 05 0000 150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2 02 25097 05 0000 150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2 02 25028 05 0000 150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2 02 25159 05 0000 150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2 02 25169 05 0000 150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2 02 25187 05 0000 150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поддержку образования для детей с ограниченными возможностями здоровья</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2 02 25210 05 0000 150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2 02 25520 05 0000 150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субсидии бюджетам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2 02 30021 05 0000 150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ежемесячное денежное вознаграждение за классное руководство</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2 02 30024 05 0000 150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2 02 35520 05 0000 150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Единая субвенция бюджетам муниципальных районов</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субвенции бюджетам муниципальных районов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2 02 45159 05 0000 150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2 04 05020 05 0000 150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2 04 05099 05 0000 150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2 07 05020 05 0000 150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2 07 05030 05 0000 150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безвозмездные поступления в бюджеты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2 19 25027 05 0000 150</w:t>
            </w:r>
          </w:p>
        </w:tc>
        <w:tc>
          <w:tcPr>
            <w:tcW w:w="6124" w:type="dxa"/>
            <w:hideMark/>
          </w:tcPr>
          <w:p w:rsidR="0002168E" w:rsidRPr="0002168E" w:rsidRDefault="00197EE9" w:rsidP="0002168E">
            <w:pPr>
              <w:autoSpaceDE w:val="0"/>
              <w:autoSpaceDN w:val="0"/>
              <w:adjustRightInd w:val="0"/>
              <w:spacing w:after="0" w:line="240" w:lineRule="auto"/>
              <w:jc w:val="both"/>
              <w:rPr>
                <w:rFonts w:ascii="Arial" w:eastAsia="Calibri" w:hAnsi="Arial" w:cs="Arial"/>
                <w:sz w:val="24"/>
                <w:szCs w:val="24"/>
                <w:lang w:eastAsia="en-US"/>
              </w:rPr>
            </w:pPr>
            <w:hyperlink r:id="rId6" w:history="1">
              <w:r w:rsidR="0002168E" w:rsidRPr="0002168E">
                <w:rPr>
                  <w:rFonts w:ascii="Arial" w:eastAsia="Calibri" w:hAnsi="Arial" w:cs="Arial"/>
                  <w:sz w:val="24"/>
                  <w:szCs w:val="24"/>
                  <w:u w:val="singl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2 19 25097 05 0000 150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2 19 25498 05 0000 150</w:t>
            </w:r>
          </w:p>
        </w:tc>
        <w:tc>
          <w:tcPr>
            <w:tcW w:w="6124" w:type="dxa"/>
            <w:hideMark/>
          </w:tcPr>
          <w:p w:rsidR="0002168E" w:rsidRPr="0002168E" w:rsidRDefault="00197EE9" w:rsidP="0002168E">
            <w:pPr>
              <w:autoSpaceDE w:val="0"/>
              <w:autoSpaceDN w:val="0"/>
              <w:adjustRightInd w:val="0"/>
              <w:spacing w:after="0" w:line="240" w:lineRule="auto"/>
              <w:jc w:val="both"/>
              <w:rPr>
                <w:rFonts w:ascii="Arial" w:eastAsia="Calibri" w:hAnsi="Arial" w:cs="Arial"/>
                <w:sz w:val="24"/>
                <w:szCs w:val="24"/>
                <w:lang w:eastAsia="en-US"/>
              </w:rPr>
            </w:pPr>
            <w:hyperlink r:id="rId7" w:history="1">
              <w:r w:rsidR="0002168E" w:rsidRPr="0002168E">
                <w:rPr>
                  <w:rFonts w:ascii="Arial" w:eastAsia="Calibri" w:hAnsi="Arial" w:cs="Arial"/>
                  <w:sz w:val="24"/>
                  <w:szCs w:val="24"/>
                  <w:u w:val="single"/>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02168E" w:rsidRPr="0002168E" w:rsidTr="0002168E">
        <w:trPr>
          <w:trHeight w:val="189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2 19 45159 05 0000 150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2168E" w:rsidRPr="0002168E" w:rsidTr="0002168E">
        <w:trPr>
          <w:trHeight w:val="709"/>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1 13 01995 05 0000 130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1 13 02065 05 0000 130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доходы от компенсации затрат бюджетов муниципальных районов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1 14 02052 05 0000 410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1 14 02052 05 0000 440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1 16 23051 05 0000 140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1 16 23052 05 0000 140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1 17 01050 05 0000 180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1 17 05050 05 0000 180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неналоговые доходы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2 02 27112 05 0000 150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w:t>
            </w: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капитальных вложений в объекты муниципальной собственности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2 02 25027 05 0000 150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2 02 25491 05 0000 150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создание новых мест дополнительного образования детей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2 02 25519 05 0000 150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Субсидия бюджетам муниципальных районов на поддержку отрасли культуры</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2 02 25555 05 0000 150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реализацию программ формирования современной городской среды</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субсидии бюджетам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2 02 30024 05 0000 150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Единая субвенция бюджетам муниципальных районов</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субвенции бюджетам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2 02 40014 05 0010 150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2 02 40014 05 0020 150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2 02 40014 05 0030 150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2 02 40014 05 0040 150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2 02 40014 05 0050 150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564"/>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2 02 40014 05 0060 150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2 02 45454 05 0000 150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Межбюджетные трансферты, передаваемые бюджетам муниципальных районов на создание модельных муниципальных библиотек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2 04 05020 05 0000 150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2 04 05099 05 0000 150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2 07 05020 05 0000 150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2 07 05030 05 0000 150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безвозмездные поступления в бюджеты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2 19 25014 05 0000 150</w:t>
            </w:r>
          </w:p>
        </w:tc>
        <w:tc>
          <w:tcPr>
            <w:tcW w:w="6124" w:type="dxa"/>
            <w:hideMark/>
          </w:tcPr>
          <w:p w:rsidR="0002168E" w:rsidRPr="0002168E" w:rsidRDefault="00197EE9" w:rsidP="0002168E">
            <w:pPr>
              <w:autoSpaceDE w:val="0"/>
              <w:autoSpaceDN w:val="0"/>
              <w:adjustRightInd w:val="0"/>
              <w:spacing w:after="0" w:line="240" w:lineRule="auto"/>
              <w:jc w:val="both"/>
              <w:rPr>
                <w:rFonts w:ascii="Arial" w:eastAsia="Calibri" w:hAnsi="Arial" w:cs="Arial"/>
                <w:sz w:val="24"/>
                <w:szCs w:val="24"/>
                <w:lang w:eastAsia="en-US"/>
              </w:rPr>
            </w:pPr>
            <w:hyperlink r:id="rId8" w:history="1">
              <w:r w:rsidR="0002168E" w:rsidRPr="0002168E">
                <w:rPr>
                  <w:rFonts w:ascii="Arial" w:eastAsia="Calibri" w:hAnsi="Arial" w:cs="Arial"/>
                  <w:sz w:val="24"/>
                  <w:szCs w:val="24"/>
                  <w:u w:val="single"/>
                  <w:lang w:eastAsia="en-US"/>
                </w:rPr>
                <w:t>Возврат остатков субсидий на реализацию мероприятий федеральной целевой программы "Культура России (2012 - 2018 годы)" из бюджетов муниципальных районов</w:t>
              </w:r>
            </w:hyperlink>
          </w:p>
        </w:tc>
      </w:tr>
      <w:tr w:rsidR="0002168E" w:rsidRPr="0002168E" w:rsidTr="00197EE9">
        <w:trPr>
          <w:trHeight w:val="562"/>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2 19 25027 05 0000 150</w:t>
            </w:r>
          </w:p>
        </w:tc>
        <w:tc>
          <w:tcPr>
            <w:tcW w:w="6124" w:type="dxa"/>
            <w:hideMark/>
          </w:tcPr>
          <w:p w:rsidR="0002168E" w:rsidRPr="0002168E" w:rsidRDefault="00197EE9" w:rsidP="0002168E">
            <w:pPr>
              <w:autoSpaceDE w:val="0"/>
              <w:autoSpaceDN w:val="0"/>
              <w:adjustRightInd w:val="0"/>
              <w:spacing w:after="0" w:line="240" w:lineRule="auto"/>
              <w:jc w:val="both"/>
              <w:rPr>
                <w:rFonts w:ascii="Arial" w:eastAsia="Calibri" w:hAnsi="Arial" w:cs="Arial"/>
                <w:sz w:val="24"/>
                <w:szCs w:val="24"/>
                <w:lang w:eastAsia="en-US"/>
              </w:rPr>
            </w:pPr>
            <w:hyperlink r:id="rId9" w:history="1">
              <w:r w:rsidR="0002168E" w:rsidRPr="0002168E">
                <w:rPr>
                  <w:rFonts w:ascii="Arial" w:eastAsia="Calibri" w:hAnsi="Arial" w:cs="Arial"/>
                  <w:sz w:val="24"/>
                  <w:szCs w:val="24"/>
                  <w:u w:val="singl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2 19 25519 05 0000 150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поддержку отрасли культуры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2 19 45144 05 0000 150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2 19 45146 05 0000 150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02168E" w:rsidRPr="0002168E" w:rsidTr="0002168E">
        <w:trPr>
          <w:trHeight w:val="279"/>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2 19 45147 05 0000 150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2 19 45148 05 0000 150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2168E" w:rsidRPr="0002168E" w:rsidTr="0002168E">
        <w:trPr>
          <w:trHeight w:val="672"/>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1 08 07150 01 1000 110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1 08 07174 01 1000 110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1 11 02033 05 0000 120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размещения временно свободных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1 11 03050 05 0000 120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Проценты, полученные от предоставления бюджетных кредитов внутри страны за счет средств бюджетов муниципальных районов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1 11 05013 05 0000 120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1 11 05013 13 0000 120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1 11 05025 05 0000 120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1 11 05027 05 0000 120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1 11 05035 05 0000 120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1 11 05075 05 0000 120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1 11 05093 05 0000 120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02168E" w:rsidRPr="0002168E" w:rsidTr="0002168E">
        <w:trPr>
          <w:trHeight w:val="189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1 11 05313 13 0000 120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02168E" w:rsidRPr="0002168E" w:rsidTr="00197EE9">
        <w:trPr>
          <w:trHeight w:val="563"/>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1 11 05314 13 0000 120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1 11 07015 05 0000 120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перечисления части прибыли, остающейся после уплаты налогов и иных обязательных </w:t>
            </w:r>
            <w:r>
              <w:rPr>
                <w:rFonts w:ascii="Arial" w:eastAsia="Calibri" w:hAnsi="Arial" w:cs="Arial"/>
                <w:sz w:val="24"/>
                <w:szCs w:val="24"/>
                <w:lang w:eastAsia="en-US"/>
              </w:rPr>
              <w:t xml:space="preserve">платежей </w:t>
            </w:r>
            <w:r w:rsidR="00197EE9">
              <w:rPr>
                <w:rFonts w:ascii="Arial" w:eastAsia="Calibri" w:hAnsi="Arial" w:cs="Arial"/>
                <w:sz w:val="24"/>
                <w:szCs w:val="24"/>
                <w:lang w:eastAsia="en-US"/>
              </w:rPr>
              <w:t xml:space="preserve">муниципальных </w:t>
            </w:r>
            <w:proofErr w:type="gramStart"/>
            <w:r w:rsidRPr="0002168E">
              <w:rPr>
                <w:rFonts w:ascii="Arial" w:eastAsia="Calibri" w:hAnsi="Arial" w:cs="Arial"/>
                <w:sz w:val="24"/>
                <w:szCs w:val="24"/>
                <w:lang w:eastAsia="en-US"/>
              </w:rPr>
              <w:t>унитарных  предприятий</w:t>
            </w:r>
            <w:proofErr w:type="gramEnd"/>
            <w:r w:rsidRPr="0002168E">
              <w:rPr>
                <w:rFonts w:ascii="Arial" w:eastAsia="Calibri" w:hAnsi="Arial" w:cs="Arial"/>
                <w:sz w:val="24"/>
                <w:szCs w:val="24"/>
                <w:lang w:eastAsia="en-US"/>
              </w:rPr>
              <w:t xml:space="preserve">, созданных муниципальными районами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1 11 08050 05 0000 120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1 11 09035 05 0000 120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эксплуатации и использования имущества автомобильных дорог, находящихся в собственности муниципальных районов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1 11 09045 05 0000 120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1 13 01075 05 0000 130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оказания информационных услуг органами местного самоуправления муниципальных районов, казенными учреждениями муниципальных районов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1 13 01540 05 0000 130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1 13 01995 05 0000 130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1 13 02065 05 0000 130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доходы от компенсации затрат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1 14 01050 05 0000 410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продажи квартир, находящихся в собственности муниципальных районов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1 14 02052 05 0000 410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1 14 02053 05 0000 410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1 14 02052 05 0000 440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1 14 02053 05 0000 440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1 14 06013 05 0000 430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районов&lt;*&gt;</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1 14 06013 13 0000 430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1 14 06025 05 0000 430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1 14 06045 05 0000 430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1 15 03050 05 0000 140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Сборы за выдачу лицензий органами местного самоуправления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1 16 18050 05 0000 140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1 16 23051 05 0000 140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1 16 23052 05 0000 140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1 16 32000 05 0000 140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02168E" w:rsidRPr="0002168E" w:rsidTr="00197EE9">
        <w:trPr>
          <w:trHeight w:val="562"/>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1 16 33050 05 0000 140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1 16 37040 05 0000 140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1 17 01050 05 0000 180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1 17 05050 05 0000 180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неналоговые доходы бюджетов муниципальных районов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1 18 01510 05 0000 150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1 18 01520 05 0000 150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1 18 02500 05 0000 150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2 02 15001 05 0000 150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2 02 15002 05 0000 150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Дотации бюджетам муниципальных районов на поддержку мер по обеспечению сбалансированности бюджетов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2 02 19999 05 0000 150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дотации бюджетам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2 02 20041 05 0000 150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2 02 27112 05 0000 150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w:t>
            </w: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капитальных вложений в объекты муниципальной собственности</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2 02 20079 05 0000 150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2 02 20298 05 0000 150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корпорации-Фонда содействия реформированию жилищно-коммунального хозяйства</w:t>
            </w:r>
          </w:p>
        </w:tc>
      </w:tr>
      <w:tr w:rsidR="0002168E" w:rsidRPr="0002168E" w:rsidTr="0002168E">
        <w:trPr>
          <w:trHeight w:val="422"/>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2 02 20299 05 0000 150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2 02 20300 05 0000 150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Фонда содействия реформированию жилищно-коммунального хозяйства</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2 02 20301 05 0000 150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2 02 20302 05 0000 150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2 02 20303 05 0000 150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2 02 25527 05 0000 150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2 02 25242 05 0000 150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2 02 25243 05 0000 150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2 02 25297 05 0000 150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2 02 25555 05 0000 150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реализацию программ формирования современной городской среды</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2 02 25027 05 0000 150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02168E" w:rsidRPr="0002168E" w:rsidTr="0002168E">
        <w:trPr>
          <w:trHeight w:val="564"/>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2 02 20216 05 0000 150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2 02 25028 05 0000 150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2 02 25159 05 0000 150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2 02 25497 05 0000 150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реализацию мероприятий по обеспечению жильем молодых семей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2 02 25511 05 0000 150</w:t>
            </w:r>
          </w:p>
        </w:tc>
        <w:tc>
          <w:tcPr>
            <w:tcW w:w="6124" w:type="dxa"/>
            <w:hideMark/>
          </w:tcPr>
          <w:p w:rsidR="0002168E" w:rsidRPr="0002168E" w:rsidRDefault="00197EE9" w:rsidP="0002168E">
            <w:pPr>
              <w:autoSpaceDE w:val="0"/>
              <w:autoSpaceDN w:val="0"/>
              <w:adjustRightInd w:val="0"/>
              <w:spacing w:after="0" w:line="240" w:lineRule="auto"/>
              <w:jc w:val="both"/>
              <w:rPr>
                <w:rFonts w:ascii="Arial" w:eastAsia="Calibri" w:hAnsi="Arial" w:cs="Arial"/>
                <w:sz w:val="24"/>
                <w:szCs w:val="24"/>
                <w:lang w:eastAsia="en-US"/>
              </w:rPr>
            </w:pPr>
            <w:hyperlink r:id="rId10" w:history="1">
              <w:r w:rsidR="0002168E" w:rsidRPr="0002168E">
                <w:rPr>
                  <w:rFonts w:ascii="Arial" w:eastAsia="Calibri" w:hAnsi="Arial" w:cs="Arial"/>
                  <w:sz w:val="24"/>
                  <w:szCs w:val="24"/>
                  <w:u w:val="single"/>
                  <w:lang w:eastAsia="en-US"/>
                </w:rPr>
                <w:t xml:space="preserve">Субсидии бюджетам муниципальных районов на проведение комплексных кадастровых работ </w:t>
              </w:r>
            </w:hyperlink>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субсидии бюджетам муниципальных районов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2 02 35120 05 0000 150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2 02 30022 05 0000 150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2 02 30024 05 0000 150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02168E" w:rsidRPr="0002168E" w:rsidTr="0002168E">
        <w:trPr>
          <w:trHeight w:val="189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2 02 35134 05 0000 150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2 02 35135 05 0000 150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02168E" w:rsidRPr="0002168E" w:rsidTr="00197EE9">
        <w:trPr>
          <w:trHeight w:val="562"/>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2 02 35176 05 0000 150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2 02 35469 05 0000 150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проведение Всероссийской переписи населения 2020 года</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2 02 35082 05 0000 150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Единая субвенция бюджетам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2 02 39999 05 0000 150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субвенции бюджетам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2 02 40014 05 0010 150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2 02 40014 05 0020 150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2 02 40014 05 0030 150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2 02 40014 05 0040 150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2 02 40014 05 0050 150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2 02 40014 05 0060 150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2 02 45159 05 0000 150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2 02 45390 05 0000 150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2 02 45424 05 0000 150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2 04 05020 05 0000 150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2 04 05099 05 0000 150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2 07 05010 05 0000 150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2 07 05020 05 0000 150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2 07 05030 05 0000 150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безвозмездные поступления в бюджеты муниципальных районов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2 08 05000 05 0000 150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2 19 25027 05 0000 150</w:t>
            </w:r>
          </w:p>
        </w:tc>
        <w:tc>
          <w:tcPr>
            <w:tcW w:w="6124" w:type="dxa"/>
            <w:hideMark/>
          </w:tcPr>
          <w:p w:rsidR="0002168E" w:rsidRPr="0002168E" w:rsidRDefault="00197EE9" w:rsidP="0002168E">
            <w:pPr>
              <w:autoSpaceDE w:val="0"/>
              <w:autoSpaceDN w:val="0"/>
              <w:adjustRightInd w:val="0"/>
              <w:spacing w:after="0" w:line="240" w:lineRule="auto"/>
              <w:jc w:val="both"/>
              <w:rPr>
                <w:rFonts w:ascii="Arial" w:eastAsia="Calibri" w:hAnsi="Arial" w:cs="Arial"/>
                <w:sz w:val="24"/>
                <w:szCs w:val="24"/>
                <w:lang w:eastAsia="en-US"/>
              </w:rPr>
            </w:pPr>
            <w:hyperlink r:id="rId11" w:history="1">
              <w:r w:rsidR="0002168E" w:rsidRPr="0002168E">
                <w:rPr>
                  <w:rFonts w:ascii="Arial" w:eastAsia="Calibri" w:hAnsi="Arial" w:cs="Arial"/>
                  <w:sz w:val="24"/>
                  <w:szCs w:val="24"/>
                  <w:u w:val="singl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2 19 25064 05 0000 150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2 19 25098 05 0000 150</w:t>
            </w:r>
          </w:p>
        </w:tc>
        <w:tc>
          <w:tcPr>
            <w:tcW w:w="6124" w:type="dxa"/>
            <w:hideMark/>
          </w:tcPr>
          <w:p w:rsidR="0002168E" w:rsidRPr="0002168E" w:rsidRDefault="00197EE9" w:rsidP="0002168E">
            <w:pPr>
              <w:autoSpaceDE w:val="0"/>
              <w:autoSpaceDN w:val="0"/>
              <w:adjustRightInd w:val="0"/>
              <w:spacing w:after="0" w:line="240" w:lineRule="auto"/>
              <w:jc w:val="both"/>
              <w:rPr>
                <w:rFonts w:ascii="Arial" w:eastAsia="Calibri" w:hAnsi="Arial" w:cs="Arial"/>
                <w:sz w:val="24"/>
                <w:szCs w:val="24"/>
                <w:lang w:eastAsia="en-US"/>
              </w:rPr>
            </w:pPr>
            <w:hyperlink r:id="rId12" w:history="1">
              <w:r w:rsidR="0002168E" w:rsidRPr="0002168E">
                <w:rPr>
                  <w:rFonts w:ascii="Arial" w:eastAsia="Calibri" w:hAnsi="Arial" w:cs="Arial"/>
                  <w:sz w:val="24"/>
                  <w:szCs w:val="24"/>
                  <w:u w:val="single"/>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2 19 25115 05 0000 150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2 19 25477 05 0000 150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2 19 25487 05 0000 150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Возврат остатков субсидий на </w:t>
            </w: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2 19 25497 05 0000 150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реализацию мероприятий по обеспечению жильем молодых семей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2 19 25511 05 0000 150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 из бюджетов муниципальных районов</w:t>
            </w:r>
          </w:p>
        </w:tc>
      </w:tr>
      <w:tr w:rsidR="0002168E" w:rsidRPr="0002168E" w:rsidTr="0002168E">
        <w:trPr>
          <w:trHeight w:val="279"/>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2 19 25527 05 0000 150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2 19 25555 05 0000 150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2 19 25566 05 0000 150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мероприятия в области обращения с отходами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2 19 35120 05 0000 150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02168E" w:rsidRPr="0002168E" w:rsidTr="0002168E">
        <w:trPr>
          <w:trHeight w:val="189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2 19 35134 05 0000 150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2 19 35135 05 0000 150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2 19 35176 05 0000 150</w:t>
            </w:r>
          </w:p>
        </w:tc>
        <w:tc>
          <w:tcPr>
            <w:tcW w:w="6124" w:type="dxa"/>
            <w:hideMark/>
          </w:tcPr>
          <w:p w:rsidR="0002168E" w:rsidRPr="0002168E" w:rsidRDefault="00197EE9" w:rsidP="0002168E">
            <w:pPr>
              <w:autoSpaceDE w:val="0"/>
              <w:autoSpaceDN w:val="0"/>
              <w:adjustRightInd w:val="0"/>
              <w:spacing w:after="0" w:line="240" w:lineRule="auto"/>
              <w:jc w:val="both"/>
              <w:rPr>
                <w:rFonts w:ascii="Arial" w:eastAsia="Calibri" w:hAnsi="Arial" w:cs="Arial"/>
                <w:sz w:val="24"/>
                <w:szCs w:val="24"/>
                <w:lang w:eastAsia="en-US"/>
              </w:rPr>
            </w:pPr>
            <w:hyperlink r:id="rId13" w:history="1">
              <w:r w:rsidR="0002168E" w:rsidRPr="0002168E">
                <w:rPr>
                  <w:rFonts w:ascii="Arial" w:eastAsia="Calibri" w:hAnsi="Arial" w:cs="Arial"/>
                  <w:sz w:val="24"/>
                  <w:szCs w:val="24"/>
                  <w:u w:val="single"/>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муниципальных районов</w:t>
              </w:r>
            </w:hyperlink>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2 19 45144 05 0000 150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02168E" w:rsidRPr="0002168E" w:rsidTr="0002168E">
        <w:trPr>
          <w:trHeight w:val="189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2 19 45159 05 0000 150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02168E" w:rsidRPr="0002168E" w:rsidTr="0002168E">
        <w:trPr>
          <w:trHeight w:val="220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2 19 45420 05 0000 150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2168E" w:rsidRPr="0002168E" w:rsidTr="0002168E">
        <w:trPr>
          <w:trHeight w:val="747"/>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1 13 01995 05 0000 130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1 13 02065 05 0000 130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доходы от компенсации затрат бюджетов муниципальных районов</w:t>
            </w:r>
          </w:p>
        </w:tc>
      </w:tr>
      <w:tr w:rsidR="0002168E" w:rsidRPr="0002168E" w:rsidTr="0002168E">
        <w:trPr>
          <w:trHeight w:val="563"/>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1 14 02052 05 0000 410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1 14 02052 05 0000 440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1 16 23051 05 0000 140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1 16 23052 05 0000 140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1 17 01050 05 0000 180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1 17 05050 05 0000 180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неналоговые доходы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2 02 27112 05 0000 150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w:t>
            </w: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капитальных вложений в объекты муниципальной собственности</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2 02 25081 05 0000 150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2 02 25027 05 0000 150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2 02 25228 05 0000 150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2 02 25229 05 0000 150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2 02 27217 05 0000 150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w:t>
            </w: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2 02 25495 05 0000 150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реализацию федеральной целевой программы "Развитие физической культуры и спорта в Российской Федерации на 2016 - 2020 годы"</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субсидии бюджетам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2 02 30024 05 0000 150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Единая субвенция бюджетам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2 02 39999 05 0000 150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субвенции бюджетам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2 02 45097 05 0000 150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2 04 05020 05 0000 150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2 04 05099 05 0000 150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2 07 05020 05 0000 150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2 07 05030 05 0000 150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безвозмездные поступления в бюджеты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2 19 25027 05 0000 150</w:t>
            </w:r>
          </w:p>
        </w:tc>
        <w:tc>
          <w:tcPr>
            <w:tcW w:w="6124" w:type="dxa"/>
            <w:hideMark/>
          </w:tcPr>
          <w:p w:rsidR="0002168E" w:rsidRPr="0002168E" w:rsidRDefault="00197EE9" w:rsidP="0002168E">
            <w:pPr>
              <w:autoSpaceDE w:val="0"/>
              <w:autoSpaceDN w:val="0"/>
              <w:adjustRightInd w:val="0"/>
              <w:spacing w:after="0" w:line="240" w:lineRule="auto"/>
              <w:jc w:val="both"/>
              <w:rPr>
                <w:rFonts w:ascii="Arial" w:eastAsia="Calibri" w:hAnsi="Arial" w:cs="Arial"/>
                <w:sz w:val="24"/>
                <w:szCs w:val="24"/>
                <w:lang w:eastAsia="en-US"/>
              </w:rPr>
            </w:pPr>
            <w:hyperlink r:id="rId14" w:history="1">
              <w:r w:rsidR="0002168E" w:rsidRPr="0002168E">
                <w:rPr>
                  <w:rFonts w:ascii="Arial" w:eastAsia="Calibri" w:hAnsi="Arial" w:cs="Arial"/>
                  <w:sz w:val="24"/>
                  <w:szCs w:val="24"/>
                  <w:u w:val="singl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2 19 25081 05 0000 150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2 19 25127 05 0000 150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2 19 25495 05 0000 150</w:t>
            </w:r>
          </w:p>
        </w:tc>
        <w:tc>
          <w:tcPr>
            <w:tcW w:w="6124" w:type="dxa"/>
            <w:hideMark/>
          </w:tcPr>
          <w:p w:rsidR="0002168E" w:rsidRPr="0002168E" w:rsidRDefault="00197EE9" w:rsidP="0002168E">
            <w:pPr>
              <w:autoSpaceDE w:val="0"/>
              <w:autoSpaceDN w:val="0"/>
              <w:adjustRightInd w:val="0"/>
              <w:spacing w:after="0" w:line="240" w:lineRule="auto"/>
              <w:jc w:val="both"/>
              <w:rPr>
                <w:rFonts w:ascii="Arial" w:eastAsia="Calibri" w:hAnsi="Arial" w:cs="Arial"/>
                <w:sz w:val="24"/>
                <w:szCs w:val="24"/>
                <w:lang w:eastAsia="en-US"/>
              </w:rPr>
            </w:pPr>
            <w:hyperlink r:id="rId15" w:history="1">
              <w:r w:rsidR="0002168E" w:rsidRPr="0002168E">
                <w:rPr>
                  <w:rFonts w:ascii="Arial" w:eastAsia="Calibri" w:hAnsi="Arial" w:cs="Arial"/>
                  <w:sz w:val="24"/>
                  <w:szCs w:val="24"/>
                  <w:u w:val="single"/>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2168E" w:rsidRPr="0002168E" w:rsidTr="0002168E">
        <w:trPr>
          <w:trHeight w:val="709"/>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доходы от компенсации затрат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1 16 18050 05 0000 140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1 16 32000 05 0000 140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1 17 01050 05 0000 180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2 02 40014 05 0010 150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2 02 40014 05 0020 150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5.10</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2 02 40014 05 0030 150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5.11</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2 02 40014 05 0040 150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5.12</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2 02 40014 05 0050 150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5.13</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2 02 40014 05 0060 150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5.14</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5.15</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5.16</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2168E" w:rsidRPr="0002168E" w:rsidTr="0002168E">
        <w:trPr>
          <w:trHeight w:val="1354"/>
        </w:trPr>
        <w:tc>
          <w:tcPr>
            <w:tcW w:w="8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&lt;*&gt; </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Администрирование поступлений от продажи права на заключение договоров аренды земельных участков, а также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r w:rsidR="0002168E" w:rsidRPr="0002168E" w:rsidTr="0002168E">
        <w:trPr>
          <w:trHeight w:val="315"/>
        </w:trPr>
        <w:tc>
          <w:tcPr>
            <w:tcW w:w="8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6124"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r>
      <w:tr w:rsidR="0002168E" w:rsidRPr="0002168E" w:rsidTr="0002168E">
        <w:trPr>
          <w:trHeight w:val="315"/>
        </w:trPr>
        <w:tc>
          <w:tcPr>
            <w:tcW w:w="10201" w:type="dxa"/>
            <w:gridSpan w:val="4"/>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r>
      <w:tr w:rsidR="0002168E" w:rsidRPr="0002168E" w:rsidTr="0002168E">
        <w:trPr>
          <w:trHeight w:val="315"/>
        </w:trPr>
        <w:tc>
          <w:tcPr>
            <w:tcW w:w="10201" w:type="dxa"/>
            <w:gridSpan w:val="4"/>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Перечень</w:t>
            </w:r>
          </w:p>
        </w:tc>
      </w:tr>
      <w:tr w:rsidR="0002168E" w:rsidRPr="0002168E" w:rsidTr="0002168E">
        <w:trPr>
          <w:trHeight w:val="315"/>
        </w:trPr>
        <w:tc>
          <w:tcPr>
            <w:tcW w:w="10201" w:type="dxa"/>
            <w:gridSpan w:val="4"/>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главных администраторов доходов бюджета </w:t>
            </w:r>
          </w:p>
        </w:tc>
      </w:tr>
      <w:tr w:rsidR="0002168E" w:rsidRPr="0002168E" w:rsidTr="0002168E">
        <w:trPr>
          <w:trHeight w:val="315"/>
        </w:trPr>
        <w:tc>
          <w:tcPr>
            <w:tcW w:w="10201" w:type="dxa"/>
            <w:gridSpan w:val="4"/>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Воскресенского муниципального района Московской области -</w:t>
            </w:r>
          </w:p>
        </w:tc>
      </w:tr>
      <w:tr w:rsidR="0002168E" w:rsidRPr="0002168E" w:rsidTr="0002168E">
        <w:trPr>
          <w:trHeight w:val="315"/>
        </w:trPr>
        <w:tc>
          <w:tcPr>
            <w:tcW w:w="10201" w:type="dxa"/>
            <w:gridSpan w:val="4"/>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органов вышестоящих уровней государственной власти</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п/п</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Код администратора</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Код классификации доходов</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Наименование видов отдельных доходных источников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006</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Министерство сельского хозяйства и продовольствия Московской области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1 16 25030 01 0000 140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РФ об охране и использовании животного мира</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009</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Министерство экологии и природопользования Московской области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009</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1 16 25085 05 0000 140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водного законодательства, установленное на водных объектах, находящихся в собственности муниципальных районов</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048</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Федеральная служба по надзору в сфере природопользования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048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1 12 01010 01 0000 120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048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1 12 01030 01 0000 120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Плата за сбросы загрязняющих веществ в водные объекты</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048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1 12 01041 01 0000 120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Плата за размещение отходов производства и потребления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048</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1 12 01070 01 0000 120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100</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Федеральное казначейство</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100</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1 03 02231 01 0000 110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100</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1 03 02241 01 0000 110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02168E">
              <w:rPr>
                <w:rFonts w:ascii="Arial" w:eastAsia="Calibri" w:hAnsi="Arial" w:cs="Arial"/>
                <w:sz w:val="24"/>
                <w:szCs w:val="24"/>
                <w:lang w:eastAsia="en-US"/>
              </w:rPr>
              <w:t>инжекторных</w:t>
            </w:r>
            <w:proofErr w:type="spellEnd"/>
            <w:r w:rsidRPr="0002168E">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100</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1 03 02251 01 0000 110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100</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1 03 02261 01 0000 110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141</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Федеральная служба по надзору в сфере защиты прав потребителей и благополучия человека</w:t>
            </w:r>
          </w:p>
        </w:tc>
      </w:tr>
      <w:tr w:rsidR="0002168E" w:rsidRPr="0002168E" w:rsidTr="0002168E">
        <w:trPr>
          <w:trHeight w:val="90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141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1 16 08020 01 0000 140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02168E" w:rsidRPr="0002168E" w:rsidTr="0002168E">
        <w:trPr>
          <w:trHeight w:val="60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141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1 16 25050 01 0000 140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в области охраны окружающей среды</w:t>
            </w:r>
          </w:p>
        </w:tc>
      </w:tr>
      <w:tr w:rsidR="0002168E" w:rsidRPr="0002168E" w:rsidTr="0002168E">
        <w:trPr>
          <w:trHeight w:val="90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141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1 16 28000 01 0000 140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потребителя</w:t>
            </w:r>
          </w:p>
        </w:tc>
      </w:tr>
      <w:tr w:rsidR="0002168E" w:rsidRPr="0002168E" w:rsidTr="0002168E">
        <w:trPr>
          <w:trHeight w:val="90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141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161</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 Федеральная антимонопольная служба</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161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1 16 33010 01 0000 140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Российской Федерации </w:t>
            </w:r>
          </w:p>
        </w:tc>
      </w:tr>
      <w:tr w:rsidR="0002168E" w:rsidRPr="0002168E" w:rsidTr="0002168E">
        <w:trPr>
          <w:trHeight w:val="747"/>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177</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177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1 16 43000 01 0000 140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РФ об административных правонарушениях, предусмотренные статьей 20.25 Кодекса РФ об административных правонарушениях</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177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7966" w:type="dxa"/>
            <w:gridSpan w:val="2"/>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 Федеральная налоговая служба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1 01 02010 01 0000 110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02168E">
              <w:rPr>
                <w:rFonts w:ascii="Arial" w:eastAsia="Calibri" w:hAnsi="Arial" w:cs="Arial"/>
                <w:sz w:val="24"/>
                <w:szCs w:val="24"/>
                <w:lang w:eastAsia="en-US"/>
              </w:rPr>
              <w:t>227,227.1</w:t>
            </w:r>
            <w:proofErr w:type="gramEnd"/>
            <w:r w:rsidRPr="0002168E">
              <w:rPr>
                <w:rFonts w:ascii="Arial" w:eastAsia="Calibri" w:hAnsi="Arial" w:cs="Arial"/>
                <w:sz w:val="24"/>
                <w:szCs w:val="24"/>
                <w:lang w:eastAsia="en-US"/>
              </w:rPr>
              <w:t xml:space="preserve"> и 228 Налогового кодекса Российской Федерации</w:t>
            </w:r>
          </w:p>
        </w:tc>
      </w:tr>
      <w:tr w:rsidR="0002168E" w:rsidRPr="0002168E" w:rsidTr="0002168E">
        <w:trPr>
          <w:trHeight w:val="189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1 01 02020 01 0000 110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1 01 02030 01 0000 110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1 01 0204001 0000 110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1 05 01011 01 0000 110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взимаемый с налогоплательщиков, выбравших в качестве объекта налогообложения доходы</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1 05 01012 01 0000 110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1 05 01021 01 0000 110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1 05 01050 01 0000 110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Минимальный налог, зачисляемый в бюджеты субъектов Российской Федерации (за налоговые периоды, истекшие до 1 января 2016 года)</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1 05 02010 02 0000 110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Единый налог на вмененный доход для отдельных видов деятельности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1 05 02020 02 0000 110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Единый налог на вмененный доход для отдельных видов деятельности (за налоговые периоды, истекшие до 1 января 2011 года)</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1 05 03010 01 0000 110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Единый сельскохозяйственный налог</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1 05 04020 02 0000 110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1 08 03010 01 0000 110</w:t>
            </w:r>
          </w:p>
        </w:tc>
        <w:tc>
          <w:tcPr>
            <w:tcW w:w="6124" w:type="dxa"/>
            <w:hideMark/>
          </w:tcPr>
          <w:p w:rsidR="0002168E" w:rsidRPr="0002168E" w:rsidRDefault="0002168E" w:rsidP="00197EE9">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02168E">
              <w:rPr>
                <w:rFonts w:ascii="Arial" w:eastAsia="Calibri" w:hAnsi="Arial" w:cs="Arial"/>
                <w:sz w:val="24"/>
                <w:szCs w:val="24"/>
                <w:lang w:eastAsia="en-US"/>
              </w:rPr>
              <w:t xml:space="preserve">Федерации)   </w:t>
            </w:r>
            <w:proofErr w:type="gramEnd"/>
            <w:r w:rsidRPr="0002168E">
              <w:rPr>
                <w:rFonts w:ascii="Arial" w:eastAsia="Calibri" w:hAnsi="Arial" w:cs="Arial"/>
                <w:sz w:val="24"/>
                <w:szCs w:val="24"/>
                <w:lang w:eastAsia="en-US"/>
              </w:rPr>
              <w:t xml:space="preserve">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1 09 01030 05 0000 110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на прибыль организаций, зачислявшийся до 1 января 2005 года в местные бюджеты, мобилизуемый на территориях муниципальных районов</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1 09 06010 02 0000 110 </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с продаж</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1 09 07013 05 0000 110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на рекламу, мобилизуемый на территориях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1 09 07033 05 0000 110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1 09 07043 05 0000 110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Лицензионный сбор за право торговли спиртными напитками, мобилизуемый на территориях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1 09 07053 05 0000 110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местные налоги и сборы, мобилизуемые на территориях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1 16 03010 01 0000 140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Налогового кодекса РФ</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1 16 03030 01 0000 140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административные правонарушения в области налогов и сборов, предусмотренные Кодексом РФ об административных правонарушениях</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1 16 06000 01 0000 140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нарушения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188</w:t>
            </w:r>
          </w:p>
        </w:tc>
        <w:tc>
          <w:tcPr>
            <w:tcW w:w="7966" w:type="dxa"/>
            <w:gridSpan w:val="2"/>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Министерство внутренних дел Российской Федерации</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1 16 08010 01 0000 140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1 16 25050 01 0000 140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в области охраны окружающей среды</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1 16 28000 01 0000 140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1 16 30030 01 0000 140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административные правонарушения в области дорожного движения</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1 16 43000 01 0000 140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РФ об административных правонарушениях, предусмотренные статьей 20.25 Кодекса РФ об административных правонарушениях</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321</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Федеральная служба государственной регистрации, кадастра и картографии</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321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1 16 25060 01 0000 140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земельного законодательства</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321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1 16 43000 01 0000 140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РФ об административных правонарушениях, предусмотренные статьей 20.25 Кодекса РФ об административных правонарушениях</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810</w:t>
            </w:r>
          </w:p>
        </w:tc>
        <w:tc>
          <w:tcPr>
            <w:tcW w:w="7966" w:type="dxa"/>
            <w:gridSpan w:val="2"/>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Главное контрольное управление Московской области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810</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1 16 33050 05 0000 140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для нужд муниципальных районов</w:t>
            </w:r>
          </w:p>
        </w:tc>
      </w:tr>
      <w:tr w:rsidR="0002168E" w:rsidRPr="0002168E" w:rsidTr="0002168E">
        <w:trPr>
          <w:trHeight w:val="612"/>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816</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Главное управление государственного административно-технического надзора Московской области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816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612"/>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817</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Главное управление Московской области "Государственная жилищная инспекция Московской области"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817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831</w:t>
            </w:r>
          </w:p>
        </w:tc>
        <w:tc>
          <w:tcPr>
            <w:tcW w:w="7966" w:type="dxa"/>
            <w:gridSpan w:val="2"/>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Министерство социального развития Московской области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831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834</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Главное управление архитектуры и градостроительства Московской области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834</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1 13 01995 05 0000 130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доходы от оказания платных услуг (работ) получателями средств бюджетов муниципальных районов</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839</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Главное архивное управление Московской области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839</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856</w:t>
            </w:r>
          </w:p>
        </w:tc>
        <w:tc>
          <w:tcPr>
            <w:tcW w:w="7966" w:type="dxa"/>
            <w:gridSpan w:val="2"/>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Комитет лесного хозяйства Московской области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856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1 16 35030 05 0000 140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Суммы по искам о возмещении вреда, причиненного окружающей среде, подлежащие зачислению в бюджеты муниципальных районов</w:t>
            </w:r>
          </w:p>
        </w:tc>
      </w:tr>
    </w:tbl>
    <w:p w:rsidR="00A23E57" w:rsidRDefault="00A23E57" w:rsidP="00CE5782">
      <w:pPr>
        <w:autoSpaceDE w:val="0"/>
        <w:autoSpaceDN w:val="0"/>
        <w:adjustRightInd w:val="0"/>
        <w:spacing w:after="0" w:line="240" w:lineRule="auto"/>
        <w:jc w:val="center"/>
        <w:rPr>
          <w:rFonts w:ascii="Arial" w:eastAsia="Calibri" w:hAnsi="Arial" w:cs="Arial"/>
          <w:b/>
          <w:sz w:val="24"/>
          <w:szCs w:val="24"/>
          <w:lang w:eastAsia="en-US"/>
        </w:rPr>
      </w:pPr>
    </w:p>
    <w:p w:rsidR="00BD7655" w:rsidRPr="000C06DF"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Приложение 4</w:t>
      </w:r>
    </w:p>
    <w:p w:rsidR="00BD7655" w:rsidRPr="000C06DF"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к решению Совета депутатов                                                                                                                                       Воскресенского муниципального района</w:t>
      </w:r>
    </w:p>
    <w:p w:rsidR="00BD7655" w:rsidRPr="000C06DF"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"О бюджете Воскресенского муниципального района </w:t>
      </w:r>
    </w:p>
    <w:p w:rsidR="00BD7655" w:rsidRPr="000C06DF"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на 2019 год и на плановый период 2020 и 2021 годов"</w:t>
      </w:r>
    </w:p>
    <w:p w:rsidR="00BD7655" w:rsidRPr="0008672C" w:rsidRDefault="00BD7655" w:rsidP="00BD7655">
      <w:pPr>
        <w:autoSpaceDE w:val="0"/>
        <w:autoSpaceDN w:val="0"/>
        <w:adjustRightInd w:val="0"/>
        <w:spacing w:after="0" w:line="240" w:lineRule="auto"/>
        <w:jc w:val="right"/>
        <w:rPr>
          <w:rFonts w:ascii="Arial" w:eastAsia="Calibri" w:hAnsi="Arial" w:cs="Arial"/>
          <w:b/>
          <w:sz w:val="24"/>
          <w:szCs w:val="24"/>
          <w:lang w:eastAsia="en-US"/>
        </w:rPr>
      </w:pPr>
      <w:r w:rsidRPr="000C06DF">
        <w:rPr>
          <w:rFonts w:ascii="Arial" w:eastAsia="Calibri" w:hAnsi="Arial" w:cs="Arial"/>
          <w:sz w:val="24"/>
          <w:szCs w:val="24"/>
          <w:lang w:eastAsia="en-US"/>
        </w:rPr>
        <w:t xml:space="preserve">                                                                                                               от 07.12.2018 № 754/81</w:t>
      </w:r>
      <w:r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ab/>
      </w:r>
    </w:p>
    <w:p w:rsidR="00BD7655" w:rsidRPr="0008672C" w:rsidRDefault="00BD7655" w:rsidP="00BD765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Перечень</w:t>
      </w:r>
    </w:p>
    <w:p w:rsidR="00BD7655" w:rsidRPr="0008672C" w:rsidRDefault="00BD7655" w:rsidP="00BD765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главных администраторов источников внутреннего финансирования дефицита                                                                                                                          бюджета Воскресенского муниципального района Московской области</w:t>
      </w:r>
    </w:p>
    <w:p w:rsidR="00BD7655" w:rsidRPr="0008672C" w:rsidRDefault="00BD7655" w:rsidP="00BD7655">
      <w:pPr>
        <w:autoSpaceDE w:val="0"/>
        <w:autoSpaceDN w:val="0"/>
        <w:adjustRightInd w:val="0"/>
        <w:spacing w:after="0" w:line="240" w:lineRule="auto"/>
        <w:jc w:val="center"/>
        <w:rPr>
          <w:rFonts w:ascii="Arial" w:eastAsia="Calibri" w:hAnsi="Arial" w:cs="Arial"/>
          <w:sz w:val="24"/>
          <w:szCs w:val="24"/>
          <w:lang w:eastAsia="en-US"/>
        </w:rPr>
      </w:pPr>
    </w:p>
    <w:tbl>
      <w:tblPr>
        <w:tblStyle w:val="ad"/>
        <w:tblW w:w="10201" w:type="dxa"/>
        <w:tblLayout w:type="fixed"/>
        <w:tblLook w:val="04A0" w:firstRow="1" w:lastRow="0" w:firstColumn="1" w:lastColumn="0" w:noHBand="0" w:noVBand="1"/>
      </w:tblPr>
      <w:tblGrid>
        <w:gridCol w:w="1271"/>
        <w:gridCol w:w="2193"/>
        <w:gridCol w:w="6737"/>
      </w:tblGrid>
      <w:tr w:rsidR="00BD7655" w:rsidRPr="0008672C" w:rsidTr="00AF2BFB">
        <w:trPr>
          <w:trHeight w:val="100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администратора</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группы, подгруппы, статьи и вида источников</w:t>
            </w:r>
          </w:p>
        </w:tc>
        <w:tc>
          <w:tcPr>
            <w:tcW w:w="6737"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Наименование </w:t>
            </w:r>
          </w:p>
        </w:tc>
      </w:tr>
      <w:tr w:rsidR="00BD7655" w:rsidRPr="0008672C" w:rsidTr="00AF2BFB">
        <w:trPr>
          <w:trHeight w:val="66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902</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BD7655" w:rsidRPr="0008672C" w:rsidTr="00AF2BFB">
        <w:trPr>
          <w:trHeight w:val="31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AF2BFB">
        <w:trPr>
          <w:trHeight w:val="3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AF2BFB">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903</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BD7655" w:rsidRPr="0008672C" w:rsidTr="00AF2BFB">
        <w:trPr>
          <w:trHeight w:val="40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AF2BFB">
        <w:trPr>
          <w:trHeight w:val="36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AF2BFB">
        <w:trPr>
          <w:trHeight w:val="61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BD7655" w:rsidRPr="0008672C" w:rsidTr="00AF2BFB">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01 02 00 00 05 0000 710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r>
      <w:tr w:rsidR="00BD7655" w:rsidRPr="0008672C" w:rsidTr="00AF2BFB">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01 02 00 00 05 0000 810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бюджетами муниципальных районов кредитов от кредитных организаций в валюте Российской Федерации</w:t>
            </w:r>
          </w:p>
        </w:tc>
      </w:tr>
      <w:tr w:rsidR="00BD7655" w:rsidRPr="0008672C" w:rsidTr="00AF2BFB">
        <w:trPr>
          <w:trHeight w:val="66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01 03 01 00 05 0000 710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BD7655" w:rsidRPr="0008672C" w:rsidTr="00AF2BFB">
        <w:trPr>
          <w:trHeight w:val="66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01 03 01 00 05 0000 810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BD7655" w:rsidRPr="0008672C" w:rsidTr="00AF2BFB">
        <w:trPr>
          <w:trHeight w:val="3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AF2BFB">
        <w:trPr>
          <w:trHeight w:val="3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AF2BFB">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01 06 01 00 05 0000 630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Средства от продажи акций и иных форм участия в капитале, находящихся в собственности муниципальных районов</w:t>
            </w:r>
          </w:p>
        </w:tc>
      </w:tr>
      <w:tr w:rsidR="00BD7655" w:rsidRPr="0008672C" w:rsidTr="00AF2BFB">
        <w:trPr>
          <w:trHeight w:val="563"/>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01 06 04 01 05 0000 810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BD7655" w:rsidRPr="0008672C" w:rsidTr="00AF2BFB">
        <w:trPr>
          <w:trHeight w:val="66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01 06 05 02 05 0000 640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BD7655" w:rsidRPr="0008672C" w:rsidTr="00AF2BFB">
        <w:trPr>
          <w:trHeight w:val="6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01 06 05 02 05 0000 540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BD7655" w:rsidRPr="0008672C" w:rsidTr="00AF2BFB">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01 06 06 00 05 0000 710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Привлечение прочих источников внутреннего финансирования дефицитов бюджетов муниципальных районов</w:t>
            </w:r>
          </w:p>
        </w:tc>
      </w:tr>
      <w:tr w:rsidR="00BD7655" w:rsidRPr="0008672C" w:rsidTr="00AF2BFB">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01 06 06 00 05 0000 810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Погашение обязательств за счет прочих источников внутреннего финансирования дефицитов бюджетов муниципальных районов</w:t>
            </w:r>
          </w:p>
        </w:tc>
      </w:tr>
      <w:tr w:rsidR="00BD7655" w:rsidRPr="0008672C" w:rsidTr="00AF2BFB">
        <w:trPr>
          <w:trHeight w:val="1767"/>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01 06 10 02 05 0000 550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BD7655" w:rsidRPr="0008672C" w:rsidTr="00AF2BFB">
        <w:trPr>
          <w:trHeight w:val="9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906</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BD7655" w:rsidRPr="0008672C" w:rsidTr="00AF2BFB">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AF2BFB">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AF2BFB">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907</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BD7655" w:rsidRPr="0008672C" w:rsidTr="00AF2BFB">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AF2BFB">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AF2BFB">
        <w:trPr>
          <w:trHeight w:val="930"/>
        </w:trPr>
        <w:tc>
          <w:tcPr>
            <w:tcW w:w="10201" w:type="dxa"/>
            <w:gridSpan w:val="3"/>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Источники внутреннего финансирования дефицита бюджета Воскресенского муниципального района, администрирование которых может осуществляться главными администраторами источников внутреннего финансирования дефицита бюджета Воскресенского муниципального района в пределах их компетенции</w:t>
            </w:r>
          </w:p>
        </w:tc>
      </w:tr>
      <w:tr w:rsidR="00BD7655" w:rsidRPr="0008672C" w:rsidTr="00AF2BFB">
        <w:trPr>
          <w:trHeight w:val="3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AF2BFB">
        <w:trPr>
          <w:trHeight w:val="3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bl>
    <w:p w:rsidR="00946DCF" w:rsidRDefault="00946DCF" w:rsidP="00CE5782">
      <w:pPr>
        <w:autoSpaceDE w:val="0"/>
        <w:autoSpaceDN w:val="0"/>
        <w:adjustRightInd w:val="0"/>
        <w:spacing w:after="0" w:line="240" w:lineRule="auto"/>
        <w:jc w:val="center"/>
        <w:rPr>
          <w:rFonts w:ascii="Arial" w:eastAsia="Calibri" w:hAnsi="Arial" w:cs="Arial"/>
          <w:b/>
          <w:sz w:val="24"/>
          <w:szCs w:val="24"/>
          <w:lang w:eastAsia="en-US"/>
        </w:rPr>
      </w:pP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Приложение 5</w:t>
      </w:r>
    </w:p>
    <w:p w:rsid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к решению Совета депутатов </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Воскресенского муниципального района </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"О бюджете Воскресенского муниципального района </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на 2019 год и плановый период 2020 и 2021 годов"</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от </w:t>
      </w:r>
      <w:r w:rsidR="009623F1" w:rsidRPr="000C06DF">
        <w:rPr>
          <w:rFonts w:ascii="Arial" w:eastAsia="Calibri" w:hAnsi="Arial" w:cs="Arial"/>
          <w:sz w:val="24"/>
          <w:szCs w:val="24"/>
          <w:lang w:eastAsia="en-US"/>
        </w:rPr>
        <w:t xml:space="preserve">07.12.2018 </w:t>
      </w:r>
      <w:r w:rsidRPr="000C06DF">
        <w:rPr>
          <w:rFonts w:ascii="Arial" w:eastAsia="Calibri" w:hAnsi="Arial" w:cs="Arial"/>
          <w:sz w:val="24"/>
          <w:szCs w:val="24"/>
          <w:lang w:eastAsia="en-US"/>
        </w:rPr>
        <w:t>№ 754/81</w:t>
      </w:r>
    </w:p>
    <w:p w:rsidR="00946DCF" w:rsidRDefault="00946DCF" w:rsidP="00946DCF">
      <w:pPr>
        <w:autoSpaceDE w:val="0"/>
        <w:autoSpaceDN w:val="0"/>
        <w:adjustRightInd w:val="0"/>
        <w:spacing w:after="0" w:line="240" w:lineRule="auto"/>
        <w:jc w:val="right"/>
        <w:rPr>
          <w:rFonts w:ascii="Arial" w:eastAsia="Calibri" w:hAnsi="Arial" w:cs="Arial"/>
          <w:b/>
          <w:sz w:val="24"/>
          <w:szCs w:val="24"/>
          <w:lang w:eastAsia="en-US"/>
        </w:rPr>
      </w:pPr>
    </w:p>
    <w:p w:rsidR="00946DCF" w:rsidRDefault="00946DCF" w:rsidP="00946DCF">
      <w:pPr>
        <w:autoSpaceDE w:val="0"/>
        <w:autoSpaceDN w:val="0"/>
        <w:adjustRightInd w:val="0"/>
        <w:spacing w:after="0" w:line="240" w:lineRule="auto"/>
        <w:jc w:val="right"/>
        <w:rPr>
          <w:rFonts w:ascii="Arial" w:eastAsia="Calibri" w:hAnsi="Arial" w:cs="Arial"/>
          <w:b/>
          <w:sz w:val="24"/>
          <w:szCs w:val="24"/>
          <w:lang w:eastAsia="en-US"/>
        </w:rPr>
      </w:pPr>
      <w:r w:rsidRPr="00946DCF">
        <w:rPr>
          <w:rFonts w:ascii="Arial" w:eastAsia="Calibri" w:hAnsi="Arial" w:cs="Arial"/>
          <w:b/>
          <w:sz w:val="24"/>
          <w:szCs w:val="24"/>
          <w:lang w:eastAsia="en-US"/>
        </w:rPr>
        <w:t>Ведомственная структура расходов бюджета Воскресенского муниципального района на  2019 год</w:t>
      </w:r>
      <w:r w:rsidRPr="00946DCF">
        <w:rPr>
          <w:rFonts w:ascii="Arial" w:eastAsia="Calibri" w:hAnsi="Arial" w:cs="Arial"/>
          <w:b/>
          <w:sz w:val="24"/>
          <w:szCs w:val="24"/>
          <w:lang w:eastAsia="en-US"/>
        </w:rPr>
        <w:tab/>
      </w:r>
      <w:r w:rsidRPr="00946DCF">
        <w:rPr>
          <w:rFonts w:ascii="Arial" w:eastAsia="Calibri" w:hAnsi="Arial" w:cs="Arial"/>
          <w:b/>
          <w:sz w:val="24"/>
          <w:szCs w:val="24"/>
          <w:lang w:eastAsia="en-US"/>
        </w:rPr>
        <w:tab/>
      </w:r>
      <w:r w:rsidRPr="00946DCF">
        <w:rPr>
          <w:rFonts w:ascii="Arial" w:eastAsia="Calibri" w:hAnsi="Arial" w:cs="Arial"/>
          <w:b/>
          <w:sz w:val="24"/>
          <w:szCs w:val="24"/>
          <w:lang w:eastAsia="en-US"/>
        </w:rPr>
        <w:tab/>
      </w:r>
      <w:r w:rsidRPr="00946DCF">
        <w:rPr>
          <w:rFonts w:ascii="Arial" w:eastAsia="Calibri" w:hAnsi="Arial" w:cs="Arial"/>
          <w:b/>
          <w:sz w:val="24"/>
          <w:szCs w:val="24"/>
          <w:lang w:eastAsia="en-US"/>
        </w:rPr>
        <w:tab/>
      </w:r>
      <w:r w:rsidRPr="00946DCF">
        <w:rPr>
          <w:rFonts w:ascii="Arial" w:eastAsia="Calibri" w:hAnsi="Arial" w:cs="Arial"/>
          <w:b/>
          <w:sz w:val="24"/>
          <w:szCs w:val="24"/>
          <w:lang w:eastAsia="en-US"/>
        </w:rPr>
        <w:tab/>
      </w:r>
      <w:r w:rsidRPr="00946DCF">
        <w:rPr>
          <w:rFonts w:ascii="Arial" w:eastAsia="Calibri" w:hAnsi="Arial" w:cs="Arial"/>
          <w:b/>
          <w:sz w:val="24"/>
          <w:szCs w:val="24"/>
          <w:lang w:eastAsia="en-US"/>
        </w:rPr>
        <w:tab/>
      </w:r>
    </w:p>
    <w:p w:rsidR="00946DCF" w:rsidRDefault="00946DCF" w:rsidP="00946DCF">
      <w:pPr>
        <w:autoSpaceDE w:val="0"/>
        <w:autoSpaceDN w:val="0"/>
        <w:adjustRightInd w:val="0"/>
        <w:spacing w:after="0" w:line="240" w:lineRule="auto"/>
        <w:jc w:val="right"/>
        <w:rPr>
          <w:rFonts w:ascii="Arial" w:eastAsia="Calibri" w:hAnsi="Arial" w:cs="Arial"/>
          <w:b/>
          <w:sz w:val="24"/>
          <w:szCs w:val="24"/>
          <w:lang w:eastAsia="en-US"/>
        </w:rPr>
      </w:pPr>
    </w:p>
    <w:p w:rsidR="00946DCF" w:rsidRPr="00BD7655"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BD7655">
        <w:rPr>
          <w:rFonts w:ascii="Arial" w:eastAsia="Calibri" w:hAnsi="Arial" w:cs="Arial"/>
          <w:sz w:val="24"/>
          <w:szCs w:val="24"/>
          <w:lang w:eastAsia="en-US"/>
        </w:rPr>
        <w:t>(тыс. рублей)</w:t>
      </w:r>
    </w:p>
    <w:tbl>
      <w:tblPr>
        <w:tblStyle w:val="ad"/>
        <w:tblW w:w="10201" w:type="dxa"/>
        <w:tblLayout w:type="fixed"/>
        <w:tblLook w:val="04A0" w:firstRow="1" w:lastRow="0" w:firstColumn="1" w:lastColumn="0" w:noHBand="0" w:noVBand="1"/>
      </w:tblPr>
      <w:tblGrid>
        <w:gridCol w:w="4815"/>
        <w:gridCol w:w="630"/>
        <w:gridCol w:w="487"/>
        <w:gridCol w:w="549"/>
        <w:gridCol w:w="1831"/>
        <w:gridCol w:w="617"/>
        <w:gridCol w:w="1272"/>
      </w:tblGrid>
      <w:tr w:rsidR="0002168E" w:rsidRPr="0002168E" w:rsidTr="0002168E">
        <w:trPr>
          <w:trHeight w:val="276"/>
        </w:trPr>
        <w:tc>
          <w:tcPr>
            <w:tcW w:w="4815" w:type="dxa"/>
            <w:vMerge w:val="restart"/>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Наименование </w:t>
            </w:r>
          </w:p>
        </w:tc>
        <w:tc>
          <w:tcPr>
            <w:tcW w:w="630"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Код</w:t>
            </w:r>
          </w:p>
        </w:tc>
        <w:tc>
          <w:tcPr>
            <w:tcW w:w="487"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roofErr w:type="spellStart"/>
            <w:r w:rsidRPr="0002168E">
              <w:rPr>
                <w:rFonts w:ascii="Arial" w:eastAsia="Calibri" w:hAnsi="Arial" w:cs="Arial"/>
                <w:sz w:val="24"/>
                <w:szCs w:val="24"/>
                <w:lang w:eastAsia="en-US"/>
              </w:rPr>
              <w:t>Рз</w:t>
            </w:r>
            <w:proofErr w:type="spellEnd"/>
          </w:p>
        </w:tc>
        <w:tc>
          <w:tcPr>
            <w:tcW w:w="549"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w:t>
            </w:r>
          </w:p>
        </w:tc>
        <w:tc>
          <w:tcPr>
            <w:tcW w:w="1831"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ЦСР</w:t>
            </w:r>
          </w:p>
        </w:tc>
        <w:tc>
          <w:tcPr>
            <w:tcW w:w="617"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ВР</w:t>
            </w:r>
          </w:p>
        </w:tc>
        <w:tc>
          <w:tcPr>
            <w:tcW w:w="1272"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2019 год</w:t>
            </w:r>
          </w:p>
        </w:tc>
      </w:tr>
      <w:tr w:rsidR="0002168E" w:rsidRPr="0002168E" w:rsidTr="0002168E">
        <w:trPr>
          <w:trHeight w:val="458"/>
        </w:trPr>
        <w:tc>
          <w:tcPr>
            <w:tcW w:w="4815"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630"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487"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549"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1831"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617"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1272"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r>
      <w:tr w:rsidR="0002168E" w:rsidRPr="0002168E" w:rsidTr="0002168E">
        <w:trPr>
          <w:trHeight w:val="255"/>
        </w:trPr>
        <w:tc>
          <w:tcPr>
            <w:tcW w:w="4815"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 "Управление образования администрации Воскресенского муниципального района МО"</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902</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3 </w:t>
            </w:r>
          </w:p>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051 834,0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НАЦИОНАЛЬНАЯ ЭКОНОМИКА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10 829,0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Связь и информатика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10 829,0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10 829,0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10 829,0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"Цифровая образовательная среда"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152E400000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10 829,0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152E452100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6 553,0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6 553,0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6 553,0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152E4S2770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152E4S2773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152E4S2780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3 468,0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3 468,0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3 468,0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152E4S2783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ОБРАЗОВАНИЕ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3 041 005,0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Дошкольное образование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995 052,8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983 463,6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«Дошкольное образование»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983 463,6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978 186,2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01.1.02.10590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292 887,2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292 887,2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284 226,8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8 660,4</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01.1.02.10790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3 105,4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3 105,4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3 055,1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01.1.02.11690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2 875,6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2 875,6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2 875,6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текущих ремонтов и прочих работ на объектах дошкольного образования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01.1.02.11790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3 135,0</w:t>
            </w:r>
          </w:p>
        </w:tc>
      </w:tr>
      <w:tr w:rsidR="0002168E" w:rsidRPr="0002168E" w:rsidTr="0002168E">
        <w:trPr>
          <w:trHeight w:val="563"/>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01.1.02.62110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676 183,0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676 183,0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653 451,0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22 732,0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5 277,4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капитального ремонта на объектах дошкольного образования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01.1.04.11590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5 277,4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5 277,4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5 277,4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4 658,0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1 289,9</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835,2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28,8</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425,9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06.1.05.10150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425,9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425,9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425,9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пожарной безопасности в Воскресенском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3 368,1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пожарной безопасности»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3 368,1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2 668,6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2 668,6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2 589,3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79,3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497,0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497,0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452,3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202,5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202,5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192,1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10,4</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2168E">
              <w:rPr>
                <w:rFonts w:ascii="Arial" w:eastAsia="Calibri" w:hAnsi="Arial" w:cs="Arial"/>
                <w:sz w:val="24"/>
                <w:szCs w:val="24"/>
                <w:lang w:eastAsia="en-US"/>
              </w:rPr>
              <w:t>энергоэффективности</w:t>
            </w:r>
            <w:proofErr w:type="spellEnd"/>
            <w:r w:rsidRPr="0002168E">
              <w:rPr>
                <w:rFonts w:ascii="Arial" w:eastAsia="Calibri" w:hAnsi="Arial" w:cs="Arial"/>
                <w:sz w:val="24"/>
                <w:szCs w:val="24"/>
                <w:lang w:eastAsia="en-US"/>
              </w:rPr>
              <w:t xml:space="preserve">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1 478,4</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1 478,4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1 478,4</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12.4.01.10050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1 478,4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1 478,4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1 402,1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2 697,2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«Доступная среда»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2 697,2</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«Создание </w:t>
            </w:r>
            <w:proofErr w:type="spellStart"/>
            <w:r w:rsidRPr="0002168E">
              <w:rPr>
                <w:rFonts w:ascii="Arial" w:eastAsia="Calibri" w:hAnsi="Arial" w:cs="Arial"/>
                <w:sz w:val="24"/>
                <w:szCs w:val="24"/>
                <w:lang w:eastAsia="en-US"/>
              </w:rPr>
              <w:t>безбарьерной</w:t>
            </w:r>
            <w:proofErr w:type="spellEnd"/>
            <w:r w:rsidRPr="0002168E">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2 697,2</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13.1.02.L0272</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2 697,2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2 697,2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2 697,2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«Благоустройство территорий»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мусорных контейнеров для муниципальных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14.2.01.10040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2 720,6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99.0.00.04400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2 415,0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2 415,0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2 315,0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450"/>
        </w:trPr>
        <w:tc>
          <w:tcPr>
            <w:tcW w:w="4815" w:type="dxa"/>
            <w:hideMark/>
          </w:tcPr>
          <w:p w:rsidR="0002168E" w:rsidRPr="0002168E" w:rsidRDefault="0002168E" w:rsidP="00197EE9">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Оплата труда педагогических работников, учебно-вспомогательного и прочего персонала, в связи с приостановкой деятельности</w:t>
            </w:r>
            <w:r w:rsidR="00197EE9">
              <w:rPr>
                <w:rFonts w:ascii="Arial" w:eastAsia="Calibri" w:hAnsi="Arial" w:cs="Arial"/>
                <w:sz w:val="24"/>
                <w:szCs w:val="24"/>
                <w:lang w:eastAsia="en-US"/>
              </w:rPr>
              <w:t xml:space="preserve"> образовательных организаций </w:t>
            </w:r>
            <w:r w:rsidRPr="0002168E">
              <w:rPr>
                <w:rFonts w:ascii="Arial" w:eastAsia="Calibri" w:hAnsi="Arial" w:cs="Arial"/>
                <w:sz w:val="24"/>
                <w:szCs w:val="24"/>
                <w:lang w:eastAsia="en-US"/>
              </w:rPr>
              <w:t>на время проведения капитального ремонта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99.0.00.10330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Общее образование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1 935 100,2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1 923 218,3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«Общее образование»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1 922 951,2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1 459 275,4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Укрепление материально-технической базы образовательных организаций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01.2.01.01590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1 587,6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1 556,0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1 524,4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01.2.01.10590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211 257,6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211 257,6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205 819,4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5 438,2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школ-интернатов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01.2.01.10600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12 997,4</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1 774,8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1 774,8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10 351,0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10 351,0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871,6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01.2.01.10790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70,8</w:t>
            </w:r>
          </w:p>
        </w:tc>
      </w:tr>
      <w:tr w:rsidR="0002168E" w:rsidRPr="0002168E" w:rsidTr="00197EE9">
        <w:trPr>
          <w:trHeight w:val="846"/>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01.2.01.62200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1 231 262,0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58 407,4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58 407,4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8 273,7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8 273,7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1 164 580,9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1 144 510,7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20 070,2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01.2.01.S2260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1 680,0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1 680,0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1 680,0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01.2.01.S2263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89 584,0</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01.2.02.62220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77 267,0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77 267,0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76 551,6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715,4</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01.2.02.62230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827,0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01.2.02.S2270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5 745,0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5 745,0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5 204,2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540,8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01.2.02.S2273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5 745,0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5 745,0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5 204,2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540,8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36 307,4</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01.2.04.11590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36 307,4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857,3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857,3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35 450,1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35 144,3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"Современная школа"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012E100000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337 784,4</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Обновление материально-технической базы для формирования у обучающихся современных технологических и гуманитарных навыков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012E151690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1 645,2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1 645,2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1 645,2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012E1S2340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318 387,0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318 387,0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318 387,0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012E1S2343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16 759,0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16 759,0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16 759,0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центров образования цифрового и гуманитарного профилей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012E1S2760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центров образования цифрового и гуманитарного профилей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012E1S2763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744,2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744,2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744,2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267,1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27,1</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01.4.01.11690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01.4.02.10970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9 078,3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3 739,8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899,1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662,4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662,4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662,4</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2 810,1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02168E">
              <w:rPr>
                <w:rFonts w:ascii="Arial" w:eastAsia="Calibri" w:hAnsi="Arial" w:cs="Arial"/>
                <w:sz w:val="24"/>
                <w:szCs w:val="24"/>
                <w:lang w:eastAsia="en-US"/>
              </w:rPr>
              <w:t>металлообнаружителями</w:t>
            </w:r>
            <w:proofErr w:type="spellEnd"/>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06.1.05.10120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06.1.05.10140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06.1.05.10150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681,5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681,5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681,5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06.1.05.10160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1 075,6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1 075,6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1 075,6</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06.1.07.00000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06.1.07.10020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пожарной безопасности в Воскресенском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5 338,5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пожарной безопасности»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5 338,5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3 876,1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343,4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343,4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3 532,7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3 451,0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831,6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812,5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630,8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608,6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2168E">
              <w:rPr>
                <w:rFonts w:ascii="Arial" w:eastAsia="Calibri" w:hAnsi="Arial" w:cs="Arial"/>
                <w:sz w:val="24"/>
                <w:szCs w:val="24"/>
                <w:lang w:eastAsia="en-US"/>
              </w:rPr>
              <w:t>энергоэффективности</w:t>
            </w:r>
            <w:proofErr w:type="spellEnd"/>
            <w:r w:rsidRPr="0002168E">
              <w:rPr>
                <w:rFonts w:ascii="Arial" w:eastAsia="Calibri" w:hAnsi="Arial" w:cs="Arial"/>
                <w:sz w:val="24"/>
                <w:szCs w:val="24"/>
                <w:lang w:eastAsia="en-US"/>
              </w:rPr>
              <w:t xml:space="preserve">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684,1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684,1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684,1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12.4.01.10050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684,1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639,1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639,1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«Благоустройство территорий»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мусорных контейнеров для муниципальных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14.2.01.10040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2 084,5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99.0.00.04400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Установка памятника на территории МОУ "Чемодуровская СОШ"</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99.0.00.10440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1 039,5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1 039,5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1 039,5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Дополнительное образование детей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45 758,9</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45 706,3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45 706,3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45 426,3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01.3.01.10590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45 426,3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45 426,3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45 426,3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01.3.03.10970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2168E">
              <w:rPr>
                <w:rFonts w:ascii="Arial" w:eastAsia="Calibri" w:hAnsi="Arial" w:cs="Arial"/>
                <w:sz w:val="24"/>
                <w:szCs w:val="24"/>
                <w:lang w:eastAsia="en-US"/>
              </w:rPr>
              <w:t>мультикультурности</w:t>
            </w:r>
            <w:proofErr w:type="spellEnd"/>
            <w:r w:rsidRPr="0002168E">
              <w:rPr>
                <w:rFonts w:ascii="Arial" w:eastAsia="Calibri" w:hAnsi="Arial" w:cs="Arial"/>
                <w:sz w:val="24"/>
                <w:szCs w:val="24"/>
                <w:lang w:eastAsia="en-US"/>
              </w:rPr>
              <w:t xml:space="preserve"> и толерантности в молодежной среде»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пожарной безопасности в Воскресенском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пожарной безопасности»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Молодежная политика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8 550,0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8 550,0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системы отдыха и оздоровления детей»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8 550,0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отдыха детей»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8 550,0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организации отдыха детей в каникулярное время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13.2.01.S2193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8 550,0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3 575,1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3 575,1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4 827,3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4 624,3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образования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56 543,1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30 316,1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16 435,8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16 435,8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логопедического центра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01.3.01.10490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16 435,8</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15 248,3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15 248,3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1 187,5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1 187,5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13 880,3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13 482,8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Финансовое обеспечение деятельности научно-методического центра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01.4.01.10390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13 461,8</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13 142,5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13 142,5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319,3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319,3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Укрепление материально- технической базы научно- методического центра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01.4.01.11390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397,5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01.4.02.10970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397,5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397,5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397,5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пожарной безопасности в Воскресенском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пожарной безопасности»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18 285,8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18 285,8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18 219,8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07.3.02.14010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18 219,8</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17 062,9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17 062,9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1 116,2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1 116,2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40,7</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диспансеризации муниципальных служащих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07.3.05.14040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07.3.06.14020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218,3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218,3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218,3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химико-биологического клуба «Химбиос»</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конкурса компьютерных работ на экологическую тему</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конкурса рисунков и плакатов на экологическую тему</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02168E">
              <w:rPr>
                <w:rFonts w:ascii="Arial" w:eastAsia="Calibri" w:hAnsi="Arial" w:cs="Arial"/>
                <w:sz w:val="24"/>
                <w:szCs w:val="24"/>
                <w:lang w:eastAsia="en-US"/>
              </w:rPr>
              <w:t>Версиада</w:t>
            </w:r>
            <w:proofErr w:type="spellEnd"/>
            <w:r w:rsidRPr="0002168E">
              <w:rPr>
                <w:rFonts w:ascii="Arial" w:eastAsia="Calibri" w:hAnsi="Arial" w:cs="Arial"/>
                <w:sz w:val="24"/>
                <w:szCs w:val="24"/>
                <w:lang w:eastAsia="en-US"/>
              </w:rPr>
              <w:t>» (по биолого- экологической тематике) 5 туров, полуфинал и финал</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7 372,0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системы отдыха и оздоровления детей»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7 372,0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отдыха детей»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7 372,0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организации отдыха детей в каникулярное время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13.2.01.S2190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7 372,0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5 890,0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5 890,0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1 482,0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1 482,0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348,1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348,1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«Информационная инфраструктура»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233,8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59,9</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02168E">
              <w:rPr>
                <w:rFonts w:ascii="Arial" w:eastAsia="Calibri" w:hAnsi="Arial" w:cs="Arial"/>
                <w:sz w:val="24"/>
                <w:szCs w:val="24"/>
                <w:lang w:eastAsia="en-US"/>
              </w:rPr>
              <w:t>мультисервисной</w:t>
            </w:r>
            <w:proofErr w:type="spellEnd"/>
            <w:r w:rsidRPr="0002168E">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оборудованием и поддержание его работоспособности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149,9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149,9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149,9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«Информационная безопасность»</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18,7</w:t>
            </w:r>
          </w:p>
        </w:tc>
      </w:tr>
      <w:tr w:rsidR="0002168E" w:rsidRPr="0002168E" w:rsidTr="0002168E">
        <w:trPr>
          <w:trHeight w:val="15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программными продуктами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903</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722 491,8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ОБРАЗОВАНИЕ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167 537,3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Дополнительное образование детей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167 537,3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167 189,0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167 189,0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156 006,0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151 663,9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151 663,9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151 663,9</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4 342,1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4 342,1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4 342,1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11 183,0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01.3.02.S1240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10 624,0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10 624,0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10 624,0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01.3.02.S1243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348,3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348,3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348,3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167,1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167,1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167,1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181,2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181,2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181,2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КУЛЬТУРА, КИНЕМАТОГРАФИЯ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554 954,5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Культура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542 662,6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«Сохранение и развитие культуры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210 921,0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57 522,1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57 522,1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муниципальных библиотек</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45 551,5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45 551,5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45 551,5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10 878,5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10 878,5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10 878,5</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03.1.01.20020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Поддержка отрасли культуры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03.1.01.L5190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888,5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888,5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888,5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122 524,6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17 191,4</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17 191,4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17 191,4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17 191,4</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105 333,2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учреждений культурно-досугового типа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66 182,1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66 182,1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66 182,1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03.2.02.10030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7 808,6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7 808,6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7 808,6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03.2.02.20010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29 480,5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29 480,5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29 480,5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03.2.02.20030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1 862,0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14 278,5</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02168E">
              <w:rPr>
                <w:rFonts w:ascii="Arial" w:eastAsia="Calibri" w:hAnsi="Arial" w:cs="Arial"/>
                <w:sz w:val="24"/>
                <w:szCs w:val="24"/>
                <w:lang w:eastAsia="en-US"/>
              </w:rPr>
              <w:t>путем проведения</w:t>
            </w:r>
            <w:proofErr w:type="gramEnd"/>
            <w:r w:rsidRPr="0002168E">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03.4.01.00000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14 278,5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02168E">
              <w:rPr>
                <w:rFonts w:ascii="Arial" w:eastAsia="Calibri" w:hAnsi="Arial" w:cs="Arial"/>
                <w:sz w:val="24"/>
                <w:szCs w:val="24"/>
                <w:lang w:eastAsia="en-US"/>
              </w:rPr>
              <w:t>путем проведения</w:t>
            </w:r>
            <w:proofErr w:type="gramEnd"/>
            <w:r w:rsidRPr="0002168E">
              <w:rPr>
                <w:rFonts w:ascii="Arial" w:eastAsia="Calibri" w:hAnsi="Arial" w:cs="Arial"/>
                <w:sz w:val="24"/>
                <w:szCs w:val="24"/>
                <w:lang w:eastAsia="en-US"/>
              </w:rPr>
              <w:t xml:space="preserve"> капитального и текущего ремонтов за счет средств бюджета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03.4.01.10010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3 847,7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3 847,7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3 847,7</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03.4.01.10020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1 678,8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1 678,8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1 678,8</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02168E">
              <w:rPr>
                <w:rFonts w:ascii="Arial" w:eastAsia="Calibri" w:hAnsi="Arial" w:cs="Arial"/>
                <w:sz w:val="24"/>
                <w:szCs w:val="24"/>
                <w:lang w:eastAsia="en-US"/>
              </w:rPr>
              <w:t>путем проведения</w:t>
            </w:r>
            <w:proofErr w:type="gramEnd"/>
            <w:r w:rsidRPr="0002168E">
              <w:rPr>
                <w:rFonts w:ascii="Arial" w:eastAsia="Calibri" w:hAnsi="Arial" w:cs="Arial"/>
                <w:sz w:val="24"/>
                <w:szCs w:val="24"/>
                <w:lang w:eastAsia="en-US"/>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03.4.01.20010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7 044,7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7 044,7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7 044,7</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03.4.01.20020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1 707,3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1 707,3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1 707,3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03.6.00.00000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16 595,8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03.6.01.00000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16 595,8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03.6.01.10020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11 875,1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11 875,1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11 875,1</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Кривякино» XVIII-ХIX </w:t>
            </w:r>
            <w:proofErr w:type="spellStart"/>
            <w:r w:rsidRPr="0002168E">
              <w:rPr>
                <w:rFonts w:ascii="Arial" w:eastAsia="Calibri" w:hAnsi="Arial" w:cs="Arial"/>
                <w:sz w:val="24"/>
                <w:szCs w:val="24"/>
                <w:lang w:eastAsia="en-US"/>
              </w:rPr>
              <w:t>вв</w:t>
            </w:r>
            <w:proofErr w:type="spellEnd"/>
            <w:r w:rsidRPr="0002168E">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03.6.01.10030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4 720,7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4 720,7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4 720,7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317,5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317,5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251,5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06.1.05.10220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02168E">
              <w:rPr>
                <w:rFonts w:ascii="Arial" w:eastAsia="Calibri" w:hAnsi="Arial" w:cs="Arial"/>
                <w:sz w:val="24"/>
                <w:szCs w:val="24"/>
                <w:lang w:eastAsia="en-US"/>
              </w:rPr>
              <w:t>металлообнаружителями</w:t>
            </w:r>
            <w:proofErr w:type="spellEnd"/>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06.1.05.10230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06.1.05.10240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424,1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«Доступная среда»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424,1</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«Создание </w:t>
            </w:r>
            <w:proofErr w:type="spellStart"/>
            <w:r w:rsidRPr="0002168E">
              <w:rPr>
                <w:rFonts w:ascii="Arial" w:eastAsia="Calibri" w:hAnsi="Arial" w:cs="Arial"/>
                <w:sz w:val="24"/>
                <w:szCs w:val="24"/>
                <w:lang w:eastAsia="en-US"/>
              </w:rPr>
              <w:t>безбарьерной</w:t>
            </w:r>
            <w:proofErr w:type="spellEnd"/>
            <w:r w:rsidRPr="0002168E">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424,1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13.1.02.10020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260,1</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13.1.02.20020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330 000,0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 Комфортная городская среда"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330 000,0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14.1.F2.00000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330 000,0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14.1.F2.55551</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330 000,0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330 000,0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330 000,0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99.0.00.04400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культуры, кинематографии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12 291,9</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11 769,3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11 769,3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11 707,3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07.3.02.14010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11 707,3</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10 995,1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10 995,1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07.3.06.14020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522,6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522,6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«Информационная инфраструктура»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213,4</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оборудованием и поддержание его работоспособности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«Информационная безопасность»</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25,2</w:t>
            </w:r>
          </w:p>
        </w:tc>
      </w:tr>
      <w:tr w:rsidR="0002168E" w:rsidRPr="0002168E" w:rsidTr="0002168E">
        <w:trPr>
          <w:trHeight w:val="15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программными продуктами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 "Администрация Воскресенского муниципального района МО"</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905</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1 698 506,6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ОБЩЕГОСУДАРСТВЕННЫЕ ВОПРОСЫ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486 280,0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2 298,8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2 298,8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Глава муниципального образования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95.0.00.03000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2 298,8</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2 298,8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2 298,8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4 335,7</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4 335,7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Центральный аппарат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95.0.00.14000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4 335,7</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4 335,7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4 335,7</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243 115,5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6 488,0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«Общее образование»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6 488,0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6 488,0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01.2.01.60680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6 488,0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5 893,0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5 893,0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595,0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206 719,6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206 719,6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206 214,6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07.3.02.14010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182 300,1</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165 158,2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165 158,2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16 695,5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16 695,5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346,4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346,4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07.3.02.24010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1 098,5</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1 098,5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1 098,5</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07.3.02.25010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750,6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750,6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49,4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49,4</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07.3.02.26010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4 970,0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4 310,9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4 310,9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659,1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659,1</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07.3.02.60700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2 657,0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2 649,0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2 649,0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w:t>
            </w:r>
          </w:p>
        </w:tc>
      </w:tr>
      <w:tr w:rsidR="0002168E" w:rsidRPr="0002168E" w:rsidTr="0002168E">
        <w:trPr>
          <w:trHeight w:val="15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07.3.02.60710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2 657,0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2 211,0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2 211,0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07.3.02.60830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11 120,0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9 508,0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9 508,0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1 612,0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1 612,0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07.3.02.62670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612,0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505,0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07.3.06.14020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505,0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6 857,5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архивного дела»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6 857,5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6 857,5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08.1.01.14010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1 542,5</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511,7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511,7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1 030,8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1 030,8</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08.1.01.60690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5 315,0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4 675,7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4 675,7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639,3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639,3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1 589,0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794,0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11.0.01.60870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794,0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115,0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795,0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11.0.02.62690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795,0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674,3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674,3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6 411,0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«Социальная поддержка граждан»</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6 411,0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6 411,0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13.4.01.61420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6 411,0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5 549,1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5 549,1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769,1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769,1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15 050,4</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15 050,4</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8 168,8</w:t>
            </w:r>
          </w:p>
        </w:tc>
      </w:tr>
      <w:tr w:rsidR="0002168E" w:rsidRPr="0002168E" w:rsidTr="0002168E">
        <w:trPr>
          <w:trHeight w:val="112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2 443,8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2 443,8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2 443,8</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1 785,5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1 785,5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1 785,5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3 939,5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3 939,5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3 939,5</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2 354,3</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02168E">
              <w:rPr>
                <w:rFonts w:ascii="Arial" w:eastAsia="Calibri" w:hAnsi="Arial" w:cs="Arial"/>
                <w:sz w:val="24"/>
                <w:szCs w:val="24"/>
                <w:lang w:eastAsia="en-US"/>
              </w:rPr>
              <w:t>мультисервисной</w:t>
            </w:r>
            <w:proofErr w:type="spellEnd"/>
            <w:r w:rsidRPr="0002168E">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630,7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630,7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630,7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доступа к сети Интернет ОМСУ и муниципальных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15.2.02.10040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1 723,6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1 723,6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1 723,6</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504,3</w:t>
            </w:r>
          </w:p>
        </w:tc>
      </w:tr>
      <w:tr w:rsidR="0002168E" w:rsidRPr="0002168E" w:rsidTr="0002168E">
        <w:trPr>
          <w:trHeight w:val="112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15.2.03.10010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504,3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504,3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504,3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4 023,0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1 815,0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1 815,0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1 815,0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15.2.04.10020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162,7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162,7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162,7</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15.2.04.10030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1 868,3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1 868,3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1 868,3</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Разработка и публикация </w:t>
            </w:r>
            <w:proofErr w:type="gramStart"/>
            <w:r w:rsidRPr="0002168E">
              <w:rPr>
                <w:rFonts w:ascii="Arial" w:eastAsia="Calibri" w:hAnsi="Arial" w:cs="Arial"/>
                <w:sz w:val="24"/>
                <w:szCs w:val="24"/>
                <w:lang w:eastAsia="en-US"/>
              </w:rPr>
              <w:t>первоочередных наборов</w:t>
            </w:r>
            <w:proofErr w:type="gramEnd"/>
            <w:r w:rsidRPr="0002168E">
              <w:rPr>
                <w:rFonts w:ascii="Arial" w:eastAsia="Calibri" w:hAnsi="Arial" w:cs="Arial"/>
                <w:sz w:val="24"/>
                <w:szCs w:val="24"/>
                <w:lang w:eastAsia="en-US"/>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15.2.04.10040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Резервные фонды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3 001,6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06.2.03.10010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Резервные средства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Резервный фонд на непредвиденные расходы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Резервные средства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общегосударственные вопросы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233 528,4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Исполнение решений суда (исполнительных листов) в части организации и проведения мероприятий по демонтажу незаконно-установленных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04.3.01.20060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112 006,6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07.2.03.10010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07.2.05.10040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07.2.05.10050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110 456,6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110 456,6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«Воскресенский центр закупок»</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18 432,8</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17 330,0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17 330,0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«Управление капитального строительства»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19 872,2</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17 483,0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17 483,0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2 329,2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2 329,2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«Управление по обеспечению»</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46 966,6</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35 674,7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35 674,7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11 071,7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11 071,7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220,2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220,2</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07.5.01.20050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24 435,0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23 970,0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23 970,0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465,0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07.5.01.20060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29 156,0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архивного дела»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598,0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598,0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08.1.01.S0900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462,0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08.1.01.S0903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136,0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28 558,0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27 668,0</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10 372,8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10 372,8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10 372,8</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10 341,0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10 341,0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10 341,0</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4 250,0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4 250,0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4 250,0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1 279,7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1 279,7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1 279,7</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924,5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924,5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924,5</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02168E">
              <w:rPr>
                <w:rFonts w:ascii="Arial" w:eastAsia="Calibri" w:hAnsi="Arial" w:cs="Arial"/>
                <w:sz w:val="24"/>
                <w:szCs w:val="24"/>
                <w:lang w:eastAsia="en-US"/>
              </w:rPr>
              <w:t>блогосферы</w:t>
            </w:r>
            <w:proofErr w:type="spellEnd"/>
            <w:r w:rsidRPr="0002168E">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890,0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08.3.02.10020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690,0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690,0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690,0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«Жилище»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жильём»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305,2</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10.2.06.10060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80 254,0</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80 254,0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80 254,0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МКУ «МФЦ»</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76 792,0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66 784,2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66 784,2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9 851,3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9 851,3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156,5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156,5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Укрепление материально-технической базы МФЦ</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15.1.02.10020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3 462,0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3 462,0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3 462,0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11 606,6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99.0.00.10100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91,9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91,9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91,9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отдельным общественным организациям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99.0.00.10110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Оплата по исполнительным листам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99.0.00.10150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922,5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922,5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Исполнение судебных актов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830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922,5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по предоставлению транспортных услуг</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99.0.00.10160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муниципального имущества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99.0.00.10310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99.0.00.10390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капитального, текущего ремонта помещений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99.0.00.10410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8 777,2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8 777,2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8 777,2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(изготовление) наградных знаков к юбилею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99.0.00.10420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НАЦИОНАЛЬНАЯ ОБОРОНА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Мобилизационная подготовка экономики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мобилизационной подготовке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99.0.00.10130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НАЦИОНАЛЬНАЯ БЕЗОПАСНОСТЬ И ПРАВООХРАНИТЕЛЬНАЯ ДЕЯТЕЛЬНОСТЬ</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37 480,6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36 189,8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36 189,8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31 935,0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18 791,5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9 120,4</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8 069,5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8 069,5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115,9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115,9</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06.2.01.20010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9 671,1</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9 146,5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9 146,5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524,6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524,6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содержание и организация деятельности спасательных постов на водных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12 599,5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ЕДДС</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12 599,5</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12 196,3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12 196,3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403,2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403,2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394,0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06.2.05.20010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394,0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1 346,6</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1 346,6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06.3.01.10020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607,9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607,9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607,9</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06.3.01.20020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738,7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738,7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738,7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2 908,2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2 558,2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обследование, модернизацию, ремонт, оборудование и содержание объектов ГО, защитных сооружений ГО</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06.5.01.10010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2 558,2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2 558,2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2 558,2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06.5.03.00000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06.5.03.10010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1 290,8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1 290,8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1 290,8</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53,5</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06.1.03.10040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606,1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99,6</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37,5</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-сегмента системы муниципального центра хранения и обработки видеоданных (далее -МЦВД)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347,6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26,4</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2168E">
              <w:rPr>
                <w:rFonts w:ascii="Arial" w:eastAsia="Calibri" w:hAnsi="Arial" w:cs="Arial"/>
                <w:sz w:val="24"/>
                <w:szCs w:val="24"/>
                <w:lang w:eastAsia="en-US"/>
              </w:rPr>
              <w:t>мультикультурности</w:t>
            </w:r>
            <w:proofErr w:type="spellEnd"/>
            <w:r w:rsidRPr="0002168E">
              <w:rPr>
                <w:rFonts w:ascii="Arial" w:eastAsia="Calibri" w:hAnsi="Arial" w:cs="Arial"/>
                <w:sz w:val="24"/>
                <w:szCs w:val="24"/>
                <w:lang w:eastAsia="en-US"/>
              </w:rPr>
              <w:t xml:space="preserve"> и толерантности в молодежной среде»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132,2</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02168E">
              <w:rPr>
                <w:rFonts w:ascii="Arial" w:eastAsia="Calibri" w:hAnsi="Arial" w:cs="Arial"/>
                <w:sz w:val="24"/>
                <w:szCs w:val="24"/>
                <w:lang w:eastAsia="en-US"/>
              </w:rPr>
              <w:t>межконфессиальной</w:t>
            </w:r>
            <w:proofErr w:type="spellEnd"/>
            <w:r w:rsidRPr="0002168E">
              <w:rPr>
                <w:rFonts w:ascii="Arial" w:eastAsia="Calibri" w:hAnsi="Arial" w:cs="Arial"/>
                <w:sz w:val="24"/>
                <w:szCs w:val="24"/>
                <w:lang w:eastAsia="en-US"/>
              </w:rPr>
              <w:t xml:space="preserve"> толерантности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02168E">
              <w:rPr>
                <w:rFonts w:ascii="Arial" w:eastAsia="Calibri" w:hAnsi="Arial" w:cs="Arial"/>
                <w:sz w:val="24"/>
                <w:szCs w:val="24"/>
                <w:lang w:eastAsia="en-US"/>
              </w:rPr>
              <w:t>межконфессиальных</w:t>
            </w:r>
            <w:proofErr w:type="spellEnd"/>
            <w:r w:rsidRPr="0002168E">
              <w:rPr>
                <w:rFonts w:ascii="Arial" w:eastAsia="Calibri" w:hAnsi="Arial" w:cs="Arial"/>
                <w:sz w:val="24"/>
                <w:szCs w:val="24"/>
                <w:lang w:eastAsia="en-US"/>
              </w:rPr>
              <w:t xml:space="preserve"> отношений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06.1.08.00000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Изготовление и размещение наружной рекламы, агитационных материалов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06.1.08.10010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06.1.09.00000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Материально-техническое обеспечение деятельности народных дружин</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06.1.09.10020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НАЦИОНАЛЬНАЯ ЭКОНОМИКА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370 211,9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Сельское хозяйство и рыболовство</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3 937,0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3 937,0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2 984,0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11.0.01.60870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2 984,0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2 984,0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2 984,0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953,0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11.0.02.62690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953,0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Транспорт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59 865,9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396,3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396,3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396,3</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04.3.01.S1100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362,0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04.3.01.S1103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59 469,6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"Пассажирский транспорт общего пользования»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59 469,6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59 469,6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297,1</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05.1.02.S1570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58 562,0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58 562,0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58 562,0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05.1.02.S1573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535,0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05.1.02.S1575</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Дорожное хозяйство (дорожные фонды)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300 354,7</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253 775,3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"Пассажирский транспорт общего пользования»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05.1.02.20020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 Безопасность дорожного движения"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8 660,0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"Безопасность дорожного движения"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8 660,0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безопасного поведения на дорогах на осуществление части полномочий, пе</w:t>
            </w:r>
            <w:r w:rsidR="00197EE9">
              <w:rPr>
                <w:rFonts w:ascii="Arial" w:eastAsia="Calibri" w:hAnsi="Arial" w:cs="Arial"/>
                <w:sz w:val="24"/>
                <w:szCs w:val="24"/>
                <w:lang w:eastAsia="en-US"/>
              </w:rPr>
              <w:t xml:space="preserve">реданных из бюджетов поселений </w:t>
            </w:r>
            <w:r w:rsidRPr="0002168E">
              <w:rPr>
                <w:rFonts w:ascii="Arial" w:eastAsia="Calibri" w:hAnsi="Arial" w:cs="Arial"/>
                <w:sz w:val="24"/>
                <w:szCs w:val="24"/>
                <w:lang w:eastAsia="en-US"/>
              </w:rPr>
              <w:t>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05.2.01.20020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2 860,0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2 860,0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2 860,0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05.2.01.20030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05.2.01.20040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05.2.01.20060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ремонт ливневой канализации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05.2.01.20090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Ремонт и содержание судоходной сигнализации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05.2.01.20110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244 615,3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244 615,3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21 929,1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21 929,1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21 929,1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05.3.01.20010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161 783,4</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73 321,4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73 321,4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87 227,0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87 227,0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Исполнение судебных актов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830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1 205,0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работ по капитальному ремонту и ремонту автомобильных дорог общего пользования местного значения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05.3.01.S0240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56 880,0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56 880,0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56 880,0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05.3.01.S0243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1 973,8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1 973,8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1 973,8</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Капитальный ремонт и ремонт автомобильных дорог общего пользования местного значения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05.3.01.S0245</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2 049,0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2 049,0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2 049,0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«Доступная среда»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210,0</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"Создание </w:t>
            </w:r>
            <w:proofErr w:type="spellStart"/>
            <w:r w:rsidRPr="0002168E">
              <w:rPr>
                <w:rFonts w:ascii="Arial" w:eastAsia="Calibri" w:hAnsi="Arial" w:cs="Arial"/>
                <w:sz w:val="24"/>
                <w:szCs w:val="24"/>
                <w:lang w:eastAsia="en-US"/>
              </w:rPr>
              <w:t>безбарьерной</w:t>
            </w:r>
            <w:proofErr w:type="spellEnd"/>
            <w:r w:rsidRPr="0002168E">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13.1.01.20010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46 369,4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 Комфортная городская среда"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46 369,4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"Благоустройство дворовых территорий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30 859,8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14.1.02.20020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30 859,8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30 859,8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30 859,8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14.1.F2.00000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15 509,6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Ремонт дворовых территорий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14.1.F2.S2740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12 082,0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12 082,0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12 082,0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Ремонт дворовых территорий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14.1.F2.S2745</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3 427,6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3 427,6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3 427,6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Связь и информатика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2 234,0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2 234,0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2 234,0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2 234,0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15.2.D6.S0940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15.2.D6.S0943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15.2.D6.S0945</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национальной экономики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3 820,3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2 250,3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04.1.01.10010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250,3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250,3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04.3.05.20030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250,2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250,2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250,2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1 570,0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1 570,0</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07.2.02.10030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ЖИЛИЩНО-КОММУНАЛЬНОЕ ХОЗЯЙСТВО</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302 684,2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Жилищное хозяйство</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18 436,1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«Жилище»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1 250,3</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02168E">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1 210,3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10.3.02.00000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1 210,3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10.3.02.S9602</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1 210,3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1 210,3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1 210,3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10.4.01.00000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10.4.01.10010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2168E">
              <w:rPr>
                <w:rFonts w:ascii="Arial" w:eastAsia="Calibri" w:hAnsi="Arial" w:cs="Arial"/>
                <w:sz w:val="24"/>
                <w:szCs w:val="24"/>
                <w:lang w:eastAsia="en-US"/>
              </w:rPr>
              <w:t>энергоэффективности</w:t>
            </w:r>
            <w:proofErr w:type="spellEnd"/>
            <w:r w:rsidRPr="0002168E">
              <w:rPr>
                <w:rFonts w:ascii="Arial" w:eastAsia="Calibri" w:hAnsi="Arial" w:cs="Arial"/>
                <w:sz w:val="24"/>
                <w:szCs w:val="24"/>
                <w:lang w:eastAsia="en-US"/>
              </w:rPr>
              <w:t xml:space="preserve">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5 800,0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12.3.02.10040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Проектирование, установка, поверка общедомовых узлов учета потребления энергетических ресурсов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12.4.03.10010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11 385,8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11 385,8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9 332,0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14.3.01.10040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9 332,0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9 332,0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9 332,0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"Приведение в надлежащее состояние подъездов многоквартирных домов"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2 053,8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Ремонт подъездов в многоквартирных домах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14.3.02.S0950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1 650,1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1 650,1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1 650,1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Ремонт подъездов в многоквартирных домах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14.3.02.S0953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Ремонт подъездов в многоквартирных домах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14.3.02.S0955</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390,2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390,2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390,2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Коммунальное хозяйство</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63 863,3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42 639,0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42 639,0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09.2.04.00000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42 639,0</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02168E">
              <w:rPr>
                <w:rFonts w:ascii="Arial" w:eastAsia="Calibri" w:hAnsi="Arial" w:cs="Arial"/>
                <w:sz w:val="24"/>
                <w:szCs w:val="24"/>
                <w:lang w:eastAsia="en-US"/>
              </w:rPr>
              <w:t>Ду</w:t>
            </w:r>
            <w:proofErr w:type="spellEnd"/>
            <w:r w:rsidRPr="0002168E">
              <w:rPr>
                <w:rFonts w:ascii="Arial" w:eastAsia="Calibri" w:hAnsi="Arial" w:cs="Arial"/>
                <w:sz w:val="24"/>
                <w:szCs w:val="24"/>
                <w:lang w:eastAsia="en-US"/>
              </w:rPr>
              <w:t xml:space="preserve"> 80 для хозяйственно-бытовых нужд ЗТО, д. </w:t>
            </w:r>
            <w:proofErr w:type="spellStart"/>
            <w:r w:rsidRPr="0002168E">
              <w:rPr>
                <w:rFonts w:ascii="Arial" w:eastAsia="Calibri" w:hAnsi="Arial" w:cs="Arial"/>
                <w:sz w:val="24"/>
                <w:szCs w:val="24"/>
                <w:lang w:eastAsia="en-US"/>
              </w:rPr>
              <w:t>Свистягино</w:t>
            </w:r>
            <w:proofErr w:type="spellEnd"/>
            <w:r w:rsidRPr="0002168E">
              <w:rPr>
                <w:rFonts w:ascii="Arial" w:eastAsia="Calibri" w:hAnsi="Arial" w:cs="Arial"/>
                <w:sz w:val="24"/>
                <w:szCs w:val="24"/>
                <w:lang w:eastAsia="en-US"/>
              </w:rPr>
              <w:t xml:space="preserve">, с.п. Фединское, Воскресенский </w:t>
            </w:r>
            <w:proofErr w:type="spellStart"/>
            <w:r w:rsidRPr="0002168E">
              <w:rPr>
                <w:rFonts w:ascii="Arial" w:eastAsia="Calibri" w:hAnsi="Arial" w:cs="Arial"/>
                <w:sz w:val="24"/>
                <w:szCs w:val="24"/>
                <w:lang w:eastAsia="en-US"/>
              </w:rPr>
              <w:t>м.р</w:t>
            </w:r>
            <w:proofErr w:type="spellEnd"/>
            <w:r w:rsidRPr="0002168E">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09.2.04.S4526</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30 789,0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30 789,0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30 789,0</w:t>
            </w:r>
          </w:p>
        </w:tc>
      </w:tr>
      <w:tr w:rsidR="0002168E" w:rsidRPr="0002168E" w:rsidTr="0002168E">
        <w:trPr>
          <w:trHeight w:val="900"/>
        </w:trPr>
        <w:tc>
          <w:tcPr>
            <w:tcW w:w="4815" w:type="dxa"/>
            <w:hideMark/>
          </w:tcPr>
          <w:p w:rsidR="0002168E" w:rsidRPr="0002168E" w:rsidRDefault="0002168E" w:rsidP="00197EE9">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w:t>
            </w:r>
            <w:proofErr w:type="gramStart"/>
            <w:r w:rsidRPr="0002168E">
              <w:rPr>
                <w:rFonts w:ascii="Arial" w:eastAsia="Calibri" w:hAnsi="Arial" w:cs="Arial"/>
                <w:sz w:val="24"/>
                <w:szCs w:val="24"/>
                <w:lang w:eastAsia="en-US"/>
              </w:rPr>
              <w:t>сетями  водоснабжения</w:t>
            </w:r>
            <w:proofErr w:type="gramEnd"/>
            <w:r w:rsidRPr="0002168E">
              <w:rPr>
                <w:rFonts w:ascii="Arial" w:eastAsia="Calibri" w:hAnsi="Arial" w:cs="Arial"/>
                <w:sz w:val="24"/>
                <w:szCs w:val="24"/>
                <w:lang w:eastAsia="en-US"/>
              </w:rPr>
              <w:t xml:space="preserve"> </w:t>
            </w:r>
            <w:proofErr w:type="spellStart"/>
            <w:r w:rsidRPr="0002168E">
              <w:rPr>
                <w:rFonts w:ascii="Arial" w:eastAsia="Calibri" w:hAnsi="Arial" w:cs="Arial"/>
                <w:sz w:val="24"/>
                <w:szCs w:val="24"/>
                <w:lang w:eastAsia="en-US"/>
              </w:rPr>
              <w:t>Ду</w:t>
            </w:r>
            <w:proofErr w:type="spellEnd"/>
            <w:r w:rsidRPr="0002168E">
              <w:rPr>
                <w:rFonts w:ascii="Arial" w:eastAsia="Calibri" w:hAnsi="Arial" w:cs="Arial"/>
                <w:sz w:val="24"/>
                <w:szCs w:val="24"/>
                <w:lang w:eastAsia="en-US"/>
              </w:rPr>
              <w:t xml:space="preserve"> 160 для технических нужд  ЗТО, д. </w:t>
            </w:r>
            <w:proofErr w:type="spellStart"/>
            <w:r w:rsidRPr="0002168E">
              <w:rPr>
                <w:rFonts w:ascii="Arial" w:eastAsia="Calibri" w:hAnsi="Arial" w:cs="Arial"/>
                <w:sz w:val="24"/>
                <w:szCs w:val="24"/>
                <w:lang w:eastAsia="en-US"/>
              </w:rPr>
              <w:t>Свистягино</w:t>
            </w:r>
            <w:proofErr w:type="spellEnd"/>
            <w:r w:rsidRPr="0002168E">
              <w:rPr>
                <w:rFonts w:ascii="Arial" w:eastAsia="Calibri" w:hAnsi="Arial" w:cs="Arial"/>
                <w:sz w:val="24"/>
                <w:szCs w:val="24"/>
                <w:lang w:eastAsia="en-US"/>
              </w:rPr>
              <w:t xml:space="preserve">, с.п. Фединское, Воскресенский </w:t>
            </w:r>
            <w:proofErr w:type="spellStart"/>
            <w:r w:rsidRPr="0002168E">
              <w:rPr>
                <w:rFonts w:ascii="Arial" w:eastAsia="Calibri" w:hAnsi="Arial" w:cs="Arial"/>
                <w:sz w:val="24"/>
                <w:szCs w:val="24"/>
                <w:lang w:eastAsia="en-US"/>
              </w:rPr>
              <w:t>м.р</w:t>
            </w:r>
            <w:proofErr w:type="spellEnd"/>
            <w:r w:rsidRPr="0002168E">
              <w:rPr>
                <w:rFonts w:ascii="Arial" w:eastAsia="Calibri" w:hAnsi="Arial" w:cs="Arial"/>
                <w:sz w:val="24"/>
                <w:szCs w:val="24"/>
                <w:lang w:eastAsia="en-US"/>
              </w:rPr>
              <w:t>. (в том числе ПИР))</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09.2.04.S4527</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8 138,0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8 138,0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8 138,0</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02168E">
              <w:rPr>
                <w:rFonts w:ascii="Arial" w:eastAsia="Calibri" w:hAnsi="Arial" w:cs="Arial"/>
                <w:sz w:val="24"/>
                <w:szCs w:val="24"/>
                <w:lang w:eastAsia="en-US"/>
              </w:rPr>
              <w:t>Ду</w:t>
            </w:r>
            <w:proofErr w:type="spellEnd"/>
            <w:r w:rsidRPr="0002168E">
              <w:rPr>
                <w:rFonts w:ascii="Arial" w:eastAsia="Calibri" w:hAnsi="Arial" w:cs="Arial"/>
                <w:sz w:val="24"/>
                <w:szCs w:val="24"/>
                <w:lang w:eastAsia="en-US"/>
              </w:rPr>
              <w:t xml:space="preserve"> 200 от ЗТО до точки сброса в водный объект, д. </w:t>
            </w:r>
            <w:proofErr w:type="spellStart"/>
            <w:r w:rsidRPr="0002168E">
              <w:rPr>
                <w:rFonts w:ascii="Arial" w:eastAsia="Calibri" w:hAnsi="Arial" w:cs="Arial"/>
                <w:sz w:val="24"/>
                <w:szCs w:val="24"/>
                <w:lang w:eastAsia="en-US"/>
              </w:rPr>
              <w:t>Свистягино</w:t>
            </w:r>
            <w:proofErr w:type="spellEnd"/>
            <w:r w:rsidRPr="0002168E">
              <w:rPr>
                <w:rFonts w:ascii="Arial" w:eastAsia="Calibri" w:hAnsi="Arial" w:cs="Arial"/>
                <w:sz w:val="24"/>
                <w:szCs w:val="24"/>
                <w:lang w:eastAsia="en-US"/>
              </w:rPr>
              <w:t xml:space="preserve">, с.п. Фединское, Воскресенский </w:t>
            </w:r>
            <w:proofErr w:type="spellStart"/>
            <w:r w:rsidRPr="0002168E">
              <w:rPr>
                <w:rFonts w:ascii="Arial" w:eastAsia="Calibri" w:hAnsi="Arial" w:cs="Arial"/>
                <w:sz w:val="24"/>
                <w:szCs w:val="24"/>
                <w:lang w:eastAsia="en-US"/>
              </w:rPr>
              <w:t>м.р</w:t>
            </w:r>
            <w:proofErr w:type="spellEnd"/>
            <w:r w:rsidRPr="0002168E">
              <w:rPr>
                <w:rFonts w:ascii="Arial" w:eastAsia="Calibri" w:hAnsi="Arial" w:cs="Arial"/>
                <w:sz w:val="24"/>
                <w:szCs w:val="24"/>
                <w:lang w:eastAsia="en-US"/>
              </w:rPr>
              <w:t>. (в том числе ПИР))</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09.2.04.S4528</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3 712,0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3 712,0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3 712,0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2168E">
              <w:rPr>
                <w:rFonts w:ascii="Arial" w:eastAsia="Calibri" w:hAnsi="Arial" w:cs="Arial"/>
                <w:sz w:val="24"/>
                <w:szCs w:val="24"/>
                <w:lang w:eastAsia="en-US"/>
              </w:rPr>
              <w:t>энергоэффективности</w:t>
            </w:r>
            <w:proofErr w:type="spellEnd"/>
            <w:r w:rsidRPr="0002168E">
              <w:rPr>
                <w:rFonts w:ascii="Arial" w:eastAsia="Calibri" w:hAnsi="Arial" w:cs="Arial"/>
                <w:sz w:val="24"/>
                <w:szCs w:val="24"/>
                <w:lang w:eastAsia="en-US"/>
              </w:rPr>
              <w:t xml:space="preserve">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10 867,3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«Чистая вода»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Федеральный проект "Чистая вода"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12.1.G5.00000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водоснабжения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12.1.G5.S4090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4 132,0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4 132,0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4 132,0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02168E">
              <w:rPr>
                <w:rFonts w:ascii="Arial" w:eastAsia="Calibri" w:hAnsi="Arial" w:cs="Arial"/>
                <w:sz w:val="24"/>
                <w:szCs w:val="24"/>
                <w:lang w:eastAsia="en-US"/>
              </w:rPr>
              <w:t>м.р</w:t>
            </w:r>
            <w:proofErr w:type="spellEnd"/>
            <w:r w:rsidRPr="0002168E">
              <w:rPr>
                <w:rFonts w:ascii="Arial" w:eastAsia="Calibri" w:hAnsi="Arial" w:cs="Arial"/>
                <w:sz w:val="24"/>
                <w:szCs w:val="24"/>
                <w:lang w:eastAsia="en-US"/>
              </w:rPr>
              <w:t>., с устройством РЧВ 500 м. куб. и установкой станции обезжелезивания; бурение доп. артскважин (в том числе ПИР))</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12.1.G5.S4093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«Системы водоотведения»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3 900,0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Строительство и реконструкция объектов очистки сточных вод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12.2.01.S4020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1 995,0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02168E">
              <w:rPr>
                <w:rFonts w:ascii="Arial" w:eastAsia="Calibri" w:hAnsi="Arial" w:cs="Arial"/>
                <w:sz w:val="24"/>
                <w:szCs w:val="24"/>
                <w:lang w:eastAsia="en-US"/>
              </w:rPr>
              <w:t>м.р</w:t>
            </w:r>
            <w:proofErr w:type="spellEnd"/>
            <w:r w:rsidRPr="0002168E">
              <w:rPr>
                <w:rFonts w:ascii="Arial" w:eastAsia="Calibri" w:hAnsi="Arial" w:cs="Arial"/>
                <w:sz w:val="24"/>
                <w:szCs w:val="24"/>
                <w:lang w:eastAsia="en-US"/>
              </w:rPr>
              <w:t>., (в том числе ПИР))</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12.2.01.S4023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2 617,3</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2 417,3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на осуществление капитальных вложений в объекты капитального строительства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182,1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182,1</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182,1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Проектирование и строительство блочной водогрейной котельной с. </w:t>
            </w:r>
            <w:proofErr w:type="spellStart"/>
            <w:r w:rsidRPr="0002168E">
              <w:rPr>
                <w:rFonts w:ascii="Arial" w:eastAsia="Calibri" w:hAnsi="Arial" w:cs="Arial"/>
                <w:sz w:val="24"/>
                <w:szCs w:val="24"/>
                <w:lang w:eastAsia="en-US"/>
              </w:rPr>
              <w:t>Фаустово</w:t>
            </w:r>
            <w:proofErr w:type="spellEnd"/>
            <w:r w:rsidRPr="0002168E">
              <w:rPr>
                <w:rFonts w:ascii="Arial" w:eastAsia="Calibri" w:hAnsi="Arial" w:cs="Arial"/>
                <w:sz w:val="24"/>
                <w:szCs w:val="24"/>
                <w:lang w:eastAsia="en-US"/>
              </w:rPr>
              <w:t>, ул. Железнодорожная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1 431,6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1 431,6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1 431,6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Проектирование и строительство водопровода д. Городище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12.3.01.10040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Реконструкция сетей водоснабжения с. </w:t>
            </w:r>
            <w:proofErr w:type="spellStart"/>
            <w:r w:rsidRPr="0002168E">
              <w:rPr>
                <w:rFonts w:ascii="Arial" w:eastAsia="Calibri" w:hAnsi="Arial" w:cs="Arial"/>
                <w:sz w:val="24"/>
                <w:szCs w:val="24"/>
                <w:lang w:eastAsia="en-US"/>
              </w:rPr>
              <w:t>Фаустово</w:t>
            </w:r>
            <w:proofErr w:type="spellEnd"/>
            <w:r w:rsidRPr="0002168E">
              <w:rPr>
                <w:rFonts w:ascii="Arial" w:eastAsia="Calibri" w:hAnsi="Arial" w:cs="Arial"/>
                <w:sz w:val="24"/>
                <w:szCs w:val="24"/>
                <w:lang w:eastAsia="en-US"/>
              </w:rPr>
              <w:t>, в том числе ПИР</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12.3.01.10050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Пусконаладочные работы по вводу в эксплуатацию блочной водогрейной котельной с. </w:t>
            </w:r>
            <w:proofErr w:type="spellStart"/>
            <w:r w:rsidRPr="0002168E">
              <w:rPr>
                <w:rFonts w:ascii="Arial" w:eastAsia="Calibri" w:hAnsi="Arial" w:cs="Arial"/>
                <w:sz w:val="24"/>
                <w:szCs w:val="24"/>
                <w:lang w:eastAsia="en-US"/>
              </w:rPr>
              <w:t>Фаустово</w:t>
            </w:r>
            <w:proofErr w:type="spellEnd"/>
            <w:r w:rsidRPr="0002168E">
              <w:rPr>
                <w:rFonts w:ascii="Arial" w:eastAsia="Calibri" w:hAnsi="Arial" w:cs="Arial"/>
                <w:sz w:val="24"/>
                <w:szCs w:val="24"/>
                <w:lang w:eastAsia="en-US"/>
              </w:rPr>
              <w:t>, ул. Железнодорожная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12.3.01.10060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10 357,0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Устройство, капитальный и текущий ремонт контейнерных площадок по сбору мусора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99.0.00.10320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спецтехники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99.0.00.10430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1 980,0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1 980,0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1 980,0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Устройство, капитальный и текущий ремонт контейнерных площадок по сбору мусора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99.0.00.20320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3 377,0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3 377,0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3 377,0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Благоустройство</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93 988,4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33 027,2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33 027,2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33 027,2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мест захоронений (кладбищ)</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6 055,6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6 055,6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6 055,6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Ограждение кладбищ</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4 908,2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4 908,2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4 908,2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04.3.05.10070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8 888,4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8 888,4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8 888,4</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11 439,0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5 019,8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5 019,8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6 394,2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6 394,2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04.3.05.20020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04.3.05.20070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886,0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3 500,0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3 500,0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07.5.01.20070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основных средств для нужд учреждения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07.5.01.20080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57 461,2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«Благоустройство территорий»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57 461,2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57 461,2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14.2.01.20010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14.2.01.20070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43 563,2</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24 042,2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24 042,2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19 451,0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19 451,0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14.2.01.20080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7 978,0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7 978,0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7 978,0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Изготовление и установка объектов монументального искусства и памятных знаков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14.2.01.20100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5 470,0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5 470,0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5 470,0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жилищно-коммунального хозяйства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126 396,4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17 084,8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17 084,8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выполнения функций МКУ "Ритуал"</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16 943,9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выполнения функций МКУ "Ритуал"</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16 873,9</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14 037,6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14 037,6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2 594,7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2 594,7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241,6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выполнения функций МКУ "Ритуал"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04.3.04.20010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140,9</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04.3.05.10090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109 311,6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Исполнение муниципальных гарантий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99.0.00.23000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109 311,6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109 311,6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109 311,6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ОХРАНА ОКРУЖАЮЩЕЙ СРЕДЫ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5 278,7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охраны окружающей среды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5 278,7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2 278,7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2 278,7</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1 845,2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334,4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334,4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334,4</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09.1.01.10040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1 010,8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1 010,8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1 010,8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09.1.01.10060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433,5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09.1.05.10010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433,5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433,5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433,5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 Комфортная городская среда"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Ликвидация несанкционированных свалок и навалов мусора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ОБРАЗОВАНИЕ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220 760,5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Дополнительное образование детей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151 446,2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140 427,3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140 427,3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112 095,8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Строительство (реконструкция) школ искусств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01.3.02.S4470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101 086,1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101 086,1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101 086,1</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01.3.02.S4473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11 009,7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11 009,7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11 009,7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"Культурная среда"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013A100000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28 331,5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Строительство (реконструкция) школ искусств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013A1S4470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26 266,7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26 266,7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26 266,7</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013A1S4473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2 064,8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2 064,8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2 064,8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11 018,9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11 018,9</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11 018,9</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11 018,9</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10 619,3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10 619,3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228,6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228,6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образования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69 314,3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69 224,3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69 224,3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69 224,3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ВМР МО «Централизованная бухгалтерия»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66 977,3</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63 870,0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63 870,0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3 040,2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3 040,2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07.5.01.62140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2 247,0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2 247,0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2 247,0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КУЛЬТУРА, КИНЕМАТОГРАФИЯ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33 609,2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Культура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14 873,7</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14 873,7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14 873,7</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14 873,7</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1 222,5</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1 222,5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1 222,5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7 122,7</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7 107,7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7 107,7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07.5.01.20030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2 745,6</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2 745,6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2 745,6</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07.5.01.20040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3 782,9</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3 782,9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3 782,9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культуры, кинематографии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18 735,5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18 735,5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18 735,5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18 735,5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ВМР МО «Централизованная бухгалтерия»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18 735,5</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17 097,8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17 097,8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1 637,7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1 637,7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ЗДРАВООХРАНЕНИЕ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27 702,0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здравоохранения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27 702,0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27 702,0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27 702,0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27 702,0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13.3.01.62080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27 702,0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27 702,0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27 702,0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СОЦИАЛЬНАЯ ПОЛИТИКА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195 570,9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Пенсионное обеспечение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07.3.05.10030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населения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83 417,9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«Жилище»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жильём»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10.2.03.51760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84,9</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84,9</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11.0.03.S0883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82 231,0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«Социальная поддержка граждан»</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82 231,0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82 231,0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13.4.01.61410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82 231,0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681,6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681,6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81 549,4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81 549,4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Охрана семьи и детства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102 153,0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59 641,0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59 641,0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59 641,0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07.5.01.62140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59 641,0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59 050,0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59 050,0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«Жилище»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42 512,0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жильём»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42 512,0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42 512,0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10.2.01.60820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42 512,0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42 512,0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42 512,0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ФИЗИЧЕСКАЯ КУЛЬТУРА И СПОРТ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12 841,6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физической культуры и спорта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12 841,6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12 815,6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12 815,6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12 815,6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ВМР МО «Централизованная бухгалтерия»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12 815,6</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12 046,4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12 046,4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769,2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769,2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ОБСЛУЖИВАНИЕ ГОСУДАРСТВЕННОГО И МУНИЦИПАЛЬНОГО ДОЛГА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Обслуживание государственного внутреннего и муниципального долга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«Управление муниципальными финансами»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6 000,0</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07.1.01.10030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Обслуживание государственного (муниципального) долга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Обслуживание муниципального долга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6 000,0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906</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349 094,5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ОБРАЗОВАНИЕ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1 007,0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Молодежная политика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1 007,0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955,9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955,9</w:t>
            </w:r>
          </w:p>
        </w:tc>
      </w:tr>
      <w:tr w:rsidR="0002168E" w:rsidRPr="0002168E" w:rsidTr="0002168E">
        <w:trPr>
          <w:trHeight w:val="112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955,9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02.2.01.10010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955,9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955,9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955,9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2168E">
              <w:rPr>
                <w:rFonts w:ascii="Arial" w:eastAsia="Calibri" w:hAnsi="Arial" w:cs="Arial"/>
                <w:sz w:val="24"/>
                <w:szCs w:val="24"/>
                <w:lang w:eastAsia="en-US"/>
              </w:rPr>
              <w:t>мультикультурности</w:t>
            </w:r>
            <w:proofErr w:type="spellEnd"/>
            <w:r w:rsidRPr="0002168E">
              <w:rPr>
                <w:rFonts w:ascii="Arial" w:eastAsia="Calibri" w:hAnsi="Arial" w:cs="Arial"/>
                <w:sz w:val="24"/>
                <w:szCs w:val="24"/>
                <w:lang w:eastAsia="en-US"/>
              </w:rPr>
              <w:t xml:space="preserve"> и толерантности в молодежной среде»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ФИЗИЧЕСКАЯ КУЛЬТУРА И СПОРТ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348 087,5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Физическая культура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337 356,8</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335 140,8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физической культуры и спорта»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201 787,6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168 818,6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муниципальных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164 420,6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164 420,6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164 420,6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02168E">
              <w:rPr>
                <w:rFonts w:ascii="Arial" w:eastAsia="Calibri" w:hAnsi="Arial" w:cs="Arial"/>
                <w:sz w:val="24"/>
                <w:szCs w:val="24"/>
                <w:lang w:eastAsia="en-US"/>
              </w:rPr>
              <w:t>путем проведения</w:t>
            </w:r>
            <w:proofErr w:type="gramEnd"/>
            <w:r w:rsidRPr="0002168E">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02.1.02.10070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4 398,0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4 398,0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4 398,0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12 969,0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учреждений физической культуры и спорта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02.1.03.10010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8 981,4</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7 724,8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7 724,8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1 098,6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1 098,6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158,0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158,0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02168E">
              <w:rPr>
                <w:rFonts w:ascii="Arial" w:eastAsia="Calibri" w:hAnsi="Arial" w:cs="Arial"/>
                <w:sz w:val="24"/>
                <w:szCs w:val="24"/>
                <w:lang w:eastAsia="en-US"/>
              </w:rPr>
              <w:t>путем проведения</w:t>
            </w:r>
            <w:proofErr w:type="gramEnd"/>
            <w:r w:rsidRPr="0002168E">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02.1.03.10020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3 987,6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3 987,6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3 987,6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"Спорт- норма жизни"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021P500000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021P5S4220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19 000,0</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021P5S4223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90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«Подготовка спортивного резерва»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133 353,2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117 763,2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муниципальных спортивных школ</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117 240,1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117 240,1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117 240,1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Укрепление материально-технической базы муниципальных спортивных школ </w:t>
            </w:r>
            <w:proofErr w:type="gramStart"/>
            <w:r w:rsidRPr="0002168E">
              <w:rPr>
                <w:rFonts w:ascii="Arial" w:eastAsia="Calibri" w:hAnsi="Arial" w:cs="Arial"/>
                <w:sz w:val="24"/>
                <w:szCs w:val="24"/>
                <w:lang w:eastAsia="en-US"/>
              </w:rPr>
              <w:t>путем проведения</w:t>
            </w:r>
            <w:proofErr w:type="gramEnd"/>
            <w:r w:rsidRPr="0002168E">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02.3.01.10020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523,1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523,1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523,1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"Спорт- норма жизни"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023P500000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15 590,0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023P5S0990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14 810,5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14 810,5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14 810,5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023P5S0993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779,5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779,5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779,5</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256,0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256,0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91,0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135,0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1 960,0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99.0.00.04400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1 960,0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Массовый спорт</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1 999,2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1 999,2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физической культуры и спорта»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1 999,2</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1 999,2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1 999,2</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949,2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949,2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физической культуры и спорта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8 731,5</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8 536,4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8 536,4</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8 508,8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07.3.02.14010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8 508,8</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8 206,2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8 206,2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297,2</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27,6</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07.3.06.14020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27,6</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195,1</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195,1</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«Информационная инфраструктура»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187,3</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116,0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оборудованием и поддержание его работоспособности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«Информационная безопасность»</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7,8</w:t>
            </w:r>
          </w:p>
        </w:tc>
      </w:tr>
      <w:tr w:rsidR="0002168E" w:rsidRPr="0002168E" w:rsidTr="0002168E">
        <w:trPr>
          <w:trHeight w:val="15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7,8</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МКУ "Контрольно-счетная палата Воскресенского муниципального района Московской области"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907</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6 840,0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ОБЩЕГОСУДАРСТВЕННЫЕ ВОПРОСЫ</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6 840,0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6 840,0</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6 840,0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Центральный аппарат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95.0.00.14000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3 714,4</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3 465,4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3 465,4</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249,0</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Председатель Контрольно-счетной палаты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95.0.00.15000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1 722,6</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1 687,9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1 687,9</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34,7</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34,7</w:t>
            </w:r>
          </w:p>
        </w:tc>
      </w:tr>
      <w:tr w:rsidR="0002168E" w:rsidRPr="0002168E" w:rsidTr="0002168E">
        <w:trPr>
          <w:trHeight w:val="450"/>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95.0.00.24000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1 403,0</w:t>
            </w:r>
          </w:p>
        </w:tc>
      </w:tr>
      <w:tr w:rsidR="0002168E" w:rsidRPr="0002168E" w:rsidTr="0002168E">
        <w:trPr>
          <w:trHeight w:val="67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1 102,3</w:t>
            </w:r>
          </w:p>
        </w:tc>
      </w:tr>
      <w:tr w:rsidR="0002168E" w:rsidRPr="0002168E" w:rsidTr="0002168E">
        <w:trPr>
          <w:trHeight w:val="255"/>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300,7</w:t>
            </w:r>
          </w:p>
        </w:tc>
      </w:tr>
      <w:tr w:rsidR="0002168E" w:rsidRPr="0002168E" w:rsidTr="0002168E">
        <w:trPr>
          <w:trHeight w:val="827"/>
        </w:trPr>
        <w:tc>
          <w:tcPr>
            <w:tcW w:w="4815"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300,7</w:t>
            </w:r>
          </w:p>
        </w:tc>
      </w:tr>
      <w:tr w:rsidR="0002168E" w:rsidRPr="0002168E" w:rsidTr="0002168E">
        <w:trPr>
          <w:trHeight w:val="255"/>
        </w:trPr>
        <w:tc>
          <w:tcPr>
            <w:tcW w:w="4815"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Итого:</w:t>
            </w:r>
          </w:p>
        </w:tc>
        <w:tc>
          <w:tcPr>
            <w:tcW w:w="630"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6</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0000000000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244</w:t>
            </w:r>
          </w:p>
        </w:tc>
        <w:tc>
          <w:tcPr>
            <w:tcW w:w="127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5 </w:t>
            </w:r>
          </w:p>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828 766,9</w:t>
            </w:r>
          </w:p>
        </w:tc>
      </w:tr>
    </w:tbl>
    <w:p w:rsidR="00946DCF" w:rsidRDefault="00946DCF" w:rsidP="0002168E">
      <w:pPr>
        <w:autoSpaceDE w:val="0"/>
        <w:autoSpaceDN w:val="0"/>
        <w:adjustRightInd w:val="0"/>
        <w:spacing w:after="0" w:line="240" w:lineRule="auto"/>
        <w:jc w:val="both"/>
        <w:rPr>
          <w:rFonts w:ascii="Arial" w:eastAsia="Calibri" w:hAnsi="Arial" w:cs="Arial"/>
          <w:b/>
          <w:sz w:val="24"/>
          <w:szCs w:val="24"/>
          <w:lang w:eastAsia="en-US"/>
        </w:rPr>
      </w:pPr>
    </w:p>
    <w:p w:rsidR="00C06D84" w:rsidRPr="000C06DF" w:rsidRDefault="00C06D84" w:rsidP="00C06D84">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Приложение 6</w:t>
      </w:r>
    </w:p>
    <w:p w:rsidR="00C06D84" w:rsidRPr="000C06DF" w:rsidRDefault="00C06D84" w:rsidP="00C06D84">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к решению Совета депутатов </w:t>
      </w:r>
    </w:p>
    <w:p w:rsidR="00C06D84" w:rsidRPr="000C06DF" w:rsidRDefault="00C06D84" w:rsidP="00C06D84">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Воскресенского муниципального района </w:t>
      </w:r>
    </w:p>
    <w:p w:rsidR="00C06D84" w:rsidRPr="000C06DF" w:rsidRDefault="00C06D84" w:rsidP="00C06D84">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"О бюджете Воскресенского муниципального района </w:t>
      </w:r>
    </w:p>
    <w:p w:rsidR="00C06D84" w:rsidRPr="000C06DF" w:rsidRDefault="00C06D84" w:rsidP="00C06D84">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на 2019 год и плановый период 2020 и 2021 годов"</w:t>
      </w:r>
    </w:p>
    <w:p w:rsidR="00C06D84" w:rsidRPr="000C06DF" w:rsidRDefault="00C06D84" w:rsidP="00C06D84">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ab/>
      </w:r>
      <w:r w:rsidRPr="000C06DF">
        <w:rPr>
          <w:rFonts w:ascii="Arial" w:eastAsia="Calibri" w:hAnsi="Arial" w:cs="Arial"/>
          <w:sz w:val="24"/>
          <w:szCs w:val="24"/>
          <w:lang w:eastAsia="en-US"/>
        </w:rPr>
        <w:tab/>
      </w:r>
      <w:r w:rsidRPr="000C06DF">
        <w:rPr>
          <w:rFonts w:ascii="Arial" w:eastAsia="Calibri" w:hAnsi="Arial" w:cs="Arial"/>
          <w:sz w:val="24"/>
          <w:szCs w:val="24"/>
          <w:lang w:eastAsia="en-US"/>
        </w:rPr>
        <w:tab/>
        <w:t>от 07.12.2018 № 754/81</w:t>
      </w:r>
    </w:p>
    <w:p w:rsidR="00C06D84" w:rsidRPr="00C06D84" w:rsidRDefault="00C06D84" w:rsidP="00C06D84">
      <w:pPr>
        <w:autoSpaceDE w:val="0"/>
        <w:autoSpaceDN w:val="0"/>
        <w:adjustRightInd w:val="0"/>
        <w:spacing w:after="0" w:line="240" w:lineRule="auto"/>
        <w:jc w:val="right"/>
        <w:rPr>
          <w:rFonts w:ascii="Arial" w:eastAsia="Calibri" w:hAnsi="Arial" w:cs="Arial"/>
          <w:b/>
          <w:sz w:val="24"/>
          <w:szCs w:val="24"/>
          <w:lang w:eastAsia="en-US"/>
        </w:rPr>
      </w:pPr>
    </w:p>
    <w:p w:rsidR="00C06D84" w:rsidRPr="00C06D84" w:rsidRDefault="00C06D84" w:rsidP="00C06D84">
      <w:pPr>
        <w:autoSpaceDE w:val="0"/>
        <w:autoSpaceDN w:val="0"/>
        <w:adjustRightInd w:val="0"/>
        <w:spacing w:after="0" w:line="240" w:lineRule="auto"/>
        <w:jc w:val="center"/>
        <w:rPr>
          <w:rFonts w:ascii="Arial" w:eastAsia="Calibri" w:hAnsi="Arial" w:cs="Arial"/>
          <w:b/>
          <w:sz w:val="24"/>
          <w:szCs w:val="24"/>
          <w:lang w:eastAsia="en-US"/>
        </w:rPr>
      </w:pPr>
      <w:r w:rsidRPr="00C06D84">
        <w:rPr>
          <w:rFonts w:ascii="Arial" w:eastAsia="Calibri" w:hAnsi="Arial" w:cs="Arial"/>
          <w:b/>
          <w:sz w:val="24"/>
          <w:szCs w:val="24"/>
          <w:lang w:eastAsia="en-US"/>
        </w:rPr>
        <w:t>Ведомственная структура расходов бюджета Воскресенского муниципального района на плановый период 2020 и 2021 годов</w:t>
      </w:r>
    </w:p>
    <w:p w:rsidR="00C06D84" w:rsidRPr="00C06D84" w:rsidRDefault="00C06D84" w:rsidP="00C06D84">
      <w:pPr>
        <w:autoSpaceDE w:val="0"/>
        <w:autoSpaceDN w:val="0"/>
        <w:adjustRightInd w:val="0"/>
        <w:spacing w:after="0" w:line="240" w:lineRule="auto"/>
        <w:jc w:val="center"/>
        <w:rPr>
          <w:rFonts w:ascii="Arial" w:eastAsia="Calibri" w:hAnsi="Arial" w:cs="Arial"/>
          <w:b/>
          <w:sz w:val="24"/>
          <w:szCs w:val="24"/>
          <w:lang w:eastAsia="en-US"/>
        </w:rPr>
      </w:pPr>
    </w:p>
    <w:p w:rsidR="00C06D84" w:rsidRPr="00C06D84" w:rsidRDefault="00C06D84" w:rsidP="00C06D84">
      <w:pPr>
        <w:autoSpaceDE w:val="0"/>
        <w:autoSpaceDN w:val="0"/>
        <w:adjustRightInd w:val="0"/>
        <w:spacing w:after="0" w:line="240" w:lineRule="auto"/>
        <w:jc w:val="right"/>
        <w:rPr>
          <w:rFonts w:ascii="Arial" w:eastAsia="Calibri" w:hAnsi="Arial" w:cs="Arial"/>
          <w:sz w:val="24"/>
          <w:szCs w:val="24"/>
          <w:lang w:eastAsia="en-US"/>
        </w:rPr>
      </w:pPr>
      <w:r w:rsidRPr="00C06D84">
        <w:rPr>
          <w:rFonts w:ascii="Arial" w:eastAsia="Calibri" w:hAnsi="Arial" w:cs="Arial"/>
          <w:sz w:val="24"/>
          <w:szCs w:val="24"/>
          <w:lang w:eastAsia="en-US"/>
        </w:rPr>
        <w:t>тыс. рублей</w:t>
      </w:r>
    </w:p>
    <w:tbl>
      <w:tblPr>
        <w:tblStyle w:val="ad"/>
        <w:tblW w:w="10202" w:type="dxa"/>
        <w:tblLayout w:type="fixed"/>
        <w:tblLook w:val="04A0" w:firstRow="1" w:lastRow="0" w:firstColumn="1" w:lastColumn="0" w:noHBand="0" w:noVBand="1"/>
      </w:tblPr>
      <w:tblGrid>
        <w:gridCol w:w="4248"/>
        <w:gridCol w:w="746"/>
        <w:gridCol w:w="487"/>
        <w:gridCol w:w="549"/>
        <w:gridCol w:w="1818"/>
        <w:gridCol w:w="617"/>
        <w:gridCol w:w="886"/>
        <w:gridCol w:w="851"/>
      </w:tblGrid>
      <w:tr w:rsidR="0002168E" w:rsidRPr="0002168E" w:rsidTr="0002168E">
        <w:trPr>
          <w:trHeight w:val="276"/>
        </w:trPr>
        <w:tc>
          <w:tcPr>
            <w:tcW w:w="4248" w:type="dxa"/>
            <w:vMerge w:val="restart"/>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Наименование </w:t>
            </w:r>
          </w:p>
        </w:tc>
        <w:tc>
          <w:tcPr>
            <w:tcW w:w="746"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Код</w:t>
            </w:r>
          </w:p>
        </w:tc>
        <w:tc>
          <w:tcPr>
            <w:tcW w:w="487"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roofErr w:type="spellStart"/>
            <w:r w:rsidRPr="0002168E">
              <w:rPr>
                <w:rFonts w:ascii="Arial" w:eastAsia="Calibri" w:hAnsi="Arial" w:cs="Arial"/>
                <w:sz w:val="24"/>
                <w:szCs w:val="24"/>
                <w:lang w:eastAsia="en-US"/>
              </w:rPr>
              <w:t>Рз</w:t>
            </w:r>
            <w:proofErr w:type="spellEnd"/>
          </w:p>
        </w:tc>
        <w:tc>
          <w:tcPr>
            <w:tcW w:w="549"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w:t>
            </w:r>
          </w:p>
        </w:tc>
        <w:tc>
          <w:tcPr>
            <w:tcW w:w="1818"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ЦСР</w:t>
            </w:r>
          </w:p>
        </w:tc>
        <w:tc>
          <w:tcPr>
            <w:tcW w:w="617"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ВР</w:t>
            </w:r>
          </w:p>
        </w:tc>
        <w:tc>
          <w:tcPr>
            <w:tcW w:w="886"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2020 год</w:t>
            </w:r>
          </w:p>
        </w:tc>
        <w:tc>
          <w:tcPr>
            <w:tcW w:w="851"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2021 год</w:t>
            </w:r>
          </w:p>
        </w:tc>
      </w:tr>
      <w:tr w:rsidR="0002168E" w:rsidRPr="0002168E" w:rsidTr="0002168E">
        <w:trPr>
          <w:trHeight w:val="458"/>
        </w:trPr>
        <w:tc>
          <w:tcPr>
            <w:tcW w:w="4248"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746"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487"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549"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1818"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617"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886"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851"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r>
      <w:tr w:rsidR="0002168E" w:rsidRPr="0002168E" w:rsidTr="0002168E">
        <w:trPr>
          <w:trHeight w:val="255"/>
        </w:trPr>
        <w:tc>
          <w:tcPr>
            <w:tcW w:w="424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 "Управление образования администрации Воскресенского муниципального района МО"</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902</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2 816 008,8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2 729 040,6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ОБРАЗОВАНИЕ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2 816 008,8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2 729 040,6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Дошкольное образование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1 070 525,9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1 040 422,4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1 069 661,9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1 039 558,4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«Дошкольное образование»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1 069 661,9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1 039 558,4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1 011 336,9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1 017 161,7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01.1.02.10590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331 924,5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337 619,9</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331 924,5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337 619,9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323 111,8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328 647,4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8 812,7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8 972,5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01.1.02.10790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3 229,4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3 358,8</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3 229,4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3 358,8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3 177,1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3 304,4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54,4</w:t>
            </w:r>
          </w:p>
        </w:tc>
      </w:tr>
      <w:tr w:rsidR="0002168E" w:rsidRPr="0002168E" w:rsidTr="0002168E">
        <w:trPr>
          <w:trHeight w:val="564"/>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01.1.02.62110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676 183,0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676 183,0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676 183,0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676 183,0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653 451,0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653 451,0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22 732,0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22 732,0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58 325,0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22 396,7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капитального ремонта на объектах дошкольного образования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01.1.04.11590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35 377,0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22 396,7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35 377,0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22 396,7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35 377,0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22 396,7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01.1.04.S2590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21 800,0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21 800,0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21 800,0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01.1.04.S2593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1 148,0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1 148,0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1 148,0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835,2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835,2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Общее образование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1 643 423,1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1 586 200,4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1 637 905,7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1 581 778,2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«Общее образование»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1 637 665,7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1 581 538,2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1 461 013,7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1 463 458,8</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01.2.01.10590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215 776,6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215 708,2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215 776,6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215 708,2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210 167,9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209 920,3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5 608,7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5 787,9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школ-интернатов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01.2.01.10600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13 869,3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14 278,5</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1 774,8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1 774,8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1 774,8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1 774,8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11 229,6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11 638,8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11 229,6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11 638,8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864,9</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01.2.01.10790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110,1</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110,1</w:t>
            </w:r>
          </w:p>
        </w:tc>
      </w:tr>
      <w:tr w:rsidR="0002168E" w:rsidRPr="0002168E" w:rsidTr="0002168E">
        <w:trPr>
          <w:trHeight w:val="15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01.2.01.62200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1 231 262,0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1 231 262,0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58 407,4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58 407,4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58 407,4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58 407,4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8 273,7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8 273,7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8 273,7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8 273,7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1 164 580,9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1 164 580,9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1 144 510,7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1 144 510,7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20 070,2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20 070,2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01.2.01.S2260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1 680,0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1 680,0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1 680,0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01.2.01.S2263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90 044,0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90 522,0</w:t>
            </w:r>
          </w:p>
        </w:tc>
      </w:tr>
      <w:tr w:rsidR="0002168E" w:rsidRPr="0002168E" w:rsidTr="0002168E">
        <w:trPr>
          <w:trHeight w:val="112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01.2.02.62220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77 267,0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77 267,0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77 267,0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77 267,0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76 551,6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76 551,6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715,4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715,4</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01.2.02.62230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827,0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827,0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827,0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01.2.02.S2270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5 975,0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6 214,0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5 975,0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6 214,0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5 413,0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5 629,5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584,5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01.2.02.S2273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5 975,0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6 214,0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5 975,0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6 214,0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5 413,0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5 629,5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584,5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46 886,0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27 557,4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01.2.04.11590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46 886,0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27 557,4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46 886,0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27 557,4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46 886,0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27 557,4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"Современная школа"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012E100000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39 722,0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012E1S2340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37 735,0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37 735,0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37 735,0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012E1S2343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1 987,0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1 987,0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1 987,0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01.4.02.10970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3 617,4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3 022,2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3 617,4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3 022,2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887,4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157,7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157,8</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157,7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157,8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157,7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157,8</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729,6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729,6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729,6</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2 700,0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2 102,9</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06.1.05.10160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2 700,0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2 102,9</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2 700,0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2 102,9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2 700,0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2 102,9</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06.1.07.00000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31,9</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06.1.07.10020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31,9</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«Доступная среда»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1 400,0</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«Создание </w:t>
            </w:r>
            <w:proofErr w:type="spellStart"/>
            <w:r w:rsidRPr="0002168E">
              <w:rPr>
                <w:rFonts w:ascii="Arial" w:eastAsia="Calibri" w:hAnsi="Arial" w:cs="Arial"/>
                <w:sz w:val="24"/>
                <w:szCs w:val="24"/>
                <w:lang w:eastAsia="en-US"/>
              </w:rPr>
              <w:t>безбарьерной</w:t>
            </w:r>
            <w:proofErr w:type="spellEnd"/>
            <w:r w:rsidRPr="0002168E">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1 400,0</w:t>
            </w:r>
          </w:p>
        </w:tc>
      </w:tr>
      <w:tr w:rsidR="0002168E" w:rsidRPr="0002168E" w:rsidTr="0002168E">
        <w:trPr>
          <w:trHeight w:val="847"/>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13.1.02.L0272</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Дополнительное образование детей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45 703,5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45 939,1</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45 685,1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45 920,5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45 685,1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45 920,5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45 405,1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45 640,5</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01.3.01.10590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45 405,1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45 640,5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45 405,1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45 640,5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45 405,1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45 640,5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01.3.03.10970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18,6</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2168E">
              <w:rPr>
                <w:rFonts w:ascii="Arial" w:eastAsia="Calibri" w:hAnsi="Arial" w:cs="Arial"/>
                <w:sz w:val="24"/>
                <w:szCs w:val="24"/>
                <w:lang w:eastAsia="en-US"/>
              </w:rPr>
              <w:t>мультикультурности</w:t>
            </w:r>
            <w:proofErr w:type="spellEnd"/>
            <w:r w:rsidRPr="0002168E">
              <w:rPr>
                <w:rFonts w:ascii="Arial" w:eastAsia="Calibri" w:hAnsi="Arial" w:cs="Arial"/>
                <w:sz w:val="24"/>
                <w:szCs w:val="24"/>
                <w:lang w:eastAsia="en-US"/>
              </w:rPr>
              <w:t xml:space="preserve"> и толерантности в молодежной среде»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Молодежная политика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системы отдыха и оздоровления детей»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отдыха детей»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организации отдыха детей в каникулярное время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13.2.01.S2193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3 326,5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3 326,5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3 326,5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3 326,5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4 973,5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4 973,5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4 779,8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4 779,8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193,7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193,7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образования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47 756,3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47 878,7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30 480,8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30 543,3</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16 479,4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16 528,7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16 479,4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16 528,7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логопедического центра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01.3.01.10490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16 479,4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16 528,7</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15 241,3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15 235,6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15 241,3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15 235,6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1 238,1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1 293,1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1 238,1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1 293,1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14 001,4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14 014,6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13 473,9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13 487,1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Финансовое обеспечение деятельности научно-методического центра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01.4.01.10390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13 473,9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13 487,1</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13 142,1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13 141,9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13 142,1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13 141,9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331,8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345,2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331,8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345,2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527,5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527,5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01.4.02.10970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527,5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527,5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527,5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527,5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527,5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527,5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16 749,5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16 797,5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«Совершенствование и развитие муниципальной службы»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16 749,5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16 797,5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16 683,5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16 731,5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07.3.02.14010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16 683,5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16 731,5</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15 515,4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15 515,4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15 515,4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15 515,4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1 127,4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1 175,4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1 127,4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1 175,4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диспансеризации муниципальных служащих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07.3.05.14040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07.3.06.14020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227,7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227,7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227,7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227,7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227,7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227,7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химико-биологического клуба «Химбиос»</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конкурса компьютерных работ на экологическую тему</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конкурса рисунков и плакатов на экологическую тему</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02168E">
              <w:rPr>
                <w:rFonts w:ascii="Arial" w:eastAsia="Calibri" w:hAnsi="Arial" w:cs="Arial"/>
                <w:sz w:val="24"/>
                <w:szCs w:val="24"/>
                <w:lang w:eastAsia="en-US"/>
              </w:rPr>
              <w:t>Версиада</w:t>
            </w:r>
            <w:proofErr w:type="spellEnd"/>
            <w:r w:rsidRPr="0002168E">
              <w:rPr>
                <w:rFonts w:ascii="Arial" w:eastAsia="Calibri" w:hAnsi="Arial" w:cs="Arial"/>
                <w:sz w:val="24"/>
                <w:szCs w:val="24"/>
                <w:lang w:eastAsia="en-US"/>
              </w:rPr>
              <w:t>» (по биолого- экологической тематике) 5 туров, полуфинал и финал</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298,3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298,3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«Информационная инфраструктура»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159,8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166,2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оборудованием и поддержание его работоспособности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«Информационная безопасность»</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18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программными продуктами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903</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573 167,6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333 762,6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ОБРАЗОВАНИЕ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152 336,5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174 439,8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Дополнительное образование детей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152 336,5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174 439,8</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151 926,7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174 250,8</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151 926,7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174 250,8</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151 926,7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132 880,8</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151 926,7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132 880,8</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151 926,7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132 880,8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151 926,7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132 880,8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"Культурная среда"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013A100000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41 370,0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013A1S0480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20 685,0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20 685,0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20 685,0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013A1S0483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20 685,0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20 685,0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20 685,0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409,8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189,0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409,8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189,0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409,8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189,0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220,8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220,8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220,8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189,0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189,0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189,0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КУЛЬТУРА, КИНЕМАТОГРАФИЯ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420 831,1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159 322,8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Культура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410 530,5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148 969,5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«Сохранение и развитие культуры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147 961,9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148 937,5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40 959,9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41 595,7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40 959,9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41 595,7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муниципальных библиотек</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31 076,6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31 212,4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31 076,6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31 212,4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31 076,6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31 212,4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9 643,3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10 143,3</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9 643,3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10 143,3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9 643,3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10 143,3</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103 298,1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107 341,8</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18 225,0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18 292,8</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18 225,0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18 292,8</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18 225,0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18 292,8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18 225,0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18 292,8</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85 073,1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89 049,0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учреждений культурно-досугового типа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72 441,0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72 713,0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72 441,0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72 713,0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72 441,0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72 713,0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03.2.02.10030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188,1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3 892,0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188,1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3 892,0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188,1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3 892,0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03.2.02.20010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12 444,0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12 444,0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12 444,0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12 444,0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12 444,0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12 444,0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03.6.00.00000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3 703,9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03.6.01.00000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3 703,9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Кривякино» XVIII-ХIX </w:t>
            </w:r>
            <w:proofErr w:type="spellStart"/>
            <w:r w:rsidRPr="0002168E">
              <w:rPr>
                <w:rFonts w:ascii="Arial" w:eastAsia="Calibri" w:hAnsi="Arial" w:cs="Arial"/>
                <w:sz w:val="24"/>
                <w:szCs w:val="24"/>
                <w:lang w:eastAsia="en-US"/>
              </w:rPr>
              <w:t>вв</w:t>
            </w:r>
            <w:proofErr w:type="spellEnd"/>
            <w:r w:rsidRPr="0002168E">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03.6.01.10030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3 703,9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3 703,9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3 703,9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68,6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68,6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68,6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262 500,0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 Комфортная городская среда"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262 500,0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14.1.F2.00000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262 500,0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Благоустройство общественных территорий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14.1.F2.S0890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249 375,0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249 375,0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249 375,0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Благоустройство общественных территорий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14.1.F2.S0893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13 125,0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13 125,0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13 125,0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культуры, кинематографии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10 300,6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10 353,3</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9 759,2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9 790,2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«Совершенствование и развитие муниципальной службы»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9 759,2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9 790,2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9 694,2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9 723,2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07.3.02.14010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9 694,2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9 723,2</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8 982,0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8 982,5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8 982,0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8 982,5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704,8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733,0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704,8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733,0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07.3.06.14020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541,4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563,1</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541,4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563,1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«Информационная инфраструктура»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221,1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229,9</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47,8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47,8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47,8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оборудованием и поддержание его работоспособности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175,1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182,1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175,1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182,1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175,1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182,1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«Информационная безопасность»</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27,2</w:t>
            </w:r>
          </w:p>
        </w:tc>
      </w:tr>
      <w:tr w:rsidR="0002168E" w:rsidRPr="0002168E" w:rsidTr="0002168E">
        <w:trPr>
          <w:trHeight w:val="18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294,2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306,0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программными продуктами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294,2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306,0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294,2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306,0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294,2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306,0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 "Администрация Воскресенского муниципального района МО"</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905</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1 177 235,1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902 214,5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ОБЩЕГОСУДАРСТВЕННЫЕ ВОПРОСЫ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388 776,5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418 498,5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2 407,3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2 407,3</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2 407,3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2 407,3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Глава муниципального образования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95.0.00.03000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2 407,3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2 407,3</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2 407,3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2 407,3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2 407,3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2 407,3</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4 527,1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4 527,1</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4 527,1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4 527,1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Центральный аппарат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95.0.00.14000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4 527,1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4 527,1</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4 527,1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4 527,1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4 527,1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4 527,1</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202 952,1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199 424,4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6 025,0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«Общее образование»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6 025,0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6 025,0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01.2.01.60680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6 025,0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5 430,0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5 430,0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5 430,0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5 430,0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595,0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168 985,4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165 418,9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«Совершенствование и развитие муниципальной службы»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168 985,4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165 418,9</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168 342,4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164 765,9</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07.3.02.14010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167 158,9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163 582,4</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147 058,9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147 058,9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147 058,9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147 058,9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16 423,5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16 423,5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07.3.02.24010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571,5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571,5</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571,5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571,5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571,5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571,5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07.3.02.62670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612,0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диспансеризации муниципальных служащих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07.3.05.14040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525,0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07.3.06.14020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525,0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6 630,3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6 625,4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архивного дела»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6 630,3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6 625,4</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6 630,3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6 625,4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08.1.01.14010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1 325,3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1 324,4</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532,2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532,2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532,2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532,2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793,1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792,2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793,1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792,2</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08.1.01.60690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5 305,0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5 301,0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4 555,3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4 555,3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4 555,3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4 555,3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749,7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745,7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749,7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745,7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1 445,0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1 445,0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722,0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11.0.01.60870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722,0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117,0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117,0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723,0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11.0.02.62690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723,0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602,3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602,3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602,3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602,3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5 992,0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6 044,0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«Социальная поддержка граждан»</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5 992,0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6 044,0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5 992,0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6 044,0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13.4.01.61420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5 992,0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6 044,0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5 248,2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5 299,3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5 248,2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5 299,3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743,8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744,7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743,8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744,7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13 874,4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13 866,1</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13 874,4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13 866,1</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6 340,4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5 989,8</w:t>
            </w:r>
          </w:p>
        </w:tc>
      </w:tr>
      <w:tr w:rsidR="0002168E" w:rsidRPr="0002168E" w:rsidTr="0002168E">
        <w:trPr>
          <w:trHeight w:val="112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2 467,0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2 565,8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2 467,0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2 565,8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2 467,0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2 565,8</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1 849,9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1 924,0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1 849,9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1 924,0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1 849,9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1 924,0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2 023,5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2 023,5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2 023,5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1 500,0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851,1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925,8</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02168E">
              <w:rPr>
                <w:rFonts w:ascii="Arial" w:eastAsia="Calibri" w:hAnsi="Arial" w:cs="Arial"/>
                <w:sz w:val="24"/>
                <w:szCs w:val="24"/>
                <w:lang w:eastAsia="en-US"/>
              </w:rPr>
              <w:t>мультисервисной</w:t>
            </w:r>
            <w:proofErr w:type="spellEnd"/>
            <w:r w:rsidRPr="0002168E">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651,7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718,4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651,7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718,4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651,7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718,4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доступа к сети Интернет ОМСУ и муниципальных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15.2.02.10040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199,4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207,4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199,4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207,4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199,4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207,4</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2 333,9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2 427,3</w:t>
            </w:r>
          </w:p>
        </w:tc>
      </w:tr>
      <w:tr w:rsidR="0002168E" w:rsidRPr="0002168E" w:rsidTr="0002168E">
        <w:trPr>
          <w:trHeight w:val="13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15.2.03.10010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2 333,9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2 427,3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2 333,9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2 427,3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2 333,9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2 427,3</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4 349,0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4 523,2</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1 763,4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1 834,0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1 763,4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1 834,0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1 763,4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1 834,0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15.2.04.10020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168,6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175,4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168,6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175,4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168,6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175,4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15.2.04.10030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2 233,6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2 323,0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2 233,6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2 323,0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2 233,6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2 323,0</w:t>
            </w:r>
          </w:p>
        </w:tc>
      </w:tr>
      <w:tr w:rsidR="0002168E" w:rsidRPr="0002168E" w:rsidTr="00197EE9">
        <w:trPr>
          <w:trHeight w:val="563"/>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Разработка и публикация </w:t>
            </w:r>
            <w:proofErr w:type="gramStart"/>
            <w:r w:rsidRPr="0002168E">
              <w:rPr>
                <w:rFonts w:ascii="Arial" w:eastAsia="Calibri" w:hAnsi="Arial" w:cs="Arial"/>
                <w:sz w:val="24"/>
                <w:szCs w:val="24"/>
                <w:lang w:eastAsia="en-US"/>
              </w:rPr>
              <w:t>первоочередных наборов</w:t>
            </w:r>
            <w:proofErr w:type="gramEnd"/>
            <w:r w:rsidRPr="0002168E">
              <w:rPr>
                <w:rFonts w:ascii="Arial" w:eastAsia="Calibri" w:hAnsi="Arial" w:cs="Arial"/>
                <w:sz w:val="24"/>
                <w:szCs w:val="24"/>
                <w:lang w:eastAsia="en-US"/>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15.2.04.10040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183,4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190,8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183,4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190,8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183,4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190,8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Резервные фонды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2 282,1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34 629,6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06.2.03.10010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Резервные средства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282,1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32 629,6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Резервный фонд на непредвиденные расходы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282,1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32 629,6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282,1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32 629,6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Резервные средства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282,1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32 629,6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общегосударственные вопросы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176 607,9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177 510,1</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79 858,2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80 282,4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1 366,3</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07.2.03.10010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1 366,3</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07.2.05.10040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1 366,3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1 366,3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1 366,3</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07.2.05.10050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78 258,2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78 916,1</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78 258,2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78 916,1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«Воскресенский центр закупок»</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16 341,9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16 373,6</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15 562,4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15 563,6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15 562,4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15 563,6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779,5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779,5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«Управление капитального строительства»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15 111,3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15 210,3</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12 612,8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12 613,6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12 612,8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12 613,6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2 436,1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2 531,8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2 436,1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2 531,8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64,9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64,9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«Управление по обеспечению»</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46 805,0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47 332,2</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33 634,8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33 634,8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33 634,8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33 634,8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12 941,2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13 459,2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12 941,2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13 459,2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238,2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238,2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23 332,5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23 833,8</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23 332,5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23 833,8</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22 411,9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22 903,8</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10 500,0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7 550,0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7 800,0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7 550,0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7 800,0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7 550,0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7 800,0</w:t>
            </w:r>
          </w:p>
        </w:tc>
      </w:tr>
      <w:tr w:rsidR="0002168E" w:rsidRPr="0002168E" w:rsidTr="0002168E">
        <w:trPr>
          <w:trHeight w:val="112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2 041,9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2 103,8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2 041,9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2 103,8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2 041,9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2 103,8</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880,0</w:t>
            </w:r>
          </w:p>
        </w:tc>
      </w:tr>
      <w:tr w:rsidR="0002168E" w:rsidRPr="0002168E" w:rsidTr="0002168E">
        <w:trPr>
          <w:trHeight w:val="112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1 080,0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1 080,0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1 080,0</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02168E">
              <w:rPr>
                <w:rFonts w:ascii="Arial" w:eastAsia="Calibri" w:hAnsi="Arial" w:cs="Arial"/>
                <w:sz w:val="24"/>
                <w:szCs w:val="24"/>
                <w:lang w:eastAsia="en-US"/>
              </w:rPr>
              <w:t>блогосферы</w:t>
            </w:r>
            <w:proofErr w:type="spellEnd"/>
            <w:r w:rsidRPr="0002168E">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920,6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930,0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210,0</w:t>
            </w:r>
          </w:p>
        </w:tc>
      </w:tr>
      <w:tr w:rsidR="0002168E" w:rsidRPr="0002168E" w:rsidTr="0002168E">
        <w:trPr>
          <w:trHeight w:val="112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08.3.02.10020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717,6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717,6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717,6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73 110,5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73 088,5</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73 110,5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73 088,5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73 110,5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73 088,5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МКУ «МФЦ»</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73 110,5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73 088,5</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64 172,1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64 175,3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64 172,1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64 175,3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8 781,9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8 756,7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8 781,9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8 756,7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156,5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156,5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156,5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156,5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306,7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99.0.00.10100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106,7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106,7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106,7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по предоставлению транспортных услуг</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99.0.00.10160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НАЦИОНАЛЬНАЯ ОБОРОНА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Мобилизационная подготовка экономики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мобилизационной подготовке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99.0.00.10130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НАЦИОНАЛЬНАЯ БЕЗОПАСНОСТЬ И ПРАВООХРАНИТЕЛЬНАЯ ДЕЯТЕЛЬНОСТЬ</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17 726,6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17 835,6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16 789,0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16 865,6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16 789,0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16 865,6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15 580,7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15 588,9</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4 438,7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4 438,7</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1 182,7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1 182,7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1 025,3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1 025,3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1 025,3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1 025,3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157,4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157,4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157,4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157,4</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06.2.01.20010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3 256,0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3 256,0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3 256,0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3 256,0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3 256,0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3 256,0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10 848,0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10 856,2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ЕДДС</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10 848,0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10 856,2</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10 673,7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10 673,8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10 673,7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10 673,8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174,3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182,4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174,3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182,4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294,0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06.2.05.20010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294,0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899,6</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899,6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06.3.01.10020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660,9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660,9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660,9</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06.3.01.20020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238,7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238,7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238,7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238,7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238,7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238,7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362,6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377,1</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06.5.03.00000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362,6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377,1</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06.5.03.10010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362,6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377,1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362,6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377,1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362,6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377,1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937,6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970,0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937,6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970,0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937,6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970,0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21,5</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60,8</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60,8</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57,6</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06.1.03.10040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232,8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242,1</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111,0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111,0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111,0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98,4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98,4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98,4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102,3</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28,8</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2168E">
              <w:rPr>
                <w:rFonts w:ascii="Arial" w:eastAsia="Calibri" w:hAnsi="Arial" w:cs="Arial"/>
                <w:sz w:val="24"/>
                <w:szCs w:val="24"/>
                <w:lang w:eastAsia="en-US"/>
              </w:rPr>
              <w:t>мультикультурности</w:t>
            </w:r>
            <w:proofErr w:type="spellEnd"/>
            <w:r w:rsidRPr="0002168E">
              <w:rPr>
                <w:rFonts w:ascii="Arial" w:eastAsia="Calibri" w:hAnsi="Arial" w:cs="Arial"/>
                <w:sz w:val="24"/>
                <w:szCs w:val="24"/>
                <w:lang w:eastAsia="en-US"/>
              </w:rPr>
              <w:t xml:space="preserve"> и толерантности в молодежной среде»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142,5</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02168E">
              <w:rPr>
                <w:rFonts w:ascii="Arial" w:eastAsia="Calibri" w:hAnsi="Arial" w:cs="Arial"/>
                <w:sz w:val="24"/>
                <w:szCs w:val="24"/>
                <w:lang w:eastAsia="en-US"/>
              </w:rPr>
              <w:t>межконфессиальной</w:t>
            </w:r>
            <w:proofErr w:type="spellEnd"/>
            <w:r w:rsidRPr="0002168E">
              <w:rPr>
                <w:rFonts w:ascii="Arial" w:eastAsia="Calibri" w:hAnsi="Arial" w:cs="Arial"/>
                <w:sz w:val="24"/>
                <w:szCs w:val="24"/>
                <w:lang w:eastAsia="en-US"/>
              </w:rPr>
              <w:t xml:space="preserve"> толерантности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02168E">
              <w:rPr>
                <w:rFonts w:ascii="Arial" w:eastAsia="Calibri" w:hAnsi="Arial" w:cs="Arial"/>
                <w:sz w:val="24"/>
                <w:szCs w:val="24"/>
                <w:lang w:eastAsia="en-US"/>
              </w:rPr>
              <w:t>межконфессиальных</w:t>
            </w:r>
            <w:proofErr w:type="spellEnd"/>
            <w:r w:rsidRPr="0002168E">
              <w:rPr>
                <w:rFonts w:ascii="Arial" w:eastAsia="Calibri" w:hAnsi="Arial" w:cs="Arial"/>
                <w:sz w:val="24"/>
                <w:szCs w:val="24"/>
                <w:lang w:eastAsia="en-US"/>
              </w:rPr>
              <w:t xml:space="preserve"> отношений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138,0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138,0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138,0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06.1.08.00000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308,2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Изготовление и размещение наружной рекламы, агитационных материалов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06.1.08.10010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308,2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308,2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308,2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06.1.09.00000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Материально-техническое обеспечение деятельности народных дружин</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06.1.09.10020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НАЦИОНАЛЬНАЯ ЭКОНОМИКА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88 349,4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77 857,4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Сельское хозяйство и рыболовство</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3 329,0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3 329,0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3 329,0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3 329,0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2 984,0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2 984,0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11.0.01.60870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2 984,0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2 984,0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2 984,0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2 984,0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2 984,0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2 984,0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345,0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11.0.02.62690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Транспорт</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56 455,7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45 700,1</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392,7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408,1</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392,7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408,1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392,7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408,1</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04.3.01.S1100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371,0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371,0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371,0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04.3.01.S1103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37,1</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56 063,0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45 292,0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"Пассажирский транспорт общего пользования»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56 063,0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45 292,0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56 063,0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45 292,0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05.1.02.S1570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55 502,0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44 839,0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55 502,0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44 839,0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55 502,0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44 839,0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05.1.02.S1573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453,0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453,0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453,0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Дорожное хозяйство (дорожные фонды)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25 100,0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26 100,0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25 100,0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26 100,0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25 100,0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26 100,0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25 100,0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26 100,0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25 100,0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26 100,0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25 100,0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26 100,0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25 100,0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26 100,0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Связь и информатика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15.2.D6.S0940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15.2.D6.S0943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национальной экономики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2 685,7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2 728,3</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2 285,7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2 291,1</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04.1.01.10010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291,1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291,1</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135,7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141,1</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04.3.05.20030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437,2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437,2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437,2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07.2.02.10030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437,2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437,2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437,2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ЖИЛИЩНО-КОММУНАЛЬНОЕ ХОЗЯЙСТВО</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367 917,8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54 862,7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Жилищное хозяйство</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18 667,4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19 054,6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2168E">
              <w:rPr>
                <w:rFonts w:ascii="Arial" w:eastAsia="Calibri" w:hAnsi="Arial" w:cs="Arial"/>
                <w:sz w:val="24"/>
                <w:szCs w:val="24"/>
                <w:lang w:eastAsia="en-US"/>
              </w:rPr>
              <w:t>энергоэффективности</w:t>
            </w:r>
            <w:proofErr w:type="spellEnd"/>
            <w:r w:rsidRPr="0002168E">
              <w:rPr>
                <w:rFonts w:ascii="Arial" w:eastAsia="Calibri" w:hAnsi="Arial" w:cs="Arial"/>
                <w:sz w:val="24"/>
                <w:szCs w:val="24"/>
                <w:lang w:eastAsia="en-US"/>
              </w:rPr>
              <w:t xml:space="preserve">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8 999,5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9 000,0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8 999,5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9 000,0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8 999,5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9 000,0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Проектирование, установка, поверка общедомовых узлов учета потребления энергетических ресурсов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12.4.03.10010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Установка, замена, поверка индивидуальных приборов учета энергетических ресурсов в муниципальном жилом фонде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12.4.03.10020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3 999,5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3 999,5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3 999,5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9 667,9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10 054,6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9 667,9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10 054,6</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9 667,9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10 054,6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14.3.01.10040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9 667,9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10 054,6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9 667,9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10 054,6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9 667,9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10 054,6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Коммунальное хозяйство</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226 039,0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17 489,0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17 489,0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09.2.04.00000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17 489,0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563"/>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02168E">
              <w:rPr>
                <w:rFonts w:ascii="Arial" w:eastAsia="Calibri" w:hAnsi="Arial" w:cs="Arial"/>
                <w:sz w:val="24"/>
                <w:szCs w:val="24"/>
                <w:lang w:eastAsia="en-US"/>
              </w:rPr>
              <w:t>Ду</w:t>
            </w:r>
            <w:proofErr w:type="spellEnd"/>
            <w:r w:rsidRPr="0002168E">
              <w:rPr>
                <w:rFonts w:ascii="Arial" w:eastAsia="Calibri" w:hAnsi="Arial" w:cs="Arial"/>
                <w:sz w:val="24"/>
                <w:szCs w:val="24"/>
                <w:lang w:eastAsia="en-US"/>
              </w:rPr>
              <w:t xml:space="preserve"> 80 для хозяйственно-бытовых нужд ЗТО, д. </w:t>
            </w:r>
            <w:proofErr w:type="spellStart"/>
            <w:r w:rsidRPr="0002168E">
              <w:rPr>
                <w:rFonts w:ascii="Arial" w:eastAsia="Calibri" w:hAnsi="Arial" w:cs="Arial"/>
                <w:sz w:val="24"/>
                <w:szCs w:val="24"/>
                <w:lang w:eastAsia="en-US"/>
              </w:rPr>
              <w:t>Свистягино</w:t>
            </w:r>
            <w:proofErr w:type="spellEnd"/>
            <w:r w:rsidRPr="0002168E">
              <w:rPr>
                <w:rFonts w:ascii="Arial" w:eastAsia="Calibri" w:hAnsi="Arial" w:cs="Arial"/>
                <w:sz w:val="24"/>
                <w:szCs w:val="24"/>
                <w:lang w:eastAsia="en-US"/>
              </w:rPr>
              <w:t xml:space="preserve">, с.п. Фединское, Воскресенский </w:t>
            </w:r>
            <w:proofErr w:type="spellStart"/>
            <w:r w:rsidRPr="0002168E">
              <w:rPr>
                <w:rFonts w:ascii="Arial" w:eastAsia="Calibri" w:hAnsi="Arial" w:cs="Arial"/>
                <w:sz w:val="24"/>
                <w:szCs w:val="24"/>
                <w:lang w:eastAsia="en-US"/>
              </w:rPr>
              <w:t>м.р</w:t>
            </w:r>
            <w:proofErr w:type="spellEnd"/>
            <w:r w:rsidRPr="0002168E">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09.2.04.S4526</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12 531,0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12 531,0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12 531,0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w:t>
            </w:r>
            <w:proofErr w:type="gramStart"/>
            <w:r w:rsidRPr="0002168E">
              <w:rPr>
                <w:rFonts w:ascii="Arial" w:eastAsia="Calibri" w:hAnsi="Arial" w:cs="Arial"/>
                <w:sz w:val="24"/>
                <w:szCs w:val="24"/>
                <w:lang w:eastAsia="en-US"/>
              </w:rPr>
              <w:t>сетями  водоснабжения</w:t>
            </w:r>
            <w:proofErr w:type="gramEnd"/>
            <w:r w:rsidRPr="0002168E">
              <w:rPr>
                <w:rFonts w:ascii="Arial" w:eastAsia="Calibri" w:hAnsi="Arial" w:cs="Arial"/>
                <w:sz w:val="24"/>
                <w:szCs w:val="24"/>
                <w:lang w:eastAsia="en-US"/>
              </w:rPr>
              <w:t xml:space="preserve"> </w:t>
            </w:r>
            <w:proofErr w:type="spellStart"/>
            <w:r w:rsidRPr="0002168E">
              <w:rPr>
                <w:rFonts w:ascii="Arial" w:eastAsia="Calibri" w:hAnsi="Arial" w:cs="Arial"/>
                <w:sz w:val="24"/>
                <w:szCs w:val="24"/>
                <w:lang w:eastAsia="en-US"/>
              </w:rPr>
              <w:t>Ду</w:t>
            </w:r>
            <w:proofErr w:type="spellEnd"/>
            <w:r w:rsidRPr="0002168E">
              <w:rPr>
                <w:rFonts w:ascii="Arial" w:eastAsia="Calibri" w:hAnsi="Arial" w:cs="Arial"/>
                <w:sz w:val="24"/>
                <w:szCs w:val="24"/>
                <w:lang w:eastAsia="en-US"/>
              </w:rPr>
              <w:t xml:space="preserve"> 160 для технических нужд  ЗТО, д. </w:t>
            </w:r>
            <w:proofErr w:type="spellStart"/>
            <w:r w:rsidRPr="0002168E">
              <w:rPr>
                <w:rFonts w:ascii="Arial" w:eastAsia="Calibri" w:hAnsi="Arial" w:cs="Arial"/>
                <w:sz w:val="24"/>
                <w:szCs w:val="24"/>
                <w:lang w:eastAsia="en-US"/>
              </w:rPr>
              <w:t>Свистягино</w:t>
            </w:r>
            <w:proofErr w:type="spellEnd"/>
            <w:r w:rsidRPr="0002168E">
              <w:rPr>
                <w:rFonts w:ascii="Arial" w:eastAsia="Calibri" w:hAnsi="Arial" w:cs="Arial"/>
                <w:sz w:val="24"/>
                <w:szCs w:val="24"/>
                <w:lang w:eastAsia="en-US"/>
              </w:rPr>
              <w:t xml:space="preserve">, с.п. Фединское, Воскресенский </w:t>
            </w:r>
            <w:proofErr w:type="spellStart"/>
            <w:r w:rsidRPr="0002168E">
              <w:rPr>
                <w:rFonts w:ascii="Arial" w:eastAsia="Calibri" w:hAnsi="Arial" w:cs="Arial"/>
                <w:sz w:val="24"/>
                <w:szCs w:val="24"/>
                <w:lang w:eastAsia="en-US"/>
              </w:rPr>
              <w:t>м.р</w:t>
            </w:r>
            <w:proofErr w:type="spellEnd"/>
            <w:r w:rsidRPr="0002168E">
              <w:rPr>
                <w:rFonts w:ascii="Arial" w:eastAsia="Calibri" w:hAnsi="Arial" w:cs="Arial"/>
                <w:sz w:val="24"/>
                <w:szCs w:val="24"/>
                <w:lang w:eastAsia="en-US"/>
              </w:rPr>
              <w:t>. (в том числе ПИР))</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09.2.04.S4527</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3 405,0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3 405,0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3 405,0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02168E">
              <w:rPr>
                <w:rFonts w:ascii="Arial" w:eastAsia="Calibri" w:hAnsi="Arial" w:cs="Arial"/>
                <w:sz w:val="24"/>
                <w:szCs w:val="24"/>
                <w:lang w:eastAsia="en-US"/>
              </w:rPr>
              <w:t>Ду</w:t>
            </w:r>
            <w:proofErr w:type="spellEnd"/>
            <w:r w:rsidRPr="0002168E">
              <w:rPr>
                <w:rFonts w:ascii="Arial" w:eastAsia="Calibri" w:hAnsi="Arial" w:cs="Arial"/>
                <w:sz w:val="24"/>
                <w:szCs w:val="24"/>
                <w:lang w:eastAsia="en-US"/>
              </w:rPr>
              <w:t xml:space="preserve"> 200 от ЗТО до точки сброса в водный объект, д. </w:t>
            </w:r>
            <w:proofErr w:type="spellStart"/>
            <w:r w:rsidRPr="0002168E">
              <w:rPr>
                <w:rFonts w:ascii="Arial" w:eastAsia="Calibri" w:hAnsi="Arial" w:cs="Arial"/>
                <w:sz w:val="24"/>
                <w:szCs w:val="24"/>
                <w:lang w:eastAsia="en-US"/>
              </w:rPr>
              <w:t>Свистягино</w:t>
            </w:r>
            <w:proofErr w:type="spellEnd"/>
            <w:r w:rsidRPr="0002168E">
              <w:rPr>
                <w:rFonts w:ascii="Arial" w:eastAsia="Calibri" w:hAnsi="Arial" w:cs="Arial"/>
                <w:sz w:val="24"/>
                <w:szCs w:val="24"/>
                <w:lang w:eastAsia="en-US"/>
              </w:rPr>
              <w:t xml:space="preserve">, с.п. Фединское, Воскресенский </w:t>
            </w:r>
            <w:proofErr w:type="spellStart"/>
            <w:r w:rsidRPr="0002168E">
              <w:rPr>
                <w:rFonts w:ascii="Arial" w:eastAsia="Calibri" w:hAnsi="Arial" w:cs="Arial"/>
                <w:sz w:val="24"/>
                <w:szCs w:val="24"/>
                <w:lang w:eastAsia="en-US"/>
              </w:rPr>
              <w:t>м.р</w:t>
            </w:r>
            <w:proofErr w:type="spellEnd"/>
            <w:r w:rsidRPr="0002168E">
              <w:rPr>
                <w:rFonts w:ascii="Arial" w:eastAsia="Calibri" w:hAnsi="Arial" w:cs="Arial"/>
                <w:sz w:val="24"/>
                <w:szCs w:val="24"/>
                <w:lang w:eastAsia="en-US"/>
              </w:rPr>
              <w:t>. (в том числе ПИР))</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09.2.04.S4528</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1 553,0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1 553,0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1 553,0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2168E">
              <w:rPr>
                <w:rFonts w:ascii="Arial" w:eastAsia="Calibri" w:hAnsi="Arial" w:cs="Arial"/>
                <w:sz w:val="24"/>
                <w:szCs w:val="24"/>
                <w:lang w:eastAsia="en-US"/>
              </w:rPr>
              <w:t>энергоэффективности</w:t>
            </w:r>
            <w:proofErr w:type="spellEnd"/>
            <w:r w:rsidRPr="0002168E">
              <w:rPr>
                <w:rFonts w:ascii="Arial" w:eastAsia="Calibri" w:hAnsi="Arial" w:cs="Arial"/>
                <w:sz w:val="24"/>
                <w:szCs w:val="24"/>
                <w:lang w:eastAsia="en-US"/>
              </w:rPr>
              <w:t xml:space="preserve">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208 550,0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«Чистая вода»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140 650,0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Федеральный проект "Чистая вода"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12.1.G5.00000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140 650,0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Строительство и реконструкция (модернизация) объектов питьевого водоснабжения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12.1.G5.52430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140 650,0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140 650,0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140 650,0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«Системы водоотведения»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Строительство и реконструкция объектов очистки сточных вод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12.2.01.S4020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64 505,0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64 505,0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64 505,0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02168E">
              <w:rPr>
                <w:rFonts w:ascii="Arial" w:eastAsia="Calibri" w:hAnsi="Arial" w:cs="Arial"/>
                <w:sz w:val="24"/>
                <w:szCs w:val="24"/>
                <w:lang w:eastAsia="en-US"/>
              </w:rPr>
              <w:t>м.р</w:t>
            </w:r>
            <w:proofErr w:type="spellEnd"/>
            <w:r w:rsidRPr="0002168E">
              <w:rPr>
                <w:rFonts w:ascii="Arial" w:eastAsia="Calibri" w:hAnsi="Arial" w:cs="Arial"/>
                <w:sz w:val="24"/>
                <w:szCs w:val="24"/>
                <w:lang w:eastAsia="en-US"/>
              </w:rPr>
              <w:t>., (в том числе ПИР))</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12.2.01.S4023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3 395,0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3 395,0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3 395,0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Благоустройство</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22 377,5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23 112,5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22 377,5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23 112,5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22 377,5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23 112,5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22 377,5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23 112,5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мест захоронений (кладбищ)</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17 365,2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17 939,2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17 365,2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17 939,2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17 365,2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17 939,2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04.3.05.10070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1 012,3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1 173,3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1 012,3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1 173,3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1 012,3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1 173,3</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04.3.05.20010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2 080,9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2 080,9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2 080,9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2 080,9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2 080,9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2 080,9</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04.3.05.20020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1 883,1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1 883,1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1 883,1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1 883,1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1 883,1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1 883,1</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04.3.05.20070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жилищно-коммунального хозяйства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100 833,9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12 695,6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12 248,9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12 695,6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12 248,9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12 695,6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выполнения функций МКУ "Ритуал"</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12 102,5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12 543,3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выполнения функций МКУ "Ритуал"</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12 102,5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12 543,3</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11 300,8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11 301,3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11 300,8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11 301,3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518,9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901,3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518,9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901,3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282,8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340,7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282,8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340,7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146,4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152,3</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04.3.05.10090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146,4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146,4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146,4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88 585,0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Исполнение муниципальных гарантий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99.0.00.23000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88 585,0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88 585,0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88 585,0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ОХРАНА ОКРУЖАЮЩЕЙ СРЕДЫ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1 996,5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4 576,5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охраны окружающей среды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1 996,5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4 576,5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1 996,5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4 576,5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1 996,5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4 576,5</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1 547,2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1 089,1</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09.1.01.10040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1 047,2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1 089,1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1 047,2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1 089,1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1 047,2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1 089,1</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09.1.01.10060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3 020,0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Капитальный ремонт очистных сооружений биологической очистки с. Конобеево (д. </w:t>
            </w:r>
            <w:proofErr w:type="spellStart"/>
            <w:r w:rsidRPr="0002168E">
              <w:rPr>
                <w:rFonts w:ascii="Arial" w:eastAsia="Calibri" w:hAnsi="Arial" w:cs="Arial"/>
                <w:sz w:val="24"/>
                <w:szCs w:val="24"/>
                <w:lang w:eastAsia="en-US"/>
              </w:rPr>
              <w:t>Расловлево</w:t>
            </w:r>
            <w:proofErr w:type="spellEnd"/>
            <w:r w:rsidRPr="0002168E">
              <w:rPr>
                <w:rFonts w:ascii="Arial" w:eastAsia="Calibri" w:hAnsi="Arial" w:cs="Arial"/>
                <w:sz w:val="24"/>
                <w:szCs w:val="24"/>
                <w:lang w:eastAsia="en-US"/>
              </w:rPr>
              <w:t>, ул. Свободная, стр.46)</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Капитальный ремонт очистных сооружений биологической очистки с. Барановское (д. Усадище, ул. Южная, д.3)</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09.1.02.10020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1 420,0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1 420,0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1 420,0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449,3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467,4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09.1.05.10010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449,3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467,4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449,3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467,4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449,3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467,4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ОБРАЗОВАНИЕ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71 120,5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71 246,0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Дополнительное образование детей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11 496,7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11 506,4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11 496,7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11 506,4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11 496,7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11 506,4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11 496,7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11 506,4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11 496,7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11 506,4</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11 259,0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11 259,0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11 259,0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11 259,0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237,7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247,4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237,7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247,4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образования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59 623,8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59 739,6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59 623,8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59 739,6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59 623,8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59 739,6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59 623,8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59 739,6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ВМР МО «Централизованная бухгалтерия»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57 376,8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57 492,6</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54 399,8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54 399,8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54 399,8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54 399,8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2 977,0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3 092,8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2 977,0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3 092,8</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07.5.01.62140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2 247,0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2 247,0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2 247,0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2 247,0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2 247,0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2 247,0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КУЛЬТУРА, КИНЕМАТОГРАФИЯ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24 706,2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24 765,2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Культура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9 235,0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9 235,0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9 235,0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9 235,0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9 235,0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9 235,0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9 235,0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9 235,0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1 276,0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1 276,0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1 276,0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1 276,0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1 276,0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1 276,0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7 432,0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7 432,0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7 432,0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7 432,0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7 432,0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7 432,0</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07.5.01.20030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416,0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416,0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416,0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416,0</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07.5.01.20040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111,0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111,0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111,0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культуры, кинематографии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15 471,2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15 530,2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15 471,2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15 530,2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15 471,2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15 530,2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15 471,2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15 530,2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ВМР МО «Централизованная бухгалтерия»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15 471,2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15 530,2</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14 011,8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14 011,8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14 011,8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14 011,8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1 459,4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1 518,4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1 459,4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1 518,4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ЗДРАВООХРАНЕНИЕ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30 364,0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31 579,0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здравоохранения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30 364,0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31 579,0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30 364,0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31 579,0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30 364,0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31 579,0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30 364,0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31 579,0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13.3.01.62080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30 364,0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31 579,0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30 364,0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31 579,0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30 364,0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31 579,0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СОЦИАЛЬНАЯ ПОЛИТИКА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171 725,0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185 345,0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Пенсионное обеспечение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«Совершенствование и развитие муниципальной службы»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07.3.05.10030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населения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86 705,0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89 197,0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«Жилище»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жильём»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10.2.03.51760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85 603,0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89 197,0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«Социальная поддержка граждан»</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85 603,0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89 197,0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85 603,0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89 197,0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13.4.01.61410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85 603,0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89 197,0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709,6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739,4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709,6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739,4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84 893,4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88 457,6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84 893,4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88 457,6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Охрана семьи и детства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74 520,0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85 148,0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59 641,0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59 641,0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59 641,0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59 641,0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59 641,0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59 641,0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07.5.01.62140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59 641,0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59 641,0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591,0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591,0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591,0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59 050,0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59 050,0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59 050,0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59 050,0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«Жилище»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14 879,0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25 507,0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жильём»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14 879,0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25 507,0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14 879,0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25 507,0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10.2.01.60820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14 879,0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25 507,0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14 879,0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25 507,0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14 879,0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25 507,0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ФИЗИЧЕСКАЯ КУЛЬТУРА И СПОРТ</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10 544,6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10 571,5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физической культуры и спорта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10 544,6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10 571,5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10 544,6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10 571,5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10 544,6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10 571,5</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10 544,6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10 571,5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ВМР МО «Централизованная бухгалтерия»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10 544,6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10 571,5</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9 866,6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9 866,6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9 866,6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9 866,6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704,9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704,9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ОБСЛУЖИВАНИЕ ГОСУДАРСТВЕННОГО И МУНИЦИПАЛЬНОГО ДОЛГА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Обслуживание государственного внутреннего и муниципального долга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«Управление муниципальными финансами»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07.1.01.10030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Обслуживание государственного (муниципального) долга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Обслуживание муниципального долга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906</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428 543,2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363 423,7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ОБРАЗОВАНИЕ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1 048,9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1 088,9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Молодежная политика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1 048,9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1 088,9</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1 040,0</w:t>
            </w:r>
          </w:p>
        </w:tc>
      </w:tr>
      <w:tr w:rsidR="0002168E" w:rsidRPr="0002168E" w:rsidTr="0002168E">
        <w:trPr>
          <w:trHeight w:val="112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02.2.01.00000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02.2.01.10010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1 040,0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48,9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48,9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48,9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48,9</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2168E">
              <w:rPr>
                <w:rFonts w:ascii="Arial" w:eastAsia="Calibri" w:hAnsi="Arial" w:cs="Arial"/>
                <w:sz w:val="24"/>
                <w:szCs w:val="24"/>
                <w:lang w:eastAsia="en-US"/>
              </w:rPr>
              <w:t>мультикультурности</w:t>
            </w:r>
            <w:proofErr w:type="spellEnd"/>
            <w:r w:rsidRPr="0002168E">
              <w:rPr>
                <w:rFonts w:ascii="Arial" w:eastAsia="Calibri" w:hAnsi="Arial" w:cs="Arial"/>
                <w:sz w:val="24"/>
                <w:szCs w:val="24"/>
                <w:lang w:eastAsia="en-US"/>
              </w:rPr>
              <w:t xml:space="preserve"> и толерантности в молодежной среде»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48,9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48,9</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06.1.06.10020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48,9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48,9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48,9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48,9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48,9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48,9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ФИЗИЧЕСКАЯ КУЛЬТУРА И СПОРТ</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427 494,3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362 334,8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Физическая культура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417 869,4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352 995,8</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417 602,8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352 830,2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физической культуры и спорта»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297 890,9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232 111,0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166 892,4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159 214,6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муниципальных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02.1.02.10010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166 892,4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159 214,6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166 892,4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159 214,6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166 892,4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159 214,6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02.1.03.00000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8 998,5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8 998,5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учреждений физической культуры и спорта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02.1.03.10010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8 998,5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8 998,5</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7 724,8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7 724,8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7 724,8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7 724,8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1 092,4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1 092,4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1 092,4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1 092,4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181,3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181,3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181,3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181,3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"Спорт- норма жизни"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021P500000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122 000,0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63 897,9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021P5S4220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115 900,0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60 703,0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115 900,0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60 703,0</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115 900,0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60 703,0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021P5S4223</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6 100,0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3 194,9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6 100,0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3 194,9</w:t>
            </w:r>
          </w:p>
        </w:tc>
      </w:tr>
      <w:tr w:rsidR="0002168E" w:rsidRPr="0002168E" w:rsidTr="0002168E">
        <w:trPr>
          <w:trHeight w:val="9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6 100,0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3 194,9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«Подготовка спортивного резерва»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119 711,9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120 719,2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119 711,9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120 719,2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муниципальных спортивных школ</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02.3.01.10010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119 711,9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120 719,2</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119 711,9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120 719,2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119 711,9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120 719,2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266,6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165,6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266,6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165,6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266,6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165,6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94,8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06.1.04.10060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171,8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165,6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31,3</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Массовый спорт</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2 850,0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2 850,0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физической культуры и спорта»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2 850,0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02.1.01.00000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2 850,0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02.1.01.10030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2 850,0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203,0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178,0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203,0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1 672,0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2 022,0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1 672,0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975,0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975,0</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Другие вопросы в области физической культуры и спорта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6 474,9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6 489,0</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6 319,4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6 327,3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«Совершенствование и развитие муниципальной службы»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6 319,4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6 327,3</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6 291,8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6 299,7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07.3.02.14010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6 291,8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6 299,7</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6 109,2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6 109,8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6 109,2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6 109,8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182,6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189,9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182,6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189,9</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07.3.06.14020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27,6</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27,6</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155,5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161,7</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155,5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161,7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«Информационная инфраструктура»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147,4</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153,3</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15.2.D2.10030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оборудованием и поддержание его работоспособности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15.2.D2.10050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73,9</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76,8</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«Информационная безопасность»</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15.2.D4.00000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w:t>
            </w:r>
          </w:p>
        </w:tc>
      </w:tr>
      <w:tr w:rsidR="0002168E" w:rsidRPr="0002168E" w:rsidTr="0002168E">
        <w:trPr>
          <w:trHeight w:val="180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15.2.D4.10010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МКУ "Контрольно-счетная палата Воскресенского муниципального района Московской области"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907</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5 674,8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5 685,9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ОБЩЕГОСУДАРСТВЕННЫЕ ВОПРОСЫ</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5 674,8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5 685,9</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5 674,8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5 685,9</w:t>
            </w:r>
          </w:p>
        </w:tc>
      </w:tr>
      <w:tr w:rsidR="0002168E" w:rsidRPr="0002168E" w:rsidTr="0002168E">
        <w:trPr>
          <w:trHeight w:val="450"/>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5 674,8</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5 685,9</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Центральный аппарат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95.0.00.14000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3 526,6</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3 537,7</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3 288,5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3 289,2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3 288,5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3 289,2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238,1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248,5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238,1</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248,5</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Председатель Контрольно-счетной палаты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95.0.00.15000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1 585,2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1 585,2</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1 585,2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1 585,2</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1 585,2</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1 585,2</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95.0.00.24000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563,0</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563,0</w:t>
            </w:r>
          </w:p>
        </w:tc>
      </w:tr>
      <w:tr w:rsidR="0002168E" w:rsidRPr="0002168E" w:rsidTr="0002168E">
        <w:trPr>
          <w:trHeight w:val="67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441,3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441,3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441,3</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441,3</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121,7</w:t>
            </w:r>
          </w:p>
        </w:tc>
      </w:tr>
      <w:tr w:rsidR="0002168E" w:rsidRPr="0002168E" w:rsidTr="0002168E">
        <w:trPr>
          <w:trHeight w:val="255"/>
        </w:trPr>
        <w:tc>
          <w:tcPr>
            <w:tcW w:w="424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121,7</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121,7</w:t>
            </w:r>
          </w:p>
        </w:tc>
      </w:tr>
      <w:tr w:rsidR="0002168E" w:rsidRPr="0002168E" w:rsidTr="0002168E">
        <w:trPr>
          <w:trHeight w:val="255"/>
        </w:trPr>
        <w:tc>
          <w:tcPr>
            <w:tcW w:w="424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Итого:</w:t>
            </w:r>
          </w:p>
        </w:tc>
        <w:tc>
          <w:tcPr>
            <w:tcW w:w="74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48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w:t>
            </w:r>
          </w:p>
        </w:tc>
        <w:tc>
          <w:tcPr>
            <w:tcW w:w="549"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6</w:t>
            </w:r>
          </w:p>
        </w:tc>
        <w:tc>
          <w:tcPr>
            <w:tcW w:w="18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0000000000</w:t>
            </w:r>
          </w:p>
        </w:tc>
        <w:tc>
          <w:tcPr>
            <w:tcW w:w="6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244</w:t>
            </w:r>
          </w:p>
        </w:tc>
        <w:tc>
          <w:tcPr>
            <w:tcW w:w="886"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5 000 629,5</w:t>
            </w:r>
          </w:p>
        </w:tc>
        <w:tc>
          <w:tcPr>
            <w:tcW w:w="85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4 334 127,3</w:t>
            </w:r>
          </w:p>
        </w:tc>
      </w:tr>
    </w:tbl>
    <w:p w:rsidR="0002168E" w:rsidRDefault="0002168E" w:rsidP="0002168E">
      <w:pPr>
        <w:spacing w:after="0" w:line="240" w:lineRule="auto"/>
        <w:jc w:val="both"/>
        <w:rPr>
          <w:rFonts w:ascii="Arial" w:eastAsia="Times New Roman" w:hAnsi="Arial" w:cs="Arial"/>
          <w:sz w:val="24"/>
          <w:szCs w:val="24"/>
          <w:lang w:eastAsia="x-none"/>
        </w:rPr>
      </w:pPr>
    </w:p>
    <w:p w:rsidR="00E413A3" w:rsidRPr="00955B90"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Приложение 7</w:t>
      </w:r>
    </w:p>
    <w:p w:rsidR="000C06DF"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 xml:space="preserve">к решению Совета депутатов </w:t>
      </w:r>
    </w:p>
    <w:p w:rsidR="00E413A3"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 xml:space="preserve">Воскресенского муниципального района </w:t>
      </w:r>
    </w:p>
    <w:p w:rsidR="00E413A3"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 xml:space="preserve">"О бюджете Воскресенского муниципального района </w:t>
      </w:r>
    </w:p>
    <w:p w:rsidR="00E413A3" w:rsidRPr="00955B90"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на 2019 год и плановый период 2020 и 2021 годов"</w:t>
      </w:r>
    </w:p>
    <w:p w:rsidR="00E413A3" w:rsidRDefault="00E413A3" w:rsidP="00E413A3">
      <w:pPr>
        <w:spacing w:after="0" w:line="240" w:lineRule="auto"/>
        <w:jc w:val="right"/>
        <w:rPr>
          <w:rFonts w:ascii="Arial" w:eastAsia="Times New Roman" w:hAnsi="Arial" w:cs="Arial"/>
          <w:sz w:val="24"/>
          <w:szCs w:val="24"/>
          <w:lang w:eastAsia="x-none"/>
        </w:rPr>
      </w:pPr>
      <w:r>
        <w:rPr>
          <w:rFonts w:ascii="Arial" w:eastAsia="Times New Roman" w:hAnsi="Arial" w:cs="Arial"/>
          <w:sz w:val="24"/>
          <w:szCs w:val="24"/>
          <w:lang w:eastAsia="x-none"/>
        </w:rPr>
        <w:t>от 07.12.</w:t>
      </w:r>
      <w:r w:rsidRPr="00955B90">
        <w:rPr>
          <w:rFonts w:ascii="Arial" w:eastAsia="Times New Roman" w:hAnsi="Arial" w:cs="Arial"/>
          <w:sz w:val="24"/>
          <w:szCs w:val="24"/>
          <w:lang w:eastAsia="x-none"/>
        </w:rPr>
        <w:t>2018</w:t>
      </w:r>
      <w:r>
        <w:rPr>
          <w:rFonts w:ascii="Arial" w:eastAsia="Times New Roman" w:hAnsi="Arial" w:cs="Arial"/>
          <w:sz w:val="24"/>
          <w:szCs w:val="24"/>
          <w:lang w:eastAsia="x-none"/>
        </w:rPr>
        <w:t xml:space="preserve"> </w:t>
      </w:r>
      <w:r w:rsidRPr="00955B90">
        <w:rPr>
          <w:rFonts w:ascii="Arial" w:eastAsia="Times New Roman" w:hAnsi="Arial" w:cs="Arial"/>
          <w:sz w:val="24"/>
          <w:szCs w:val="24"/>
          <w:lang w:eastAsia="x-none"/>
        </w:rPr>
        <w:t>№ 754/81</w:t>
      </w:r>
    </w:p>
    <w:p w:rsidR="00E413A3" w:rsidRDefault="00E413A3" w:rsidP="00E413A3">
      <w:pPr>
        <w:spacing w:after="0" w:line="240" w:lineRule="auto"/>
        <w:jc w:val="right"/>
        <w:rPr>
          <w:rFonts w:ascii="Arial" w:eastAsia="Times New Roman" w:hAnsi="Arial" w:cs="Arial"/>
          <w:sz w:val="24"/>
          <w:szCs w:val="24"/>
          <w:lang w:eastAsia="x-none"/>
        </w:rPr>
      </w:pPr>
    </w:p>
    <w:p w:rsidR="00E413A3" w:rsidRDefault="00E413A3" w:rsidP="00E413A3">
      <w:pPr>
        <w:spacing w:after="0" w:line="240" w:lineRule="auto"/>
        <w:jc w:val="center"/>
        <w:rPr>
          <w:rFonts w:ascii="Arial" w:eastAsia="Times New Roman" w:hAnsi="Arial" w:cs="Arial"/>
          <w:b/>
          <w:sz w:val="24"/>
          <w:szCs w:val="24"/>
          <w:lang w:eastAsia="x-none"/>
        </w:rPr>
      </w:pPr>
      <w:r w:rsidRPr="00955B90">
        <w:rPr>
          <w:rFonts w:ascii="Arial" w:eastAsia="Times New Roman" w:hAnsi="Arial" w:cs="Arial"/>
          <w:b/>
          <w:sz w:val="24"/>
          <w:szCs w:val="24"/>
          <w:lang w:eastAsia="x-none"/>
        </w:rPr>
        <w:t>Распределение бюджетных ассигнований по целевым статьям</w:t>
      </w:r>
    </w:p>
    <w:p w:rsidR="00E413A3" w:rsidRDefault="00E413A3" w:rsidP="00E413A3">
      <w:pPr>
        <w:spacing w:after="0" w:line="240" w:lineRule="auto"/>
        <w:jc w:val="center"/>
        <w:rPr>
          <w:rFonts w:ascii="Arial" w:eastAsia="Times New Roman" w:hAnsi="Arial" w:cs="Arial"/>
          <w:b/>
          <w:sz w:val="24"/>
          <w:szCs w:val="24"/>
          <w:lang w:eastAsia="x-none"/>
        </w:rPr>
      </w:pPr>
      <w:r w:rsidRPr="00955B90">
        <w:rPr>
          <w:rFonts w:ascii="Arial" w:eastAsia="Times New Roman" w:hAnsi="Arial" w:cs="Arial"/>
          <w:b/>
          <w:sz w:val="24"/>
          <w:szCs w:val="24"/>
          <w:lang w:eastAsia="x-none"/>
        </w:rPr>
        <w:t>(муниципальным программам Воскресенского муниципального района</w:t>
      </w:r>
    </w:p>
    <w:p w:rsidR="00E413A3" w:rsidRDefault="00E413A3" w:rsidP="00E413A3">
      <w:pPr>
        <w:spacing w:after="0" w:line="240" w:lineRule="auto"/>
        <w:jc w:val="center"/>
        <w:rPr>
          <w:rFonts w:ascii="Arial" w:eastAsia="Times New Roman" w:hAnsi="Arial" w:cs="Arial"/>
          <w:b/>
          <w:sz w:val="24"/>
          <w:szCs w:val="24"/>
          <w:lang w:eastAsia="x-none"/>
        </w:rPr>
      </w:pPr>
      <w:r w:rsidRPr="00955B90">
        <w:rPr>
          <w:rFonts w:ascii="Arial" w:eastAsia="Times New Roman" w:hAnsi="Arial" w:cs="Arial"/>
          <w:b/>
          <w:sz w:val="24"/>
          <w:szCs w:val="24"/>
          <w:lang w:eastAsia="x-none"/>
        </w:rPr>
        <w:t>и непрограммным направлениям деятельности), группам, подгруппам</w:t>
      </w:r>
    </w:p>
    <w:p w:rsidR="00E413A3" w:rsidRDefault="00E413A3" w:rsidP="00E413A3">
      <w:pPr>
        <w:spacing w:after="0" w:line="240" w:lineRule="auto"/>
        <w:jc w:val="center"/>
        <w:rPr>
          <w:rFonts w:ascii="Arial" w:eastAsia="Times New Roman" w:hAnsi="Arial" w:cs="Arial"/>
          <w:b/>
          <w:sz w:val="24"/>
          <w:szCs w:val="24"/>
          <w:lang w:eastAsia="x-none"/>
        </w:rPr>
      </w:pPr>
      <w:r w:rsidRPr="00955B90">
        <w:rPr>
          <w:rFonts w:ascii="Arial" w:eastAsia="Times New Roman" w:hAnsi="Arial" w:cs="Arial"/>
          <w:b/>
          <w:sz w:val="24"/>
          <w:szCs w:val="24"/>
          <w:lang w:eastAsia="x-none"/>
        </w:rPr>
        <w:t>видов расходов классификации расходов бюджета на 2019 год</w:t>
      </w:r>
    </w:p>
    <w:p w:rsidR="00E413A3" w:rsidRDefault="00E413A3" w:rsidP="00E413A3">
      <w:pPr>
        <w:spacing w:after="0" w:line="240" w:lineRule="auto"/>
        <w:jc w:val="center"/>
        <w:rPr>
          <w:rFonts w:ascii="Arial" w:eastAsia="Times New Roman" w:hAnsi="Arial" w:cs="Arial"/>
          <w:b/>
          <w:sz w:val="24"/>
          <w:szCs w:val="24"/>
          <w:lang w:eastAsia="x-none"/>
        </w:rPr>
      </w:pPr>
    </w:p>
    <w:p w:rsidR="00E413A3"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(тыс. рублей)</w:t>
      </w:r>
    </w:p>
    <w:tbl>
      <w:tblPr>
        <w:tblStyle w:val="ad"/>
        <w:tblW w:w="10201" w:type="dxa"/>
        <w:tblLook w:val="04A0" w:firstRow="1" w:lastRow="0" w:firstColumn="1" w:lastColumn="0" w:noHBand="0" w:noVBand="1"/>
      </w:tblPr>
      <w:tblGrid>
        <w:gridCol w:w="6232"/>
        <w:gridCol w:w="1831"/>
        <w:gridCol w:w="681"/>
        <w:gridCol w:w="1457"/>
      </w:tblGrid>
      <w:tr w:rsidR="0002168E" w:rsidRPr="0002168E" w:rsidTr="0002168E">
        <w:trPr>
          <w:trHeight w:val="276"/>
        </w:trPr>
        <w:tc>
          <w:tcPr>
            <w:tcW w:w="6232" w:type="dxa"/>
            <w:vMerge w:val="restart"/>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Наименование </w:t>
            </w:r>
          </w:p>
        </w:tc>
        <w:tc>
          <w:tcPr>
            <w:tcW w:w="1831"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ЦСР</w:t>
            </w:r>
          </w:p>
        </w:tc>
        <w:tc>
          <w:tcPr>
            <w:tcW w:w="681"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ВР</w:t>
            </w:r>
          </w:p>
        </w:tc>
        <w:tc>
          <w:tcPr>
            <w:tcW w:w="1457" w:type="dxa"/>
            <w:vMerge w:val="restart"/>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 2019 год</w:t>
            </w:r>
          </w:p>
        </w:tc>
      </w:tr>
      <w:tr w:rsidR="0002168E" w:rsidRPr="0002168E" w:rsidTr="0002168E">
        <w:trPr>
          <w:trHeight w:val="458"/>
        </w:trPr>
        <w:tc>
          <w:tcPr>
            <w:tcW w:w="6232"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p>
        </w:tc>
        <w:tc>
          <w:tcPr>
            <w:tcW w:w="1831"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p>
        </w:tc>
        <w:tc>
          <w:tcPr>
            <w:tcW w:w="681"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p>
        </w:tc>
        <w:tc>
          <w:tcPr>
            <w:tcW w:w="1457" w:type="dxa"/>
            <w:vMerge/>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p>
        </w:tc>
      </w:tr>
      <w:tr w:rsidR="0002168E" w:rsidRPr="0002168E" w:rsidTr="0002168E">
        <w:trPr>
          <w:trHeight w:val="270"/>
        </w:trPr>
        <w:tc>
          <w:tcPr>
            <w:tcW w:w="623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2</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3</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Муниципальная программа «Развитие системы образования и воспитания в Воскресенском муниципальном районе»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01.0.00.00000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3 296 808,6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«Дошкольное образование»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983 463,6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978 186,2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01.1.02.10590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292 887,2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292 887,2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284 226,8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8 660,4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01.1.02.10790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3 105,4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3 105,4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3 055,1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01.1.02.11690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2 875,6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2 875,6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2 875,6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текущих ремонтов и прочих работ на объектах дошкольного образования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01.1.02.11790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3 135,0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3 135,0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3 135,0</w:t>
            </w:r>
          </w:p>
        </w:tc>
      </w:tr>
      <w:tr w:rsidR="0002168E" w:rsidRPr="0002168E" w:rsidTr="0002168E">
        <w:trPr>
          <w:trHeight w:val="112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01.1.02.62110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676 183,0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676 183,0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653 451,0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22 732,0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01.1.04.00000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5 277,4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капитального ремонта на объектах дошкольного образования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01.1.04.11590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5 277,4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5 277,4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5 277,4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«Общее образование»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1 929 439,2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1 465 763,4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Укрепление материально-технической базы образовательных организаций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01.2.01.01590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1 587,6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1 556,0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1 524,4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01.2.01.10590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211 257,6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211 257,6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205 819,4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5 438,2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школ-интернатов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01.2.01.10600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12 997,4</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1 774,8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1 774,8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10 351,0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10 351,0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871,6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871,6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01.2.01.10790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70,8</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70,8</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01.2.01.60680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6 488,0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5 893,0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5 893,0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595,0</w:t>
            </w:r>
          </w:p>
        </w:tc>
      </w:tr>
      <w:tr w:rsidR="0002168E" w:rsidRPr="0002168E" w:rsidTr="0002168E">
        <w:trPr>
          <w:trHeight w:val="15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01.2.01.62200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1 231 262,0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58 407,4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58 407,4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8 273,7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8 273,7</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1 164 580,9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1 144 510,7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20 070,2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01.2.01.S2260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1 680,0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1 680,0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1 680,0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01.2.01.S2263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89 584,0</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01.2.02.62220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77 267,0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77 267,0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76 551,6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715,4</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01.2.02.62230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827,0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827,0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01.2.02.S2270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5 745,0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5 745,0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5 204,2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540,8</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01.2.02.S2273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5 745,0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5 745,0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5 204,2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540,8</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01.2.04.00000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36 307,4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01.2.04.11590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36 307,4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857,3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857,3</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35 450,1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35 144,3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"Современная школа"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01.2.E1.00000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337 784,4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Обновление материально-технической базы для формирования у обучающихся современных технологических и гуманитарных навыков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01.2.E1.51690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1 645,2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1 645,2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1 645,2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01.2.E1.S2340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318 387,0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318 387,0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318 387,0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01.2.E1.S2343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16 759,0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16 759,0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16 759,0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центров образования цифрового и гуманитарного профилей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01.2.E1.S2760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249,0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центров образования цифрового и гуманитарного профилей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01.2.E1.S2763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744,2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744,2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744,2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369 758,4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217 868,1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151 663,9</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151 663,9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151 663,9</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4 342,1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4 342,1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4 342,1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логопедического центра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01.3.01.10490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16 435,8</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15 248,3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15 248,3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1 187,5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1 187,5</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01.3.01.10590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45 426,3</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45 426,3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45 426,3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123 278,8</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01.3.02.S1240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10 624,0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10 624,0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10 624,0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01.3.02.S1243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559,0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Строительство (реконструкция) школ искусств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01.3.02.S4470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101 086,1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101 086,1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101 086,1</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01.3.02.S4473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11 009,7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11 009,7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11 009,7</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01.3.03.00000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01.3.03.10970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"Культурная среда"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01.3.A1.00000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28 331,5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Строительство (реконструкция) школ искусств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01.3.A1.S4470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26 266,7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26 266,7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26 266,7</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01.3.A1.S4473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2 064,8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2 064,8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2 064,8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14 147,4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13 509,9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Финансовое обеспечение деятельности научно-методического центра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01.4.01.10390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13 461,8</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13 142,5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13 142,5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319,3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319,3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Укрепление материально- технической базы научно- методического центра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01.4.01.11390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01.4.01.11690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637,5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01.4.02.10970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637,5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397,5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397,5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02.0.00.00000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338 095,9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физической культуры и спорта»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203 786,8</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1 999,2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02.1.01.10030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1 999,2</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949,2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949,2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168 818,6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муниципальных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02.1.02.10010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164 420,6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164 420,6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164 420,6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02168E">
              <w:rPr>
                <w:rFonts w:ascii="Arial" w:eastAsia="Calibri" w:hAnsi="Arial" w:cs="Arial"/>
                <w:sz w:val="24"/>
                <w:szCs w:val="24"/>
                <w:lang w:eastAsia="en-US"/>
              </w:rPr>
              <w:t>путем проведения</w:t>
            </w:r>
            <w:proofErr w:type="gramEnd"/>
            <w:r w:rsidRPr="0002168E">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02.1.02.10070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4 398,0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4 398,0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4 398,0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02.1.03.00000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12 969,0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учреждений физической культуры и спорта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02.1.03.10010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8 981,4</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7 724,8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7 724,8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1 098,6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1 098,6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158,0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02168E">
              <w:rPr>
                <w:rFonts w:ascii="Arial" w:eastAsia="Calibri" w:hAnsi="Arial" w:cs="Arial"/>
                <w:sz w:val="24"/>
                <w:szCs w:val="24"/>
                <w:lang w:eastAsia="en-US"/>
              </w:rPr>
              <w:t>путем проведения</w:t>
            </w:r>
            <w:proofErr w:type="gramEnd"/>
            <w:r w:rsidRPr="0002168E">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02.1.03.10020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3 987,6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3 987,6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3 987,6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"Спорт- норма жизни"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02.1.P5.00000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02.1.P5.S4220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19 000,0</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02.1.P5.S4223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02.2.00.00000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955,9</w:t>
            </w:r>
          </w:p>
        </w:tc>
      </w:tr>
      <w:tr w:rsidR="0002168E" w:rsidRPr="0002168E" w:rsidTr="0002168E">
        <w:trPr>
          <w:trHeight w:val="112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02.2.01.00000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955,9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02.2.01.10010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955,9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955,9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955,9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«Подготовка спортивного резерва»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133 353,2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117 763,2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муниципальных спортивных школ</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117 240,1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117 240,1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117 240,1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Укрепление материально-технической базы муниципальных спортивных школ </w:t>
            </w:r>
            <w:proofErr w:type="gramStart"/>
            <w:r w:rsidRPr="0002168E">
              <w:rPr>
                <w:rFonts w:ascii="Arial" w:eastAsia="Calibri" w:hAnsi="Arial" w:cs="Arial"/>
                <w:sz w:val="24"/>
                <w:szCs w:val="24"/>
                <w:lang w:eastAsia="en-US"/>
              </w:rPr>
              <w:t>путем проведения</w:t>
            </w:r>
            <w:proofErr w:type="gramEnd"/>
            <w:r w:rsidRPr="0002168E">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02.3.01.10020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523,1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523,1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523,1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"Спорт- норма жизни"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02.3.P5.00000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15 590,0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02.3.P5.S0990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14 810,5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14 810,5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14 810,5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02.3.P5.S0993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779,5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779,5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779,5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03.0.00.00000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210 921,0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57 522,1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57 522,1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муниципальных библиотек</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45 551,5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45 551,5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45 551,5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03.1.01.20010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10 878,5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10 878,5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10 878,5</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03.1.01.20020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Поддержка отрасли культуры</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03.1.01.L5190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888,5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888,5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888,5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122 524,6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17 191,4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17 191,4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17 191,4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17 191,4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105 333,2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учреждений культурно-досугового типа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03.2.02.10010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66 182,1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66 182,1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66 182,1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03.2.02.10030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7 808,6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7 808,6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7 808,6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03.2.02.20010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29 480,5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29 480,5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29 480,5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03.2.02.20030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1 862,0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1 862,0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03.4.00.00000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14 278,5</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02168E">
              <w:rPr>
                <w:rFonts w:ascii="Arial" w:eastAsia="Calibri" w:hAnsi="Arial" w:cs="Arial"/>
                <w:sz w:val="24"/>
                <w:szCs w:val="24"/>
                <w:lang w:eastAsia="en-US"/>
              </w:rPr>
              <w:t>путем проведения</w:t>
            </w:r>
            <w:proofErr w:type="gramEnd"/>
            <w:r w:rsidRPr="0002168E">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03.4.01.00000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14 278,5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02168E">
              <w:rPr>
                <w:rFonts w:ascii="Arial" w:eastAsia="Calibri" w:hAnsi="Arial" w:cs="Arial"/>
                <w:sz w:val="24"/>
                <w:szCs w:val="24"/>
                <w:lang w:eastAsia="en-US"/>
              </w:rPr>
              <w:t>путем проведения</w:t>
            </w:r>
            <w:proofErr w:type="gramEnd"/>
            <w:r w:rsidRPr="0002168E">
              <w:rPr>
                <w:rFonts w:ascii="Arial" w:eastAsia="Calibri" w:hAnsi="Arial" w:cs="Arial"/>
                <w:sz w:val="24"/>
                <w:szCs w:val="24"/>
                <w:lang w:eastAsia="en-US"/>
              </w:rPr>
              <w:t xml:space="preserve"> капитального и текущего ремонтов за счет средств бюджета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03.4.01.10010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3 847,7</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3 847,7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3 847,7</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03.4.01.10020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1 678,8</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1 678,8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1 678,8</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02168E">
              <w:rPr>
                <w:rFonts w:ascii="Arial" w:eastAsia="Calibri" w:hAnsi="Arial" w:cs="Arial"/>
                <w:sz w:val="24"/>
                <w:szCs w:val="24"/>
                <w:lang w:eastAsia="en-US"/>
              </w:rPr>
              <w:t>путем проведения</w:t>
            </w:r>
            <w:proofErr w:type="gramEnd"/>
            <w:r w:rsidRPr="0002168E">
              <w:rPr>
                <w:rFonts w:ascii="Arial" w:eastAsia="Calibri" w:hAnsi="Arial" w:cs="Arial"/>
                <w:sz w:val="24"/>
                <w:szCs w:val="24"/>
                <w:lang w:eastAsia="en-US"/>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03.4.01.20010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7 044,7</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7 044,7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7 044,7</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03.4.01.20020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1 707,3</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1 707,3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1 707,3</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03.6.00.00000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16 595,8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03.6.01.00000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16 595,8</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03.6.01.10020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11 875,1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11 875,1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11 875,1</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Кривякино» XVIII-ХIX </w:t>
            </w:r>
            <w:proofErr w:type="spellStart"/>
            <w:r w:rsidRPr="0002168E">
              <w:rPr>
                <w:rFonts w:ascii="Arial" w:eastAsia="Calibri" w:hAnsi="Arial" w:cs="Arial"/>
                <w:sz w:val="24"/>
                <w:szCs w:val="24"/>
                <w:lang w:eastAsia="en-US"/>
              </w:rPr>
              <w:t>вв</w:t>
            </w:r>
            <w:proofErr w:type="spellEnd"/>
            <w:r w:rsidRPr="0002168E">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03.6.01.10030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4 720,7</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4 720,7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4 720,7</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Муниципальная программа «Развитие предпринимательства в Воскресенском муниципальном районе»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04.0.00.00000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52 958,6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04.1.00.00000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04.1.01.00000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04.1.01.10010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50 958,6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596,3</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Исполнение решений суда (исполнительных листов) в части организации и проведения мероприятий по демонтажу незаконно-установленных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04.3.01.20060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04.3.01.S1100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362,0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04.3.01.S1103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выполнения функций МКУ "Ритуал"</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04.3.04.00000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16 943,9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выполнения функций МКУ "Ритуал"</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04.3.04.10010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16 873,9</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14 037,6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14 037,6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2 594,7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2 594,7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241,6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241,6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выполнения функций МКУ "Ритуал"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04.3.04.20010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33 418,4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мест захоронений (кладбищ)</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6 055,6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6 055,6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6 055,6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Ограждение кладбищ</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4 908,2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4 908,2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4 908,2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04.3.05.10070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8 888,4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8 888,4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8 888,4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04.3.05.10090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140,9</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04.3.05.20010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11 439,0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5 019,8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5 019,8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6 394,2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6 394,2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04.3.05.20020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850,0</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04.3.05.20030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250,2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250,2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250,2</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04.3.05.20070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886,0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886,0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886,0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05.0.00.00000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313 244,9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"Пассажирский транспорт общего пользования»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59 969,6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59 969,6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297,1</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05.1.02.20010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18,5</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05.1.02.20020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05.1.02.S1570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58 562,0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58 562,0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58 562,0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05.1.02.S1573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535,0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05.1.02.S1575</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 Безопасность дорожного движения"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8 660,0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"Безопасность дорожного движения"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8 660,0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безопасного поведения на дорогах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05.2.01.20010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05.2.01.20020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2 860,0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2 860,0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2 860,0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05.2.01.20030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05.2.01.20040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05.2.01.20060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ремонт ливневой канализации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05.2.01.20090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Ремонт и содержание судоходной сигнализации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05.2.01.20110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244 615,3</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244 615,3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21 929,1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21 929,1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21 929,1</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05.3.01.20010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161 783,4</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73 321,4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73 321,4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87 227,0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87 227,0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1 235,0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Исполнение судебных актов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830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1 205,0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работ по капитальному ремонту и ремонту автомобильных дорог общего пользования местного значения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05.3.01.S0240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56 880,0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56 880,0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56 880,0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05.3.01.S0243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1 973,8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1 973,8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1 973,8</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Капитальный ремонт и ремонт автомобильных дорог общего пользования местного значения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05.3.01.S0245</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2 049,0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2 049,0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2 049,0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Муниципальная программа «Безопасность в Воскресенском муниципальном районе»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06.0.00.00000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54 245,2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"Профилактика преступлений и иных правонарушений"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7 311,2</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06.1.01.10030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06.1.02.10010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06.1.03.00000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53,5</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06.1.03.10040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3 039,5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162,6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22,5</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-сегмента системы муниципального центра хранения и обработки видеоданных (далее -МЦВД)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347,6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347,6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347,6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06.1.04.10050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539,8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113,8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113,8</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426,0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426,0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06.1.04.10060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1 929,5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1 873,1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1 844,3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28,8</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3 487,5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02168E">
              <w:rPr>
                <w:rFonts w:ascii="Arial" w:eastAsia="Calibri" w:hAnsi="Arial" w:cs="Arial"/>
                <w:sz w:val="24"/>
                <w:szCs w:val="24"/>
                <w:lang w:eastAsia="en-US"/>
              </w:rPr>
              <w:t>металлообнаружителями</w:t>
            </w:r>
            <w:proofErr w:type="spellEnd"/>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06.1.05.10120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873,0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873,0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873,0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06.1.05.10140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06.1.05.10150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1 107,4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1 107,4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1 107,4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06.1.05.10160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1 075,6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1 075,6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1 075,6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06.1.05.10220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02168E">
              <w:rPr>
                <w:rFonts w:ascii="Arial" w:eastAsia="Calibri" w:hAnsi="Arial" w:cs="Arial"/>
                <w:sz w:val="24"/>
                <w:szCs w:val="24"/>
                <w:lang w:eastAsia="en-US"/>
              </w:rPr>
              <w:t>металлообнаружителями</w:t>
            </w:r>
            <w:proofErr w:type="spellEnd"/>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06.1.05.10230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151,7</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06.1.05.10240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2168E">
              <w:rPr>
                <w:rFonts w:ascii="Arial" w:eastAsia="Calibri" w:hAnsi="Arial" w:cs="Arial"/>
                <w:sz w:val="24"/>
                <w:szCs w:val="24"/>
                <w:lang w:eastAsia="en-US"/>
              </w:rPr>
              <w:t>мультикультурности</w:t>
            </w:r>
            <w:proofErr w:type="spellEnd"/>
            <w:r w:rsidRPr="0002168E">
              <w:rPr>
                <w:rFonts w:ascii="Arial" w:eastAsia="Calibri" w:hAnsi="Arial" w:cs="Arial"/>
                <w:sz w:val="24"/>
                <w:szCs w:val="24"/>
                <w:lang w:eastAsia="en-US"/>
              </w:rPr>
              <w:t xml:space="preserve"> и толерантности в молодежной среде»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201,1</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02168E">
              <w:rPr>
                <w:rFonts w:ascii="Arial" w:eastAsia="Calibri" w:hAnsi="Arial" w:cs="Arial"/>
                <w:sz w:val="24"/>
                <w:szCs w:val="24"/>
                <w:lang w:eastAsia="en-US"/>
              </w:rPr>
              <w:t>межконфессиальной</w:t>
            </w:r>
            <w:proofErr w:type="spellEnd"/>
            <w:r w:rsidRPr="0002168E">
              <w:rPr>
                <w:rFonts w:ascii="Arial" w:eastAsia="Calibri" w:hAnsi="Arial" w:cs="Arial"/>
                <w:sz w:val="24"/>
                <w:szCs w:val="24"/>
                <w:lang w:eastAsia="en-US"/>
              </w:rPr>
              <w:t xml:space="preserve"> толерантности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51,1</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02168E">
              <w:rPr>
                <w:rFonts w:ascii="Arial" w:eastAsia="Calibri" w:hAnsi="Arial" w:cs="Arial"/>
                <w:sz w:val="24"/>
                <w:szCs w:val="24"/>
                <w:lang w:eastAsia="en-US"/>
              </w:rPr>
              <w:t>межконфессиальных</w:t>
            </w:r>
            <w:proofErr w:type="spellEnd"/>
            <w:r w:rsidRPr="0002168E">
              <w:rPr>
                <w:rFonts w:ascii="Arial" w:eastAsia="Calibri" w:hAnsi="Arial" w:cs="Arial"/>
                <w:sz w:val="24"/>
                <w:szCs w:val="24"/>
                <w:lang w:eastAsia="en-US"/>
              </w:rPr>
              <w:t xml:space="preserve"> отношений в Воскресенском муниципальном районе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06.1.06.10040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17,8</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17,8</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06.1.07.00000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30,6</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06.1.07.10020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06.1.08.00000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Изготовление и размещение наружной рекламы, агитационных материалов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06.1.08.10010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297,5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06.1.09.00000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Материально-техническое обеспечение деятельности народных дружин</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06.1.09.10020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33 935,0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18 791,5</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9 120,4</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8 069,5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8 069,5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115,9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115,9</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06.2.01.20010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9 671,1</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9 146,5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9 146,5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524,6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524,6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содержание и организация деятельности спасательных постов на водных объектах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06.2.02.10010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150,0</w:t>
            </w:r>
          </w:p>
        </w:tc>
      </w:tr>
      <w:tr w:rsidR="0002168E" w:rsidRPr="0002168E" w:rsidTr="0002168E">
        <w:trPr>
          <w:trHeight w:val="5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06.2.03.00000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06.2.03.10010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Резервные средства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06.2.04.00000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12 599,5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ЕДДС</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06.2.04.10010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12 599,5</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12 196,3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12 196,3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403,2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403,2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06.2.05.00000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394,0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06.2.05.20010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394,0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394,0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394,0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06.3.00.00000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1 346,6</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06.3.01.00000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1 346,6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06.3.01.10020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607,9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607,9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607,9</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06.3.01.20020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738,7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738,7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738,7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пожарной безопасности в Воскресенском районе"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8 744,2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пожарной безопасности»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8 744,2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6 545,7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343,4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343,4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6 202,3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6 041,3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161,0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1 359,5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21,9</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1 337,6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1 280,4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06.4.02.10030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839,0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825,8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806,4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06.5.00.00000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2 908,2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06.5.01.00000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2 558,2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обследование, модернизацию, ремонт, оборудование и содержание объектов ГО, защитных сооружений ГО</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06.5.01.10010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2 558,2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2 558,2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2 558,2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06.5.03.00000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06.5.03.10010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07.0.00.00000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564 696,7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«Управление муниципальными финансами»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07.1.00.00000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07.1.01.00000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6 000,0</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07.1.01.10030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Обслуживание государственного (муниципального) долга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Обслуживание муниципального долга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730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3 120,0</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07.2.02.10030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07.2.03.00000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07.2.03.10010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07.2.05.00000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07.2.05.10040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07.2.05.10050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«Совершенствование и развитие муниципальной службы»</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255 311,1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244 650,5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07.3.02.14010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220 736,0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201 422,4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201 422,4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18 813,9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18 813,9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346,4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346,4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153,3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153,3</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07.3.02.24010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1 098,5</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1 098,5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1 098,5</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07.3.02.25010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750,6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750,6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49,4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49,4</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07.3.02.26010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4 970,0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4 310,9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4 310,9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659,1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659,1</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07.3.02.60700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2 657,0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2 649,0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2 649,0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w:t>
            </w:r>
          </w:p>
        </w:tc>
      </w:tr>
      <w:tr w:rsidR="0002168E" w:rsidRPr="0002168E" w:rsidTr="0002168E">
        <w:trPr>
          <w:trHeight w:val="15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07.3.02.60710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2 657,0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2 211,0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2 211,0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446,0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446,0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07.3.02.60830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11 120,0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9 508,0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9 508,0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1 612,0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1 612,0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07.3.02.62670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612,0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07.3.05.00000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10 016,0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07.3.05.10030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диспансеризации муниципальных служащих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07.3.05.14040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644,6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07.3.06.14020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644,6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644,6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644,6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300 265,6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300 265,6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ВМР МО «Централизованная бухгалтерия»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98 528,4</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93 014,2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93 014,2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5 447,1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5 447,1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«Воскресенский центр закупок»</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18 432,8</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17 330,0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17 330,0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1 102,8</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1 222,5</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1 222,5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1 222,5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7 122,7</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7 107,7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7 107,7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«Управление капитального строительства»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07.5.01.10050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19 872,2</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17 483,0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17 483,0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2 329,2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2 329,2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07.5.01.10060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11 018,9</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10 619,3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10 619,3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228,6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228,6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МКУ «Управление по обеспечению»</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07.5.01.10090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46 966,6</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35 674,7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35 674,7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11 071,7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11 071,7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220,2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220,2</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07.5.01.20030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2 745,6</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2 745,6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2 745,6</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07.5.01.20040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3 782,9</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3 782,9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3 782,9</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07.5.01.20050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24 435,0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23 970,0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23 970,0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465,0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07.5.01.20060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750,0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07.5.01.20070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основных средств для нужд учреждения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07.5.01.20080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07.5.01.62140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61 888,0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2 247,0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2 247,0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59 050,0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59 050,0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08.0.00.00000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36 013,5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архивного дела»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7 455,5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7 455,5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08.1.01.14010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1 542,5</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511,7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511,7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1 030,8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1 030,8</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08.1.01.60690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5 315,0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4 675,7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4 675,7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639,3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639,3</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08.1.01.S0900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462,0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08.1.01.S0903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136,0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136,0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136,0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28 558,0</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27 668,0</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10 372,8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10 372,8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10 372,8</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10 341,0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10 341,0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10 341,0</w:t>
            </w:r>
          </w:p>
        </w:tc>
      </w:tr>
      <w:tr w:rsidR="0002168E" w:rsidRPr="0002168E" w:rsidTr="0002168E">
        <w:trPr>
          <w:trHeight w:val="112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4 250,0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4 250,0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4 250,0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08.3.01.10050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1 279,7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1 279,7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1 279,7</w:t>
            </w:r>
          </w:p>
        </w:tc>
      </w:tr>
      <w:tr w:rsidR="0002168E" w:rsidRPr="0002168E" w:rsidTr="0002168E">
        <w:trPr>
          <w:trHeight w:val="112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08.3.01.10060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924,5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924,5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924,5</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02168E">
              <w:rPr>
                <w:rFonts w:ascii="Arial" w:eastAsia="Calibri" w:hAnsi="Arial" w:cs="Arial"/>
                <w:sz w:val="24"/>
                <w:szCs w:val="24"/>
                <w:lang w:eastAsia="en-US"/>
              </w:rPr>
              <w:t>блогосферы</w:t>
            </w:r>
            <w:proofErr w:type="spellEnd"/>
            <w:r w:rsidRPr="0002168E">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08.3.01.10070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890,0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08.3.02.10010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08.3.02.10020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690,0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690,0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690,0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Муниципальная программа «Экология и окружающая среда Воскресенского муниципального района»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09.0.00.00000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45 136,0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2 497,0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1 845,2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09.1.01.10030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334,4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334,4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334,4</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09.1.01.10040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1 010,8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1 010,8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1 010,8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09.1.01.10060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218,3</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химико-биологического клуба «Химбиос»</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конкурса компьютерных работ на экологическую тему</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09.1.04.10050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конкурса рисунков и плакатов на экологическую тему</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09.1.04.10060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02168E">
              <w:rPr>
                <w:rFonts w:ascii="Arial" w:eastAsia="Calibri" w:hAnsi="Arial" w:cs="Arial"/>
                <w:sz w:val="24"/>
                <w:szCs w:val="24"/>
                <w:lang w:eastAsia="en-US"/>
              </w:rPr>
              <w:t>Версиада</w:t>
            </w:r>
            <w:proofErr w:type="spellEnd"/>
            <w:r w:rsidRPr="0002168E">
              <w:rPr>
                <w:rFonts w:ascii="Arial" w:eastAsia="Calibri" w:hAnsi="Arial" w:cs="Arial"/>
                <w:sz w:val="24"/>
                <w:szCs w:val="24"/>
                <w:lang w:eastAsia="en-US"/>
              </w:rPr>
              <w:t>» (по биолого- экологической тематике) 5 туров, полуфинал и финал</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09.1.04.10070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09.1.05.00000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433,5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09.1.05.10010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433,5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433,5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433,5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09.2.00.00000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42 639,0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09.2.04.00000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42 639,0</w:t>
            </w:r>
          </w:p>
        </w:tc>
      </w:tr>
      <w:tr w:rsidR="0002168E" w:rsidRPr="0002168E" w:rsidTr="0002168E">
        <w:trPr>
          <w:trHeight w:val="112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02168E">
              <w:rPr>
                <w:rFonts w:ascii="Arial" w:eastAsia="Calibri" w:hAnsi="Arial" w:cs="Arial"/>
                <w:sz w:val="24"/>
                <w:szCs w:val="24"/>
                <w:lang w:eastAsia="en-US"/>
              </w:rPr>
              <w:t>Ду</w:t>
            </w:r>
            <w:proofErr w:type="spellEnd"/>
            <w:r w:rsidRPr="0002168E">
              <w:rPr>
                <w:rFonts w:ascii="Arial" w:eastAsia="Calibri" w:hAnsi="Arial" w:cs="Arial"/>
                <w:sz w:val="24"/>
                <w:szCs w:val="24"/>
                <w:lang w:eastAsia="en-US"/>
              </w:rPr>
              <w:t xml:space="preserve"> 80 для хозяйственно-бытовых нужд ЗТО, д. </w:t>
            </w:r>
            <w:proofErr w:type="spellStart"/>
            <w:r w:rsidRPr="0002168E">
              <w:rPr>
                <w:rFonts w:ascii="Arial" w:eastAsia="Calibri" w:hAnsi="Arial" w:cs="Arial"/>
                <w:sz w:val="24"/>
                <w:szCs w:val="24"/>
                <w:lang w:eastAsia="en-US"/>
              </w:rPr>
              <w:t>Свистягино</w:t>
            </w:r>
            <w:proofErr w:type="spellEnd"/>
            <w:r w:rsidRPr="0002168E">
              <w:rPr>
                <w:rFonts w:ascii="Arial" w:eastAsia="Calibri" w:hAnsi="Arial" w:cs="Arial"/>
                <w:sz w:val="24"/>
                <w:szCs w:val="24"/>
                <w:lang w:eastAsia="en-US"/>
              </w:rPr>
              <w:t xml:space="preserve">, с.п. Фединское, Воскресенский </w:t>
            </w:r>
            <w:proofErr w:type="spellStart"/>
            <w:r w:rsidRPr="0002168E">
              <w:rPr>
                <w:rFonts w:ascii="Arial" w:eastAsia="Calibri" w:hAnsi="Arial" w:cs="Arial"/>
                <w:sz w:val="24"/>
                <w:szCs w:val="24"/>
                <w:lang w:eastAsia="en-US"/>
              </w:rPr>
              <w:t>м.р</w:t>
            </w:r>
            <w:proofErr w:type="spellEnd"/>
            <w:r w:rsidRPr="0002168E">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09.2.04.S4526</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30 789,0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30 789,0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30 789,0</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w:t>
            </w:r>
            <w:proofErr w:type="gramStart"/>
            <w:r w:rsidRPr="0002168E">
              <w:rPr>
                <w:rFonts w:ascii="Arial" w:eastAsia="Calibri" w:hAnsi="Arial" w:cs="Arial"/>
                <w:sz w:val="24"/>
                <w:szCs w:val="24"/>
                <w:lang w:eastAsia="en-US"/>
              </w:rPr>
              <w:t>сетями  водоснабжения</w:t>
            </w:r>
            <w:proofErr w:type="gramEnd"/>
            <w:r w:rsidRPr="0002168E">
              <w:rPr>
                <w:rFonts w:ascii="Arial" w:eastAsia="Calibri" w:hAnsi="Arial" w:cs="Arial"/>
                <w:sz w:val="24"/>
                <w:szCs w:val="24"/>
                <w:lang w:eastAsia="en-US"/>
              </w:rPr>
              <w:t xml:space="preserve"> </w:t>
            </w:r>
            <w:proofErr w:type="spellStart"/>
            <w:r w:rsidRPr="0002168E">
              <w:rPr>
                <w:rFonts w:ascii="Arial" w:eastAsia="Calibri" w:hAnsi="Arial" w:cs="Arial"/>
                <w:sz w:val="24"/>
                <w:szCs w:val="24"/>
                <w:lang w:eastAsia="en-US"/>
              </w:rPr>
              <w:t>Ду</w:t>
            </w:r>
            <w:proofErr w:type="spellEnd"/>
            <w:r w:rsidRPr="0002168E">
              <w:rPr>
                <w:rFonts w:ascii="Arial" w:eastAsia="Calibri" w:hAnsi="Arial" w:cs="Arial"/>
                <w:sz w:val="24"/>
                <w:szCs w:val="24"/>
                <w:lang w:eastAsia="en-US"/>
              </w:rPr>
              <w:t xml:space="preserve"> 160 для технических нужд  ЗТО, д. </w:t>
            </w:r>
            <w:proofErr w:type="spellStart"/>
            <w:r w:rsidRPr="0002168E">
              <w:rPr>
                <w:rFonts w:ascii="Arial" w:eastAsia="Calibri" w:hAnsi="Arial" w:cs="Arial"/>
                <w:sz w:val="24"/>
                <w:szCs w:val="24"/>
                <w:lang w:eastAsia="en-US"/>
              </w:rPr>
              <w:t>Свистягино</w:t>
            </w:r>
            <w:proofErr w:type="spellEnd"/>
            <w:r w:rsidRPr="0002168E">
              <w:rPr>
                <w:rFonts w:ascii="Arial" w:eastAsia="Calibri" w:hAnsi="Arial" w:cs="Arial"/>
                <w:sz w:val="24"/>
                <w:szCs w:val="24"/>
                <w:lang w:eastAsia="en-US"/>
              </w:rPr>
              <w:t xml:space="preserve">, с.п. Фединское, Воскресенский </w:t>
            </w:r>
            <w:proofErr w:type="spellStart"/>
            <w:r w:rsidRPr="0002168E">
              <w:rPr>
                <w:rFonts w:ascii="Arial" w:eastAsia="Calibri" w:hAnsi="Arial" w:cs="Arial"/>
                <w:sz w:val="24"/>
                <w:szCs w:val="24"/>
                <w:lang w:eastAsia="en-US"/>
              </w:rPr>
              <w:t>м.р</w:t>
            </w:r>
            <w:proofErr w:type="spellEnd"/>
            <w:r w:rsidRPr="0002168E">
              <w:rPr>
                <w:rFonts w:ascii="Arial" w:eastAsia="Calibri" w:hAnsi="Arial" w:cs="Arial"/>
                <w:sz w:val="24"/>
                <w:szCs w:val="24"/>
                <w:lang w:eastAsia="en-US"/>
              </w:rPr>
              <w:t>. (в том числе ПИР))</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09.2.04.S4527</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8 138,0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8 138,0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8 138,0</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02168E">
              <w:rPr>
                <w:rFonts w:ascii="Arial" w:eastAsia="Calibri" w:hAnsi="Arial" w:cs="Arial"/>
                <w:sz w:val="24"/>
                <w:szCs w:val="24"/>
                <w:lang w:eastAsia="en-US"/>
              </w:rPr>
              <w:t>Ду</w:t>
            </w:r>
            <w:proofErr w:type="spellEnd"/>
            <w:r w:rsidRPr="0002168E">
              <w:rPr>
                <w:rFonts w:ascii="Arial" w:eastAsia="Calibri" w:hAnsi="Arial" w:cs="Arial"/>
                <w:sz w:val="24"/>
                <w:szCs w:val="24"/>
                <w:lang w:eastAsia="en-US"/>
              </w:rPr>
              <w:t xml:space="preserve"> 200 от ЗТО до точки сброса в водный объект, д. </w:t>
            </w:r>
            <w:proofErr w:type="spellStart"/>
            <w:r w:rsidRPr="0002168E">
              <w:rPr>
                <w:rFonts w:ascii="Arial" w:eastAsia="Calibri" w:hAnsi="Arial" w:cs="Arial"/>
                <w:sz w:val="24"/>
                <w:szCs w:val="24"/>
                <w:lang w:eastAsia="en-US"/>
              </w:rPr>
              <w:t>Свистягино</w:t>
            </w:r>
            <w:proofErr w:type="spellEnd"/>
            <w:r w:rsidRPr="0002168E">
              <w:rPr>
                <w:rFonts w:ascii="Arial" w:eastAsia="Calibri" w:hAnsi="Arial" w:cs="Arial"/>
                <w:sz w:val="24"/>
                <w:szCs w:val="24"/>
                <w:lang w:eastAsia="en-US"/>
              </w:rPr>
              <w:t xml:space="preserve">, с.п. Фединское, Воскресенский </w:t>
            </w:r>
            <w:proofErr w:type="spellStart"/>
            <w:r w:rsidRPr="0002168E">
              <w:rPr>
                <w:rFonts w:ascii="Arial" w:eastAsia="Calibri" w:hAnsi="Arial" w:cs="Arial"/>
                <w:sz w:val="24"/>
                <w:szCs w:val="24"/>
                <w:lang w:eastAsia="en-US"/>
              </w:rPr>
              <w:t>м.р</w:t>
            </w:r>
            <w:proofErr w:type="spellEnd"/>
            <w:r w:rsidRPr="0002168E">
              <w:rPr>
                <w:rFonts w:ascii="Arial" w:eastAsia="Calibri" w:hAnsi="Arial" w:cs="Arial"/>
                <w:sz w:val="24"/>
                <w:szCs w:val="24"/>
                <w:lang w:eastAsia="en-US"/>
              </w:rPr>
              <w:t>. (в том числе ПИР))</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09.2.04.S4528</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3 712,0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3 712,0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3 712,0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Муниципальная программа «Жилище»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10.0.00.00000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45 169,5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жильём»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43 919,2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42 512,0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10.2.01.60820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42 512,0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42 512,0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42 512,0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10.2.03.00000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10.2.03.51760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10.2.06.00000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305,2</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10.2.06.10060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305,2</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02168E">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10.3.00.00000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1 210,3</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10.3.02.00000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1 210,3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10.3.02.S9602</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1 210,3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1 210,3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1 210,3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"Обеспечивающая подпрограмма"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10.4.00.00000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10.4.01.00000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10.4.01.10010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11.0.00.00000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5 610,9</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3 778,0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11.0.01.60870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3 778,0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3 099,0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3 099,0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1 748,0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11.0.02.62690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1 748,0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674,3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674,3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1 073,7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1 073,7</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11.0.03.00000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84,9</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11.0.03.S0883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84,9</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02168E">
              <w:rPr>
                <w:rFonts w:ascii="Arial" w:eastAsia="Calibri" w:hAnsi="Arial" w:cs="Arial"/>
                <w:b/>
                <w:bCs/>
                <w:sz w:val="24"/>
                <w:szCs w:val="24"/>
                <w:lang w:eastAsia="en-US"/>
              </w:rPr>
              <w:t>энергоэффективности</w:t>
            </w:r>
            <w:proofErr w:type="spellEnd"/>
            <w:r w:rsidRPr="0002168E">
              <w:rPr>
                <w:rFonts w:ascii="Arial" w:eastAsia="Calibri" w:hAnsi="Arial" w:cs="Arial"/>
                <w:b/>
                <w:bCs/>
                <w:sz w:val="24"/>
                <w:szCs w:val="24"/>
                <w:lang w:eastAsia="en-US"/>
              </w:rPr>
              <w:t xml:space="preserve"> в Воскресенском муниципальном районе"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12.0.00.00000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18 829,8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«Чистая вода»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Федеральный проект "Чистая вода"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12.1.G5.00000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4 350,0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водоснабжения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12.1.G5.S4090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4 132,0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4 132,0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4 132,0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02168E">
              <w:rPr>
                <w:rFonts w:ascii="Arial" w:eastAsia="Calibri" w:hAnsi="Arial" w:cs="Arial"/>
                <w:sz w:val="24"/>
                <w:szCs w:val="24"/>
                <w:lang w:eastAsia="en-US"/>
              </w:rPr>
              <w:t>м.р</w:t>
            </w:r>
            <w:proofErr w:type="spellEnd"/>
            <w:r w:rsidRPr="0002168E">
              <w:rPr>
                <w:rFonts w:ascii="Arial" w:eastAsia="Calibri" w:hAnsi="Arial" w:cs="Arial"/>
                <w:sz w:val="24"/>
                <w:szCs w:val="24"/>
                <w:lang w:eastAsia="en-US"/>
              </w:rPr>
              <w:t>., с устройством РЧВ 500 м. куб. и установкой станции обезжелезивания; бурение доп. артскважин (в том числе ПИР))</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12.1.G5.S4093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«Системы водоотведения»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3 900,0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Строительство и реконструкция объектов очистки сточных вод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12.2.01.S4020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1 995,0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02168E">
              <w:rPr>
                <w:rFonts w:ascii="Arial" w:eastAsia="Calibri" w:hAnsi="Arial" w:cs="Arial"/>
                <w:sz w:val="24"/>
                <w:szCs w:val="24"/>
                <w:lang w:eastAsia="en-US"/>
              </w:rPr>
              <w:t>м.р</w:t>
            </w:r>
            <w:proofErr w:type="spellEnd"/>
            <w:r w:rsidRPr="0002168E">
              <w:rPr>
                <w:rFonts w:ascii="Arial" w:eastAsia="Calibri" w:hAnsi="Arial" w:cs="Arial"/>
                <w:sz w:val="24"/>
                <w:szCs w:val="24"/>
                <w:lang w:eastAsia="en-US"/>
              </w:rPr>
              <w:t>., (в том числе ПИР))</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12.2.01.S4023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105,0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12.2.02.10010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7 617,3</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2 417,3</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на осуществление капитальных вложений в объекты капитального строительства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182,1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182,1</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460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182,1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Проектирование и строительство блочной водогрейной котельной с. </w:t>
            </w:r>
            <w:proofErr w:type="spellStart"/>
            <w:r w:rsidRPr="0002168E">
              <w:rPr>
                <w:rFonts w:ascii="Arial" w:eastAsia="Calibri" w:hAnsi="Arial" w:cs="Arial"/>
                <w:sz w:val="24"/>
                <w:szCs w:val="24"/>
                <w:lang w:eastAsia="en-US"/>
              </w:rPr>
              <w:t>Фаустово</w:t>
            </w:r>
            <w:proofErr w:type="spellEnd"/>
            <w:r w:rsidRPr="0002168E">
              <w:rPr>
                <w:rFonts w:ascii="Arial" w:eastAsia="Calibri" w:hAnsi="Arial" w:cs="Arial"/>
                <w:sz w:val="24"/>
                <w:szCs w:val="24"/>
                <w:lang w:eastAsia="en-US"/>
              </w:rPr>
              <w:t>, ул. Железнодорожная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12.3.01.10030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1 431,6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1 431,6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1 431,6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Проектирование и строительство водопровода д. Городище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12.3.01.10040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Реконструкция сетей водоснабжения с. </w:t>
            </w:r>
            <w:proofErr w:type="spellStart"/>
            <w:r w:rsidRPr="0002168E">
              <w:rPr>
                <w:rFonts w:ascii="Arial" w:eastAsia="Calibri" w:hAnsi="Arial" w:cs="Arial"/>
                <w:sz w:val="24"/>
                <w:szCs w:val="24"/>
                <w:lang w:eastAsia="en-US"/>
              </w:rPr>
              <w:t>Фаустово</w:t>
            </w:r>
            <w:proofErr w:type="spellEnd"/>
            <w:r w:rsidRPr="0002168E">
              <w:rPr>
                <w:rFonts w:ascii="Arial" w:eastAsia="Calibri" w:hAnsi="Arial" w:cs="Arial"/>
                <w:sz w:val="24"/>
                <w:szCs w:val="24"/>
                <w:lang w:eastAsia="en-US"/>
              </w:rPr>
              <w:t>, в том числе ПИР</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12.3.01.10050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Бюджетные инвестиции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Пусконаладочные работы по вводу в эксплуатацию блочной водогрейной котельной с. </w:t>
            </w:r>
            <w:proofErr w:type="spellStart"/>
            <w:r w:rsidRPr="0002168E">
              <w:rPr>
                <w:rFonts w:ascii="Arial" w:eastAsia="Calibri" w:hAnsi="Arial" w:cs="Arial"/>
                <w:sz w:val="24"/>
                <w:szCs w:val="24"/>
                <w:lang w:eastAsia="en-US"/>
              </w:rPr>
              <w:t>Фаустово</w:t>
            </w:r>
            <w:proofErr w:type="spellEnd"/>
            <w:r w:rsidRPr="0002168E">
              <w:rPr>
                <w:rFonts w:ascii="Arial" w:eastAsia="Calibri" w:hAnsi="Arial" w:cs="Arial"/>
                <w:sz w:val="24"/>
                <w:szCs w:val="24"/>
                <w:lang w:eastAsia="en-US"/>
              </w:rPr>
              <w:t>, ул. Железнодорожная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12.3.01.10060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112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12.3.02.10040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12.3.04.00000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12.3.04.10010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2 962,5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2 162,5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12.4.01.10050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2 162,5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2 117,5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2 041,2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76,3</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12.4.03.00000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Проектирование, установка, поверка общедомовых узлов учета потребления энергетических ресурсов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12.4.03.10010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Муниципальная программа «Социальная защита в Воскресенском муниципальном районе»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13.0.00.00000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135 597,3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«Доступная среда»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3 331,3</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"Создание </w:t>
            </w:r>
            <w:proofErr w:type="spellStart"/>
            <w:r w:rsidRPr="0002168E">
              <w:rPr>
                <w:rFonts w:ascii="Arial" w:eastAsia="Calibri" w:hAnsi="Arial" w:cs="Arial"/>
                <w:sz w:val="24"/>
                <w:szCs w:val="24"/>
                <w:lang w:eastAsia="en-US"/>
              </w:rPr>
              <w:t>безбарьерной</w:t>
            </w:r>
            <w:proofErr w:type="spellEnd"/>
            <w:r w:rsidRPr="0002168E">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13.1.01.20010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Основное мероприятие «Создание </w:t>
            </w:r>
            <w:proofErr w:type="spellStart"/>
            <w:r w:rsidRPr="0002168E">
              <w:rPr>
                <w:rFonts w:ascii="Arial" w:eastAsia="Calibri" w:hAnsi="Arial" w:cs="Arial"/>
                <w:sz w:val="24"/>
                <w:szCs w:val="24"/>
                <w:lang w:eastAsia="en-US"/>
              </w:rPr>
              <w:t>безбарьерной</w:t>
            </w:r>
            <w:proofErr w:type="spellEnd"/>
            <w:r w:rsidRPr="0002168E">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3 121,3</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13.1.02.10020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260,1</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13.1.02.20020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164,0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164,0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164,0</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13.1.02.L0272</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2 697,2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2 697,2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2 697,2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системы отдыха и оздоровления детей»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15 922,0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отдыха детей»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15 922,0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организации отдыха детей в каникулярное время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13.2.01.S2190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7 372,0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5 890,0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5 890,0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1 482,0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1 482,0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организации отдыха детей в каникулярное время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13.2.01.S2193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8 550,0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3 575,1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3 575,1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147,6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147,6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4 827,3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4 624,3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203,0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13.3.00.00000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27 702,0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13.3.01.00000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27 702,0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13.3.01.62080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27 702,0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27 702,0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27 702,0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«Социальная поддержка граждан»</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88 642,0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88 642,0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13.4.01.61410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82 231,0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681,6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681,6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81 549,4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81 549,4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13.4.01.61420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6 411,0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5 549,1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5 549,1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769,1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769,1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Муниципальная программа «Формирование современной комфортной городской среды"</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14.0.00.00000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448 286,4</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 Комфортная городская среда"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379 369,4</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Ликвидация несанкционированных свалок и навалов мусора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3 000,0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2 500,0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"Благоустройство дворовых территорий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30 859,8</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14.1.02.20020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30 859,8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30 859,8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30 859,8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14.1.F2.00000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345 509,6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14.1.F2.55551</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330 000,0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330 000,0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330 000,0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Ремонт дворовых территорий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14.1.F2.S2740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12 082,0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12 082,0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12 082,0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Ремонт дворовых территорий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14.1.F2.S2745</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3 427,6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3 427,6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3 427,6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«Благоустройство территорий»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57 531,2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57 531,2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мусорных контейнеров для муниципальных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14.2.01.10040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14.2.01.20010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14.2.01.20070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43 563,2</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24 042,2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24 042,2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19 451,0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19 451,0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14.2.01.20080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7 978,0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7 978,0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7 978,0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Изготовление и установка объектов монументального искусства и памятных знаков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14.2.01.20100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5 470,0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5 470,0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5 470,0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11 385,8</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9 332,0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14.3.01.10040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9 332,0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9 332,0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9 332,0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"Приведение в надлежащее состояние подъездов многоквартирных домов"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2 053,8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Ремонт подъездов в многоквартирных домах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14.3.02.S0950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1 650,1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1 650,1</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1 650,1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Ремонт подъездов в многоквартирных домах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14.3.02.S0953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Ремонт подъездов в многоквартирных домах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14.3.02.S0955</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390,2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390,2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390,2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15.0.00.00000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109 549,2</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80 254,0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80 254,0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МКУ «МФЦ»</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15.1.02.10010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76 792,0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66 784,2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66 784,2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9 851,3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9 851,3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156,5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156,5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Укрепление материально-технической базы МФЦ</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15.1.02.10020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3 462,0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3 462,0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3 462,0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29 295,2</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8 284,8</w:t>
            </w:r>
          </w:p>
        </w:tc>
      </w:tr>
      <w:tr w:rsidR="0002168E" w:rsidRPr="0002168E" w:rsidTr="0002168E">
        <w:trPr>
          <w:trHeight w:val="112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2 443,8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2 443,8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2 443,8</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1 785,5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1 785,5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1 785,5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15.2.01.10030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4 055,5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4 055,5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4 055,5</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2 354,3</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02168E">
              <w:rPr>
                <w:rFonts w:ascii="Arial" w:eastAsia="Calibri" w:hAnsi="Arial" w:cs="Arial"/>
                <w:sz w:val="24"/>
                <w:szCs w:val="24"/>
                <w:lang w:eastAsia="en-US"/>
              </w:rPr>
              <w:t>мультисервисной</w:t>
            </w:r>
            <w:proofErr w:type="spellEnd"/>
            <w:r w:rsidRPr="0002168E">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15.2.02.10010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630,7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630,7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630,7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доступа к сети Интернет ОМСУ и муниципальных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15.2.02.10040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1 723,6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1 723,6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1 723,6</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15.2.03.00000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504,3</w:t>
            </w:r>
          </w:p>
        </w:tc>
      </w:tr>
      <w:tr w:rsidR="0002168E" w:rsidRPr="0002168E" w:rsidTr="0002168E">
        <w:trPr>
          <w:trHeight w:val="13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15.2.03.10010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504,3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504,3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504,3</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15.2.04.00000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4 023,0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15.2.04.10010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1 815,0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1 815,0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1 815,0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15.2.04.10020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162,7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162,7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162,7</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15.2.04.10030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1 868,3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1 868,3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1 868,3</w:t>
            </w:r>
          </w:p>
        </w:tc>
      </w:tr>
      <w:tr w:rsidR="0002168E" w:rsidRPr="0002168E" w:rsidTr="0002168E">
        <w:trPr>
          <w:trHeight w:val="90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Разработка и публикация </w:t>
            </w:r>
            <w:proofErr w:type="gramStart"/>
            <w:r w:rsidRPr="0002168E">
              <w:rPr>
                <w:rFonts w:ascii="Arial" w:eastAsia="Calibri" w:hAnsi="Arial" w:cs="Arial"/>
                <w:sz w:val="24"/>
                <w:szCs w:val="24"/>
                <w:lang w:eastAsia="en-US"/>
              </w:rPr>
              <w:t>первоочередных наборов</w:t>
            </w:r>
            <w:proofErr w:type="gramEnd"/>
            <w:r w:rsidRPr="0002168E">
              <w:rPr>
                <w:rFonts w:ascii="Arial" w:eastAsia="Calibri" w:hAnsi="Arial" w:cs="Arial"/>
                <w:sz w:val="24"/>
                <w:szCs w:val="24"/>
                <w:lang w:eastAsia="en-US"/>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15.2.04.10040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«Информационная инфраструктура»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634,5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220,3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220,3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220,3</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02168E">
              <w:rPr>
                <w:rFonts w:ascii="Arial" w:eastAsia="Calibri" w:hAnsi="Arial" w:cs="Arial"/>
                <w:sz w:val="24"/>
                <w:szCs w:val="24"/>
                <w:lang w:eastAsia="en-US"/>
              </w:rPr>
              <w:t>мультисервисной</w:t>
            </w:r>
            <w:proofErr w:type="spellEnd"/>
            <w:r w:rsidRPr="0002168E">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оборудованием и поддержание его работоспособности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15.2.D2.10050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390,2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390,2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390,2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«Информационная безопасность»</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15.2.D4.00000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51,7</w:t>
            </w:r>
          </w:p>
        </w:tc>
      </w:tr>
      <w:tr w:rsidR="0002168E" w:rsidRPr="0002168E" w:rsidTr="0002168E">
        <w:trPr>
          <w:trHeight w:val="15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15.2.D4.10010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2 613,6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Обеспечение программными продуктами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15.2.D6.10010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379,6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379,6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379,6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15.2.D6.S0940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1 860,0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15.2.D6.S0943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15.2.D6.S0945</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Основное мероприятие Федеральный проект "Цифровая образовательная среда"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15.2.E4.00000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10 829,0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15.2.E4.52100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6 553,0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6 553,0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6 553,0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15.2.E4.S2770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593,0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593,0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593,0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15.2.E4.S2773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15.2.E4.S2780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3 468,0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3 468,0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3 468,0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15.2.E4.S2783</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183,0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183,0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183,0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95.0.00.00000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13 474,5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Глава муниципального образования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95.0.00.03000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2 298,8</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2 298,8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2 298,8</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Центральный аппарат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95.0.00.14000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8 050,1</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7 801,1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7 801,1</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249,0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Председатель Контрольно-счетной палаты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95.0.00.15000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1 722,6</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1 687,9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1 687,9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34,7</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95.0.00.24000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1 403,0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1 102,3</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300,7</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300,7</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99.0.00.00000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140 128,9</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99.0.00.04400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6 420,0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6 160,0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6 060,0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автономным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620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Резервный фонд на непредвиденные расходы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99.0.00.10020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1 001,6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1 001,6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Резервные средства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1 001,6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99.0.00.10100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91,9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91,9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Уплата налогов, сборов и иных платежей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91,9</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отдельным общественным организациям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99.0.00.10110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300,0</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630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Мероприятия по мобилизационной подготовке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99.0.00.10130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Оплата по исполнительным листам </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99.0.00.10150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922,5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922,5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Исполнение судебных актов</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830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922,5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Расходы по предоставлению транспортных услуг</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99.0.00.10160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Содержание муниципального имущества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99.0.00.10310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Устройство, капитальный и текущий ремонт контейнерных площадок по сбору мусора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99.0.00.10320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5 000,0</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Оплата труда педагогических работников, учебно-вспомогательного и прочего персонала, в связ</w:t>
            </w:r>
            <w:r w:rsidR="00197EE9">
              <w:rPr>
                <w:rFonts w:ascii="Arial" w:eastAsia="Calibri" w:hAnsi="Arial" w:cs="Arial"/>
                <w:sz w:val="24"/>
                <w:szCs w:val="24"/>
                <w:lang w:eastAsia="en-US"/>
              </w:rPr>
              <w:t xml:space="preserve">и с приостановкой деятельности </w:t>
            </w:r>
            <w:r w:rsidRPr="0002168E">
              <w:rPr>
                <w:rFonts w:ascii="Arial" w:eastAsia="Calibri" w:hAnsi="Arial" w:cs="Arial"/>
                <w:sz w:val="24"/>
                <w:szCs w:val="24"/>
                <w:lang w:eastAsia="en-US"/>
              </w:rPr>
              <w:t xml:space="preserve">образовательных </w:t>
            </w:r>
            <w:proofErr w:type="gramStart"/>
            <w:r w:rsidRPr="0002168E">
              <w:rPr>
                <w:rFonts w:ascii="Arial" w:eastAsia="Calibri" w:hAnsi="Arial" w:cs="Arial"/>
                <w:sz w:val="24"/>
                <w:szCs w:val="24"/>
                <w:lang w:eastAsia="en-US"/>
              </w:rPr>
              <w:t>организаций  на</w:t>
            </w:r>
            <w:proofErr w:type="gramEnd"/>
            <w:r w:rsidRPr="0002168E">
              <w:rPr>
                <w:rFonts w:ascii="Arial" w:eastAsia="Calibri" w:hAnsi="Arial" w:cs="Arial"/>
                <w:sz w:val="24"/>
                <w:szCs w:val="24"/>
                <w:lang w:eastAsia="en-US"/>
              </w:rPr>
              <w:t xml:space="preserve"> время проведения капитального ремонта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99.0.00.10330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305,6</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99.0.00.10390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Проведение капитального, текущего ремонта помещений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99.0.00.10410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8 777,2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8 777,2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8 777,2</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(изготовление) наградных знаков к юбилею района</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99.0.00.10420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1 000,0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Приобретение спецтехники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99.0.00.10430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1 980,0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1 980,0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1 980,0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Установка памятника на территории МОУ "Чемодуровская СОШ"</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99.0.00.10440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1 039,5</w:t>
            </w:r>
          </w:p>
        </w:tc>
      </w:tr>
      <w:tr w:rsidR="0002168E" w:rsidRPr="0002168E" w:rsidTr="0002168E">
        <w:trPr>
          <w:trHeight w:val="450"/>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1 039,5</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бюджетным учреждениям</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1 039,5</w:t>
            </w:r>
          </w:p>
        </w:tc>
      </w:tr>
      <w:tr w:rsidR="0002168E" w:rsidRPr="0002168E" w:rsidTr="0002168E">
        <w:trPr>
          <w:trHeight w:val="67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Устройство, капитальный и текущий ремонт контейнерных площадок по сбору мусора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99.0.00.20320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3 377,0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3 377,0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3 377,0</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Исполнение муниципальных гарантий</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99.0.00.23000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109 311,6</w:t>
            </w:r>
          </w:p>
        </w:tc>
      </w:tr>
      <w:tr w:rsidR="0002168E" w:rsidRPr="0002168E" w:rsidTr="0002168E">
        <w:trPr>
          <w:trHeight w:val="25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Иные бюджетные ассигнования</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800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109 311,6</w:t>
            </w:r>
          </w:p>
        </w:tc>
      </w:tr>
      <w:tr w:rsidR="0002168E" w:rsidRPr="0002168E" w:rsidTr="0002168E">
        <w:trPr>
          <w:trHeight w:val="465"/>
        </w:trPr>
        <w:tc>
          <w:tcPr>
            <w:tcW w:w="623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840</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109 311,6</w:t>
            </w:r>
          </w:p>
        </w:tc>
      </w:tr>
      <w:tr w:rsidR="0002168E" w:rsidRPr="0002168E" w:rsidTr="0002168E">
        <w:trPr>
          <w:trHeight w:val="270"/>
        </w:trPr>
        <w:tc>
          <w:tcPr>
            <w:tcW w:w="623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Итого:</w:t>
            </w:r>
          </w:p>
        </w:tc>
        <w:tc>
          <w:tcPr>
            <w:tcW w:w="183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0000000000</w:t>
            </w:r>
          </w:p>
        </w:tc>
        <w:tc>
          <w:tcPr>
            <w:tcW w:w="681"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843</w:t>
            </w:r>
          </w:p>
        </w:tc>
        <w:tc>
          <w:tcPr>
            <w:tcW w:w="145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5 828 766,9</w:t>
            </w:r>
          </w:p>
        </w:tc>
      </w:tr>
    </w:tbl>
    <w:p w:rsidR="00BD7655" w:rsidRDefault="00BD7655" w:rsidP="0002168E">
      <w:pPr>
        <w:autoSpaceDE w:val="0"/>
        <w:autoSpaceDN w:val="0"/>
        <w:adjustRightInd w:val="0"/>
        <w:spacing w:after="0" w:line="240" w:lineRule="auto"/>
        <w:jc w:val="both"/>
        <w:rPr>
          <w:rFonts w:ascii="Arial" w:eastAsia="Calibri" w:hAnsi="Arial" w:cs="Arial"/>
          <w:b/>
          <w:sz w:val="24"/>
          <w:szCs w:val="24"/>
          <w:lang w:eastAsia="en-US"/>
        </w:rPr>
      </w:pP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Приложение 8</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 xml:space="preserve">к решению Совета депутатов </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 xml:space="preserve">Воскресенского муниципального района </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 xml:space="preserve">"О бюджете Воскресенского муниципального района </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на 2019 год и плановый период 2020 и 2021 годов"</w:t>
      </w:r>
    </w:p>
    <w:p w:rsidR="00E413A3" w:rsidRPr="00E413A3" w:rsidRDefault="00E413A3" w:rsidP="00E413A3">
      <w:pPr>
        <w:autoSpaceDE w:val="0"/>
        <w:autoSpaceDN w:val="0"/>
        <w:adjustRightInd w:val="0"/>
        <w:spacing w:after="0" w:line="240" w:lineRule="auto"/>
        <w:jc w:val="right"/>
        <w:rPr>
          <w:rFonts w:ascii="Arial" w:eastAsia="Calibri" w:hAnsi="Arial" w:cs="Arial"/>
          <w:b/>
          <w:sz w:val="24"/>
          <w:szCs w:val="24"/>
          <w:lang w:eastAsia="en-US"/>
        </w:rPr>
      </w:pPr>
      <w:r w:rsidRPr="00612A60">
        <w:rPr>
          <w:rFonts w:ascii="Arial" w:eastAsia="Calibri" w:hAnsi="Arial" w:cs="Arial"/>
          <w:sz w:val="24"/>
          <w:szCs w:val="24"/>
          <w:lang w:eastAsia="en-US"/>
        </w:rPr>
        <w:t>от 07.12.2018 № 754/81</w:t>
      </w:r>
    </w:p>
    <w:p w:rsidR="00E413A3" w:rsidRPr="00E413A3" w:rsidRDefault="00E413A3" w:rsidP="00E413A3">
      <w:pPr>
        <w:autoSpaceDE w:val="0"/>
        <w:autoSpaceDN w:val="0"/>
        <w:adjustRightInd w:val="0"/>
        <w:spacing w:after="0" w:line="240" w:lineRule="auto"/>
        <w:jc w:val="right"/>
        <w:rPr>
          <w:rFonts w:ascii="Arial" w:eastAsia="Calibri" w:hAnsi="Arial" w:cs="Arial"/>
          <w:b/>
          <w:sz w:val="24"/>
          <w:szCs w:val="24"/>
          <w:lang w:eastAsia="en-US"/>
        </w:rPr>
      </w:pPr>
    </w:p>
    <w:p w:rsidR="00E413A3" w:rsidRPr="00E413A3" w:rsidRDefault="00E413A3" w:rsidP="00E413A3">
      <w:pPr>
        <w:autoSpaceDE w:val="0"/>
        <w:autoSpaceDN w:val="0"/>
        <w:adjustRightInd w:val="0"/>
        <w:spacing w:after="0" w:line="240" w:lineRule="auto"/>
        <w:jc w:val="center"/>
        <w:rPr>
          <w:rFonts w:ascii="Arial" w:eastAsia="Calibri" w:hAnsi="Arial" w:cs="Arial"/>
          <w:b/>
          <w:sz w:val="24"/>
          <w:szCs w:val="24"/>
          <w:lang w:eastAsia="en-US"/>
        </w:rPr>
      </w:pPr>
      <w:r w:rsidRPr="00E413A3">
        <w:rPr>
          <w:rFonts w:ascii="Arial" w:eastAsia="Calibri" w:hAnsi="Arial" w:cs="Arial"/>
          <w:b/>
          <w:sz w:val="24"/>
          <w:szCs w:val="24"/>
          <w:lang w:eastAsia="en-US"/>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плановый период 2020 и 2021 годов</w:t>
      </w:r>
    </w:p>
    <w:p w:rsidR="00E413A3" w:rsidRPr="00E413A3" w:rsidRDefault="00E413A3" w:rsidP="00E413A3">
      <w:pPr>
        <w:autoSpaceDE w:val="0"/>
        <w:autoSpaceDN w:val="0"/>
        <w:adjustRightInd w:val="0"/>
        <w:spacing w:after="0" w:line="240" w:lineRule="auto"/>
        <w:jc w:val="center"/>
        <w:rPr>
          <w:rFonts w:ascii="Arial" w:eastAsia="Calibri" w:hAnsi="Arial" w:cs="Arial"/>
          <w:sz w:val="24"/>
          <w:szCs w:val="24"/>
          <w:lang w:eastAsia="en-US"/>
        </w:rPr>
      </w:pPr>
    </w:p>
    <w:p w:rsidR="00E413A3" w:rsidRPr="00E413A3"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E413A3">
        <w:rPr>
          <w:rFonts w:ascii="Arial" w:eastAsia="Calibri" w:hAnsi="Arial" w:cs="Arial"/>
          <w:sz w:val="24"/>
          <w:szCs w:val="24"/>
          <w:lang w:eastAsia="en-US"/>
        </w:rPr>
        <w:t>(тыс. рублей)</w:t>
      </w:r>
    </w:p>
    <w:tbl>
      <w:tblPr>
        <w:tblStyle w:val="ad"/>
        <w:tblW w:w="10203" w:type="dxa"/>
        <w:tblLook w:val="04A0" w:firstRow="1" w:lastRow="0" w:firstColumn="1" w:lastColumn="0" w:noHBand="0" w:noVBand="1"/>
      </w:tblPr>
      <w:tblGrid>
        <w:gridCol w:w="6091"/>
        <w:gridCol w:w="1818"/>
        <w:gridCol w:w="660"/>
        <w:gridCol w:w="817"/>
        <w:gridCol w:w="817"/>
      </w:tblGrid>
      <w:tr w:rsidR="009C70FA" w:rsidRPr="009C70FA" w:rsidTr="00197EE9">
        <w:trPr>
          <w:trHeight w:val="276"/>
        </w:trPr>
        <w:tc>
          <w:tcPr>
            <w:tcW w:w="6091" w:type="dxa"/>
            <w:vMerge w:val="restart"/>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xml:space="preserve">Наименование </w:t>
            </w:r>
          </w:p>
        </w:tc>
        <w:tc>
          <w:tcPr>
            <w:tcW w:w="1818" w:type="dxa"/>
            <w:vMerge w:val="restart"/>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ЦСР</w:t>
            </w:r>
          </w:p>
        </w:tc>
        <w:tc>
          <w:tcPr>
            <w:tcW w:w="660" w:type="dxa"/>
            <w:vMerge w:val="restart"/>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ВР</w:t>
            </w:r>
          </w:p>
        </w:tc>
        <w:tc>
          <w:tcPr>
            <w:tcW w:w="817" w:type="dxa"/>
            <w:vMerge w:val="restart"/>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2020 год</w:t>
            </w:r>
          </w:p>
        </w:tc>
        <w:tc>
          <w:tcPr>
            <w:tcW w:w="817" w:type="dxa"/>
            <w:vMerge w:val="restart"/>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xml:space="preserve"> 2021 год</w:t>
            </w:r>
          </w:p>
        </w:tc>
      </w:tr>
      <w:tr w:rsidR="009C70FA" w:rsidRPr="009C70FA" w:rsidTr="00197EE9">
        <w:trPr>
          <w:trHeight w:val="458"/>
        </w:trPr>
        <w:tc>
          <w:tcPr>
            <w:tcW w:w="6091" w:type="dxa"/>
            <w:vMerge/>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p>
        </w:tc>
        <w:tc>
          <w:tcPr>
            <w:tcW w:w="1818" w:type="dxa"/>
            <w:vMerge/>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p>
        </w:tc>
        <w:tc>
          <w:tcPr>
            <w:tcW w:w="660" w:type="dxa"/>
            <w:vMerge/>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p>
        </w:tc>
        <w:tc>
          <w:tcPr>
            <w:tcW w:w="817" w:type="dxa"/>
            <w:vMerge/>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p>
        </w:tc>
        <w:tc>
          <w:tcPr>
            <w:tcW w:w="817" w:type="dxa"/>
            <w:vMerge/>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p>
        </w:tc>
      </w:tr>
      <w:tr w:rsidR="009C70FA" w:rsidRPr="009C70FA" w:rsidTr="00197EE9">
        <w:trPr>
          <w:trHeight w:val="255"/>
        </w:trPr>
        <w:tc>
          <w:tcPr>
            <w:tcW w:w="6091"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2</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6</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Муниципальная программа «Развитие системы образования и воспитания в Воскресенском муниципальном районе»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01.0.00.00000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2 941 685,2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2 878 076,2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«Дошкольное образование»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01.1.00.00000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1 069 661,9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1 039 558,4</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01.1.02.00000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1 011 336,9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1 017 161,7</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01.1.02.10590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331 924,5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337 619,9</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331 924,5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337 619,9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323 111,8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328 647,4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автономным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8 812,7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8 972,5</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01.1.02.10790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3 229,4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3 358,8</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3 229,4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3 358,8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3 177,1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3 304,4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автономным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52,3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54,4</w:t>
            </w:r>
          </w:p>
        </w:tc>
      </w:tr>
      <w:tr w:rsidR="009C70FA" w:rsidRPr="009C70FA" w:rsidTr="00197EE9">
        <w:trPr>
          <w:trHeight w:val="11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01.1.02.62110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676 183,0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676 183,0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676 183,0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676 183,0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653 451,0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653 451,0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автономным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22 732,0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22 732,0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01.1.04.00000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58 325,0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22 396,7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Проведение капитального ремонта на объектах дошкольного образования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01.1.04.11590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35 377,0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22 396,7</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35 377,0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22 396,7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35 377,0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22 396,7</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01.1.04.S2590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21 800,0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21 800,0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21 800,0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01.1.04.S2593</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1 148,0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1 148,0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1 148,0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«Общее образование»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1 643 690,7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1 587 563,2</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1 467 038,7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1 469 483,8</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01.2.01.10590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215 776,6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215 708,2</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215 776,6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215 708,2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210 167,9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209 920,3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автономным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5 608,7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5 787,9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школ-интернатов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01.2.01.10600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13 869,3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14 278,5</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1 774,8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1 774,8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1 774,8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1 774,8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11 229,6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11 638,8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11 229,6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11 638,8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бюджетные ассигнования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864,9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864,9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Уплата налогов, сборов и иных платежей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864,9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864,9</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01.2.01.10790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105,8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110,1</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105,8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105,8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110,1</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01.2.01.60680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6 025,0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6 025,0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5 430,0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5 430,0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5 430,0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5 430,0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595,0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595,0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595,0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595,0</w:t>
            </w:r>
          </w:p>
        </w:tc>
      </w:tr>
      <w:tr w:rsidR="009C70FA" w:rsidRPr="009C70FA" w:rsidTr="00197EE9">
        <w:trPr>
          <w:trHeight w:val="15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01.2.01.62200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1 231 262,0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1 231 262,0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58 407,4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58 407,4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58 407,4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58 407,4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8 273,7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8 273,7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8 273,7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8 273,7</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1 164 580,9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1 164 580,9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1 144 510,7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1 144 510,7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автономным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20 070,2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20 070,2</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01.2.01.S2260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1 680,0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1 680,0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1 680,0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01.2.01.S2263</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420,0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420,0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420,0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90 044,0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90 522,0</w:t>
            </w:r>
          </w:p>
        </w:tc>
      </w:tr>
      <w:tr w:rsidR="009C70FA" w:rsidRPr="009C70FA" w:rsidTr="00197EE9">
        <w:trPr>
          <w:trHeight w:val="11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01.2.02.62220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77 267,0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77 267,0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77 267,0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77 267,0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76 551,6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76 551,6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автономным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715,4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715,4</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01.2.02.62230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827,0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827,0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827,0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827,0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827,0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827,0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01.2.02.S2270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5 975,0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6 214,0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5 975,0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6 214,0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5 413,0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5 629,5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автономным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562,0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584,5</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01.2.02.S2273</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5 975,0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6 214,0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5 975,0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6 214,0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5 413,0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5 629,5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автономным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562,0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584,5</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01.2.04.00000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46 886,0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27 557,4</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01.2.04.11590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46 886,0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27 557,4</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46 886,0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27 557,4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46 886,0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27 557,4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Федеральный проект "Современная школа"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01.2.E1.00000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39 722,0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01.2.E1.S2340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37 735,0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37 735,0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37 735,0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01.2.E1.S2343</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1 987,0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1 987,0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1 987,0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01.3.00.00000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214 091,2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236 700,0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01.3.01.00000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213 811,2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195 050,0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01.3.01.10010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151 926,7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132 880,8</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151 926,7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132 880,8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151 926,7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132 880,8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логопедического центра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01.3.01.10490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16 479,4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16 528,7</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15 241,3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15 235,6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15 241,3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15 235,6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1 238,1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1 293,1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1 238,1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1 293,1</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01.3.01.10590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45 405,1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45 640,5</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45 405,1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45 640,5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45 405,1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45 640,5</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01.3.03.00000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280,0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01.3.03.10970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280,0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280,0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280,0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Федеральный проект "Культурная среда"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01.3.A1.00000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41 370,0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01.3.A1.S0480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20 685,0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20 685,0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20 685,0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01.3.A1.S0483</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20 685,0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20 685,0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20 685,0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«Обеспечивающая подпрограмма»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01.4.00.00000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14 241,4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14 254,6</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01.4.01.00000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13 473,9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13 487,1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Финансовое обеспечение деятельности научно-методического центра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01.4.01.10390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13 473,9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13 487,1</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13 142,1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13 141,9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13 142,1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13 141,9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331,8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345,2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331,8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345,2</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01.4.02.00000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767,5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767,5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01.4.02.10970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767,5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767,5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527,5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527,5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527,5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527,5</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02.0.00.00000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421 752,8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356 720,2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«Развитие физической культуры и спорта»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02.1.00.00000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301 040,9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234 961,0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02.1.01.00000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3 150,0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2 850,0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02.1.01.10030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3 150,0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2 850,0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178,0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203,0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178,0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203,0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2 022,0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1 672,0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2 022,0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1 672,0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975,0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975,0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02.1.02.00000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166 892,4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159 214,6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муниципальных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02.1.02.10010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166 892,4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159 214,6</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166 892,4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159 214,6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166 892,4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159 214,6</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02.1.03.00000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8 998,5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8 998,5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учреждений физической культуры и спорта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02.1.03.10010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8 998,5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8 998,5</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7 724,8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7 724,8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7 724,8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7 724,8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1 092,4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1 092,4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1 092,4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1 092,4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бюджетные ассигнования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181,3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181,3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Уплата налогов, сборов и иных платежей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181,3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181,3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Федеральный проект "Спорт- норма жизни"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02.1.P5.00000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122 000,0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63 897,9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02.1.P5.S4220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115 900,0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60 703,0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115 900,0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60 703,0</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115 900,0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60 703,0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02.1.P5.S4223</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6 100,0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3 194,9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6 100,0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3 194,9</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6 100,0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3 194,9</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02.2.00.00000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1 040,0</w:t>
            </w:r>
          </w:p>
        </w:tc>
      </w:tr>
      <w:tr w:rsidR="009C70FA" w:rsidRPr="009C70FA" w:rsidTr="00197EE9">
        <w:trPr>
          <w:trHeight w:val="11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02.2.01.00000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1 040,0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02.2.01.10010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1 040,0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1 040,0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1 040,0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«Подготовка спортивного резерва»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02.3.00.00000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119 711,9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120 719,2</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02.3.01.00000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119 711,9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120 719,2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муниципальных спортивных школ</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02.3.01.10010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119 711,9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120 719,2</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119 711,9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120 719,2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119 711,9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120 719,2</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03.0.00.00000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147 961,9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148 937,5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03.1.00.00000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40 959,9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41 595,7</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03.1.01.00000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40 959,9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41 595,7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муниципальных библиотек</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03.1.01.10010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31 076,6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31 212,4</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31 076,6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31 212,4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31 076,6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31 212,4</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03.1.01.10030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03.1.01.20010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9 643,3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10 143,3</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9 643,3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10 143,3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9 643,3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10 143,3</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03.2.00.00000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103 298,1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107 341,8</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03.2.01.00000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18 225,0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18 292,8</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03.2.01.10010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18 225,0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18 292,8</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18 225,0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18 292,8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18 225,0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18 292,8</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03.2.02.00000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85 073,1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89 049,0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учреждений культурно-досугового типа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03.2.02.10010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72 441,0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72 713,0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72 441,0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72 713,0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72 441,0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72 713,0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03.2.02.10030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188,1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3 892,0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188,1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3 892,0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188,1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3 892,0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03.2.02.20010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12 444,0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12 444,0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12 444,0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12 444,0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12 444,0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12 444,0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03.6.00.00000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3 703,9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03.6.01.00000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3 703,9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Кривякино» XVIII-ХIX </w:t>
            </w:r>
            <w:proofErr w:type="spellStart"/>
            <w:r w:rsidRPr="009C70FA">
              <w:rPr>
                <w:rFonts w:ascii="Arial" w:eastAsia="Calibri" w:hAnsi="Arial" w:cs="Arial"/>
                <w:sz w:val="24"/>
                <w:szCs w:val="24"/>
                <w:lang w:eastAsia="en-US"/>
              </w:rPr>
              <w:t>вв</w:t>
            </w:r>
            <w:proofErr w:type="spellEnd"/>
            <w:r w:rsidRPr="009C70FA">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03.6.01.10030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3 703,9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3 703,9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3 703,9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Муниципальная программа «Развитие предпринимательства в Воскресенском муниципальном районе»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04.0.00.00000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37 304,8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38 507,3</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04.1.00.00000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04.1.01.00000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04.1.01.10010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бюджетные ассигнования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04.3.00.00000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35 304,8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36 507,3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04.3.01.00000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392,7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408,1</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04.3.01.S1100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357,0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371,0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357,0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371,0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357,0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371,0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04.3.01.S1103</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35,7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37,1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35,7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37,1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35,7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37,1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"Обеспечение выполнения функций МКУ "Ритуал"</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04.3.04.00000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12 102,5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12 543,3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выполнения функций МКУ "Ритуал"</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04.3.04.10010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12 102,5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12 543,3</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11 300,8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11 301,3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11 300,8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11 301,3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518,9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901,3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518,9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901,3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бюджетные ассигнования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282,8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340,7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Уплата налогов, сборов и иных платежей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282,8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340,7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04.3.05.00000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22 809,6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23 555,9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Содержание мест захоронений (кладбищ)</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04.3.05.10010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17 365,2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17 939,2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17 365,2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17 939,2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17 365,2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17 939,2</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04.3.05.10030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135,7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141,1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135,7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141,1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135,7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141,1</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04.3.05.10070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1 012,3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1 173,3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1 012,3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1 173,3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1 012,3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1 173,3</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04.3.05.10090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146,4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146,4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146,4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152,3</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04.3.05.20010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2 080,9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2 080,9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2 080,9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2 080,9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2 080,9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2 080,9</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04.3.05.20020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1 883,1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1 883,1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1 883,1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1 883,1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1 883,1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1 883,1</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04.3.05.20030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150,0</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04.3.05.20070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36,0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36,0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36,0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05.0.00.00000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81 163,0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71 392,0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"Пассажирский транспорт общего пользования»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05.1.00.00000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56 063,0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45 292,0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05.1.02.00000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56 063,0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45 292,0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proofErr w:type="spellStart"/>
            <w:r w:rsidRPr="009C70FA">
              <w:rPr>
                <w:rFonts w:ascii="Arial" w:eastAsia="Calibri" w:hAnsi="Arial" w:cs="Arial"/>
                <w:sz w:val="24"/>
                <w:szCs w:val="24"/>
                <w:lang w:eastAsia="en-US"/>
              </w:rPr>
              <w:t>Софинансирование</w:t>
            </w:r>
            <w:proofErr w:type="spellEnd"/>
            <w:r w:rsidRPr="009C70FA">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05.1.02.S1570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55 502,0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44 839,0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55 502,0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44 839,0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55 502,0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44 839,0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05.1.02.S1573</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453,0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453,0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453,0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05.3.00.00000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25 100,0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26 100,0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05.3.01.00000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25 100,0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26 100,0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05.3.01.10010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25 100,0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26 100,0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25 100,0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26 100,0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25 100,0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26 100,0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Муниципальная программа «Безопасность в Воскресенском муниципальном районе»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06.0.00.00000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25 020,3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24 175,9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"Профилактика преступлений и иных правонарушений"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6 231,3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5 310,3</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21,5</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06.1.01.10030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21,5</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58,5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60,8</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06.1.02.10010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58,5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58,5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58,5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60,8</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06.1.03.00000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55,4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57,6</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06.1.03.10040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55,4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57,6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55,4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57,6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55,4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57,6</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06.1.04.00000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2 727,5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2 380,1</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06.1.04.10040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105,6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111,0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105,6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111,0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105,6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111,0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06.1.04.10050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608,5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260,1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118,0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102,3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118,0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102,3</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490,5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157,8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490,5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157,8</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06.1.04.10060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2 013,4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2 009,0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60,1</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1 953,3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1 948,9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1 924,5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1 920,1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автономным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28,8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28,8</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06.1.05.00000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2 700,0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2 102,9</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06.1.05.10160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2 700,0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2 102,9</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2 700,0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2 102,9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2 700,0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2 102,9</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9C70FA">
              <w:rPr>
                <w:rFonts w:ascii="Arial" w:eastAsia="Calibri" w:hAnsi="Arial" w:cs="Arial"/>
                <w:sz w:val="24"/>
                <w:szCs w:val="24"/>
                <w:lang w:eastAsia="en-US"/>
              </w:rPr>
              <w:t>мультикультурности</w:t>
            </w:r>
            <w:proofErr w:type="spellEnd"/>
            <w:r w:rsidRPr="009C70FA">
              <w:rPr>
                <w:rFonts w:ascii="Arial" w:eastAsia="Calibri" w:hAnsi="Arial" w:cs="Arial"/>
                <w:sz w:val="24"/>
                <w:szCs w:val="24"/>
                <w:lang w:eastAsia="en-US"/>
              </w:rPr>
              <w:t xml:space="preserve"> и толерантности в молодежной среде»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06.1.06.00000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204,3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210,0</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9C70FA">
              <w:rPr>
                <w:rFonts w:ascii="Arial" w:eastAsia="Calibri" w:hAnsi="Arial" w:cs="Arial"/>
                <w:sz w:val="24"/>
                <w:szCs w:val="24"/>
                <w:lang w:eastAsia="en-US"/>
              </w:rPr>
              <w:t>межконфессиальной</w:t>
            </w:r>
            <w:proofErr w:type="spellEnd"/>
            <w:r w:rsidRPr="009C70FA">
              <w:rPr>
                <w:rFonts w:ascii="Arial" w:eastAsia="Calibri" w:hAnsi="Arial" w:cs="Arial"/>
                <w:sz w:val="24"/>
                <w:szCs w:val="24"/>
                <w:lang w:eastAsia="en-US"/>
              </w:rPr>
              <w:t xml:space="preserve"> толерантности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06.1.06.10010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4,5</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06.1.06.10020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48,9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48,9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48,9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48,9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48,9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48,9</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9C70FA">
              <w:rPr>
                <w:rFonts w:ascii="Arial" w:eastAsia="Calibri" w:hAnsi="Arial" w:cs="Arial"/>
                <w:sz w:val="24"/>
                <w:szCs w:val="24"/>
                <w:lang w:eastAsia="en-US"/>
              </w:rPr>
              <w:t>межконфессиальных</w:t>
            </w:r>
            <w:proofErr w:type="spellEnd"/>
            <w:r w:rsidRPr="009C70FA">
              <w:rPr>
                <w:rFonts w:ascii="Arial" w:eastAsia="Calibri" w:hAnsi="Arial" w:cs="Arial"/>
                <w:sz w:val="24"/>
                <w:szCs w:val="24"/>
                <w:lang w:eastAsia="en-US"/>
              </w:rPr>
              <w:t xml:space="preserve"> отношений в Воскресенском муниципальном районе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06.1.06.10030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132,7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138,0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132,7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138,0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132,7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138,0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06.1.06.10040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18,6</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18,6</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06.1.07.00000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31,9</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06.1.07.10020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31,9</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31,9</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06.1.08.00000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308,2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320,5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Изготовление и размещение наружной рекламы, агитационных материалов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06.1.08.10010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308,2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320,5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308,2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320,5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308,2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320,5</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06.1.09.00000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125,0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Материально-техническое обеспечение деятельности народных дружин</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06.1.09.10020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125,0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125,0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125,0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06.2.00.00000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17 580,7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17 588,9</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06.2.01.00000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4 438,7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4 438,7</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06.2.01.10010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1 182,7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1 182,7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1 025,3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1 025,3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1 025,3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1 025,3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бюджетные ассигнования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157,4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157,4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Уплата налогов, сборов и иных платежей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157,4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157,4</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06.2.01.20010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3 256,0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3 256,0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3 256,0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3 256,0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3 256,0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3 256,0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06.2.03.00000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06.2.03.10010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бюджетные ассигнования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Резервные средства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06.2.04.00000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10 848,0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10 856,2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ЕДДС</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06.2.04.10010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10 848,0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10 856,2</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10 673,7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10 673,8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10 673,7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10 673,8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174,3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182,4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174,3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182,4</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06.2.05.00000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294,0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294,0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06.2.05.20010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294,0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294,0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294,0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294,0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294,0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294,0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06.3.00.00000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845,7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899,6</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06.3.01.00000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845,7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899,6</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06.3.01.10020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660,9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660,9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660,9</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06.3.01.20020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238,7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238,7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238,7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238,7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238,7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238,7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06.5.00.00000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362,6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377,1</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06.5.03.00000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362,6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377,1</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06.5.03.10010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362,6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377,1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362,6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377,1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362,6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377,1</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07.0.00.00000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462 484,0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461 277,2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«Управление муниципальными финансами»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07.1.00.00000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3 900,0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5 000,0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07.1.01.00000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3 900,0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5 000,0</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07.1.01.10030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3 900,0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5 000,0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Обслуживание государственного (муниципального) долга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3 900,0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5 000,0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Обслуживание муниципального долга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3 900,0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5 000,0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07.2.00.00000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1 803,5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07.2.02.00000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437,2</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07.2.02.10030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437,2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437,2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437,2</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07.2.03.00000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07.2.03.10010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07.2.05.00000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1 200,0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1 366,3</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07.2.05.10040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1 366,3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1 366,3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1 366,3</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07.2.05.10050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«Совершенствование и развитие муниципальной службы»</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07.3.00.00000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212 313,5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209 333,9</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07.3.02.00000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201 011,9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197 520,3</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07.3.02.14010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199 828,4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196 336,8</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177 665,5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177 666,6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177 665,5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177 666,6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22 014,8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18 521,8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22 014,8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18 521,8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бюджетные ассигнования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148,1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148,4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Уплата налогов, сборов и иных платежей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148,1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148,4</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07.3.02.24010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571,5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571,5</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571,5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571,5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571,5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571,5</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07.3.02.62670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612,0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585,0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585,0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585,0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585,0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27,0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27,0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07.3.05.00000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10 644,0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11 144,0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07.3.05.10030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10 500,0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11 000,0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Социальное обеспечение и иные выплаты населению</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10 500,0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11 000,0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10 500,0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11 000,0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Организация работы по диспансеризации муниципальных служащих</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07.3.05.14040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144,0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144,0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144,0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07.3.06.00000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657,6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669,6</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07.3.06.14020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657,6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669,6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657,6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669,6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657,6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669,6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"Обеспечивающая подпрограмма"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07.5.00.00000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244 270,5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245 139,8</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07.5.01.00000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244 270,5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245 139,8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МКУ ВМР МО «Централизованная бухгалтерия»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07.5.01.10010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83 392,6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83 594,3</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78 278,2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78 278,2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78 278,2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78 278,2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5 114,4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5 316,1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5 114,4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5 316,1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МКУ «Воскресенский центр закупок»</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07.5.01.10020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16 341,9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16 373,6</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15 562,4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15 563,6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15 562,4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15 563,6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779,5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810,0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779,5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810,0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07.5.01.10030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1 276,0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1 276,0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1 276,0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1 276,0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1 276,0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1 276,0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07.5.01.10040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7 432,0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7 432,0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7 432,0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7 432,0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7 432,0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7 432,0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МКУ «Управление капитального строительства»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07.5.01.10050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15 111,3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15 210,3</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12 612,8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12 613,6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12 612,8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12 613,6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2 436,1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2 531,8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2 436,1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2 531,8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бюджетные ассигнования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62,4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64,9</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Уплата налогов, сборов и иных платежей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62,4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64,9</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07.5.01.10060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11 496,7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11 506,4</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11 259,0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11 259,0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11 259,0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11 259,0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237,7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247,4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237,7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247,4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МКУ «Управление по обеспечению»</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07.5.01.10090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46 805,0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47 332,2</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33 634,8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33 634,8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33 634,8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33 634,8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12 941,2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13 459,2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12 941,2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13 459,2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бюджетные ассигнования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229,0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238,2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Уплата налогов, сборов и иных платежей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229,0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238,2</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07.5.01.20030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416,0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416,0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416,0</w:t>
            </w:r>
          </w:p>
        </w:tc>
      </w:tr>
      <w:tr w:rsidR="009C70FA" w:rsidRPr="009C70FA" w:rsidTr="00A67C41">
        <w:trPr>
          <w:trHeight w:val="563"/>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07.5.01.20040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111,0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111,0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111,0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07.5.01.62140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61 888,0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61 888,0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2 247,0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2 247,0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2 247,0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2 247,0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591,0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591,0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591,0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591,0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Социальное обеспечение и иные выплаты населению</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59 050,0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59 050,0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59 050,0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59 050,0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08.0.00.00000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29 962,8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30 459,2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«Развитие архивного дела»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08.1.00.00000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6 630,3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6 625,4</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08.1.01.00000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6 630,3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6 625,4</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08.1.01.14010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1 325,3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1 324,4</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532,2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532,2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532,2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532,2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793,1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792,2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793,1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792,2</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08.1.01.60690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5 305,0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5 301,0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4 555,3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4 555,3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4 555,3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4 555,3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749,7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745,7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749,7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745,7</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08.3.00.00000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23 332,5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23 833,8</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08.3.01.00000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22 411,9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22 903,8</w:t>
            </w:r>
          </w:p>
        </w:tc>
      </w:tr>
      <w:tr w:rsidR="009C70FA" w:rsidRPr="009C70FA" w:rsidTr="00197EE9">
        <w:trPr>
          <w:trHeight w:val="563"/>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08.3.01.10010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10 400,0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10 500,0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10 400,0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10 500,0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10 400,0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10 500,0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08.3.01.10020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7 550,0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7 800,0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7 550,0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7 800,0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7 550,0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7 800,0</w:t>
            </w:r>
          </w:p>
        </w:tc>
      </w:tr>
      <w:tr w:rsidR="009C70FA" w:rsidRPr="009C70FA" w:rsidTr="00197EE9">
        <w:trPr>
          <w:trHeight w:val="11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08.3.01.10030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2 041,9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2 103,8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2 041,9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2 103,8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2 041,9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2 103,8</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08.3.01.10050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880,0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880,0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880,0</w:t>
            </w:r>
          </w:p>
        </w:tc>
      </w:tr>
      <w:tr w:rsidR="009C70FA" w:rsidRPr="009C70FA" w:rsidTr="00197EE9">
        <w:trPr>
          <w:trHeight w:val="11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08.3.01.10060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1 080,0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1 080,0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1 080,0</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9C70FA">
              <w:rPr>
                <w:rFonts w:ascii="Arial" w:eastAsia="Calibri" w:hAnsi="Arial" w:cs="Arial"/>
                <w:sz w:val="24"/>
                <w:szCs w:val="24"/>
                <w:lang w:eastAsia="en-US"/>
              </w:rPr>
              <w:t>блогосферы</w:t>
            </w:r>
            <w:proofErr w:type="spellEnd"/>
            <w:r w:rsidRPr="009C70FA">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08.3.01.10070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540,0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540,0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540,0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08.3.02.00000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920,6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930,0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08.3.02.10010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210,0</w:t>
            </w:r>
          </w:p>
        </w:tc>
      </w:tr>
      <w:tr w:rsidR="009C70FA" w:rsidRPr="009C70FA" w:rsidTr="00197EE9">
        <w:trPr>
          <w:trHeight w:val="11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08.3.02.10020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717,6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720,0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717,6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720,0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717,6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720,0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Муниципальная программа «Экология и окружающая среда Воскресенского муниципального района»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09.0.00.00000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19 713,2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4 804,2</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2 224,2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4 804,2</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1 547,2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1 089,1</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09.1.01.10040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1 047,2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1 089,1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1 047,2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1 089,1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1 047,2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1 089,1</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09.1.01.10060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3 020,0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xml:space="preserve">Капитальный ремонт очистных сооружений биологической очистки с. Конобеево (д. </w:t>
            </w:r>
            <w:proofErr w:type="spellStart"/>
            <w:r w:rsidRPr="009C70FA">
              <w:rPr>
                <w:rFonts w:ascii="Arial" w:eastAsia="Calibri" w:hAnsi="Arial" w:cs="Arial"/>
                <w:sz w:val="24"/>
                <w:szCs w:val="24"/>
                <w:lang w:eastAsia="en-US"/>
              </w:rPr>
              <w:t>Расловлево</w:t>
            </w:r>
            <w:proofErr w:type="spellEnd"/>
            <w:r w:rsidRPr="009C70FA">
              <w:rPr>
                <w:rFonts w:ascii="Arial" w:eastAsia="Calibri" w:hAnsi="Arial" w:cs="Arial"/>
                <w:sz w:val="24"/>
                <w:szCs w:val="24"/>
                <w:lang w:eastAsia="en-US"/>
              </w:rPr>
              <w:t>, ул. Свободная, стр.46)</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09.1.02.10010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1 600,0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1 600,0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1 600,0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Капитальный ремонт очистных сооружений биологической очистки с. Барановское (д. Усадище, ул. Южная, д.3)</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09.1.02.10020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1 420,0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1 420,0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1 420,0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09.1.04.00000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227,7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227,7</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09.1.04.10010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химико-биологического клуба «Химбиос»</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09.1.04.10020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09.1.04.10030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102,7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102,7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102,7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102,7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102,7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102,7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Проведение конкурса компьютерных работ на экологическую тему</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09.1.04.10040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09.1.04.10050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Проведение конкурса рисунков и плакатов на экологическую тему</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09.1.04.10060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9C70FA">
              <w:rPr>
                <w:rFonts w:ascii="Arial" w:eastAsia="Calibri" w:hAnsi="Arial" w:cs="Arial"/>
                <w:sz w:val="24"/>
                <w:szCs w:val="24"/>
                <w:lang w:eastAsia="en-US"/>
              </w:rPr>
              <w:t>Версиада</w:t>
            </w:r>
            <w:proofErr w:type="spellEnd"/>
            <w:r w:rsidRPr="009C70FA">
              <w:rPr>
                <w:rFonts w:ascii="Arial" w:eastAsia="Calibri" w:hAnsi="Arial" w:cs="Arial"/>
                <w:sz w:val="24"/>
                <w:szCs w:val="24"/>
                <w:lang w:eastAsia="en-US"/>
              </w:rPr>
              <w:t>» (по биолого- экологической тематике) 5 туров, полуфинал и финал</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09.1.04.10070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09.1.05.00000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449,3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467,4</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09.1.05.10010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449,3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467,4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449,3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467,4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449,3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467,4</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09.2.00.00000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17 489,0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09.2.04.00000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17 489,0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11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9C70FA">
              <w:rPr>
                <w:rFonts w:ascii="Arial" w:eastAsia="Calibri" w:hAnsi="Arial" w:cs="Arial"/>
                <w:sz w:val="24"/>
                <w:szCs w:val="24"/>
                <w:lang w:eastAsia="en-US"/>
              </w:rPr>
              <w:t>Ду</w:t>
            </w:r>
            <w:proofErr w:type="spellEnd"/>
            <w:r w:rsidRPr="009C70FA">
              <w:rPr>
                <w:rFonts w:ascii="Arial" w:eastAsia="Calibri" w:hAnsi="Arial" w:cs="Arial"/>
                <w:sz w:val="24"/>
                <w:szCs w:val="24"/>
                <w:lang w:eastAsia="en-US"/>
              </w:rPr>
              <w:t xml:space="preserve"> 80 для хозяйственно-бытовых нужд ЗТО, д. </w:t>
            </w:r>
            <w:proofErr w:type="spellStart"/>
            <w:r w:rsidRPr="009C70FA">
              <w:rPr>
                <w:rFonts w:ascii="Arial" w:eastAsia="Calibri" w:hAnsi="Arial" w:cs="Arial"/>
                <w:sz w:val="24"/>
                <w:szCs w:val="24"/>
                <w:lang w:eastAsia="en-US"/>
              </w:rPr>
              <w:t>Свистягино</w:t>
            </w:r>
            <w:proofErr w:type="spellEnd"/>
            <w:r w:rsidRPr="009C70FA">
              <w:rPr>
                <w:rFonts w:ascii="Arial" w:eastAsia="Calibri" w:hAnsi="Arial" w:cs="Arial"/>
                <w:sz w:val="24"/>
                <w:szCs w:val="24"/>
                <w:lang w:eastAsia="en-US"/>
              </w:rPr>
              <w:t xml:space="preserve">, с.п. Фединское, Воскресенский </w:t>
            </w:r>
            <w:proofErr w:type="spellStart"/>
            <w:r w:rsidRPr="009C70FA">
              <w:rPr>
                <w:rFonts w:ascii="Arial" w:eastAsia="Calibri" w:hAnsi="Arial" w:cs="Arial"/>
                <w:sz w:val="24"/>
                <w:szCs w:val="24"/>
                <w:lang w:eastAsia="en-US"/>
              </w:rPr>
              <w:t>м.р</w:t>
            </w:r>
            <w:proofErr w:type="spellEnd"/>
            <w:r w:rsidRPr="009C70FA">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09.2.04.S4526</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12 531,0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12 531,0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Бюджетные инвестиции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12 531,0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w:t>
            </w:r>
            <w:proofErr w:type="gramStart"/>
            <w:r w:rsidRPr="009C70FA">
              <w:rPr>
                <w:rFonts w:ascii="Arial" w:eastAsia="Calibri" w:hAnsi="Arial" w:cs="Arial"/>
                <w:sz w:val="24"/>
                <w:szCs w:val="24"/>
                <w:lang w:eastAsia="en-US"/>
              </w:rPr>
              <w:t>сетями  водоснабжения</w:t>
            </w:r>
            <w:proofErr w:type="gramEnd"/>
            <w:r w:rsidRPr="009C70FA">
              <w:rPr>
                <w:rFonts w:ascii="Arial" w:eastAsia="Calibri" w:hAnsi="Arial" w:cs="Arial"/>
                <w:sz w:val="24"/>
                <w:szCs w:val="24"/>
                <w:lang w:eastAsia="en-US"/>
              </w:rPr>
              <w:t xml:space="preserve"> </w:t>
            </w:r>
            <w:proofErr w:type="spellStart"/>
            <w:r w:rsidRPr="009C70FA">
              <w:rPr>
                <w:rFonts w:ascii="Arial" w:eastAsia="Calibri" w:hAnsi="Arial" w:cs="Arial"/>
                <w:sz w:val="24"/>
                <w:szCs w:val="24"/>
                <w:lang w:eastAsia="en-US"/>
              </w:rPr>
              <w:t>Ду</w:t>
            </w:r>
            <w:proofErr w:type="spellEnd"/>
            <w:r w:rsidRPr="009C70FA">
              <w:rPr>
                <w:rFonts w:ascii="Arial" w:eastAsia="Calibri" w:hAnsi="Arial" w:cs="Arial"/>
                <w:sz w:val="24"/>
                <w:szCs w:val="24"/>
                <w:lang w:eastAsia="en-US"/>
              </w:rPr>
              <w:t xml:space="preserve"> 160 для технических нужд  ЗТО, д. </w:t>
            </w:r>
            <w:proofErr w:type="spellStart"/>
            <w:r w:rsidRPr="009C70FA">
              <w:rPr>
                <w:rFonts w:ascii="Arial" w:eastAsia="Calibri" w:hAnsi="Arial" w:cs="Arial"/>
                <w:sz w:val="24"/>
                <w:szCs w:val="24"/>
                <w:lang w:eastAsia="en-US"/>
              </w:rPr>
              <w:t>Свистягино</w:t>
            </w:r>
            <w:proofErr w:type="spellEnd"/>
            <w:r w:rsidRPr="009C70FA">
              <w:rPr>
                <w:rFonts w:ascii="Arial" w:eastAsia="Calibri" w:hAnsi="Arial" w:cs="Arial"/>
                <w:sz w:val="24"/>
                <w:szCs w:val="24"/>
                <w:lang w:eastAsia="en-US"/>
              </w:rPr>
              <w:t xml:space="preserve">, с.п. Фединское, Воскресенский </w:t>
            </w:r>
            <w:proofErr w:type="spellStart"/>
            <w:r w:rsidRPr="009C70FA">
              <w:rPr>
                <w:rFonts w:ascii="Arial" w:eastAsia="Calibri" w:hAnsi="Arial" w:cs="Arial"/>
                <w:sz w:val="24"/>
                <w:szCs w:val="24"/>
                <w:lang w:eastAsia="en-US"/>
              </w:rPr>
              <w:t>м.р</w:t>
            </w:r>
            <w:proofErr w:type="spellEnd"/>
            <w:r w:rsidRPr="009C70FA">
              <w:rPr>
                <w:rFonts w:ascii="Arial" w:eastAsia="Calibri" w:hAnsi="Arial" w:cs="Arial"/>
                <w:sz w:val="24"/>
                <w:szCs w:val="24"/>
                <w:lang w:eastAsia="en-US"/>
              </w:rPr>
              <w:t>. (в том числе ПИР))</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09.2.04.S4527</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3 405,0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3 405,0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Бюджетные инвестиции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3 405,0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9C70FA">
              <w:rPr>
                <w:rFonts w:ascii="Arial" w:eastAsia="Calibri" w:hAnsi="Arial" w:cs="Arial"/>
                <w:sz w:val="24"/>
                <w:szCs w:val="24"/>
                <w:lang w:eastAsia="en-US"/>
              </w:rPr>
              <w:t>Ду</w:t>
            </w:r>
            <w:proofErr w:type="spellEnd"/>
            <w:r w:rsidRPr="009C70FA">
              <w:rPr>
                <w:rFonts w:ascii="Arial" w:eastAsia="Calibri" w:hAnsi="Arial" w:cs="Arial"/>
                <w:sz w:val="24"/>
                <w:szCs w:val="24"/>
                <w:lang w:eastAsia="en-US"/>
              </w:rPr>
              <w:t xml:space="preserve"> 200 от ЗТО до точки сброса в водный объект, д. </w:t>
            </w:r>
            <w:proofErr w:type="spellStart"/>
            <w:r w:rsidRPr="009C70FA">
              <w:rPr>
                <w:rFonts w:ascii="Arial" w:eastAsia="Calibri" w:hAnsi="Arial" w:cs="Arial"/>
                <w:sz w:val="24"/>
                <w:szCs w:val="24"/>
                <w:lang w:eastAsia="en-US"/>
              </w:rPr>
              <w:t>Свистягино</w:t>
            </w:r>
            <w:proofErr w:type="spellEnd"/>
            <w:r w:rsidRPr="009C70FA">
              <w:rPr>
                <w:rFonts w:ascii="Arial" w:eastAsia="Calibri" w:hAnsi="Arial" w:cs="Arial"/>
                <w:sz w:val="24"/>
                <w:szCs w:val="24"/>
                <w:lang w:eastAsia="en-US"/>
              </w:rPr>
              <w:t xml:space="preserve">, с.п. Фединское, Воскресенский </w:t>
            </w:r>
            <w:proofErr w:type="spellStart"/>
            <w:r w:rsidRPr="009C70FA">
              <w:rPr>
                <w:rFonts w:ascii="Arial" w:eastAsia="Calibri" w:hAnsi="Arial" w:cs="Arial"/>
                <w:sz w:val="24"/>
                <w:szCs w:val="24"/>
                <w:lang w:eastAsia="en-US"/>
              </w:rPr>
              <w:t>м.р</w:t>
            </w:r>
            <w:proofErr w:type="spellEnd"/>
            <w:r w:rsidRPr="009C70FA">
              <w:rPr>
                <w:rFonts w:ascii="Arial" w:eastAsia="Calibri" w:hAnsi="Arial" w:cs="Arial"/>
                <w:sz w:val="24"/>
                <w:szCs w:val="24"/>
                <w:lang w:eastAsia="en-US"/>
              </w:rPr>
              <w:t>. (в том числе ПИР))</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09.2.04.S4528</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1 553,0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1 553,0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Бюджетные инвестиции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1 553,0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Муниципальная программа «Жилище»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10.0.00.00000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15 981,0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25 507,0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«Обеспечение жильём»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10.2.00.00000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15 981,0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25 507,0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10.2.01.00000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14 879,0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25 507,0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10.2.01.60820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14 879,0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25 507,0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14 879,0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25 507,0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Бюджетные инвестиции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14 879,0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25 507,0</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10.2.03.00000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1 102,0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10.2.03.51760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1 102,0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Социальное обеспечение и иные выплаты населению</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1 102,0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1 102,0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11.0.00.00000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4 774,0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4 774,0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3 706,0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3 706,0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11.0.01.60870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3 706,0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3 706,0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605,0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605,0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3 101,0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3 101,0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3 101,0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3 101,0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11.0.02.00000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1 068,0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1 068,0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11.0.02.62690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1 068,0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1 068,0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602,3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602,3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602,3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602,3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465,7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465,7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465,7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465,7</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9C70FA">
              <w:rPr>
                <w:rFonts w:ascii="Arial" w:eastAsia="Calibri" w:hAnsi="Arial" w:cs="Arial"/>
                <w:b/>
                <w:bCs/>
                <w:sz w:val="24"/>
                <w:szCs w:val="24"/>
                <w:lang w:eastAsia="en-US"/>
              </w:rPr>
              <w:t>энергоэффективности</w:t>
            </w:r>
            <w:proofErr w:type="spellEnd"/>
            <w:r w:rsidRPr="009C70FA">
              <w:rPr>
                <w:rFonts w:ascii="Arial" w:eastAsia="Calibri" w:hAnsi="Arial" w:cs="Arial"/>
                <w:b/>
                <w:bCs/>
                <w:sz w:val="24"/>
                <w:szCs w:val="24"/>
                <w:lang w:eastAsia="en-US"/>
              </w:rPr>
              <w:t xml:space="preserve"> в Воскресенском муниципальном районе"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12.0.00.00000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217 549,5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9 000,0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«Чистая вода»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12.1.00.00000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140 650,0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xml:space="preserve">Основное мероприятие Федеральный проект "Чистая вода"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12.1.G5.00000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140 650,0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Строительство и реконструкция (модернизация) объектов питьевого водоснабжения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12.1.G5.52430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140 650,0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140 650,0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Бюджетные инвестиции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140 650,0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«Системы водоотведения»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12.2.00.00000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67 900,0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12.2.01.00000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67 900,0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Строительство и реконструкция объектов очистки сточных вод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12.2.01.S4020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64 505,0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64 505,0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Бюджетные инвестиции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64 505,0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9C70FA">
              <w:rPr>
                <w:rFonts w:ascii="Arial" w:eastAsia="Calibri" w:hAnsi="Arial" w:cs="Arial"/>
                <w:sz w:val="24"/>
                <w:szCs w:val="24"/>
                <w:lang w:eastAsia="en-US"/>
              </w:rPr>
              <w:t>м.р</w:t>
            </w:r>
            <w:proofErr w:type="spellEnd"/>
            <w:r w:rsidRPr="009C70FA">
              <w:rPr>
                <w:rFonts w:ascii="Arial" w:eastAsia="Calibri" w:hAnsi="Arial" w:cs="Arial"/>
                <w:sz w:val="24"/>
                <w:szCs w:val="24"/>
                <w:lang w:eastAsia="en-US"/>
              </w:rPr>
              <w:t>., (в том числе ПИР))</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12.2.01.S4023</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3 395,0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3 395,0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Бюджетные инвестиции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3 395,0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12.4.00.00000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8 999,5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9 000,0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12.4.03.00000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8 999,5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9 000,0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Проектирование, установка, поверка общедомовых узлов учета потребления энергетических ресурсов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12.4.03.10010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5 000,0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5 000,0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5 000,0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5 000,0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Установка, замена, поверка индивидуальных приборов учета энергетических ресурсов в муниципальном жилом фонде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12.4.03.10020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3 999,5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4 000,0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3 999,5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4 000,0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3 999,5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4 000,0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Муниципальная программа «Социальная защита в Воскресенском муниципальном районе»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13.0.00.00000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132 459,0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136 820,0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«Доступная среда»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13.1.00.00000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1 900,0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1 400,0</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xml:space="preserve">Основное мероприятие «Создание </w:t>
            </w:r>
            <w:proofErr w:type="spellStart"/>
            <w:r w:rsidRPr="009C70FA">
              <w:rPr>
                <w:rFonts w:ascii="Arial" w:eastAsia="Calibri" w:hAnsi="Arial" w:cs="Arial"/>
                <w:sz w:val="24"/>
                <w:szCs w:val="24"/>
                <w:lang w:eastAsia="en-US"/>
              </w:rPr>
              <w:t>безбарьерной</w:t>
            </w:r>
            <w:proofErr w:type="spellEnd"/>
            <w:r w:rsidRPr="009C70FA">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13.1.02.00000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1 900,0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1 400,0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13.1.02.10010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1 400,0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1 400,0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1 400,0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1 400,0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1 400,0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1 400,0</w:t>
            </w:r>
          </w:p>
        </w:tc>
      </w:tr>
      <w:tr w:rsidR="009C70FA" w:rsidRPr="009C70FA" w:rsidTr="00197EE9">
        <w:trPr>
          <w:trHeight w:val="11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13.1.02.L0272</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«Развитие системы отдыха и оздоровления детей»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13.2.00.00000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8 600,0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8 600,0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«Организация отдыха детей»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13.2.01.00000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8 600,0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8 600,0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Мероприятия по организации отдыха детей в каникулярное время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13.2.01.S2193</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8 600,0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8 600,0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3 326,5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3 326,5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3 326,5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3 326,5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Социальное обеспечение и иные выплаты населению</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4 973,5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4 973,5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4 779,8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4 779,8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автономным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193,7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193,7</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13.3.00.00000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30 364,0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31 579,0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13.3.01.00000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30 364,0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31 579,0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13.3.01.62080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30 364,0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31 579,0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30 364,0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31 579,0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30 364,0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31 579,0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«Социальная поддержка граждан»</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13.4.00.00000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91 595,0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95 241,0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13.4.01.00000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91 595,0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95 241,0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13.4.01.61410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85 603,0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89 197,0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709,6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739,4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709,6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739,4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Социальное обеспечение и иные выплаты населению</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84 893,4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88 457,6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84 893,4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88 457,6</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13.4.01.61420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5 992,0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6 044,0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5 248,2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5 299,3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5 248,2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5 299,3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743,8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744,7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743,8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744,7</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Муниципальная программа «Формирование современной комфортной городской среды"</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14.0.00.00000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272 167,9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10 054,6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 Комфортная городская среда"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14.1.00.00000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262 500,0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14.1.F2.00000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262 500,0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Благоустройство общественных территорий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14.1.F2.S0890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249 375,0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249 375,0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249 375,0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Благоустройство общественных территорий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14.1.F2.S0893</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13 125,0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13 125,0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Субсидии бюджетным учреждениям</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13 125,0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14.3.00.00000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9 667,9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10 054,6</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14.3.01.00000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9 667,9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10 054,6</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14.3.01.10040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9 667,9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10 054,6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9 667,9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10 054,6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9 667,9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10 054,6</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15.0.00.00000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88 759,1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87 989,6</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15.1.00.00000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73 110,5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73 088,5</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15.1.02.00000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73 110,5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73 088,5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Содержание МКУ «МФЦ»</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15.1.02.10010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73 110,5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73 088,5</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64 172,1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64 175,3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110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64 172,1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64 175,3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8 781,9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8 756,7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8 781,9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8 756,7</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бюджетные ассигнования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156,5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156,5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Уплата налогов, сборов и иных платежей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156,5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156,5</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15 648,6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14 901,1</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15.2.01.00000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6 340,4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5 989,8</w:t>
            </w:r>
          </w:p>
        </w:tc>
      </w:tr>
      <w:tr w:rsidR="009C70FA" w:rsidRPr="009C70FA" w:rsidTr="00197EE9">
        <w:trPr>
          <w:trHeight w:val="11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15.2.01.10010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2 467,0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2 565,8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2 467,0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2 565,8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2 467,0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2 565,8</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15.2.01.10020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1 849,9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1 924,0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1 849,9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1 924,0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1 849,9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1 924,0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15.2.01.10030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2 023,5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1 500,0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2 023,5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1 500,0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2 023,5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1 500,0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15.2.02.00000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851,1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925,8</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9C70FA">
              <w:rPr>
                <w:rFonts w:ascii="Arial" w:eastAsia="Calibri" w:hAnsi="Arial" w:cs="Arial"/>
                <w:sz w:val="24"/>
                <w:szCs w:val="24"/>
                <w:lang w:eastAsia="en-US"/>
              </w:rPr>
              <w:t>мультисервисной</w:t>
            </w:r>
            <w:proofErr w:type="spellEnd"/>
            <w:r w:rsidRPr="009C70FA">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15.2.02.10010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651,7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718,4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651,7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718,4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651,7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718,4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доступа к сети Интернет ОМСУ и муниципальных учреждений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15.2.02.10040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199,4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207,4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199,4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207,4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199,4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207,4</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15.2.03.00000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2 333,9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2 427,3</w:t>
            </w:r>
          </w:p>
        </w:tc>
      </w:tr>
      <w:tr w:rsidR="009C70FA" w:rsidRPr="009C70FA" w:rsidTr="00197EE9">
        <w:trPr>
          <w:trHeight w:val="13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15.2.03.10010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2 333,9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2 427,3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2 333,9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2 427,3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2 333,9</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2 427,3</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15.2.04.00000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4 349,0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4 523,2</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15.2.04.10010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1 763,4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1 834,0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1 763,4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1 834,0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1 763,4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1 834,0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15.2.04.10020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168,6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175,4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168,6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175,4</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168,6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175,4</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15.2.04.10030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2 233,6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2 323,0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2 233,6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2 323,0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2 233,6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2 323,0</w:t>
            </w:r>
          </w:p>
        </w:tc>
      </w:tr>
      <w:tr w:rsidR="009C70FA" w:rsidRPr="009C70FA" w:rsidTr="00197EE9">
        <w:trPr>
          <w:trHeight w:val="9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xml:space="preserve">Разработка и публикация </w:t>
            </w:r>
            <w:proofErr w:type="gramStart"/>
            <w:r w:rsidRPr="009C70FA">
              <w:rPr>
                <w:rFonts w:ascii="Arial" w:eastAsia="Calibri" w:hAnsi="Arial" w:cs="Arial"/>
                <w:sz w:val="24"/>
                <w:szCs w:val="24"/>
                <w:lang w:eastAsia="en-US"/>
              </w:rPr>
              <w:t>первоочередных наборов</w:t>
            </w:r>
            <w:proofErr w:type="gramEnd"/>
            <w:r w:rsidRPr="009C70FA">
              <w:rPr>
                <w:rFonts w:ascii="Arial" w:eastAsia="Calibri" w:hAnsi="Arial" w:cs="Arial"/>
                <w:sz w:val="24"/>
                <w:szCs w:val="24"/>
                <w:lang w:eastAsia="en-US"/>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15.2.04.10040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183,4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190,8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183,4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190,8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183,4</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190,8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Федеральный проект «Информационная инфраструктура»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15.2.D2.00000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528,3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549,4</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15.2.D2.10030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187,1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194,6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187,1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194,6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187,1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194,6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оборудованием и поддержание его работоспособности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15.2.D2.10050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341,2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354,8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341,2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354,8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341,2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354,8</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Федеральный проект «Информационная безопасность»</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15.2.D4.00000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53,7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55,6</w:t>
            </w:r>
          </w:p>
        </w:tc>
      </w:tr>
      <w:tr w:rsidR="009C70FA" w:rsidRPr="009C70FA" w:rsidTr="00197EE9">
        <w:trPr>
          <w:trHeight w:val="180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15.2.D4.10010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53,7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55,6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53,7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55,6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53,7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55,6</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15.2.D6.00000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1 192,2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430,0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Обеспечение программными продуктами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15.2.D6.10010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413,2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430,0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413,2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430,0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413,2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430,0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15.2.D6.S0940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740,0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15.2.D6.S0943</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39,0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39,0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39,0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95.0.00.00000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12 609,2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12 620,3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Глава муниципального образования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95.0.00.03000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2 407,3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2 407,3</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2 407,3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2 407,3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2 407,3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2 407,3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Центральный аппарат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95.0.00.14000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8 053,7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8 064,8</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7 815,6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7 816,3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7 815,6</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7 816,3</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238,1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248,5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238,1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248,5</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Председатель Контрольно-счетной палаты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95.0.00.15000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1 585,2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1 585,2</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1 585,2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1 585,2</w:t>
            </w:r>
          </w:p>
        </w:tc>
      </w:tr>
      <w:tr w:rsidR="009C70FA" w:rsidRPr="009C70FA" w:rsidTr="00197EE9">
        <w:trPr>
          <w:trHeight w:val="25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1 585,2</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1 585,2</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95.0.00.24000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563,0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563,0</w:t>
            </w:r>
          </w:p>
        </w:tc>
      </w:tr>
      <w:tr w:rsidR="009C70FA" w:rsidRPr="009C70FA" w:rsidTr="00197EE9">
        <w:trPr>
          <w:trHeight w:val="67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441,3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441,3</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441,3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441,3</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121,7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121,7</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121,7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121,7</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99.0.00.00000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89 281,8</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33 012,1</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Резервный фонд на непредвиденные расходы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99.0.00.10020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282,1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32 629,6</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бюджетные ассигнования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282,1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32 629,6</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Резервные средства</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870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282,1</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32 629,6</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99.0.00.10100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106,7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105,4</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бюджетные ассигнования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106,7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105,4</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Уплата налогов, сборов и иных платежей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106,7</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105,4</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Мероприятия по мобилизационной подготовке </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99.0.00.10130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108,0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77,1</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108,0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77,1</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108,0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77,1</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Расходы по предоставлению транспортных услуг</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99.0.00.10160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200,0</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200,0</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200,0</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Исполнение муниципальных гарантий</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99.0.00.23000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88 585,0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25"/>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Иные бюджетные ассигнования</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800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88 585,0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450"/>
        </w:trPr>
        <w:tc>
          <w:tcPr>
            <w:tcW w:w="6091" w:type="dxa"/>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 </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840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88 585,0</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w:t>
            </w:r>
          </w:p>
        </w:tc>
      </w:tr>
      <w:tr w:rsidR="009C70FA" w:rsidRPr="009C70FA" w:rsidTr="00197EE9">
        <w:trPr>
          <w:trHeight w:val="225"/>
        </w:trPr>
        <w:tc>
          <w:tcPr>
            <w:tcW w:w="6091"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Итого:</w:t>
            </w:r>
          </w:p>
        </w:tc>
        <w:tc>
          <w:tcPr>
            <w:tcW w:w="1818"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0000000000</w:t>
            </w:r>
          </w:p>
        </w:tc>
        <w:tc>
          <w:tcPr>
            <w:tcW w:w="660"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sz w:val="24"/>
                <w:szCs w:val="24"/>
                <w:lang w:eastAsia="en-US"/>
              </w:rPr>
            </w:pPr>
            <w:r w:rsidRPr="009C70FA">
              <w:rPr>
                <w:rFonts w:ascii="Arial" w:eastAsia="Calibri" w:hAnsi="Arial" w:cs="Arial"/>
                <w:sz w:val="24"/>
                <w:szCs w:val="24"/>
                <w:lang w:eastAsia="en-US"/>
              </w:rPr>
              <w:t>843</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5 000 629,5</w:t>
            </w:r>
          </w:p>
        </w:tc>
        <w:tc>
          <w:tcPr>
            <w:tcW w:w="817" w:type="dxa"/>
            <w:noWrap/>
            <w:hideMark/>
          </w:tcPr>
          <w:p w:rsidR="009C70FA" w:rsidRPr="009C70FA" w:rsidRDefault="009C70FA" w:rsidP="009C70FA">
            <w:pPr>
              <w:autoSpaceDE w:val="0"/>
              <w:autoSpaceDN w:val="0"/>
              <w:adjustRightInd w:val="0"/>
              <w:spacing w:after="0" w:line="240" w:lineRule="auto"/>
              <w:jc w:val="both"/>
              <w:rPr>
                <w:rFonts w:ascii="Arial" w:eastAsia="Calibri" w:hAnsi="Arial" w:cs="Arial"/>
                <w:b/>
                <w:bCs/>
                <w:sz w:val="24"/>
                <w:szCs w:val="24"/>
                <w:lang w:eastAsia="en-US"/>
              </w:rPr>
            </w:pPr>
            <w:r w:rsidRPr="009C70FA">
              <w:rPr>
                <w:rFonts w:ascii="Arial" w:eastAsia="Calibri" w:hAnsi="Arial" w:cs="Arial"/>
                <w:b/>
                <w:bCs/>
                <w:sz w:val="24"/>
                <w:szCs w:val="24"/>
                <w:lang w:eastAsia="en-US"/>
              </w:rPr>
              <w:t>4 334 127,3</w:t>
            </w:r>
          </w:p>
        </w:tc>
      </w:tr>
    </w:tbl>
    <w:p w:rsidR="00E413A3" w:rsidRDefault="00E413A3" w:rsidP="009C70FA">
      <w:pPr>
        <w:autoSpaceDE w:val="0"/>
        <w:autoSpaceDN w:val="0"/>
        <w:adjustRightInd w:val="0"/>
        <w:spacing w:after="0" w:line="240" w:lineRule="auto"/>
        <w:jc w:val="both"/>
        <w:rPr>
          <w:rFonts w:ascii="Arial" w:eastAsia="Calibri" w:hAnsi="Arial" w:cs="Arial"/>
          <w:b/>
          <w:sz w:val="24"/>
          <w:szCs w:val="24"/>
          <w:lang w:eastAsia="en-US"/>
        </w:rPr>
      </w:pP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Приложение 9</w:t>
      </w:r>
    </w:p>
    <w:p w:rsidR="000C06DF"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 xml:space="preserve">к решению Совета депутатов </w:t>
      </w:r>
    </w:p>
    <w:p w:rsidR="00E413A3" w:rsidRPr="001C1FF6"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Воскресенского муниципального района</w:t>
      </w: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 xml:space="preserve">"О бюджете Воскресенского муниципального района </w:t>
      </w: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на 2019 год</w:t>
      </w:r>
      <w:r w:rsidRPr="001C1FF6">
        <w:rPr>
          <w:rFonts w:ascii="Arial" w:eastAsia="Times New Roman" w:hAnsi="Arial" w:cs="Arial"/>
          <w:sz w:val="24"/>
          <w:szCs w:val="24"/>
          <w:lang w:eastAsia="x-none"/>
        </w:rPr>
        <w:tab/>
        <w:t>и на плановый период 2020 и 2021 годов"</w:t>
      </w: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от 07.12.2018 № 754/81</w:t>
      </w:r>
    </w:p>
    <w:p w:rsidR="00E413A3" w:rsidRDefault="00E413A3" w:rsidP="00E413A3">
      <w:pPr>
        <w:spacing w:after="0" w:line="240" w:lineRule="auto"/>
        <w:jc w:val="right"/>
        <w:rPr>
          <w:rFonts w:ascii="Arial" w:eastAsia="Times New Roman" w:hAnsi="Arial" w:cs="Arial"/>
          <w:sz w:val="24"/>
          <w:szCs w:val="24"/>
          <w:lang w:eastAsia="x-none"/>
        </w:rPr>
      </w:pPr>
    </w:p>
    <w:p w:rsidR="00E413A3" w:rsidRDefault="00E413A3" w:rsidP="00E413A3">
      <w:pPr>
        <w:spacing w:after="0" w:line="240" w:lineRule="auto"/>
        <w:jc w:val="center"/>
        <w:rPr>
          <w:rFonts w:ascii="Arial" w:eastAsia="Times New Roman" w:hAnsi="Arial" w:cs="Arial"/>
          <w:b/>
          <w:sz w:val="24"/>
          <w:szCs w:val="24"/>
          <w:lang w:eastAsia="x-none"/>
        </w:rPr>
      </w:pPr>
      <w:r w:rsidRPr="00DE0DE5">
        <w:rPr>
          <w:rFonts w:ascii="Arial" w:eastAsia="Times New Roman" w:hAnsi="Arial" w:cs="Arial"/>
          <w:b/>
          <w:sz w:val="24"/>
          <w:szCs w:val="24"/>
          <w:lang w:eastAsia="x-none"/>
        </w:rPr>
        <w:t>Программа</w:t>
      </w:r>
      <w:r>
        <w:rPr>
          <w:rFonts w:ascii="Arial" w:eastAsia="Times New Roman" w:hAnsi="Arial" w:cs="Arial"/>
          <w:b/>
          <w:sz w:val="24"/>
          <w:szCs w:val="24"/>
          <w:lang w:eastAsia="x-none"/>
        </w:rPr>
        <w:t xml:space="preserve"> </w:t>
      </w:r>
      <w:r w:rsidRPr="00DE0DE5">
        <w:rPr>
          <w:rFonts w:ascii="Arial" w:eastAsia="Times New Roman" w:hAnsi="Arial" w:cs="Arial"/>
          <w:b/>
          <w:sz w:val="24"/>
          <w:szCs w:val="24"/>
          <w:lang w:eastAsia="x-none"/>
        </w:rPr>
        <w:t xml:space="preserve">муниципальных внутренних заимствований </w:t>
      </w:r>
    </w:p>
    <w:p w:rsidR="00E413A3" w:rsidRDefault="00E413A3" w:rsidP="00E413A3">
      <w:pPr>
        <w:spacing w:after="0" w:line="240" w:lineRule="auto"/>
        <w:jc w:val="center"/>
        <w:rPr>
          <w:rFonts w:ascii="Arial" w:eastAsia="Times New Roman" w:hAnsi="Arial" w:cs="Arial"/>
          <w:b/>
          <w:sz w:val="24"/>
          <w:szCs w:val="24"/>
          <w:lang w:eastAsia="x-none"/>
        </w:rPr>
      </w:pPr>
      <w:r w:rsidRPr="00DE0DE5">
        <w:rPr>
          <w:rFonts w:ascii="Arial" w:eastAsia="Times New Roman" w:hAnsi="Arial" w:cs="Arial"/>
          <w:b/>
          <w:sz w:val="24"/>
          <w:szCs w:val="24"/>
          <w:lang w:eastAsia="x-none"/>
        </w:rPr>
        <w:t>Воскресенского муниципального района</w:t>
      </w:r>
      <w:r>
        <w:rPr>
          <w:rFonts w:ascii="Arial" w:eastAsia="Times New Roman" w:hAnsi="Arial" w:cs="Arial"/>
          <w:b/>
          <w:sz w:val="24"/>
          <w:szCs w:val="24"/>
          <w:lang w:eastAsia="x-none"/>
        </w:rPr>
        <w:t xml:space="preserve"> </w:t>
      </w:r>
      <w:r w:rsidRPr="00DE0DE5">
        <w:rPr>
          <w:rFonts w:ascii="Arial" w:eastAsia="Times New Roman" w:hAnsi="Arial" w:cs="Arial"/>
          <w:b/>
          <w:sz w:val="24"/>
          <w:szCs w:val="24"/>
          <w:lang w:eastAsia="x-none"/>
        </w:rPr>
        <w:t>на 2019 год</w:t>
      </w:r>
    </w:p>
    <w:p w:rsidR="00E413A3" w:rsidRDefault="00E413A3" w:rsidP="00E413A3">
      <w:pPr>
        <w:spacing w:after="0" w:line="240" w:lineRule="auto"/>
        <w:jc w:val="center"/>
        <w:rPr>
          <w:rFonts w:ascii="Arial" w:eastAsia="Times New Roman" w:hAnsi="Arial" w:cs="Arial"/>
          <w:b/>
          <w:sz w:val="24"/>
          <w:szCs w:val="24"/>
          <w:lang w:eastAsia="x-none"/>
        </w:rPr>
      </w:pPr>
    </w:p>
    <w:p w:rsidR="00E413A3" w:rsidRDefault="00E413A3" w:rsidP="00E413A3">
      <w:pPr>
        <w:spacing w:after="0" w:line="240" w:lineRule="auto"/>
        <w:jc w:val="center"/>
        <w:rPr>
          <w:rFonts w:ascii="Arial" w:eastAsia="Times New Roman" w:hAnsi="Arial" w:cs="Arial"/>
          <w:b/>
          <w:sz w:val="24"/>
          <w:szCs w:val="24"/>
          <w:lang w:eastAsia="x-none"/>
        </w:rPr>
      </w:pPr>
      <w:r w:rsidRPr="00DE0DE5">
        <w:rPr>
          <w:rFonts w:ascii="Arial" w:eastAsia="Times New Roman" w:hAnsi="Arial" w:cs="Arial"/>
          <w:b/>
          <w:sz w:val="24"/>
          <w:szCs w:val="24"/>
          <w:lang w:eastAsia="x-none"/>
        </w:rPr>
        <w:t>I. Привлечение  заимствований</w:t>
      </w:r>
      <w:r w:rsidRPr="00DE0DE5">
        <w:rPr>
          <w:rFonts w:ascii="Arial" w:eastAsia="Times New Roman" w:hAnsi="Arial" w:cs="Arial"/>
          <w:b/>
          <w:sz w:val="24"/>
          <w:szCs w:val="24"/>
          <w:lang w:eastAsia="x-none"/>
        </w:rPr>
        <w:tab/>
      </w:r>
      <w:r w:rsidRPr="00DE0DE5">
        <w:rPr>
          <w:rFonts w:ascii="Arial" w:eastAsia="Times New Roman" w:hAnsi="Arial" w:cs="Arial"/>
          <w:b/>
          <w:sz w:val="24"/>
          <w:szCs w:val="24"/>
          <w:lang w:eastAsia="x-none"/>
        </w:rPr>
        <w:tab/>
      </w:r>
    </w:p>
    <w:p w:rsidR="00E413A3" w:rsidRDefault="00E413A3" w:rsidP="00E413A3">
      <w:pPr>
        <w:spacing w:after="0" w:line="240" w:lineRule="auto"/>
        <w:jc w:val="center"/>
        <w:rPr>
          <w:rFonts w:ascii="Arial" w:eastAsia="Times New Roman" w:hAnsi="Arial" w:cs="Arial"/>
          <w:sz w:val="24"/>
          <w:szCs w:val="24"/>
          <w:lang w:eastAsia="x-none"/>
        </w:rPr>
      </w:pPr>
    </w:p>
    <w:tbl>
      <w:tblPr>
        <w:tblStyle w:val="ad"/>
        <w:tblW w:w="0" w:type="auto"/>
        <w:tblLook w:val="04A0" w:firstRow="1" w:lastRow="0" w:firstColumn="1" w:lastColumn="0" w:noHBand="0" w:noVBand="1"/>
      </w:tblPr>
      <w:tblGrid>
        <w:gridCol w:w="780"/>
        <w:gridCol w:w="6100"/>
        <w:gridCol w:w="3220"/>
      </w:tblGrid>
      <w:tr w:rsidR="00E413A3" w:rsidRPr="00DE0DE5" w:rsidTr="00920C99">
        <w:trPr>
          <w:trHeight w:val="1005"/>
        </w:trPr>
        <w:tc>
          <w:tcPr>
            <w:tcW w:w="780"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 п/п</w:t>
            </w:r>
          </w:p>
        </w:tc>
        <w:tc>
          <w:tcPr>
            <w:tcW w:w="6100"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Виды заимствований</w:t>
            </w:r>
          </w:p>
        </w:tc>
        <w:tc>
          <w:tcPr>
            <w:tcW w:w="3220"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Объем привлечения средств в 2019 году (тыс. рублей)</w:t>
            </w:r>
          </w:p>
        </w:tc>
      </w:tr>
      <w:tr w:rsidR="00E413A3" w:rsidRPr="00DE0DE5" w:rsidTr="00920C99">
        <w:trPr>
          <w:trHeight w:val="675"/>
        </w:trPr>
        <w:tc>
          <w:tcPr>
            <w:tcW w:w="78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1.</w:t>
            </w:r>
          </w:p>
        </w:tc>
        <w:tc>
          <w:tcPr>
            <w:tcW w:w="610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Кредитные договоры и соглашения, заключенные от имени   Воскресенского муниципального района</w:t>
            </w:r>
          </w:p>
        </w:tc>
        <w:tc>
          <w:tcPr>
            <w:tcW w:w="322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51 000,0</w:t>
            </w:r>
          </w:p>
        </w:tc>
      </w:tr>
      <w:tr w:rsidR="00E413A3" w:rsidRPr="00DE0DE5" w:rsidTr="00920C99">
        <w:trPr>
          <w:trHeight w:val="675"/>
        </w:trPr>
        <w:tc>
          <w:tcPr>
            <w:tcW w:w="78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2.</w:t>
            </w:r>
          </w:p>
        </w:tc>
        <w:tc>
          <w:tcPr>
            <w:tcW w:w="610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Бюджетные кредиты, полученные от других бюджетов бюджетной системы Российской Федерации</w:t>
            </w:r>
          </w:p>
        </w:tc>
        <w:tc>
          <w:tcPr>
            <w:tcW w:w="322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0,0</w:t>
            </w:r>
          </w:p>
        </w:tc>
      </w:tr>
      <w:tr w:rsidR="00E413A3" w:rsidRPr="00DE0DE5" w:rsidTr="00920C99">
        <w:trPr>
          <w:trHeight w:val="360"/>
        </w:trPr>
        <w:tc>
          <w:tcPr>
            <w:tcW w:w="78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 </w:t>
            </w:r>
          </w:p>
        </w:tc>
        <w:tc>
          <w:tcPr>
            <w:tcW w:w="6100"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ИТОГО:</w:t>
            </w:r>
          </w:p>
        </w:tc>
        <w:tc>
          <w:tcPr>
            <w:tcW w:w="3220"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51 000,0</w:t>
            </w:r>
          </w:p>
        </w:tc>
      </w:tr>
    </w:tbl>
    <w:p w:rsidR="00E413A3" w:rsidRDefault="00E413A3" w:rsidP="00E413A3">
      <w:pPr>
        <w:spacing w:after="0" w:line="240" w:lineRule="auto"/>
        <w:jc w:val="center"/>
        <w:rPr>
          <w:rFonts w:ascii="Arial" w:eastAsia="Times New Roman" w:hAnsi="Arial" w:cs="Arial"/>
          <w:sz w:val="24"/>
          <w:szCs w:val="24"/>
          <w:lang w:eastAsia="x-none"/>
        </w:rPr>
      </w:pPr>
    </w:p>
    <w:p w:rsidR="00E413A3" w:rsidRDefault="00E413A3" w:rsidP="00E413A3">
      <w:pPr>
        <w:spacing w:after="0" w:line="240" w:lineRule="auto"/>
        <w:jc w:val="center"/>
        <w:rPr>
          <w:rFonts w:ascii="Arial" w:eastAsia="Times New Roman" w:hAnsi="Arial" w:cs="Arial"/>
          <w:sz w:val="24"/>
          <w:szCs w:val="24"/>
          <w:lang w:eastAsia="x-none"/>
        </w:rPr>
      </w:pPr>
      <w:r w:rsidRPr="00DE0DE5">
        <w:rPr>
          <w:rFonts w:ascii="Arial" w:eastAsia="Times New Roman" w:hAnsi="Arial" w:cs="Arial"/>
          <w:b/>
          <w:sz w:val="24"/>
          <w:szCs w:val="24"/>
          <w:lang w:eastAsia="x-none"/>
        </w:rPr>
        <w:t>II. Погашение заимствований</w:t>
      </w:r>
      <w:r w:rsidRPr="00DE0DE5">
        <w:rPr>
          <w:rFonts w:ascii="Arial" w:eastAsia="Times New Roman" w:hAnsi="Arial" w:cs="Arial"/>
          <w:sz w:val="24"/>
          <w:szCs w:val="24"/>
          <w:lang w:eastAsia="x-none"/>
        </w:rPr>
        <w:tab/>
      </w:r>
    </w:p>
    <w:p w:rsidR="00E413A3" w:rsidRDefault="00E413A3" w:rsidP="00E413A3">
      <w:pPr>
        <w:spacing w:after="0" w:line="240" w:lineRule="auto"/>
        <w:jc w:val="center"/>
        <w:rPr>
          <w:rFonts w:ascii="Arial" w:eastAsia="Times New Roman" w:hAnsi="Arial" w:cs="Arial"/>
          <w:sz w:val="24"/>
          <w:szCs w:val="24"/>
          <w:lang w:eastAsia="x-none"/>
        </w:rPr>
      </w:pPr>
    </w:p>
    <w:tbl>
      <w:tblPr>
        <w:tblStyle w:val="ad"/>
        <w:tblW w:w="0" w:type="auto"/>
        <w:tblLayout w:type="fixed"/>
        <w:tblLook w:val="04A0" w:firstRow="1" w:lastRow="0" w:firstColumn="1" w:lastColumn="0" w:noHBand="0" w:noVBand="1"/>
      </w:tblPr>
      <w:tblGrid>
        <w:gridCol w:w="704"/>
        <w:gridCol w:w="6095"/>
        <w:gridCol w:w="3256"/>
      </w:tblGrid>
      <w:tr w:rsidR="00E413A3" w:rsidRPr="00DE0DE5" w:rsidTr="00920C99">
        <w:trPr>
          <w:trHeight w:val="1605"/>
        </w:trPr>
        <w:tc>
          <w:tcPr>
            <w:tcW w:w="704"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№п/п</w:t>
            </w:r>
          </w:p>
        </w:tc>
        <w:tc>
          <w:tcPr>
            <w:tcW w:w="6095" w:type="dxa"/>
            <w:noWrap/>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Виды заимствований</w:t>
            </w:r>
          </w:p>
        </w:tc>
        <w:tc>
          <w:tcPr>
            <w:tcW w:w="3256"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Объем средств, направляемых на погашение основной суммы долга в  2019 году (тыс. рублей)</w:t>
            </w:r>
          </w:p>
        </w:tc>
      </w:tr>
      <w:tr w:rsidR="00E413A3" w:rsidRPr="00DE0DE5" w:rsidTr="00920C99">
        <w:trPr>
          <w:trHeight w:val="705"/>
        </w:trPr>
        <w:tc>
          <w:tcPr>
            <w:tcW w:w="704"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1.</w:t>
            </w:r>
          </w:p>
        </w:tc>
        <w:tc>
          <w:tcPr>
            <w:tcW w:w="6095"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Кредитные договоры и соглашения, заключенные от имени Воскресенского муниципального района</w:t>
            </w:r>
          </w:p>
        </w:tc>
        <w:tc>
          <w:tcPr>
            <w:tcW w:w="3256"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23 000,0</w:t>
            </w:r>
          </w:p>
        </w:tc>
      </w:tr>
      <w:tr w:rsidR="00E413A3" w:rsidRPr="00DE0DE5" w:rsidTr="00920C99">
        <w:trPr>
          <w:trHeight w:val="705"/>
        </w:trPr>
        <w:tc>
          <w:tcPr>
            <w:tcW w:w="704"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2.</w:t>
            </w:r>
          </w:p>
        </w:tc>
        <w:tc>
          <w:tcPr>
            <w:tcW w:w="6095"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Бюджетные кредиты, полученные от других бюджетов бюджетной системы Российской Федерации</w:t>
            </w:r>
          </w:p>
        </w:tc>
        <w:tc>
          <w:tcPr>
            <w:tcW w:w="3256"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0,0</w:t>
            </w:r>
          </w:p>
        </w:tc>
      </w:tr>
      <w:tr w:rsidR="00E413A3" w:rsidRPr="00DE0DE5" w:rsidTr="00920C99">
        <w:trPr>
          <w:trHeight w:val="360"/>
        </w:trPr>
        <w:tc>
          <w:tcPr>
            <w:tcW w:w="704" w:type="dxa"/>
            <w:noWrap/>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 </w:t>
            </w:r>
          </w:p>
        </w:tc>
        <w:tc>
          <w:tcPr>
            <w:tcW w:w="6095" w:type="dxa"/>
            <w:noWrap/>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ИТОГО:</w:t>
            </w:r>
          </w:p>
        </w:tc>
        <w:tc>
          <w:tcPr>
            <w:tcW w:w="3256"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23 000,0</w:t>
            </w:r>
          </w:p>
        </w:tc>
      </w:tr>
    </w:tbl>
    <w:p w:rsidR="00E413A3" w:rsidRDefault="00E413A3" w:rsidP="00946DCF">
      <w:pPr>
        <w:autoSpaceDE w:val="0"/>
        <w:autoSpaceDN w:val="0"/>
        <w:adjustRightInd w:val="0"/>
        <w:spacing w:after="0" w:line="240" w:lineRule="auto"/>
        <w:jc w:val="right"/>
        <w:rPr>
          <w:rFonts w:ascii="Arial" w:eastAsia="Calibri" w:hAnsi="Arial" w:cs="Arial"/>
          <w:b/>
          <w:sz w:val="24"/>
          <w:szCs w:val="24"/>
          <w:lang w:eastAsia="en-US"/>
        </w:rPr>
      </w:pPr>
    </w:p>
    <w:p w:rsidR="00E413A3"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Приложение 1</w:t>
      </w:r>
      <w:r w:rsidR="000C06DF">
        <w:rPr>
          <w:rFonts w:ascii="Arial" w:eastAsia="Times New Roman" w:hAnsi="Arial" w:cs="Arial"/>
          <w:sz w:val="24"/>
          <w:szCs w:val="24"/>
          <w:lang w:eastAsia="x-none"/>
        </w:rPr>
        <w:t>0</w:t>
      </w:r>
    </w:p>
    <w:p w:rsidR="000C06DF"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 xml:space="preserve">к решению Совета депутатов </w:t>
      </w:r>
    </w:p>
    <w:p w:rsidR="00E413A3"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Воскресенского муниципального района</w:t>
      </w:r>
    </w:p>
    <w:p w:rsidR="00E413A3" w:rsidRPr="00DE0DE5"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"О бюджете Воскресенского муниципального района на 2019 год</w:t>
      </w:r>
    </w:p>
    <w:p w:rsidR="00E413A3" w:rsidRPr="00DE0DE5"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ab/>
        <w:t>и на плановый период 2020 и 2021 годов"</w:t>
      </w:r>
    </w:p>
    <w:p w:rsidR="00E413A3"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ab/>
        <w:t xml:space="preserve">    </w:t>
      </w:r>
      <w:r>
        <w:rPr>
          <w:rFonts w:ascii="Arial" w:eastAsia="Times New Roman" w:hAnsi="Arial" w:cs="Arial"/>
          <w:sz w:val="24"/>
          <w:szCs w:val="24"/>
          <w:lang w:eastAsia="x-none"/>
        </w:rPr>
        <w:t xml:space="preserve"> от 07.12.2018 </w:t>
      </w:r>
      <w:r w:rsidRPr="00DE0DE5">
        <w:rPr>
          <w:rFonts w:ascii="Arial" w:eastAsia="Times New Roman" w:hAnsi="Arial" w:cs="Arial"/>
          <w:sz w:val="24"/>
          <w:szCs w:val="24"/>
          <w:lang w:eastAsia="x-none"/>
        </w:rPr>
        <w:t>№ 754/81</w:t>
      </w:r>
    </w:p>
    <w:p w:rsidR="00E413A3" w:rsidRDefault="00E413A3" w:rsidP="00E413A3">
      <w:pPr>
        <w:spacing w:after="0" w:line="240" w:lineRule="auto"/>
        <w:jc w:val="right"/>
        <w:rPr>
          <w:rFonts w:ascii="Arial" w:eastAsia="Times New Roman" w:hAnsi="Arial" w:cs="Arial"/>
          <w:sz w:val="24"/>
          <w:szCs w:val="24"/>
          <w:lang w:eastAsia="x-none"/>
        </w:rPr>
      </w:pPr>
    </w:p>
    <w:p w:rsidR="00E413A3" w:rsidRDefault="00E413A3" w:rsidP="00E413A3">
      <w:pPr>
        <w:spacing w:after="0" w:line="240" w:lineRule="auto"/>
        <w:jc w:val="center"/>
        <w:rPr>
          <w:rFonts w:ascii="Arial" w:eastAsia="Times New Roman" w:hAnsi="Arial" w:cs="Arial"/>
          <w:b/>
          <w:sz w:val="24"/>
          <w:szCs w:val="24"/>
          <w:lang w:eastAsia="x-none"/>
        </w:rPr>
      </w:pPr>
      <w:r w:rsidRPr="00DE0DE5">
        <w:rPr>
          <w:rFonts w:ascii="Arial" w:eastAsia="Times New Roman" w:hAnsi="Arial" w:cs="Arial"/>
          <w:b/>
          <w:sz w:val="24"/>
          <w:szCs w:val="24"/>
          <w:lang w:eastAsia="x-none"/>
        </w:rPr>
        <w:t>Программа</w:t>
      </w:r>
      <w:r>
        <w:rPr>
          <w:rFonts w:ascii="Arial" w:eastAsia="Times New Roman" w:hAnsi="Arial" w:cs="Arial"/>
          <w:b/>
          <w:sz w:val="24"/>
          <w:szCs w:val="24"/>
          <w:lang w:eastAsia="x-none"/>
        </w:rPr>
        <w:t xml:space="preserve"> </w:t>
      </w:r>
      <w:r w:rsidRPr="00DE0DE5">
        <w:rPr>
          <w:rFonts w:ascii="Arial" w:eastAsia="Times New Roman" w:hAnsi="Arial" w:cs="Arial"/>
          <w:b/>
          <w:sz w:val="24"/>
          <w:szCs w:val="24"/>
          <w:lang w:eastAsia="x-none"/>
        </w:rPr>
        <w:t xml:space="preserve">муниципальных внутренних заимствований </w:t>
      </w:r>
    </w:p>
    <w:p w:rsidR="00E413A3" w:rsidRDefault="00E413A3" w:rsidP="00E413A3">
      <w:pPr>
        <w:spacing w:after="0" w:line="240" w:lineRule="auto"/>
        <w:jc w:val="center"/>
        <w:rPr>
          <w:rFonts w:ascii="Arial" w:eastAsia="Times New Roman" w:hAnsi="Arial" w:cs="Arial"/>
          <w:b/>
          <w:sz w:val="24"/>
          <w:szCs w:val="24"/>
          <w:lang w:eastAsia="x-none"/>
        </w:rPr>
      </w:pPr>
      <w:r>
        <w:rPr>
          <w:rFonts w:ascii="Arial" w:eastAsia="Times New Roman" w:hAnsi="Arial" w:cs="Arial"/>
          <w:b/>
          <w:sz w:val="24"/>
          <w:szCs w:val="24"/>
          <w:lang w:eastAsia="x-none"/>
        </w:rPr>
        <w:t>В</w:t>
      </w:r>
      <w:r w:rsidRPr="00DE0DE5">
        <w:rPr>
          <w:rFonts w:ascii="Arial" w:eastAsia="Times New Roman" w:hAnsi="Arial" w:cs="Arial"/>
          <w:b/>
          <w:sz w:val="24"/>
          <w:szCs w:val="24"/>
          <w:lang w:eastAsia="x-none"/>
        </w:rPr>
        <w:t>оскресенского муниципального района</w:t>
      </w:r>
      <w:r>
        <w:rPr>
          <w:rFonts w:ascii="Arial" w:eastAsia="Times New Roman" w:hAnsi="Arial" w:cs="Arial"/>
          <w:b/>
          <w:sz w:val="24"/>
          <w:szCs w:val="24"/>
          <w:lang w:eastAsia="x-none"/>
        </w:rPr>
        <w:t xml:space="preserve"> </w:t>
      </w:r>
      <w:r w:rsidRPr="00DE0DE5">
        <w:rPr>
          <w:rFonts w:ascii="Arial" w:eastAsia="Times New Roman" w:hAnsi="Arial" w:cs="Arial"/>
          <w:b/>
          <w:sz w:val="24"/>
          <w:szCs w:val="24"/>
          <w:lang w:eastAsia="x-none"/>
        </w:rPr>
        <w:t>на плановый период  2020  и 2021  годов</w:t>
      </w:r>
    </w:p>
    <w:p w:rsidR="00E413A3" w:rsidRPr="00DE0DE5" w:rsidRDefault="00E413A3" w:rsidP="00E413A3">
      <w:pPr>
        <w:spacing w:after="0" w:line="240" w:lineRule="auto"/>
        <w:jc w:val="center"/>
        <w:rPr>
          <w:rFonts w:ascii="Arial" w:eastAsia="Times New Roman" w:hAnsi="Arial" w:cs="Arial"/>
          <w:b/>
          <w:sz w:val="24"/>
          <w:szCs w:val="24"/>
          <w:lang w:eastAsia="x-none"/>
        </w:rPr>
      </w:pPr>
    </w:p>
    <w:p w:rsidR="00E413A3" w:rsidRDefault="00E413A3" w:rsidP="00E413A3">
      <w:pPr>
        <w:spacing w:after="0" w:line="240" w:lineRule="auto"/>
        <w:jc w:val="center"/>
        <w:rPr>
          <w:rFonts w:ascii="Arial" w:eastAsia="Times New Roman" w:hAnsi="Arial" w:cs="Arial"/>
          <w:b/>
          <w:sz w:val="24"/>
          <w:szCs w:val="24"/>
          <w:lang w:eastAsia="x-none"/>
        </w:rPr>
      </w:pPr>
      <w:r w:rsidRPr="00DE0DE5">
        <w:rPr>
          <w:rFonts w:ascii="Arial" w:eastAsia="Times New Roman" w:hAnsi="Arial" w:cs="Arial"/>
          <w:b/>
          <w:sz w:val="24"/>
          <w:szCs w:val="24"/>
          <w:lang w:eastAsia="x-none"/>
        </w:rPr>
        <w:t>I. Привлечение  заимствований</w:t>
      </w:r>
    </w:p>
    <w:p w:rsidR="00E413A3" w:rsidRDefault="00E413A3" w:rsidP="00E413A3">
      <w:pPr>
        <w:spacing w:after="0" w:line="240" w:lineRule="auto"/>
        <w:jc w:val="center"/>
        <w:rPr>
          <w:rFonts w:ascii="Arial" w:eastAsia="Times New Roman" w:hAnsi="Arial" w:cs="Arial"/>
          <w:b/>
          <w:sz w:val="24"/>
          <w:szCs w:val="24"/>
          <w:lang w:eastAsia="x-none"/>
        </w:rPr>
      </w:pPr>
    </w:p>
    <w:tbl>
      <w:tblPr>
        <w:tblStyle w:val="ad"/>
        <w:tblW w:w="0" w:type="auto"/>
        <w:tblLook w:val="04A0" w:firstRow="1" w:lastRow="0" w:firstColumn="1" w:lastColumn="0" w:noHBand="0" w:noVBand="1"/>
      </w:tblPr>
      <w:tblGrid>
        <w:gridCol w:w="740"/>
        <w:gridCol w:w="5309"/>
        <w:gridCol w:w="2037"/>
        <w:gridCol w:w="2110"/>
      </w:tblGrid>
      <w:tr w:rsidR="00E413A3" w:rsidRPr="00DE0DE5" w:rsidTr="00920C99">
        <w:trPr>
          <w:trHeight w:val="685"/>
        </w:trPr>
        <w:tc>
          <w:tcPr>
            <w:tcW w:w="780"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 п/п</w:t>
            </w:r>
          </w:p>
        </w:tc>
        <w:tc>
          <w:tcPr>
            <w:tcW w:w="6100"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Виды заимствований</w:t>
            </w:r>
          </w:p>
        </w:tc>
        <w:tc>
          <w:tcPr>
            <w:tcW w:w="4720" w:type="dxa"/>
            <w:gridSpan w:val="2"/>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Объем привлечения средств                             (тыс. рублей)</w:t>
            </w:r>
          </w:p>
        </w:tc>
      </w:tr>
      <w:tr w:rsidR="00E413A3" w:rsidRPr="00DE0DE5" w:rsidTr="00920C99">
        <w:trPr>
          <w:trHeight w:val="390"/>
        </w:trPr>
        <w:tc>
          <w:tcPr>
            <w:tcW w:w="78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 </w:t>
            </w:r>
          </w:p>
        </w:tc>
        <w:tc>
          <w:tcPr>
            <w:tcW w:w="610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 </w:t>
            </w:r>
          </w:p>
        </w:tc>
        <w:tc>
          <w:tcPr>
            <w:tcW w:w="2300"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2020 год</w:t>
            </w:r>
          </w:p>
        </w:tc>
        <w:tc>
          <w:tcPr>
            <w:tcW w:w="2420"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2021 год</w:t>
            </w:r>
          </w:p>
        </w:tc>
      </w:tr>
      <w:tr w:rsidR="00E413A3" w:rsidRPr="00DE0DE5" w:rsidTr="00920C99">
        <w:trPr>
          <w:trHeight w:val="675"/>
        </w:trPr>
        <w:tc>
          <w:tcPr>
            <w:tcW w:w="78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1.</w:t>
            </w:r>
          </w:p>
        </w:tc>
        <w:tc>
          <w:tcPr>
            <w:tcW w:w="610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Кредитные договоры и соглашения, заключенные от имени   Воскресенского муниципального района</w:t>
            </w:r>
          </w:p>
        </w:tc>
        <w:tc>
          <w:tcPr>
            <w:tcW w:w="230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57 000,0</w:t>
            </w:r>
          </w:p>
        </w:tc>
        <w:tc>
          <w:tcPr>
            <w:tcW w:w="242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0,0</w:t>
            </w:r>
          </w:p>
        </w:tc>
      </w:tr>
      <w:tr w:rsidR="00E413A3" w:rsidRPr="00DE0DE5" w:rsidTr="00920C99">
        <w:trPr>
          <w:trHeight w:val="675"/>
        </w:trPr>
        <w:tc>
          <w:tcPr>
            <w:tcW w:w="78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2.</w:t>
            </w:r>
          </w:p>
        </w:tc>
        <w:tc>
          <w:tcPr>
            <w:tcW w:w="610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Бюджетные кредиты, полученные от других бюджетов бюджетной системы Российской Федерации</w:t>
            </w:r>
          </w:p>
        </w:tc>
        <w:tc>
          <w:tcPr>
            <w:tcW w:w="230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0,0</w:t>
            </w:r>
          </w:p>
        </w:tc>
        <w:tc>
          <w:tcPr>
            <w:tcW w:w="242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0,0</w:t>
            </w:r>
          </w:p>
        </w:tc>
      </w:tr>
      <w:tr w:rsidR="00E413A3" w:rsidRPr="00DE0DE5" w:rsidTr="00920C99">
        <w:trPr>
          <w:trHeight w:val="360"/>
        </w:trPr>
        <w:tc>
          <w:tcPr>
            <w:tcW w:w="780"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 </w:t>
            </w:r>
          </w:p>
        </w:tc>
        <w:tc>
          <w:tcPr>
            <w:tcW w:w="6100"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ИТОГО:</w:t>
            </w:r>
          </w:p>
        </w:tc>
        <w:tc>
          <w:tcPr>
            <w:tcW w:w="2300"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57 000,0</w:t>
            </w:r>
          </w:p>
        </w:tc>
        <w:tc>
          <w:tcPr>
            <w:tcW w:w="2420"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0,0</w:t>
            </w:r>
          </w:p>
        </w:tc>
      </w:tr>
    </w:tbl>
    <w:p w:rsidR="00E413A3" w:rsidRDefault="00E413A3" w:rsidP="00E413A3">
      <w:pPr>
        <w:spacing w:after="0" w:line="240" w:lineRule="auto"/>
        <w:jc w:val="center"/>
        <w:rPr>
          <w:rFonts w:ascii="Arial" w:eastAsia="Times New Roman" w:hAnsi="Arial" w:cs="Arial"/>
          <w:sz w:val="24"/>
          <w:szCs w:val="24"/>
          <w:lang w:eastAsia="x-none"/>
        </w:rPr>
      </w:pPr>
    </w:p>
    <w:p w:rsidR="00E413A3" w:rsidRDefault="00E413A3" w:rsidP="00E413A3">
      <w:pPr>
        <w:spacing w:after="0" w:line="240" w:lineRule="auto"/>
        <w:jc w:val="center"/>
        <w:rPr>
          <w:rFonts w:ascii="Arial" w:eastAsia="Times New Roman" w:hAnsi="Arial" w:cs="Arial"/>
          <w:b/>
          <w:sz w:val="24"/>
          <w:szCs w:val="24"/>
          <w:lang w:eastAsia="x-none"/>
        </w:rPr>
      </w:pPr>
      <w:r w:rsidRPr="00DE0DE5">
        <w:rPr>
          <w:rFonts w:ascii="Arial" w:eastAsia="Times New Roman" w:hAnsi="Arial" w:cs="Arial"/>
          <w:b/>
          <w:sz w:val="24"/>
          <w:szCs w:val="24"/>
          <w:lang w:eastAsia="x-none"/>
        </w:rPr>
        <w:t>II. Погашение заимствований</w:t>
      </w:r>
    </w:p>
    <w:p w:rsidR="00E413A3" w:rsidRDefault="00E413A3" w:rsidP="00E413A3">
      <w:pPr>
        <w:spacing w:after="0" w:line="240" w:lineRule="auto"/>
        <w:jc w:val="center"/>
        <w:rPr>
          <w:rFonts w:ascii="Arial" w:eastAsia="Times New Roman" w:hAnsi="Arial" w:cs="Arial"/>
          <w:b/>
          <w:sz w:val="24"/>
          <w:szCs w:val="24"/>
          <w:lang w:eastAsia="x-none"/>
        </w:rPr>
      </w:pPr>
    </w:p>
    <w:tbl>
      <w:tblPr>
        <w:tblStyle w:val="ad"/>
        <w:tblW w:w="0" w:type="auto"/>
        <w:tblLayout w:type="fixed"/>
        <w:tblLook w:val="04A0" w:firstRow="1" w:lastRow="0" w:firstColumn="1" w:lastColumn="0" w:noHBand="0" w:noVBand="1"/>
      </w:tblPr>
      <w:tblGrid>
        <w:gridCol w:w="704"/>
        <w:gridCol w:w="5245"/>
        <w:gridCol w:w="1984"/>
        <w:gridCol w:w="2122"/>
      </w:tblGrid>
      <w:tr w:rsidR="00E413A3" w:rsidRPr="00DE0DE5" w:rsidTr="00920C99">
        <w:trPr>
          <w:trHeight w:val="1110"/>
        </w:trPr>
        <w:tc>
          <w:tcPr>
            <w:tcW w:w="704" w:type="dxa"/>
            <w:hideMark/>
          </w:tcPr>
          <w:p w:rsidR="00E413A3" w:rsidRPr="00DE0DE5" w:rsidRDefault="00E413A3" w:rsidP="00920C99">
            <w:pPr>
              <w:spacing w:after="0" w:line="240" w:lineRule="auto"/>
              <w:jc w:val="center"/>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№п/п</w:t>
            </w:r>
          </w:p>
        </w:tc>
        <w:tc>
          <w:tcPr>
            <w:tcW w:w="5245" w:type="dxa"/>
            <w:noWrap/>
            <w:hideMark/>
          </w:tcPr>
          <w:p w:rsidR="00E413A3" w:rsidRPr="00DE0DE5" w:rsidRDefault="00E413A3" w:rsidP="00920C99">
            <w:pPr>
              <w:spacing w:after="0" w:line="240" w:lineRule="auto"/>
              <w:jc w:val="center"/>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Виды заимствований</w:t>
            </w:r>
          </w:p>
        </w:tc>
        <w:tc>
          <w:tcPr>
            <w:tcW w:w="4106" w:type="dxa"/>
            <w:gridSpan w:val="2"/>
            <w:hideMark/>
          </w:tcPr>
          <w:p w:rsidR="00E413A3" w:rsidRPr="00DE0DE5" w:rsidRDefault="00E413A3" w:rsidP="00920C99">
            <w:pPr>
              <w:spacing w:after="0" w:line="240" w:lineRule="auto"/>
              <w:jc w:val="center"/>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Объем средств, направляемых на погашение основной суммы долга                                         (тыс. рублей)</w:t>
            </w:r>
          </w:p>
        </w:tc>
      </w:tr>
      <w:tr w:rsidR="00E413A3" w:rsidRPr="00DE0DE5" w:rsidTr="00920C99">
        <w:trPr>
          <w:trHeight w:val="435"/>
        </w:trPr>
        <w:tc>
          <w:tcPr>
            <w:tcW w:w="704" w:type="dxa"/>
            <w:hideMark/>
          </w:tcPr>
          <w:p w:rsidR="00E413A3" w:rsidRPr="00DE0DE5" w:rsidRDefault="00E413A3" w:rsidP="00920C99">
            <w:pPr>
              <w:spacing w:after="0" w:line="240" w:lineRule="auto"/>
              <w:jc w:val="center"/>
              <w:rPr>
                <w:rFonts w:ascii="Arial" w:eastAsia="Times New Roman" w:hAnsi="Arial" w:cs="Arial"/>
                <w:sz w:val="24"/>
                <w:szCs w:val="24"/>
                <w:lang w:eastAsia="x-none"/>
              </w:rPr>
            </w:pPr>
            <w:r w:rsidRPr="00DE0DE5">
              <w:rPr>
                <w:rFonts w:ascii="Arial" w:eastAsia="Times New Roman" w:hAnsi="Arial" w:cs="Arial"/>
                <w:sz w:val="24"/>
                <w:szCs w:val="24"/>
                <w:lang w:eastAsia="x-none"/>
              </w:rPr>
              <w:t> </w:t>
            </w:r>
          </w:p>
        </w:tc>
        <w:tc>
          <w:tcPr>
            <w:tcW w:w="5245" w:type="dxa"/>
            <w:noWrap/>
            <w:hideMark/>
          </w:tcPr>
          <w:p w:rsidR="00E413A3" w:rsidRPr="00DE0DE5" w:rsidRDefault="00E413A3" w:rsidP="00920C99">
            <w:pPr>
              <w:spacing w:after="0" w:line="240" w:lineRule="auto"/>
              <w:jc w:val="center"/>
              <w:rPr>
                <w:rFonts w:ascii="Arial" w:eastAsia="Times New Roman" w:hAnsi="Arial" w:cs="Arial"/>
                <w:sz w:val="24"/>
                <w:szCs w:val="24"/>
                <w:lang w:eastAsia="x-none"/>
              </w:rPr>
            </w:pPr>
            <w:r w:rsidRPr="00DE0DE5">
              <w:rPr>
                <w:rFonts w:ascii="Arial" w:eastAsia="Times New Roman" w:hAnsi="Arial" w:cs="Arial"/>
                <w:sz w:val="24"/>
                <w:szCs w:val="24"/>
                <w:lang w:eastAsia="x-none"/>
              </w:rPr>
              <w:t> </w:t>
            </w:r>
          </w:p>
        </w:tc>
        <w:tc>
          <w:tcPr>
            <w:tcW w:w="1984" w:type="dxa"/>
            <w:hideMark/>
          </w:tcPr>
          <w:p w:rsidR="00E413A3" w:rsidRPr="00DE0DE5" w:rsidRDefault="00E413A3" w:rsidP="00920C99">
            <w:pPr>
              <w:spacing w:after="0" w:line="240" w:lineRule="auto"/>
              <w:jc w:val="center"/>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2020 год</w:t>
            </w:r>
          </w:p>
        </w:tc>
        <w:tc>
          <w:tcPr>
            <w:tcW w:w="2122" w:type="dxa"/>
            <w:hideMark/>
          </w:tcPr>
          <w:p w:rsidR="00E413A3" w:rsidRPr="00DE0DE5" w:rsidRDefault="00E413A3" w:rsidP="00920C99">
            <w:pPr>
              <w:spacing w:after="0" w:line="240" w:lineRule="auto"/>
              <w:jc w:val="center"/>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2021 год</w:t>
            </w:r>
          </w:p>
        </w:tc>
      </w:tr>
      <w:tr w:rsidR="00E413A3" w:rsidRPr="00DE0DE5" w:rsidTr="00920C99">
        <w:trPr>
          <w:trHeight w:val="705"/>
        </w:trPr>
        <w:tc>
          <w:tcPr>
            <w:tcW w:w="704"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1.</w:t>
            </w:r>
          </w:p>
        </w:tc>
        <w:tc>
          <w:tcPr>
            <w:tcW w:w="5245"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Кредитные договоры и соглашения, заключенные от имени Воскресенского муниципального района</w:t>
            </w:r>
          </w:p>
        </w:tc>
        <w:tc>
          <w:tcPr>
            <w:tcW w:w="1984"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51 000,0</w:t>
            </w:r>
          </w:p>
        </w:tc>
        <w:tc>
          <w:tcPr>
            <w:tcW w:w="2122"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57 000,0</w:t>
            </w:r>
          </w:p>
        </w:tc>
      </w:tr>
      <w:tr w:rsidR="00E413A3" w:rsidRPr="00DE0DE5" w:rsidTr="00920C99">
        <w:trPr>
          <w:trHeight w:val="705"/>
        </w:trPr>
        <w:tc>
          <w:tcPr>
            <w:tcW w:w="704"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2.</w:t>
            </w:r>
          </w:p>
        </w:tc>
        <w:tc>
          <w:tcPr>
            <w:tcW w:w="5245"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Бюджетные кредиты, полученные от других бюджетов бюджетной системы Российской Федерации</w:t>
            </w:r>
          </w:p>
        </w:tc>
        <w:tc>
          <w:tcPr>
            <w:tcW w:w="1984"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0,0</w:t>
            </w:r>
          </w:p>
        </w:tc>
        <w:tc>
          <w:tcPr>
            <w:tcW w:w="2122" w:type="dxa"/>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0,0</w:t>
            </w:r>
          </w:p>
        </w:tc>
      </w:tr>
      <w:tr w:rsidR="00E413A3" w:rsidRPr="00DE0DE5" w:rsidTr="00920C99">
        <w:trPr>
          <w:trHeight w:val="360"/>
        </w:trPr>
        <w:tc>
          <w:tcPr>
            <w:tcW w:w="704" w:type="dxa"/>
            <w:noWrap/>
            <w:hideMark/>
          </w:tcPr>
          <w:p w:rsidR="00E413A3" w:rsidRPr="00DE0DE5" w:rsidRDefault="00E413A3" w:rsidP="00920C99">
            <w:pPr>
              <w:spacing w:after="0" w:line="240" w:lineRule="auto"/>
              <w:jc w:val="both"/>
              <w:rPr>
                <w:rFonts w:ascii="Arial" w:eastAsia="Times New Roman" w:hAnsi="Arial" w:cs="Arial"/>
                <w:sz w:val="24"/>
                <w:szCs w:val="24"/>
                <w:lang w:eastAsia="x-none"/>
              </w:rPr>
            </w:pPr>
            <w:r w:rsidRPr="00DE0DE5">
              <w:rPr>
                <w:rFonts w:ascii="Arial" w:eastAsia="Times New Roman" w:hAnsi="Arial" w:cs="Arial"/>
                <w:sz w:val="24"/>
                <w:szCs w:val="24"/>
                <w:lang w:eastAsia="x-none"/>
              </w:rPr>
              <w:t> </w:t>
            </w:r>
          </w:p>
        </w:tc>
        <w:tc>
          <w:tcPr>
            <w:tcW w:w="5245" w:type="dxa"/>
            <w:noWrap/>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ИТОГО:</w:t>
            </w:r>
          </w:p>
        </w:tc>
        <w:tc>
          <w:tcPr>
            <w:tcW w:w="1984"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51 000,0</w:t>
            </w:r>
          </w:p>
        </w:tc>
        <w:tc>
          <w:tcPr>
            <w:tcW w:w="2122" w:type="dxa"/>
            <w:hideMark/>
          </w:tcPr>
          <w:p w:rsidR="00E413A3" w:rsidRPr="00DE0DE5" w:rsidRDefault="00E413A3" w:rsidP="00920C99">
            <w:pPr>
              <w:spacing w:after="0" w:line="240" w:lineRule="auto"/>
              <w:jc w:val="both"/>
              <w:rPr>
                <w:rFonts w:ascii="Arial" w:eastAsia="Times New Roman" w:hAnsi="Arial" w:cs="Arial"/>
                <w:b/>
                <w:bCs/>
                <w:sz w:val="24"/>
                <w:szCs w:val="24"/>
                <w:lang w:eastAsia="x-none"/>
              </w:rPr>
            </w:pPr>
            <w:r w:rsidRPr="00DE0DE5">
              <w:rPr>
                <w:rFonts w:ascii="Arial" w:eastAsia="Times New Roman" w:hAnsi="Arial" w:cs="Arial"/>
                <w:b/>
                <w:bCs/>
                <w:sz w:val="24"/>
                <w:szCs w:val="24"/>
                <w:lang w:eastAsia="x-none"/>
              </w:rPr>
              <w:t>57 000,0</w:t>
            </w:r>
          </w:p>
        </w:tc>
      </w:tr>
    </w:tbl>
    <w:p w:rsidR="00E413A3" w:rsidRDefault="00E413A3" w:rsidP="00946DCF">
      <w:pPr>
        <w:autoSpaceDE w:val="0"/>
        <w:autoSpaceDN w:val="0"/>
        <w:adjustRightInd w:val="0"/>
        <w:spacing w:after="0" w:line="240" w:lineRule="auto"/>
        <w:jc w:val="right"/>
        <w:rPr>
          <w:rFonts w:ascii="Arial" w:eastAsia="Calibri" w:hAnsi="Arial" w:cs="Arial"/>
          <w:b/>
          <w:sz w:val="24"/>
          <w:szCs w:val="24"/>
          <w:lang w:eastAsia="en-US"/>
        </w:rPr>
      </w:pPr>
    </w:p>
    <w:p w:rsidR="00E413A3" w:rsidRPr="00BA1BD8"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                                                                                          Приложение 11</w:t>
      </w:r>
    </w:p>
    <w:p w:rsidR="000C06DF"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к решению Совета депутатов </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Воскресенского муниципального района</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"О бюджете Воскресенского муниципального района </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на 2019 год</w:t>
      </w:r>
      <w:r>
        <w:rPr>
          <w:rFonts w:ascii="Arial" w:eastAsia="Times New Roman" w:hAnsi="Arial" w:cs="Arial"/>
          <w:sz w:val="24"/>
          <w:szCs w:val="24"/>
          <w:lang w:eastAsia="x-none"/>
        </w:rPr>
        <w:t xml:space="preserve"> и на плановый период </w:t>
      </w:r>
      <w:r w:rsidRPr="00BA1BD8">
        <w:rPr>
          <w:rFonts w:ascii="Arial" w:eastAsia="Times New Roman" w:hAnsi="Arial" w:cs="Arial"/>
          <w:sz w:val="24"/>
          <w:szCs w:val="24"/>
          <w:lang w:eastAsia="x-none"/>
        </w:rPr>
        <w:t xml:space="preserve">2020 и 2021 годов" </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от 07.12.2018  № 754/81</w:t>
      </w:r>
    </w:p>
    <w:p w:rsidR="00E413A3" w:rsidRDefault="00E413A3" w:rsidP="00E413A3">
      <w:pPr>
        <w:spacing w:after="0" w:line="240" w:lineRule="auto"/>
        <w:jc w:val="right"/>
        <w:rPr>
          <w:rFonts w:ascii="Arial" w:eastAsia="Times New Roman" w:hAnsi="Arial" w:cs="Arial"/>
          <w:sz w:val="24"/>
          <w:szCs w:val="24"/>
          <w:lang w:eastAsia="x-none"/>
        </w:rPr>
      </w:pPr>
    </w:p>
    <w:p w:rsidR="00E413A3" w:rsidRDefault="00E413A3" w:rsidP="00E413A3">
      <w:pPr>
        <w:spacing w:after="0" w:line="240" w:lineRule="auto"/>
        <w:jc w:val="center"/>
        <w:rPr>
          <w:rFonts w:ascii="Arial" w:eastAsia="Times New Roman" w:hAnsi="Arial" w:cs="Arial"/>
          <w:b/>
          <w:sz w:val="24"/>
          <w:szCs w:val="24"/>
          <w:lang w:eastAsia="x-none"/>
        </w:rPr>
      </w:pPr>
      <w:r w:rsidRPr="00BA1BD8">
        <w:rPr>
          <w:rFonts w:ascii="Arial" w:eastAsia="Times New Roman" w:hAnsi="Arial" w:cs="Arial"/>
          <w:b/>
          <w:sz w:val="24"/>
          <w:szCs w:val="24"/>
          <w:lang w:eastAsia="x-none"/>
        </w:rPr>
        <w:t>Источники</w:t>
      </w:r>
      <w:r>
        <w:rPr>
          <w:rFonts w:ascii="Arial" w:eastAsia="Times New Roman" w:hAnsi="Arial" w:cs="Arial"/>
          <w:b/>
          <w:sz w:val="24"/>
          <w:szCs w:val="24"/>
          <w:lang w:eastAsia="x-none"/>
        </w:rPr>
        <w:t xml:space="preserve"> </w:t>
      </w:r>
      <w:r w:rsidRPr="00BA1BD8">
        <w:rPr>
          <w:rFonts w:ascii="Arial" w:eastAsia="Times New Roman" w:hAnsi="Arial" w:cs="Arial"/>
          <w:b/>
          <w:sz w:val="24"/>
          <w:szCs w:val="24"/>
          <w:lang w:eastAsia="x-none"/>
        </w:rPr>
        <w:t xml:space="preserve">внутреннего финансирования дефицита бюджета </w:t>
      </w:r>
    </w:p>
    <w:p w:rsidR="00E413A3" w:rsidRDefault="00E413A3" w:rsidP="00E413A3">
      <w:pPr>
        <w:spacing w:after="0" w:line="240" w:lineRule="auto"/>
        <w:jc w:val="center"/>
        <w:rPr>
          <w:rFonts w:ascii="Arial" w:eastAsia="Times New Roman" w:hAnsi="Arial" w:cs="Arial"/>
          <w:sz w:val="24"/>
          <w:szCs w:val="24"/>
          <w:lang w:eastAsia="x-none"/>
        </w:rPr>
      </w:pPr>
      <w:r w:rsidRPr="00BA1BD8">
        <w:rPr>
          <w:rFonts w:ascii="Arial" w:eastAsia="Times New Roman" w:hAnsi="Arial" w:cs="Arial"/>
          <w:b/>
          <w:sz w:val="24"/>
          <w:szCs w:val="24"/>
          <w:lang w:eastAsia="x-none"/>
        </w:rPr>
        <w:t>Воскресенского муниципального района</w:t>
      </w:r>
      <w:r>
        <w:rPr>
          <w:rFonts w:ascii="Arial" w:eastAsia="Times New Roman" w:hAnsi="Arial" w:cs="Arial"/>
          <w:b/>
          <w:sz w:val="24"/>
          <w:szCs w:val="24"/>
          <w:lang w:eastAsia="x-none"/>
        </w:rPr>
        <w:t xml:space="preserve"> </w:t>
      </w:r>
      <w:r w:rsidRPr="00BA1BD8">
        <w:rPr>
          <w:rFonts w:ascii="Arial" w:eastAsia="Times New Roman" w:hAnsi="Arial" w:cs="Arial"/>
          <w:b/>
          <w:sz w:val="24"/>
          <w:szCs w:val="24"/>
          <w:lang w:eastAsia="x-none"/>
        </w:rPr>
        <w:t>на 2019 год</w:t>
      </w:r>
    </w:p>
    <w:p w:rsidR="00E413A3" w:rsidRDefault="00E413A3" w:rsidP="00E413A3">
      <w:pPr>
        <w:spacing w:after="0" w:line="240" w:lineRule="auto"/>
        <w:jc w:val="right"/>
        <w:rPr>
          <w:rFonts w:ascii="Arial" w:eastAsia="Times New Roman" w:hAnsi="Arial" w:cs="Arial"/>
          <w:sz w:val="24"/>
          <w:szCs w:val="24"/>
          <w:lang w:eastAsia="x-none"/>
        </w:rPr>
      </w:pP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(тыс. рублей)</w:t>
      </w:r>
    </w:p>
    <w:tbl>
      <w:tblPr>
        <w:tblStyle w:val="ad"/>
        <w:tblW w:w="0" w:type="auto"/>
        <w:tblLook w:val="04A0" w:firstRow="1" w:lastRow="0" w:firstColumn="1" w:lastColumn="0" w:noHBand="0" w:noVBand="1"/>
      </w:tblPr>
      <w:tblGrid>
        <w:gridCol w:w="2800"/>
        <w:gridCol w:w="5890"/>
        <w:gridCol w:w="1506"/>
      </w:tblGrid>
      <w:tr w:rsidR="009C70FA" w:rsidRPr="00EC072B" w:rsidTr="00197EE9">
        <w:trPr>
          <w:trHeight w:val="585"/>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 xml:space="preserve">Код </w:t>
            </w:r>
          </w:p>
        </w:tc>
        <w:tc>
          <w:tcPr>
            <w:tcW w:w="641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Наименование</w:t>
            </w:r>
          </w:p>
        </w:tc>
        <w:tc>
          <w:tcPr>
            <w:tcW w:w="162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Сумма</w:t>
            </w:r>
          </w:p>
        </w:tc>
      </w:tr>
      <w:tr w:rsidR="009C70FA" w:rsidRPr="00EC072B" w:rsidTr="00197EE9">
        <w:trPr>
          <w:trHeight w:val="63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Дефицит(-), профицит (+) бюджета Воскресенского муниципального района</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-111 765,2</w:t>
            </w:r>
          </w:p>
        </w:tc>
      </w:tr>
      <w:tr w:rsidR="009C70FA" w:rsidRPr="00EC072B" w:rsidTr="00197EE9">
        <w:trPr>
          <w:trHeight w:val="63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Дефицит в процентах к</w:t>
            </w:r>
            <w:r>
              <w:rPr>
                <w:rFonts w:ascii="Arial" w:eastAsia="Calibri" w:hAnsi="Arial" w:cs="Arial"/>
                <w:sz w:val="24"/>
                <w:szCs w:val="24"/>
                <w:lang w:eastAsia="en-US"/>
              </w:rPr>
              <w:t xml:space="preserve"> общей сумме доходов без учета </w:t>
            </w:r>
            <w:r w:rsidRPr="00EC072B">
              <w:rPr>
                <w:rFonts w:ascii="Arial" w:eastAsia="Calibri" w:hAnsi="Arial" w:cs="Arial"/>
                <w:sz w:val="24"/>
                <w:szCs w:val="24"/>
                <w:lang w:eastAsia="en-US"/>
              </w:rPr>
              <w:t xml:space="preserve">безвозмездных поступлений </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19,4</w:t>
            </w:r>
          </w:p>
        </w:tc>
      </w:tr>
      <w:tr w:rsidR="009C70FA" w:rsidRPr="00EC072B" w:rsidTr="00197EE9">
        <w:trPr>
          <w:trHeight w:val="63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000 01 00 00 00 00 0000 000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Источники внутреннего фин</w:t>
            </w:r>
            <w:r>
              <w:rPr>
                <w:rFonts w:ascii="Arial" w:eastAsia="Calibri" w:hAnsi="Arial" w:cs="Arial"/>
                <w:b/>
                <w:bCs/>
                <w:sz w:val="24"/>
                <w:szCs w:val="24"/>
                <w:lang w:eastAsia="en-US"/>
              </w:rPr>
              <w:t xml:space="preserve">ансирования дефицитов </w:t>
            </w:r>
            <w:r w:rsidRPr="00EC072B">
              <w:rPr>
                <w:rFonts w:ascii="Arial" w:eastAsia="Calibri" w:hAnsi="Arial" w:cs="Arial"/>
                <w:b/>
                <w:bCs/>
                <w:sz w:val="24"/>
                <w:szCs w:val="24"/>
                <w:lang w:eastAsia="en-US"/>
              </w:rPr>
              <w:t>бюджетов:</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111 765,2</w:t>
            </w:r>
          </w:p>
        </w:tc>
      </w:tr>
      <w:tr w:rsidR="009C70FA" w:rsidRPr="00EC072B" w:rsidTr="00197EE9">
        <w:trPr>
          <w:trHeight w:val="63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000 01 02 00 00 00 0000 000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Кредиты кредитных организаций в валюте 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28 000,0</w:t>
            </w:r>
          </w:p>
        </w:tc>
      </w:tr>
      <w:tr w:rsidR="009C70FA" w:rsidRPr="00EC072B" w:rsidTr="00197EE9">
        <w:trPr>
          <w:trHeight w:val="63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000 01 02 00 00 00 0000 700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Получение кредитов от </w:t>
            </w:r>
            <w:r>
              <w:rPr>
                <w:rFonts w:ascii="Arial" w:eastAsia="Calibri" w:hAnsi="Arial" w:cs="Arial"/>
                <w:sz w:val="24"/>
                <w:szCs w:val="24"/>
                <w:lang w:eastAsia="en-US"/>
              </w:rPr>
              <w:t xml:space="preserve">кредитных организаций в валюте </w:t>
            </w:r>
            <w:r w:rsidRPr="00EC072B">
              <w:rPr>
                <w:rFonts w:ascii="Arial" w:eastAsia="Calibri" w:hAnsi="Arial" w:cs="Arial"/>
                <w:sz w:val="24"/>
                <w:szCs w:val="24"/>
                <w:lang w:eastAsia="en-US"/>
              </w:rPr>
              <w:t>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51 000,0</w:t>
            </w:r>
          </w:p>
        </w:tc>
      </w:tr>
      <w:tr w:rsidR="009C70FA" w:rsidRPr="00EC072B" w:rsidTr="00197EE9">
        <w:trPr>
          <w:trHeight w:val="612"/>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000 01 02 00 00 05 0000 710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51 000,0</w:t>
            </w:r>
          </w:p>
        </w:tc>
      </w:tr>
      <w:tr w:rsidR="009C70FA" w:rsidRPr="00EC072B" w:rsidTr="00197EE9">
        <w:trPr>
          <w:trHeight w:val="63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000 01 02 00 00 00 0000 800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Погашение кредитов, предоставленных кре</w:t>
            </w:r>
            <w:r>
              <w:rPr>
                <w:rFonts w:ascii="Arial" w:eastAsia="Calibri" w:hAnsi="Arial" w:cs="Arial"/>
                <w:sz w:val="24"/>
                <w:szCs w:val="24"/>
                <w:lang w:eastAsia="en-US"/>
              </w:rPr>
              <w:t xml:space="preserve">дитными организациями в валюте </w:t>
            </w:r>
            <w:r w:rsidRPr="00EC072B">
              <w:rPr>
                <w:rFonts w:ascii="Arial" w:eastAsia="Calibri" w:hAnsi="Arial" w:cs="Arial"/>
                <w:sz w:val="24"/>
                <w:szCs w:val="24"/>
                <w:lang w:eastAsia="en-US"/>
              </w:rPr>
              <w:t>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-23 000,0</w:t>
            </w:r>
          </w:p>
        </w:tc>
      </w:tr>
      <w:tr w:rsidR="009C70FA" w:rsidRPr="00EC072B" w:rsidTr="00197EE9">
        <w:trPr>
          <w:trHeight w:val="612"/>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000 01 02 00 00 05 0000 810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Погашение бюджетами муниципальных районов кре</w:t>
            </w:r>
            <w:r>
              <w:rPr>
                <w:rFonts w:ascii="Arial" w:eastAsia="Calibri" w:hAnsi="Arial" w:cs="Arial"/>
                <w:sz w:val="24"/>
                <w:szCs w:val="24"/>
                <w:lang w:eastAsia="en-US"/>
              </w:rPr>
              <w:t xml:space="preserve">дитов от кредитных организаций </w:t>
            </w:r>
            <w:r w:rsidRPr="00EC072B">
              <w:rPr>
                <w:rFonts w:ascii="Arial" w:eastAsia="Calibri" w:hAnsi="Arial" w:cs="Arial"/>
                <w:sz w:val="24"/>
                <w:szCs w:val="24"/>
                <w:lang w:eastAsia="en-US"/>
              </w:rPr>
              <w:t>в валюте 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-23 000,0</w:t>
            </w:r>
          </w:p>
        </w:tc>
      </w:tr>
      <w:tr w:rsidR="009C70FA" w:rsidRPr="00EC072B" w:rsidTr="00197EE9">
        <w:trPr>
          <w:trHeight w:val="675"/>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000 01 03 00 00 00 0000 000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 xml:space="preserve">Бюджетные кредиты </w:t>
            </w:r>
            <w:r w:rsidRPr="00EC072B">
              <w:rPr>
                <w:rFonts w:ascii="Arial" w:eastAsia="Calibri" w:hAnsi="Arial" w:cs="Arial"/>
                <w:b/>
                <w:bCs/>
                <w:sz w:val="24"/>
                <w:szCs w:val="24"/>
                <w:lang w:eastAsia="en-US"/>
              </w:rPr>
              <w:t>от других бюджетов бюджетной системы 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w:t>
            </w:r>
          </w:p>
        </w:tc>
      </w:tr>
      <w:tr w:rsidR="009C70FA" w:rsidRPr="00EC072B" w:rsidTr="00197EE9">
        <w:trPr>
          <w:trHeight w:val="945"/>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000 01 03 01 00 00 0000 700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Получение бюджетных кредитов от </w:t>
            </w:r>
            <w:r w:rsidRPr="00EC072B">
              <w:rPr>
                <w:rFonts w:ascii="Arial" w:eastAsia="Calibri" w:hAnsi="Arial" w:cs="Arial"/>
                <w:sz w:val="24"/>
                <w:szCs w:val="24"/>
                <w:lang w:eastAsia="en-US"/>
              </w:rPr>
              <w:t>других бюджетов бюджетно</w:t>
            </w:r>
            <w:r>
              <w:rPr>
                <w:rFonts w:ascii="Arial" w:eastAsia="Calibri" w:hAnsi="Arial" w:cs="Arial"/>
                <w:sz w:val="24"/>
                <w:szCs w:val="24"/>
                <w:lang w:eastAsia="en-US"/>
              </w:rPr>
              <w:t xml:space="preserve">й системы Российской Федерации </w:t>
            </w:r>
            <w:r w:rsidRPr="00EC072B">
              <w:rPr>
                <w:rFonts w:ascii="Arial" w:eastAsia="Calibri" w:hAnsi="Arial" w:cs="Arial"/>
                <w:sz w:val="24"/>
                <w:szCs w:val="24"/>
                <w:lang w:eastAsia="en-US"/>
              </w:rPr>
              <w:t>в валюте 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99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000 01 03 01 00 05 0000 710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Получение кредитов от </w:t>
            </w:r>
            <w:r w:rsidRPr="00EC072B">
              <w:rPr>
                <w:rFonts w:ascii="Arial" w:eastAsia="Calibri" w:hAnsi="Arial" w:cs="Arial"/>
                <w:sz w:val="24"/>
                <w:szCs w:val="24"/>
                <w:lang w:eastAsia="en-US"/>
              </w:rPr>
              <w:t xml:space="preserve">других бюджетов бюджетной системы </w:t>
            </w:r>
            <w:r>
              <w:rPr>
                <w:rFonts w:ascii="Arial" w:eastAsia="Calibri" w:hAnsi="Arial" w:cs="Arial"/>
                <w:sz w:val="24"/>
                <w:szCs w:val="24"/>
                <w:lang w:eastAsia="en-US"/>
              </w:rPr>
              <w:t xml:space="preserve">Российской Федерации бюджетами </w:t>
            </w:r>
            <w:r w:rsidRPr="00EC072B">
              <w:rPr>
                <w:rFonts w:ascii="Arial" w:eastAsia="Calibri" w:hAnsi="Arial" w:cs="Arial"/>
                <w:sz w:val="24"/>
                <w:szCs w:val="24"/>
                <w:lang w:eastAsia="en-US"/>
              </w:rPr>
              <w:t>муниципальных районов в валюте 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945"/>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000 01 03 01 00 00 0000 800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Погашение бюджетных кредитов, полученных от дру</w:t>
            </w:r>
            <w:r>
              <w:rPr>
                <w:rFonts w:ascii="Arial" w:eastAsia="Calibri" w:hAnsi="Arial" w:cs="Arial"/>
                <w:sz w:val="24"/>
                <w:szCs w:val="24"/>
                <w:lang w:eastAsia="en-US"/>
              </w:rPr>
              <w:t xml:space="preserve">гих бюджетов бюджетной системы Российской Федерации в валюте </w:t>
            </w:r>
            <w:r w:rsidRPr="00EC072B">
              <w:rPr>
                <w:rFonts w:ascii="Arial" w:eastAsia="Calibri" w:hAnsi="Arial" w:cs="Arial"/>
                <w:sz w:val="24"/>
                <w:szCs w:val="24"/>
                <w:lang w:eastAsia="en-US"/>
              </w:rPr>
              <w:t>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96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000 01 03 01 00 05 0000 810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Погашение </w:t>
            </w:r>
            <w:r w:rsidRPr="00EC072B">
              <w:rPr>
                <w:rFonts w:ascii="Arial" w:eastAsia="Calibri" w:hAnsi="Arial" w:cs="Arial"/>
                <w:sz w:val="24"/>
                <w:szCs w:val="24"/>
                <w:lang w:eastAsia="en-US"/>
              </w:rPr>
              <w:t>бюджетами муниципальных районов кредитов от других бюджетов бюджетной системы</w:t>
            </w:r>
            <w:r>
              <w:rPr>
                <w:rFonts w:ascii="Arial" w:eastAsia="Calibri" w:hAnsi="Arial" w:cs="Arial"/>
                <w:sz w:val="24"/>
                <w:szCs w:val="24"/>
                <w:lang w:eastAsia="en-US"/>
              </w:rPr>
              <w:t xml:space="preserve"> Российской Федерации в валюте </w:t>
            </w:r>
            <w:r w:rsidRPr="00EC072B">
              <w:rPr>
                <w:rFonts w:ascii="Arial" w:eastAsia="Calibri" w:hAnsi="Arial" w:cs="Arial"/>
                <w:sz w:val="24"/>
                <w:szCs w:val="24"/>
                <w:lang w:eastAsia="en-US"/>
              </w:rPr>
              <w:t>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63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000 01 05 00 00 00 0000 000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 xml:space="preserve">Изменение остатков средств на счетах по учету средств бюджетов </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63 765,2</w:t>
            </w:r>
          </w:p>
        </w:tc>
      </w:tr>
      <w:tr w:rsidR="009C70FA" w:rsidRPr="00EC072B" w:rsidTr="00197EE9">
        <w:trPr>
          <w:trHeight w:val="315"/>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000 01 05 02 00 00 0000 500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Увеличение прочих остатков средств бюджетов </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-5 848 001,7</w:t>
            </w:r>
          </w:p>
        </w:tc>
      </w:tr>
      <w:tr w:rsidR="009C70FA" w:rsidRPr="00EC072B" w:rsidTr="00197EE9">
        <w:trPr>
          <w:trHeight w:val="63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000 01 05 02 01 05 0000 510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Pr="00EC072B">
              <w:rPr>
                <w:rFonts w:ascii="Arial" w:eastAsia="Calibri" w:hAnsi="Arial" w:cs="Arial"/>
                <w:sz w:val="24"/>
                <w:szCs w:val="24"/>
                <w:lang w:eastAsia="en-US"/>
              </w:rPr>
              <w:t>денежных средств</w:t>
            </w:r>
            <w:r>
              <w:rPr>
                <w:rFonts w:ascii="Arial" w:eastAsia="Calibri" w:hAnsi="Arial" w:cs="Arial"/>
                <w:sz w:val="24"/>
                <w:szCs w:val="24"/>
                <w:lang w:eastAsia="en-US"/>
              </w:rPr>
              <w:t xml:space="preserve"> бюджетов </w:t>
            </w:r>
            <w:r w:rsidRPr="00EC072B">
              <w:rPr>
                <w:rFonts w:ascii="Arial" w:eastAsia="Calibri" w:hAnsi="Arial" w:cs="Arial"/>
                <w:sz w:val="24"/>
                <w:szCs w:val="24"/>
                <w:lang w:eastAsia="en-US"/>
              </w:rPr>
              <w:t xml:space="preserve">муниципальных районов  </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-5 848 001,7</w:t>
            </w:r>
          </w:p>
        </w:tc>
      </w:tr>
      <w:tr w:rsidR="009C70FA" w:rsidRPr="00EC072B" w:rsidTr="00197EE9">
        <w:trPr>
          <w:trHeight w:val="315"/>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000 01 05 02 00 00 0000 600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Умен</w:t>
            </w:r>
            <w:r>
              <w:rPr>
                <w:rFonts w:ascii="Arial" w:eastAsia="Calibri" w:hAnsi="Arial" w:cs="Arial"/>
                <w:sz w:val="24"/>
                <w:szCs w:val="24"/>
                <w:lang w:eastAsia="en-US"/>
              </w:rPr>
              <w:t xml:space="preserve">ьшение прочих остатков средств </w:t>
            </w:r>
            <w:r w:rsidRPr="00EC072B">
              <w:rPr>
                <w:rFonts w:ascii="Arial" w:eastAsia="Calibri" w:hAnsi="Arial" w:cs="Arial"/>
                <w:sz w:val="24"/>
                <w:szCs w:val="24"/>
                <w:lang w:eastAsia="en-US"/>
              </w:rPr>
              <w:t>бюджетов</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5 911 766,9</w:t>
            </w:r>
          </w:p>
        </w:tc>
      </w:tr>
      <w:tr w:rsidR="009C70FA" w:rsidRPr="00EC072B" w:rsidTr="00197EE9">
        <w:trPr>
          <w:trHeight w:val="63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000 01 05 02 01 05 0000 610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Уменьшение прочих остатков </w:t>
            </w:r>
            <w:r w:rsidRPr="00EC072B">
              <w:rPr>
                <w:rFonts w:ascii="Arial" w:eastAsia="Calibri" w:hAnsi="Arial" w:cs="Arial"/>
                <w:sz w:val="24"/>
                <w:szCs w:val="24"/>
                <w:lang w:eastAsia="en-US"/>
              </w:rPr>
              <w:t>денежных средств бюджетов муниципальных районов</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5 911 766,9</w:t>
            </w:r>
          </w:p>
        </w:tc>
      </w:tr>
      <w:tr w:rsidR="009C70FA" w:rsidRPr="00EC072B" w:rsidTr="00197EE9">
        <w:trPr>
          <w:trHeight w:val="687"/>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000 01 06 00 00 00 0000 000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Иные источники внутреннего финансирования дефицитов бюджетов</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20 000,0</w:t>
            </w:r>
          </w:p>
        </w:tc>
      </w:tr>
      <w:tr w:rsidR="009C70FA" w:rsidRPr="00EC072B" w:rsidTr="00197EE9">
        <w:trPr>
          <w:trHeight w:val="54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000 01 06 04 00 00 0000 000</w:t>
            </w:r>
          </w:p>
        </w:tc>
        <w:tc>
          <w:tcPr>
            <w:tcW w:w="641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Исполнение государственных и муниципальных гарантий</w:t>
            </w:r>
          </w:p>
        </w:tc>
        <w:tc>
          <w:tcPr>
            <w:tcW w:w="162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w:t>
            </w:r>
          </w:p>
        </w:tc>
      </w:tr>
      <w:tr w:rsidR="009C70FA" w:rsidRPr="00EC072B" w:rsidTr="00197EE9">
        <w:trPr>
          <w:trHeight w:val="649"/>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000 01 06 04 01 00 0000 000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Исполнение государственных и муниципальных гарантий в валюте Российской Федерации</w:t>
            </w:r>
          </w:p>
        </w:tc>
        <w:tc>
          <w:tcPr>
            <w:tcW w:w="162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192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000 01 06 04 01 00 0000 800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1890"/>
        </w:trPr>
        <w:tc>
          <w:tcPr>
            <w:tcW w:w="304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000 01 06 04 01 05 0000 810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Исполнение муниципальных гарантий </w:t>
            </w:r>
            <w:r>
              <w:rPr>
                <w:rFonts w:ascii="Arial" w:eastAsia="Calibri" w:hAnsi="Arial" w:cs="Arial"/>
                <w:sz w:val="24"/>
                <w:szCs w:val="24"/>
                <w:lang w:eastAsia="en-US"/>
              </w:rPr>
              <w:t xml:space="preserve">муниципальных районов в валюте </w:t>
            </w:r>
            <w:r w:rsidRPr="00EC072B">
              <w:rPr>
                <w:rFonts w:ascii="Arial" w:eastAsia="Calibri" w:hAnsi="Arial" w:cs="Arial"/>
                <w:sz w:val="24"/>
                <w:szCs w:val="24"/>
                <w:lang w:eastAsia="en-US"/>
              </w:rPr>
              <w:t>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63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000 01 06 05 00 00 0000 000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Бюджетные кредиты, предоставленные внутри страны в валюте 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20 000,0</w:t>
            </w:r>
          </w:p>
        </w:tc>
      </w:tr>
      <w:tr w:rsidR="009C70FA" w:rsidRPr="00EC072B" w:rsidTr="00197EE9">
        <w:trPr>
          <w:trHeight w:val="649"/>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000 01 06 05 00 00 0000 600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Возврат бюджетных кредитов, предоста</w:t>
            </w:r>
            <w:r>
              <w:rPr>
                <w:rFonts w:ascii="Arial" w:eastAsia="Calibri" w:hAnsi="Arial" w:cs="Arial"/>
                <w:sz w:val="24"/>
                <w:szCs w:val="24"/>
                <w:lang w:eastAsia="en-US"/>
              </w:rPr>
              <w:t xml:space="preserve">вленных внутри страны в валюте </w:t>
            </w:r>
            <w:r w:rsidRPr="00EC072B">
              <w:rPr>
                <w:rFonts w:ascii="Arial" w:eastAsia="Calibri" w:hAnsi="Arial" w:cs="Arial"/>
                <w:sz w:val="24"/>
                <w:szCs w:val="24"/>
                <w:lang w:eastAsia="en-US"/>
              </w:rPr>
              <w:t xml:space="preserve">Российской Федерации </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80 000,0</w:t>
            </w:r>
          </w:p>
        </w:tc>
      </w:tr>
      <w:tr w:rsidR="009C70FA" w:rsidRPr="00EC072B" w:rsidTr="00197EE9">
        <w:trPr>
          <w:trHeight w:val="90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000 01 06 05 02 00 0000 600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80 000,0</w:t>
            </w:r>
          </w:p>
        </w:tc>
      </w:tr>
      <w:tr w:rsidR="009C70FA" w:rsidRPr="00EC072B" w:rsidTr="00197EE9">
        <w:trPr>
          <w:trHeight w:val="126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000 01 06 05 02 05 0000 640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w:t>
            </w:r>
            <w:r>
              <w:rPr>
                <w:rFonts w:ascii="Arial" w:eastAsia="Calibri" w:hAnsi="Arial" w:cs="Arial"/>
                <w:sz w:val="24"/>
                <w:szCs w:val="24"/>
                <w:lang w:eastAsia="en-US"/>
              </w:rPr>
              <w:t>рации из бюджетов муниципальных</w:t>
            </w:r>
            <w:r w:rsidRPr="00EC072B">
              <w:rPr>
                <w:rFonts w:ascii="Arial" w:eastAsia="Calibri" w:hAnsi="Arial" w:cs="Arial"/>
                <w:sz w:val="24"/>
                <w:szCs w:val="24"/>
                <w:lang w:eastAsia="en-US"/>
              </w:rPr>
              <w:t xml:space="preserve"> районов в валюте 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80 000,0</w:t>
            </w:r>
          </w:p>
        </w:tc>
      </w:tr>
      <w:tr w:rsidR="009C70FA" w:rsidRPr="00EC072B" w:rsidTr="00197EE9">
        <w:trPr>
          <w:trHeight w:val="642"/>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000 01 06 05 00 00 0000 500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Предоставление бюджетных кредитов внутри страны в валюте 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-60 000,0</w:t>
            </w:r>
          </w:p>
        </w:tc>
      </w:tr>
      <w:tr w:rsidR="009C70FA" w:rsidRPr="00EC072B" w:rsidTr="00197EE9">
        <w:trPr>
          <w:trHeight w:val="90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000 01 06 05 02 00 0000 500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Предоставление бюджетных кредитов другим бюджетам бюджетно</w:t>
            </w:r>
            <w:r>
              <w:rPr>
                <w:rFonts w:ascii="Arial" w:eastAsia="Calibri" w:hAnsi="Arial" w:cs="Arial"/>
                <w:sz w:val="24"/>
                <w:szCs w:val="24"/>
                <w:lang w:eastAsia="en-US"/>
              </w:rPr>
              <w:t xml:space="preserve">й системы Российской Федерации </w:t>
            </w:r>
            <w:r w:rsidRPr="00EC072B">
              <w:rPr>
                <w:rFonts w:ascii="Arial" w:eastAsia="Calibri" w:hAnsi="Arial" w:cs="Arial"/>
                <w:sz w:val="24"/>
                <w:szCs w:val="24"/>
                <w:lang w:eastAsia="en-US"/>
              </w:rPr>
              <w:t>в валюте 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-60 000,0</w:t>
            </w:r>
          </w:p>
        </w:tc>
      </w:tr>
      <w:tr w:rsidR="009C70FA" w:rsidRPr="00EC072B" w:rsidTr="00197EE9">
        <w:trPr>
          <w:trHeight w:val="900"/>
        </w:trPr>
        <w:tc>
          <w:tcPr>
            <w:tcW w:w="304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000 01 06 05 02 05 0000 540</w:t>
            </w:r>
          </w:p>
        </w:tc>
        <w:tc>
          <w:tcPr>
            <w:tcW w:w="6415"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Предоставление бюджетных кредитов </w:t>
            </w:r>
            <w:r w:rsidRPr="00EC072B">
              <w:rPr>
                <w:rFonts w:ascii="Arial" w:eastAsia="Calibri" w:hAnsi="Arial" w:cs="Arial"/>
                <w:sz w:val="24"/>
                <w:szCs w:val="24"/>
                <w:lang w:eastAsia="en-US"/>
              </w:rPr>
              <w:t>другим бюджетам бюджетной системы Российской Федер</w:t>
            </w:r>
            <w:r>
              <w:rPr>
                <w:rFonts w:ascii="Arial" w:eastAsia="Calibri" w:hAnsi="Arial" w:cs="Arial"/>
                <w:sz w:val="24"/>
                <w:szCs w:val="24"/>
                <w:lang w:eastAsia="en-US"/>
              </w:rPr>
              <w:t xml:space="preserve">ации из бюджетов муниципальных </w:t>
            </w:r>
            <w:r w:rsidRPr="00EC072B">
              <w:rPr>
                <w:rFonts w:ascii="Arial" w:eastAsia="Calibri" w:hAnsi="Arial" w:cs="Arial"/>
                <w:sz w:val="24"/>
                <w:szCs w:val="24"/>
                <w:lang w:eastAsia="en-US"/>
              </w:rPr>
              <w:t>районов в валюте Российской Федерации</w:t>
            </w:r>
          </w:p>
        </w:tc>
        <w:tc>
          <w:tcPr>
            <w:tcW w:w="1625"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-60 000,0</w:t>
            </w:r>
          </w:p>
        </w:tc>
      </w:tr>
    </w:tbl>
    <w:p w:rsidR="00E413A3" w:rsidRDefault="00E413A3" w:rsidP="009C70FA">
      <w:pPr>
        <w:autoSpaceDE w:val="0"/>
        <w:autoSpaceDN w:val="0"/>
        <w:adjustRightInd w:val="0"/>
        <w:spacing w:after="0" w:line="240" w:lineRule="auto"/>
        <w:jc w:val="both"/>
        <w:rPr>
          <w:rFonts w:ascii="Arial" w:eastAsia="Calibri" w:hAnsi="Arial" w:cs="Arial"/>
          <w:b/>
          <w:sz w:val="24"/>
          <w:szCs w:val="24"/>
          <w:lang w:eastAsia="en-US"/>
        </w:rPr>
      </w:pPr>
    </w:p>
    <w:p w:rsidR="00E413A3" w:rsidRPr="00BA1BD8"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Приложение 12</w:t>
      </w:r>
    </w:p>
    <w:p w:rsidR="000C06DF"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к решению Совета депутатов </w:t>
      </w:r>
    </w:p>
    <w:p w:rsidR="00E413A3" w:rsidRPr="00BA1BD8"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Воскресенского муниципального района</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"О бюджете Воскресенского муниципального района </w:t>
      </w:r>
    </w:p>
    <w:p w:rsidR="00E413A3" w:rsidRPr="00BA1BD8" w:rsidRDefault="00E413A3" w:rsidP="00E413A3">
      <w:pPr>
        <w:spacing w:after="0" w:line="240" w:lineRule="auto"/>
        <w:jc w:val="center"/>
        <w:rPr>
          <w:rFonts w:ascii="Arial" w:eastAsia="Times New Roman" w:hAnsi="Arial" w:cs="Arial"/>
          <w:sz w:val="24"/>
          <w:szCs w:val="24"/>
          <w:lang w:eastAsia="x-none"/>
        </w:rPr>
      </w:pPr>
      <w:r>
        <w:rPr>
          <w:rFonts w:ascii="Arial" w:eastAsia="Times New Roman" w:hAnsi="Arial" w:cs="Arial"/>
          <w:sz w:val="24"/>
          <w:szCs w:val="24"/>
          <w:lang w:eastAsia="x-none"/>
        </w:rPr>
        <w:t xml:space="preserve">                                                           </w:t>
      </w:r>
      <w:r w:rsidRPr="00BA1BD8">
        <w:rPr>
          <w:rFonts w:ascii="Arial" w:eastAsia="Times New Roman" w:hAnsi="Arial" w:cs="Arial"/>
          <w:sz w:val="24"/>
          <w:szCs w:val="24"/>
          <w:lang w:eastAsia="x-none"/>
        </w:rPr>
        <w:t>на 2019 год</w:t>
      </w:r>
      <w:r>
        <w:rPr>
          <w:rFonts w:ascii="Arial" w:eastAsia="Times New Roman" w:hAnsi="Arial" w:cs="Arial"/>
          <w:sz w:val="24"/>
          <w:szCs w:val="24"/>
          <w:lang w:eastAsia="x-none"/>
        </w:rPr>
        <w:t xml:space="preserve"> и на плановый период </w:t>
      </w:r>
      <w:r w:rsidRPr="00BA1BD8">
        <w:rPr>
          <w:rFonts w:ascii="Arial" w:eastAsia="Times New Roman" w:hAnsi="Arial" w:cs="Arial"/>
          <w:sz w:val="24"/>
          <w:szCs w:val="24"/>
          <w:lang w:eastAsia="x-none"/>
        </w:rPr>
        <w:t>2020 и 2021 годов"</w:t>
      </w:r>
    </w:p>
    <w:p w:rsidR="00E413A3" w:rsidRDefault="00E413A3" w:rsidP="00E413A3">
      <w:pPr>
        <w:spacing w:after="0" w:line="240" w:lineRule="auto"/>
        <w:jc w:val="right"/>
        <w:rPr>
          <w:rFonts w:ascii="Arial" w:eastAsia="Times New Roman" w:hAnsi="Arial" w:cs="Arial"/>
          <w:sz w:val="24"/>
          <w:szCs w:val="24"/>
          <w:lang w:eastAsia="x-none"/>
        </w:rPr>
      </w:pPr>
      <w:r>
        <w:rPr>
          <w:rFonts w:ascii="Arial" w:eastAsia="Times New Roman" w:hAnsi="Arial" w:cs="Arial"/>
          <w:sz w:val="24"/>
          <w:szCs w:val="24"/>
          <w:lang w:eastAsia="x-none"/>
        </w:rPr>
        <w:t xml:space="preserve">     от 07.</w:t>
      </w:r>
      <w:r w:rsidRPr="00BA1BD8">
        <w:rPr>
          <w:rFonts w:ascii="Arial" w:eastAsia="Times New Roman" w:hAnsi="Arial" w:cs="Arial"/>
          <w:sz w:val="24"/>
          <w:szCs w:val="24"/>
          <w:lang w:eastAsia="x-none"/>
        </w:rPr>
        <w:t>12.2018 № 754/81</w:t>
      </w:r>
    </w:p>
    <w:p w:rsidR="00E413A3" w:rsidRDefault="00E413A3" w:rsidP="00E413A3">
      <w:pPr>
        <w:spacing w:after="0" w:line="240" w:lineRule="auto"/>
        <w:jc w:val="right"/>
        <w:rPr>
          <w:rFonts w:ascii="Arial" w:eastAsia="Times New Roman" w:hAnsi="Arial" w:cs="Arial"/>
          <w:sz w:val="24"/>
          <w:szCs w:val="24"/>
          <w:lang w:eastAsia="x-none"/>
        </w:rPr>
      </w:pPr>
    </w:p>
    <w:p w:rsidR="00E413A3" w:rsidRPr="00BA1BD8" w:rsidRDefault="00E413A3" w:rsidP="00E413A3">
      <w:pPr>
        <w:spacing w:after="0" w:line="240" w:lineRule="auto"/>
        <w:jc w:val="center"/>
        <w:rPr>
          <w:rFonts w:ascii="Arial" w:eastAsia="Times New Roman" w:hAnsi="Arial" w:cs="Arial"/>
          <w:b/>
          <w:sz w:val="24"/>
          <w:szCs w:val="24"/>
          <w:lang w:eastAsia="x-none"/>
        </w:rPr>
      </w:pPr>
      <w:r w:rsidRPr="00BA1BD8">
        <w:rPr>
          <w:rFonts w:ascii="Arial" w:eastAsia="Times New Roman" w:hAnsi="Arial" w:cs="Arial"/>
          <w:b/>
          <w:sz w:val="24"/>
          <w:szCs w:val="24"/>
          <w:lang w:eastAsia="x-none"/>
        </w:rPr>
        <w:t xml:space="preserve">Источники внутреннего финансирования дефицита бюджета </w:t>
      </w:r>
    </w:p>
    <w:p w:rsidR="00E413A3" w:rsidRDefault="00E413A3" w:rsidP="00E413A3">
      <w:pPr>
        <w:spacing w:after="0" w:line="240" w:lineRule="auto"/>
        <w:jc w:val="center"/>
        <w:rPr>
          <w:rFonts w:ascii="Arial" w:eastAsia="Times New Roman" w:hAnsi="Arial" w:cs="Arial"/>
          <w:b/>
          <w:sz w:val="24"/>
          <w:szCs w:val="24"/>
          <w:lang w:eastAsia="x-none"/>
        </w:rPr>
      </w:pPr>
      <w:r w:rsidRPr="00BA1BD8">
        <w:rPr>
          <w:rFonts w:ascii="Arial" w:eastAsia="Times New Roman" w:hAnsi="Arial" w:cs="Arial"/>
          <w:b/>
          <w:sz w:val="24"/>
          <w:szCs w:val="24"/>
          <w:lang w:eastAsia="x-none"/>
        </w:rPr>
        <w:t>Воскресенского муниципального района на  плановый период 2020 и 2021 годов</w:t>
      </w:r>
    </w:p>
    <w:p w:rsidR="00E413A3" w:rsidRDefault="00E413A3" w:rsidP="00E413A3">
      <w:pPr>
        <w:spacing w:after="0" w:line="240" w:lineRule="auto"/>
        <w:jc w:val="center"/>
        <w:rPr>
          <w:rFonts w:ascii="Arial" w:eastAsia="Times New Roman" w:hAnsi="Arial" w:cs="Arial"/>
          <w:b/>
          <w:sz w:val="24"/>
          <w:szCs w:val="24"/>
          <w:lang w:eastAsia="x-none"/>
        </w:rPr>
      </w:pPr>
    </w:p>
    <w:p w:rsidR="00E413A3" w:rsidRDefault="00E413A3" w:rsidP="00E413A3">
      <w:pPr>
        <w:spacing w:after="0" w:line="240" w:lineRule="auto"/>
        <w:jc w:val="right"/>
        <w:rPr>
          <w:rFonts w:ascii="Arial" w:eastAsia="Times New Roman" w:hAnsi="Arial" w:cs="Arial"/>
          <w:sz w:val="24"/>
          <w:szCs w:val="24"/>
          <w:lang w:eastAsia="x-none"/>
        </w:rPr>
      </w:pPr>
      <w:r w:rsidRPr="002A769C">
        <w:rPr>
          <w:rFonts w:ascii="Arial" w:eastAsia="Times New Roman" w:hAnsi="Arial" w:cs="Arial"/>
          <w:sz w:val="24"/>
          <w:szCs w:val="24"/>
          <w:lang w:eastAsia="x-none"/>
        </w:rPr>
        <w:t>(тыс. рублей)</w:t>
      </w:r>
    </w:p>
    <w:tbl>
      <w:tblPr>
        <w:tblStyle w:val="ad"/>
        <w:tblW w:w="0" w:type="auto"/>
        <w:tblLook w:val="04A0" w:firstRow="1" w:lastRow="0" w:firstColumn="1" w:lastColumn="0" w:noHBand="0" w:noVBand="1"/>
      </w:tblPr>
      <w:tblGrid>
        <w:gridCol w:w="2614"/>
        <w:gridCol w:w="5147"/>
        <w:gridCol w:w="1226"/>
        <w:gridCol w:w="1209"/>
      </w:tblGrid>
      <w:tr w:rsidR="009C70FA" w:rsidRPr="00EC072B" w:rsidTr="00197EE9">
        <w:trPr>
          <w:trHeight w:val="390"/>
        </w:trPr>
        <w:tc>
          <w:tcPr>
            <w:tcW w:w="2980" w:type="dxa"/>
            <w:vMerge w:val="restart"/>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 xml:space="preserve">Код </w:t>
            </w:r>
          </w:p>
        </w:tc>
        <w:tc>
          <w:tcPr>
            <w:tcW w:w="5900" w:type="dxa"/>
            <w:vMerge w:val="restart"/>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Наименование</w:t>
            </w:r>
          </w:p>
        </w:tc>
        <w:tc>
          <w:tcPr>
            <w:tcW w:w="2740" w:type="dxa"/>
            <w:gridSpan w:val="2"/>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Сумма</w:t>
            </w:r>
          </w:p>
        </w:tc>
      </w:tr>
      <w:tr w:rsidR="009C70FA" w:rsidRPr="00EC072B" w:rsidTr="00197EE9">
        <w:trPr>
          <w:trHeight w:val="390"/>
        </w:trPr>
        <w:tc>
          <w:tcPr>
            <w:tcW w:w="2980" w:type="dxa"/>
            <w:vMerge/>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p>
        </w:tc>
        <w:tc>
          <w:tcPr>
            <w:tcW w:w="5900" w:type="dxa"/>
            <w:vMerge/>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p>
        </w:tc>
        <w:tc>
          <w:tcPr>
            <w:tcW w:w="138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2020 год</w:t>
            </w:r>
          </w:p>
        </w:tc>
        <w:tc>
          <w:tcPr>
            <w:tcW w:w="136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2021 год</w:t>
            </w:r>
          </w:p>
        </w:tc>
      </w:tr>
      <w:tr w:rsidR="009C70FA" w:rsidRPr="00EC072B" w:rsidTr="00197EE9">
        <w:trPr>
          <w:trHeight w:val="63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Дефицит(-), профицит (+) бюджета Воскресенского муниципального района</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-5 000,0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57 000,0</w:t>
            </w:r>
          </w:p>
        </w:tc>
      </w:tr>
      <w:tr w:rsidR="009C70FA" w:rsidRPr="00EC072B" w:rsidTr="00197EE9">
        <w:trPr>
          <w:trHeight w:val="63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Дефицит в процентах к</w:t>
            </w:r>
            <w:r>
              <w:rPr>
                <w:rFonts w:ascii="Arial" w:eastAsia="Calibri" w:hAnsi="Arial" w:cs="Arial"/>
                <w:sz w:val="24"/>
                <w:szCs w:val="24"/>
                <w:lang w:eastAsia="en-US"/>
              </w:rPr>
              <w:t xml:space="preserve"> общей сумме доходов без учета </w:t>
            </w:r>
            <w:r w:rsidRPr="00EC072B">
              <w:rPr>
                <w:rFonts w:ascii="Arial" w:eastAsia="Calibri" w:hAnsi="Arial" w:cs="Arial"/>
                <w:sz w:val="24"/>
                <w:szCs w:val="24"/>
                <w:lang w:eastAsia="en-US"/>
              </w:rPr>
              <w:t xml:space="preserve">безвозмездных поступлений </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0,8</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63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000 01 00 00 00 00 0000 000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Источники внутре</w:t>
            </w:r>
            <w:r>
              <w:rPr>
                <w:rFonts w:ascii="Arial" w:eastAsia="Calibri" w:hAnsi="Arial" w:cs="Arial"/>
                <w:b/>
                <w:bCs/>
                <w:sz w:val="24"/>
                <w:szCs w:val="24"/>
                <w:lang w:eastAsia="en-US"/>
              </w:rPr>
              <w:t xml:space="preserve">ннего финансирования дефицитов </w:t>
            </w:r>
            <w:r w:rsidRPr="00EC072B">
              <w:rPr>
                <w:rFonts w:ascii="Arial" w:eastAsia="Calibri" w:hAnsi="Arial" w:cs="Arial"/>
                <w:b/>
                <w:bCs/>
                <w:sz w:val="24"/>
                <w:szCs w:val="24"/>
                <w:lang w:eastAsia="en-US"/>
              </w:rPr>
              <w:t>бюджетов:</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5 000,0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-57 000,0</w:t>
            </w:r>
          </w:p>
        </w:tc>
      </w:tr>
      <w:tr w:rsidR="009C70FA" w:rsidRPr="00EC072B" w:rsidTr="00197EE9">
        <w:trPr>
          <w:trHeight w:val="63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000 01 02 00 00 00 0000 000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Кредиты кредитных организаций в валюте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6 000,0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-57 000,0</w:t>
            </w:r>
          </w:p>
        </w:tc>
      </w:tr>
      <w:tr w:rsidR="009C70FA" w:rsidRPr="00EC072B" w:rsidTr="00197EE9">
        <w:trPr>
          <w:trHeight w:val="687"/>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000 01 02 00 00 00 0000 700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Получение кредитов от </w:t>
            </w:r>
            <w:r>
              <w:rPr>
                <w:rFonts w:ascii="Arial" w:eastAsia="Calibri" w:hAnsi="Arial" w:cs="Arial"/>
                <w:sz w:val="24"/>
                <w:szCs w:val="24"/>
                <w:lang w:eastAsia="en-US"/>
              </w:rPr>
              <w:t xml:space="preserve">кредитных организаций в валюте </w:t>
            </w:r>
            <w:r w:rsidRPr="00EC072B">
              <w:rPr>
                <w:rFonts w:ascii="Arial" w:eastAsia="Calibri" w:hAnsi="Arial" w:cs="Arial"/>
                <w:sz w:val="24"/>
                <w:szCs w:val="24"/>
                <w:lang w:eastAsia="en-US"/>
              </w:rPr>
              <w:t>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57 000,0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612"/>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000 01 02 00 00 05 0000 710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Получение кредитов от кредитных организаций бюджетами</w:t>
            </w:r>
            <w:r>
              <w:rPr>
                <w:rFonts w:ascii="Arial" w:eastAsia="Calibri" w:hAnsi="Arial" w:cs="Arial"/>
                <w:sz w:val="24"/>
                <w:szCs w:val="24"/>
                <w:lang w:eastAsia="en-US"/>
              </w:rPr>
              <w:t xml:space="preserve"> муниципальных районов в валюте</w:t>
            </w:r>
            <w:r w:rsidRPr="00EC072B">
              <w:rPr>
                <w:rFonts w:ascii="Arial" w:eastAsia="Calibri" w:hAnsi="Arial" w:cs="Arial"/>
                <w:sz w:val="24"/>
                <w:szCs w:val="24"/>
                <w:lang w:eastAsia="en-US"/>
              </w:rPr>
              <w:t xml:space="preserve">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57 000,0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63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000 01 02 00 00 00 0000 800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Погашение кредитов, предоставленных кредитными организациями в валюте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-51 000,0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-57 000,0</w:t>
            </w:r>
          </w:p>
        </w:tc>
      </w:tr>
      <w:tr w:rsidR="009C70FA" w:rsidRPr="00EC072B" w:rsidTr="00197EE9">
        <w:trPr>
          <w:trHeight w:val="945"/>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000 01 02 00 00 05 0000 810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Погашение б</w:t>
            </w:r>
            <w:r>
              <w:rPr>
                <w:rFonts w:ascii="Arial" w:eastAsia="Calibri" w:hAnsi="Arial" w:cs="Arial"/>
                <w:sz w:val="24"/>
                <w:szCs w:val="24"/>
                <w:lang w:eastAsia="en-US"/>
              </w:rPr>
              <w:t xml:space="preserve">юджетами муниципальных районов </w:t>
            </w:r>
            <w:r w:rsidRPr="00EC072B">
              <w:rPr>
                <w:rFonts w:ascii="Arial" w:eastAsia="Calibri" w:hAnsi="Arial" w:cs="Arial"/>
                <w:sz w:val="24"/>
                <w:szCs w:val="24"/>
                <w:lang w:eastAsia="en-US"/>
              </w:rPr>
              <w:t>кре</w:t>
            </w:r>
            <w:r>
              <w:rPr>
                <w:rFonts w:ascii="Arial" w:eastAsia="Calibri" w:hAnsi="Arial" w:cs="Arial"/>
                <w:sz w:val="24"/>
                <w:szCs w:val="24"/>
                <w:lang w:eastAsia="en-US"/>
              </w:rPr>
              <w:t>дитов от кредитных организаций в валюте</w:t>
            </w:r>
            <w:r w:rsidRPr="00EC072B">
              <w:rPr>
                <w:rFonts w:ascii="Arial" w:eastAsia="Calibri" w:hAnsi="Arial" w:cs="Arial"/>
                <w:sz w:val="24"/>
                <w:szCs w:val="24"/>
                <w:lang w:eastAsia="en-US"/>
              </w:rPr>
              <w:t xml:space="preserve">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-51 000,0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-57 000,0</w:t>
            </w:r>
          </w:p>
        </w:tc>
      </w:tr>
      <w:tr w:rsidR="009C70FA" w:rsidRPr="00EC072B" w:rsidTr="00197EE9">
        <w:trPr>
          <w:trHeight w:val="675"/>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000 01 03 00 00 00 0000 000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 xml:space="preserve">Бюджетные кредиты </w:t>
            </w:r>
            <w:r w:rsidRPr="00EC072B">
              <w:rPr>
                <w:rFonts w:ascii="Arial" w:eastAsia="Calibri" w:hAnsi="Arial" w:cs="Arial"/>
                <w:b/>
                <w:bCs/>
                <w:sz w:val="24"/>
                <w:szCs w:val="24"/>
                <w:lang w:eastAsia="en-US"/>
              </w:rPr>
              <w:t>от других бюджетов бюджетной системы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w:t>
            </w:r>
          </w:p>
        </w:tc>
      </w:tr>
      <w:tr w:rsidR="009C70FA" w:rsidRPr="00EC072B" w:rsidTr="00197EE9">
        <w:trPr>
          <w:trHeight w:val="945"/>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000 01 03 01 00 00 0000 700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Получение бюджетных кредитов от </w:t>
            </w:r>
            <w:r w:rsidRPr="00EC072B">
              <w:rPr>
                <w:rFonts w:ascii="Arial" w:eastAsia="Calibri" w:hAnsi="Arial" w:cs="Arial"/>
                <w:sz w:val="24"/>
                <w:szCs w:val="24"/>
                <w:lang w:eastAsia="en-US"/>
              </w:rPr>
              <w:t>других бюджетов бюджетно</w:t>
            </w:r>
            <w:r>
              <w:rPr>
                <w:rFonts w:ascii="Arial" w:eastAsia="Calibri" w:hAnsi="Arial" w:cs="Arial"/>
                <w:sz w:val="24"/>
                <w:szCs w:val="24"/>
                <w:lang w:eastAsia="en-US"/>
              </w:rPr>
              <w:t xml:space="preserve">й системы Российской Федерации </w:t>
            </w:r>
            <w:r w:rsidRPr="00EC072B">
              <w:rPr>
                <w:rFonts w:ascii="Arial" w:eastAsia="Calibri" w:hAnsi="Arial" w:cs="Arial"/>
                <w:sz w:val="24"/>
                <w:szCs w:val="24"/>
                <w:lang w:eastAsia="en-US"/>
              </w:rPr>
              <w:t>в валюте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126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000 01 03 01 00 05 0000 710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Получение кредитов от </w:t>
            </w:r>
            <w:r w:rsidRPr="00EC072B">
              <w:rPr>
                <w:rFonts w:ascii="Arial" w:eastAsia="Calibri" w:hAnsi="Arial" w:cs="Arial"/>
                <w:sz w:val="24"/>
                <w:szCs w:val="24"/>
                <w:lang w:eastAsia="en-US"/>
              </w:rPr>
              <w:t xml:space="preserve">других бюджетов бюджетной системы </w:t>
            </w:r>
            <w:r>
              <w:rPr>
                <w:rFonts w:ascii="Arial" w:eastAsia="Calibri" w:hAnsi="Arial" w:cs="Arial"/>
                <w:sz w:val="24"/>
                <w:szCs w:val="24"/>
                <w:lang w:eastAsia="en-US"/>
              </w:rPr>
              <w:t xml:space="preserve">Российской Федерации бюджетами </w:t>
            </w:r>
            <w:r w:rsidRPr="00EC072B">
              <w:rPr>
                <w:rFonts w:ascii="Arial" w:eastAsia="Calibri" w:hAnsi="Arial" w:cs="Arial"/>
                <w:sz w:val="24"/>
                <w:szCs w:val="24"/>
                <w:lang w:eastAsia="en-US"/>
              </w:rPr>
              <w:t>муниципальных районов в валюте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945"/>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000 01 03 01 00 00 0000 800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Погашение бюджетных кредитов, полученных от дру</w:t>
            </w:r>
            <w:r>
              <w:rPr>
                <w:rFonts w:ascii="Arial" w:eastAsia="Calibri" w:hAnsi="Arial" w:cs="Arial"/>
                <w:sz w:val="24"/>
                <w:szCs w:val="24"/>
                <w:lang w:eastAsia="en-US"/>
              </w:rPr>
              <w:t xml:space="preserve">гих бюджетов бюджетной системы </w:t>
            </w:r>
            <w:r w:rsidRPr="00EC072B">
              <w:rPr>
                <w:rFonts w:ascii="Arial" w:eastAsia="Calibri" w:hAnsi="Arial" w:cs="Arial"/>
                <w:sz w:val="24"/>
                <w:szCs w:val="24"/>
                <w:lang w:eastAsia="en-US"/>
              </w:rPr>
              <w:t>Российской Федерации в валюте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96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000 01 03 01 00 05 0000 810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Погашение </w:t>
            </w:r>
            <w:r w:rsidRPr="00EC072B">
              <w:rPr>
                <w:rFonts w:ascii="Arial" w:eastAsia="Calibri" w:hAnsi="Arial" w:cs="Arial"/>
                <w:sz w:val="24"/>
                <w:szCs w:val="24"/>
                <w:lang w:eastAsia="en-US"/>
              </w:rPr>
              <w:t>бюджетами муниципальных районов кредитов от дру</w:t>
            </w:r>
            <w:r>
              <w:rPr>
                <w:rFonts w:ascii="Arial" w:eastAsia="Calibri" w:hAnsi="Arial" w:cs="Arial"/>
                <w:sz w:val="24"/>
                <w:szCs w:val="24"/>
                <w:lang w:eastAsia="en-US"/>
              </w:rPr>
              <w:t xml:space="preserve">гих бюджетов бюджетной системы Российской Федерации в валюте </w:t>
            </w:r>
            <w:r w:rsidRPr="00EC072B">
              <w:rPr>
                <w:rFonts w:ascii="Arial" w:eastAsia="Calibri" w:hAnsi="Arial" w:cs="Arial"/>
                <w:sz w:val="24"/>
                <w:szCs w:val="24"/>
                <w:lang w:eastAsia="en-US"/>
              </w:rPr>
              <w:t>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63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000 01 05 00 00 00 0000 000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 xml:space="preserve">Изменение остатков средств на счетах по учету средств бюджетов </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-1 000,0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w:t>
            </w:r>
          </w:p>
        </w:tc>
      </w:tr>
      <w:tr w:rsidR="009C70FA" w:rsidRPr="00EC072B" w:rsidTr="00197EE9">
        <w:trPr>
          <w:trHeight w:val="315"/>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000 01 05 02 00 00 0000 500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Увеличение прочих остатков средств бюджетов </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-5 185 571,6</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-4 520 494,9</w:t>
            </w:r>
          </w:p>
        </w:tc>
      </w:tr>
      <w:tr w:rsidR="009C70FA" w:rsidRPr="00EC072B" w:rsidTr="00197EE9">
        <w:trPr>
          <w:trHeight w:val="63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000 01 05 02 01 05 0000 510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денежных средств бюджетов </w:t>
            </w:r>
            <w:r w:rsidRPr="00EC072B">
              <w:rPr>
                <w:rFonts w:ascii="Arial" w:eastAsia="Calibri" w:hAnsi="Arial" w:cs="Arial"/>
                <w:sz w:val="24"/>
                <w:szCs w:val="24"/>
                <w:lang w:eastAsia="en-US"/>
              </w:rPr>
              <w:t xml:space="preserve">муниципальных районов  </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-5 185 571,6</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-4 520 494,9</w:t>
            </w:r>
          </w:p>
        </w:tc>
      </w:tr>
      <w:tr w:rsidR="009C70FA" w:rsidRPr="00EC072B" w:rsidTr="00197EE9">
        <w:trPr>
          <w:trHeight w:val="315"/>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000 01 05 02 00 00 0000 600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Уменьшение прочих остатков средств бюджетов</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5 184 571,6</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4 520 494,9</w:t>
            </w:r>
          </w:p>
        </w:tc>
      </w:tr>
      <w:tr w:rsidR="009C70FA" w:rsidRPr="00EC072B" w:rsidTr="00197EE9">
        <w:trPr>
          <w:trHeight w:val="66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000 01 05 02 01 05 0000 610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Уменьшение прочих остатков </w:t>
            </w:r>
            <w:r w:rsidRPr="00EC072B">
              <w:rPr>
                <w:rFonts w:ascii="Arial" w:eastAsia="Calibri" w:hAnsi="Arial" w:cs="Arial"/>
                <w:sz w:val="24"/>
                <w:szCs w:val="24"/>
                <w:lang w:eastAsia="en-US"/>
              </w:rPr>
              <w:t>д</w:t>
            </w:r>
            <w:r>
              <w:rPr>
                <w:rFonts w:ascii="Arial" w:eastAsia="Calibri" w:hAnsi="Arial" w:cs="Arial"/>
                <w:sz w:val="24"/>
                <w:szCs w:val="24"/>
                <w:lang w:eastAsia="en-US"/>
              </w:rPr>
              <w:t xml:space="preserve">енежных средств </w:t>
            </w:r>
            <w:r w:rsidRPr="00EC072B">
              <w:rPr>
                <w:rFonts w:ascii="Arial" w:eastAsia="Calibri" w:hAnsi="Arial" w:cs="Arial"/>
                <w:sz w:val="24"/>
                <w:szCs w:val="24"/>
                <w:lang w:eastAsia="en-US"/>
              </w:rPr>
              <w:t>бюджетов муниципальных районов</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5 184 571,6</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4 520 494,9</w:t>
            </w:r>
          </w:p>
        </w:tc>
      </w:tr>
      <w:tr w:rsidR="009C70FA" w:rsidRPr="00EC072B" w:rsidTr="00197EE9">
        <w:trPr>
          <w:trHeight w:val="66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000 01 06 00 00 00 0000 000 </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Иные источники внутреннего финансирования дефицитов бюджетов</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w:t>
            </w:r>
          </w:p>
        </w:tc>
      </w:tr>
      <w:tr w:rsidR="009C70FA" w:rsidRPr="00EC072B" w:rsidTr="00197EE9">
        <w:trPr>
          <w:trHeight w:val="63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000 01 06 04 00 00 0000 000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Исполнение государственных и муниципальных гарантий</w:t>
            </w:r>
          </w:p>
        </w:tc>
        <w:tc>
          <w:tcPr>
            <w:tcW w:w="138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-55 000,0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w:t>
            </w:r>
          </w:p>
        </w:tc>
      </w:tr>
      <w:tr w:rsidR="009C70FA" w:rsidRPr="00EC072B" w:rsidTr="00197EE9">
        <w:trPr>
          <w:trHeight w:val="63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000 01 06 04 01 00 0000 000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Исполнение государственных и муниципальных гарантий в валюте Российской Федерации</w:t>
            </w:r>
          </w:p>
        </w:tc>
        <w:tc>
          <w:tcPr>
            <w:tcW w:w="138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-55 000,0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2205"/>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000 01 06 04 01 00 0000 800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-55 000,0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2205"/>
        </w:trPr>
        <w:tc>
          <w:tcPr>
            <w:tcW w:w="298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000 01 06 04 01 05 0000 810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Исполнение муниципальных гарантий муниципальных районов в валюте Российской Федерации в сл</w:t>
            </w:r>
            <w:r>
              <w:rPr>
                <w:rFonts w:ascii="Arial" w:eastAsia="Calibri" w:hAnsi="Arial" w:cs="Arial"/>
                <w:sz w:val="24"/>
                <w:szCs w:val="24"/>
                <w:lang w:eastAsia="en-US"/>
              </w:rPr>
              <w:t xml:space="preserve">учае, если исполнение гарантом </w:t>
            </w:r>
            <w:r w:rsidRPr="00EC072B">
              <w:rPr>
                <w:rFonts w:ascii="Arial" w:eastAsia="Calibri" w:hAnsi="Arial" w:cs="Arial"/>
                <w:sz w:val="24"/>
                <w:szCs w:val="24"/>
                <w:lang w:eastAsia="en-US"/>
              </w:rPr>
              <w:t>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-55 000,0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w:t>
            </w:r>
          </w:p>
        </w:tc>
      </w:tr>
      <w:tr w:rsidR="009C70FA" w:rsidRPr="00EC072B" w:rsidTr="00197EE9">
        <w:trPr>
          <w:trHeight w:val="63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000 01 06 05 00 00 0000 000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Бюджетные кредиты, предоставленные внутри страны в валюте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55 000,00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C072B">
              <w:rPr>
                <w:rFonts w:ascii="Arial" w:eastAsia="Calibri" w:hAnsi="Arial" w:cs="Arial"/>
                <w:b/>
                <w:bCs/>
                <w:sz w:val="24"/>
                <w:szCs w:val="24"/>
                <w:lang w:eastAsia="en-US"/>
              </w:rPr>
              <w:t>0,00</w:t>
            </w:r>
          </w:p>
        </w:tc>
      </w:tr>
      <w:tr w:rsidR="009C70FA" w:rsidRPr="00EC072B" w:rsidTr="00197EE9">
        <w:trPr>
          <w:trHeight w:val="63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000 01 06 05 00 00 0000 600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 xml:space="preserve">Возврат бюджетных кредитов, предоставленных внутри страны в валюте Российской Федерации </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80 000,00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25 000,00</w:t>
            </w:r>
          </w:p>
        </w:tc>
      </w:tr>
      <w:tr w:rsidR="009C70FA" w:rsidRPr="00EC072B" w:rsidTr="00197EE9">
        <w:trPr>
          <w:trHeight w:val="63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000 01 06 05 01 00 0000 600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Возврат бюджетных кредитов, предоставленных юридическим лицам в валюте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55 000,00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w:t>
            </w:r>
          </w:p>
        </w:tc>
      </w:tr>
      <w:tr w:rsidR="009C70FA" w:rsidRPr="00EC072B" w:rsidTr="00197EE9">
        <w:trPr>
          <w:trHeight w:val="99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000 01 06 05 01 05 0000 640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Возврат бюджетных кредитов, предоставленных юридическим лицам из бюджетов муниципальных районов в валюте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55 000,00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w:t>
            </w:r>
          </w:p>
        </w:tc>
      </w:tr>
      <w:tr w:rsidR="009C70FA" w:rsidRPr="00EC072B" w:rsidTr="00197EE9">
        <w:trPr>
          <w:trHeight w:val="945"/>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000 01 06 05 02 00 0000 600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25 000,00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25 000,00</w:t>
            </w:r>
          </w:p>
        </w:tc>
      </w:tr>
      <w:tr w:rsidR="009C70FA" w:rsidRPr="00EC072B" w:rsidTr="00197EE9">
        <w:trPr>
          <w:trHeight w:val="126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000 01 06 05 02 05 0000 640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w:t>
            </w:r>
            <w:r>
              <w:rPr>
                <w:rFonts w:ascii="Arial" w:eastAsia="Calibri" w:hAnsi="Arial" w:cs="Arial"/>
                <w:sz w:val="24"/>
                <w:szCs w:val="24"/>
                <w:lang w:eastAsia="en-US"/>
              </w:rPr>
              <w:t xml:space="preserve">ации из бюджетов муниципальных </w:t>
            </w:r>
            <w:r w:rsidRPr="00EC072B">
              <w:rPr>
                <w:rFonts w:ascii="Arial" w:eastAsia="Calibri" w:hAnsi="Arial" w:cs="Arial"/>
                <w:sz w:val="24"/>
                <w:szCs w:val="24"/>
                <w:lang w:eastAsia="en-US"/>
              </w:rPr>
              <w:t>районов в валюте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25 000,00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25 000,00</w:t>
            </w:r>
          </w:p>
        </w:tc>
      </w:tr>
      <w:tr w:rsidR="009C70FA" w:rsidRPr="00EC072B" w:rsidTr="00197EE9">
        <w:trPr>
          <w:trHeight w:val="630"/>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000 01 06 05 00 00 0000 500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Предоставление бюджетных кредитов внутри страны в валюте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-25 000,00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-25 000,00</w:t>
            </w:r>
          </w:p>
        </w:tc>
      </w:tr>
      <w:tr w:rsidR="009C70FA" w:rsidRPr="00EC072B" w:rsidTr="00197EE9">
        <w:trPr>
          <w:trHeight w:val="945"/>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000 01 06 05 02 00 0000 500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Предоставление бюджетных кредитов другим бюджетам бюджетно</w:t>
            </w:r>
            <w:r>
              <w:rPr>
                <w:rFonts w:ascii="Arial" w:eastAsia="Calibri" w:hAnsi="Arial" w:cs="Arial"/>
                <w:sz w:val="24"/>
                <w:szCs w:val="24"/>
                <w:lang w:eastAsia="en-US"/>
              </w:rPr>
              <w:t xml:space="preserve">й системы Российской Федерации </w:t>
            </w:r>
            <w:r w:rsidRPr="00EC072B">
              <w:rPr>
                <w:rFonts w:ascii="Arial" w:eastAsia="Calibri" w:hAnsi="Arial" w:cs="Arial"/>
                <w:sz w:val="24"/>
                <w:szCs w:val="24"/>
                <w:lang w:eastAsia="en-US"/>
              </w:rPr>
              <w:t>в валюте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-25 000,00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-25 000,00</w:t>
            </w:r>
          </w:p>
        </w:tc>
      </w:tr>
      <w:tr w:rsidR="009C70FA" w:rsidRPr="00EC072B" w:rsidTr="00197EE9">
        <w:trPr>
          <w:trHeight w:val="1069"/>
        </w:trPr>
        <w:tc>
          <w:tcPr>
            <w:tcW w:w="29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000 01 06 05 02 05 0000 540</w:t>
            </w:r>
          </w:p>
        </w:tc>
        <w:tc>
          <w:tcPr>
            <w:tcW w:w="5900" w:type="dxa"/>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Предоста</w:t>
            </w:r>
            <w:r>
              <w:rPr>
                <w:rFonts w:ascii="Arial" w:eastAsia="Calibri" w:hAnsi="Arial" w:cs="Arial"/>
                <w:sz w:val="24"/>
                <w:szCs w:val="24"/>
                <w:lang w:eastAsia="en-US"/>
              </w:rPr>
              <w:t xml:space="preserve">вление </w:t>
            </w:r>
            <w:r w:rsidRPr="00EC072B">
              <w:rPr>
                <w:rFonts w:ascii="Arial" w:eastAsia="Calibri" w:hAnsi="Arial" w:cs="Arial"/>
                <w:sz w:val="24"/>
                <w:szCs w:val="24"/>
                <w:lang w:eastAsia="en-US"/>
              </w:rPr>
              <w:t>бюджетных кредитов другим бюджетам бюджетной системы Российской Федер</w:t>
            </w:r>
            <w:r>
              <w:rPr>
                <w:rFonts w:ascii="Arial" w:eastAsia="Calibri" w:hAnsi="Arial" w:cs="Arial"/>
                <w:sz w:val="24"/>
                <w:szCs w:val="24"/>
                <w:lang w:eastAsia="en-US"/>
              </w:rPr>
              <w:t xml:space="preserve">ации из бюджетов муниципальных </w:t>
            </w:r>
            <w:r w:rsidRPr="00EC072B">
              <w:rPr>
                <w:rFonts w:ascii="Arial" w:eastAsia="Calibri" w:hAnsi="Arial" w:cs="Arial"/>
                <w:sz w:val="24"/>
                <w:szCs w:val="24"/>
                <w:lang w:eastAsia="en-US"/>
              </w:rPr>
              <w:t>районов в валюте Российской Федерации</w:t>
            </w:r>
          </w:p>
        </w:tc>
        <w:tc>
          <w:tcPr>
            <w:tcW w:w="138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-25 000,00</w:t>
            </w:r>
          </w:p>
        </w:tc>
        <w:tc>
          <w:tcPr>
            <w:tcW w:w="1360" w:type="dxa"/>
            <w:noWrap/>
            <w:hideMark/>
          </w:tcPr>
          <w:p w:rsidR="009C70FA" w:rsidRPr="00EC072B"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C072B">
              <w:rPr>
                <w:rFonts w:ascii="Arial" w:eastAsia="Calibri" w:hAnsi="Arial" w:cs="Arial"/>
                <w:sz w:val="24"/>
                <w:szCs w:val="24"/>
                <w:lang w:eastAsia="en-US"/>
              </w:rPr>
              <w:t>-25 000,00</w:t>
            </w:r>
          </w:p>
        </w:tc>
      </w:tr>
    </w:tbl>
    <w:p w:rsidR="00A14A8E" w:rsidRDefault="00A14A8E" w:rsidP="009C70FA">
      <w:pPr>
        <w:autoSpaceDE w:val="0"/>
        <w:autoSpaceDN w:val="0"/>
        <w:adjustRightInd w:val="0"/>
        <w:spacing w:after="0" w:line="240" w:lineRule="auto"/>
        <w:jc w:val="both"/>
        <w:rPr>
          <w:rFonts w:ascii="Arial" w:eastAsia="Calibri" w:hAnsi="Arial" w:cs="Arial"/>
          <w:b/>
          <w:sz w:val="24"/>
          <w:szCs w:val="24"/>
          <w:lang w:eastAsia="en-US"/>
        </w:rPr>
      </w:pP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A14A8E">
        <w:rPr>
          <w:rFonts w:ascii="Arial" w:eastAsia="Calibri" w:hAnsi="Arial" w:cs="Arial"/>
          <w:b/>
          <w:sz w:val="24"/>
          <w:szCs w:val="24"/>
          <w:lang w:eastAsia="en-US"/>
        </w:rPr>
        <w:t>Приложение 13</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A14A8E">
        <w:rPr>
          <w:rFonts w:ascii="Arial" w:eastAsia="Calibri" w:hAnsi="Arial" w:cs="Arial"/>
          <w:b/>
          <w:sz w:val="24"/>
          <w:szCs w:val="24"/>
          <w:lang w:eastAsia="en-US"/>
        </w:rPr>
        <w:t xml:space="preserve">к решению Совета депутатов </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A14A8E">
        <w:rPr>
          <w:rFonts w:ascii="Arial" w:eastAsia="Calibri" w:hAnsi="Arial" w:cs="Arial"/>
          <w:b/>
          <w:sz w:val="24"/>
          <w:szCs w:val="24"/>
          <w:lang w:eastAsia="en-US"/>
        </w:rPr>
        <w:t>Воскресенского муниципального района</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A14A8E">
        <w:rPr>
          <w:rFonts w:ascii="Arial" w:eastAsia="Calibri" w:hAnsi="Arial" w:cs="Arial"/>
          <w:b/>
          <w:sz w:val="24"/>
          <w:szCs w:val="24"/>
          <w:lang w:eastAsia="en-US"/>
        </w:rPr>
        <w:t xml:space="preserve">                  "О бюджете Воскресенского муниципального района </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A14A8E">
        <w:rPr>
          <w:rFonts w:ascii="Arial" w:eastAsia="Calibri" w:hAnsi="Arial" w:cs="Arial"/>
          <w:b/>
          <w:sz w:val="24"/>
          <w:szCs w:val="24"/>
          <w:lang w:eastAsia="en-US"/>
        </w:rPr>
        <w:t>на 2019 год</w:t>
      </w:r>
      <w:r w:rsidRPr="00A14A8E">
        <w:rPr>
          <w:rFonts w:ascii="Arial" w:eastAsia="Calibri" w:hAnsi="Arial" w:cs="Arial"/>
          <w:b/>
          <w:sz w:val="24"/>
          <w:szCs w:val="24"/>
          <w:lang w:eastAsia="en-US"/>
        </w:rPr>
        <w:tab/>
        <w:t>и на плановый период 2020 и 2021 годов"</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A14A8E">
        <w:rPr>
          <w:rFonts w:ascii="Arial" w:eastAsia="Calibri" w:hAnsi="Arial" w:cs="Arial"/>
          <w:b/>
          <w:sz w:val="24"/>
          <w:szCs w:val="24"/>
          <w:lang w:eastAsia="en-US"/>
        </w:rPr>
        <w:t xml:space="preserve">                                                            от 07.12.2018 № 754/81</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p>
    <w:p w:rsidR="00A14A8E" w:rsidRPr="00A14A8E" w:rsidRDefault="00A14A8E" w:rsidP="00A14A8E">
      <w:pPr>
        <w:autoSpaceDE w:val="0"/>
        <w:autoSpaceDN w:val="0"/>
        <w:adjustRightInd w:val="0"/>
        <w:spacing w:after="0" w:line="240" w:lineRule="auto"/>
        <w:jc w:val="center"/>
        <w:rPr>
          <w:rFonts w:ascii="Arial" w:eastAsia="Calibri" w:hAnsi="Arial" w:cs="Arial"/>
          <w:b/>
          <w:sz w:val="24"/>
          <w:szCs w:val="24"/>
          <w:lang w:eastAsia="en-US"/>
        </w:rPr>
      </w:pPr>
      <w:r w:rsidRPr="00A14A8E">
        <w:rPr>
          <w:rFonts w:ascii="Arial" w:eastAsia="Calibri" w:hAnsi="Arial" w:cs="Arial"/>
          <w:b/>
          <w:sz w:val="24"/>
          <w:szCs w:val="24"/>
          <w:lang w:eastAsia="en-US"/>
        </w:rPr>
        <w:t>Программа</w:t>
      </w:r>
    </w:p>
    <w:p w:rsidR="00A14A8E" w:rsidRPr="00A14A8E" w:rsidRDefault="00A14A8E" w:rsidP="00A14A8E">
      <w:pPr>
        <w:autoSpaceDE w:val="0"/>
        <w:autoSpaceDN w:val="0"/>
        <w:adjustRightInd w:val="0"/>
        <w:spacing w:after="0" w:line="240" w:lineRule="auto"/>
        <w:jc w:val="center"/>
        <w:rPr>
          <w:rFonts w:ascii="Arial" w:eastAsia="Calibri" w:hAnsi="Arial" w:cs="Arial"/>
          <w:b/>
          <w:sz w:val="24"/>
          <w:szCs w:val="24"/>
          <w:lang w:eastAsia="en-US"/>
        </w:rPr>
      </w:pPr>
      <w:r w:rsidRPr="00A14A8E">
        <w:rPr>
          <w:rFonts w:ascii="Arial" w:eastAsia="Calibri" w:hAnsi="Arial" w:cs="Arial"/>
          <w:b/>
          <w:sz w:val="24"/>
          <w:szCs w:val="24"/>
          <w:lang w:eastAsia="en-US"/>
        </w:rPr>
        <w:t>муниципальных гарантий Воскресенского муниципального района на 2019 год</w:t>
      </w:r>
    </w:p>
    <w:p w:rsidR="00A14A8E" w:rsidRPr="00A14A8E" w:rsidRDefault="00A14A8E" w:rsidP="00A14A8E">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5913"/>
        <w:gridCol w:w="2589"/>
        <w:gridCol w:w="847"/>
        <w:gridCol w:w="847"/>
      </w:tblGrid>
      <w:tr w:rsidR="009C70FA" w:rsidRPr="00EA20E7" w:rsidTr="00197EE9">
        <w:trPr>
          <w:trHeight w:val="987"/>
        </w:trPr>
        <w:tc>
          <w:tcPr>
            <w:tcW w:w="11180" w:type="dxa"/>
            <w:gridSpan w:val="4"/>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1. Перечень подлежащих предоставлению муниципальных гарантий Воскресенского муниципального района в 2019 году</w:t>
            </w:r>
          </w:p>
        </w:tc>
      </w:tr>
      <w:tr w:rsidR="009C70FA" w:rsidRPr="00EA20E7" w:rsidTr="00197EE9">
        <w:trPr>
          <w:trHeight w:val="255"/>
        </w:trPr>
        <w:tc>
          <w:tcPr>
            <w:tcW w:w="6709"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p>
        </w:tc>
        <w:tc>
          <w:tcPr>
            <w:tcW w:w="4471"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r>
      <w:tr w:rsidR="009C70FA" w:rsidRPr="00EA20E7" w:rsidTr="00197EE9">
        <w:trPr>
          <w:trHeight w:val="555"/>
        </w:trPr>
        <w:tc>
          <w:tcPr>
            <w:tcW w:w="6709" w:type="dxa"/>
            <w:vMerge w:val="restart"/>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Цели предоставления муниципальных гарантий</w:t>
            </w:r>
          </w:p>
        </w:tc>
        <w:tc>
          <w:tcPr>
            <w:tcW w:w="4471" w:type="dxa"/>
            <w:gridSpan w:val="3"/>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Предельный объем гарантий, тыс.</w:t>
            </w:r>
            <w:r>
              <w:rPr>
                <w:rFonts w:ascii="Arial" w:eastAsia="Calibri" w:hAnsi="Arial" w:cs="Arial"/>
                <w:sz w:val="24"/>
                <w:szCs w:val="24"/>
                <w:lang w:eastAsia="en-US"/>
              </w:rPr>
              <w:t xml:space="preserve"> </w:t>
            </w:r>
            <w:r w:rsidRPr="00EA20E7">
              <w:rPr>
                <w:rFonts w:ascii="Arial" w:eastAsia="Calibri" w:hAnsi="Arial" w:cs="Arial"/>
                <w:sz w:val="24"/>
                <w:szCs w:val="24"/>
                <w:lang w:eastAsia="en-US"/>
              </w:rPr>
              <w:t>рублей</w:t>
            </w:r>
          </w:p>
        </w:tc>
      </w:tr>
      <w:tr w:rsidR="009C70FA" w:rsidRPr="00EA20E7" w:rsidTr="00197EE9">
        <w:trPr>
          <w:trHeight w:val="1320"/>
        </w:trPr>
        <w:tc>
          <w:tcPr>
            <w:tcW w:w="6709" w:type="dxa"/>
            <w:vMerge/>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2921"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Основной долг</w:t>
            </w:r>
          </w:p>
        </w:tc>
        <w:tc>
          <w:tcPr>
            <w:tcW w:w="1550" w:type="dxa"/>
            <w:gridSpan w:val="2"/>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Проценты по обслуживанию основного долга и комиссия за ведение счета</w:t>
            </w:r>
          </w:p>
        </w:tc>
      </w:tr>
      <w:tr w:rsidR="009C70FA" w:rsidRPr="00EA20E7" w:rsidTr="00197EE9">
        <w:trPr>
          <w:trHeight w:val="1320"/>
        </w:trPr>
        <w:tc>
          <w:tcPr>
            <w:tcW w:w="6709"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 исполнение обязательств </w:t>
            </w:r>
            <w:r w:rsidRPr="00EA20E7">
              <w:rPr>
                <w:rFonts w:ascii="Arial" w:eastAsia="Calibri" w:hAnsi="Arial" w:cs="Arial"/>
                <w:sz w:val="24"/>
                <w:szCs w:val="24"/>
                <w:lang w:eastAsia="en-US"/>
              </w:rPr>
              <w:t>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2921"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130 000,0</w:t>
            </w:r>
          </w:p>
        </w:tc>
        <w:tc>
          <w:tcPr>
            <w:tcW w:w="1550" w:type="dxa"/>
            <w:gridSpan w:val="2"/>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11 545,4</w:t>
            </w:r>
          </w:p>
        </w:tc>
      </w:tr>
      <w:tr w:rsidR="009C70FA" w:rsidRPr="00EA20E7" w:rsidTr="00197EE9">
        <w:trPr>
          <w:trHeight w:val="1320"/>
        </w:trPr>
        <w:tc>
          <w:tcPr>
            <w:tcW w:w="6709"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 исполнение обязательств </w:t>
            </w:r>
            <w:r w:rsidRPr="00EA20E7">
              <w:rPr>
                <w:rFonts w:ascii="Arial" w:eastAsia="Calibri" w:hAnsi="Arial" w:cs="Arial"/>
                <w:sz w:val="24"/>
                <w:szCs w:val="24"/>
                <w:lang w:eastAsia="en-US"/>
              </w:rPr>
              <w:t>АО "Воскресенские тепловые сети" (принципал) перед кредитными организациями по кредитному договору с правом регрессного требования гаранта к принципалу</w:t>
            </w:r>
          </w:p>
        </w:tc>
        <w:tc>
          <w:tcPr>
            <w:tcW w:w="2921"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50 000,0</w:t>
            </w:r>
          </w:p>
        </w:tc>
        <w:tc>
          <w:tcPr>
            <w:tcW w:w="1550" w:type="dxa"/>
            <w:gridSpan w:val="2"/>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5 000,0</w:t>
            </w:r>
          </w:p>
        </w:tc>
      </w:tr>
      <w:tr w:rsidR="009C70FA" w:rsidRPr="00EA20E7" w:rsidTr="00197EE9">
        <w:trPr>
          <w:trHeight w:val="1740"/>
        </w:trPr>
        <w:tc>
          <w:tcPr>
            <w:tcW w:w="6709"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 исполнение обязательств </w:t>
            </w:r>
            <w:r w:rsidRPr="00EA20E7">
              <w:rPr>
                <w:rFonts w:ascii="Arial" w:eastAsia="Calibri" w:hAnsi="Arial" w:cs="Arial"/>
                <w:sz w:val="24"/>
                <w:szCs w:val="24"/>
                <w:lang w:eastAsia="en-US"/>
              </w:rPr>
              <w:t>АО "Воскресенские тепловые сети" (принципал) перед поставщиком топливно-энергетических ресурсов по договору о предоставлении муниципальной гарантии по договору поставки газа без права регрессного требования гаранта к принципалу</w:t>
            </w:r>
          </w:p>
        </w:tc>
        <w:tc>
          <w:tcPr>
            <w:tcW w:w="2921"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50 000,0</w:t>
            </w:r>
          </w:p>
        </w:tc>
        <w:tc>
          <w:tcPr>
            <w:tcW w:w="1550" w:type="dxa"/>
            <w:gridSpan w:val="2"/>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r>
      <w:tr w:rsidR="009C70FA" w:rsidRPr="00EA20E7" w:rsidTr="00197EE9">
        <w:trPr>
          <w:trHeight w:val="315"/>
        </w:trPr>
        <w:tc>
          <w:tcPr>
            <w:tcW w:w="6709"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Итого</w:t>
            </w:r>
          </w:p>
        </w:tc>
        <w:tc>
          <w:tcPr>
            <w:tcW w:w="2921"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230 000,0</w:t>
            </w:r>
          </w:p>
        </w:tc>
        <w:tc>
          <w:tcPr>
            <w:tcW w:w="1550" w:type="dxa"/>
            <w:gridSpan w:val="2"/>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16 545,4</w:t>
            </w:r>
          </w:p>
        </w:tc>
      </w:tr>
      <w:tr w:rsidR="009C70FA" w:rsidRPr="00EA20E7" w:rsidTr="00197EE9">
        <w:trPr>
          <w:trHeight w:val="330"/>
        </w:trPr>
        <w:tc>
          <w:tcPr>
            <w:tcW w:w="6709"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p>
        </w:tc>
        <w:tc>
          <w:tcPr>
            <w:tcW w:w="2921"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775"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775"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r>
      <w:tr w:rsidR="009C70FA" w:rsidRPr="00EA20E7" w:rsidTr="00197EE9">
        <w:trPr>
          <w:trHeight w:val="900"/>
        </w:trPr>
        <w:tc>
          <w:tcPr>
            <w:tcW w:w="11180" w:type="dxa"/>
            <w:gridSpan w:val="4"/>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 xml:space="preserve">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году </w:t>
            </w:r>
          </w:p>
        </w:tc>
      </w:tr>
      <w:tr w:rsidR="009C70FA" w:rsidRPr="00EA20E7" w:rsidTr="00197EE9">
        <w:trPr>
          <w:trHeight w:val="195"/>
        </w:trPr>
        <w:tc>
          <w:tcPr>
            <w:tcW w:w="6709"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p>
        </w:tc>
        <w:tc>
          <w:tcPr>
            <w:tcW w:w="4471"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r>
      <w:tr w:rsidR="009C70FA" w:rsidRPr="00EA20E7" w:rsidTr="00197EE9">
        <w:trPr>
          <w:trHeight w:val="994"/>
        </w:trPr>
        <w:tc>
          <w:tcPr>
            <w:tcW w:w="6709"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xml:space="preserve">Исполнение муниципальных гарантий </w:t>
            </w:r>
          </w:p>
        </w:tc>
        <w:tc>
          <w:tcPr>
            <w:tcW w:w="4471" w:type="dxa"/>
            <w:gridSpan w:val="3"/>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Объем бюджетных ассигнований на исполнение гарантий по возможным гарантийным случаям, тыс.</w:t>
            </w:r>
            <w:r>
              <w:rPr>
                <w:rFonts w:ascii="Arial" w:eastAsia="Calibri" w:hAnsi="Arial" w:cs="Arial"/>
                <w:sz w:val="24"/>
                <w:szCs w:val="24"/>
                <w:lang w:eastAsia="en-US"/>
              </w:rPr>
              <w:t xml:space="preserve"> </w:t>
            </w:r>
            <w:r w:rsidRPr="00EA20E7">
              <w:rPr>
                <w:rFonts w:ascii="Arial" w:eastAsia="Calibri" w:hAnsi="Arial" w:cs="Arial"/>
                <w:sz w:val="24"/>
                <w:szCs w:val="24"/>
                <w:lang w:eastAsia="en-US"/>
              </w:rPr>
              <w:t>рублей</w:t>
            </w:r>
          </w:p>
        </w:tc>
      </w:tr>
      <w:tr w:rsidR="009C70FA" w:rsidRPr="00EA20E7" w:rsidTr="00197EE9">
        <w:trPr>
          <w:trHeight w:val="630"/>
        </w:trPr>
        <w:tc>
          <w:tcPr>
            <w:tcW w:w="6709"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За счет источников внутреннего финансирования дефицита бюджета Воскресенского муниципального района</w:t>
            </w:r>
          </w:p>
        </w:tc>
        <w:tc>
          <w:tcPr>
            <w:tcW w:w="4471"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r>
      <w:tr w:rsidR="009C70FA" w:rsidRPr="00EA20E7" w:rsidTr="00197EE9">
        <w:trPr>
          <w:trHeight w:val="780"/>
        </w:trPr>
        <w:tc>
          <w:tcPr>
            <w:tcW w:w="6709"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xml:space="preserve">За счет расходов бюджета Воскресенского муниципального района </w:t>
            </w:r>
          </w:p>
        </w:tc>
        <w:tc>
          <w:tcPr>
            <w:tcW w:w="4471"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109 311,6</w:t>
            </w:r>
          </w:p>
        </w:tc>
      </w:tr>
    </w:tbl>
    <w:p w:rsidR="00A14A8E" w:rsidRPr="00A14A8E" w:rsidRDefault="00A14A8E" w:rsidP="00A14A8E">
      <w:pPr>
        <w:autoSpaceDE w:val="0"/>
        <w:autoSpaceDN w:val="0"/>
        <w:adjustRightInd w:val="0"/>
        <w:spacing w:after="0" w:line="240" w:lineRule="auto"/>
        <w:jc w:val="both"/>
        <w:rPr>
          <w:rFonts w:ascii="Arial" w:eastAsia="Calibri" w:hAnsi="Arial" w:cs="Arial"/>
          <w:b/>
          <w:sz w:val="24"/>
          <w:szCs w:val="24"/>
          <w:lang w:eastAsia="en-US"/>
        </w:rPr>
      </w:pPr>
      <w:bookmarkStart w:id="0" w:name="_GoBack"/>
      <w:bookmarkEnd w:id="0"/>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A14A8E">
        <w:rPr>
          <w:rFonts w:ascii="Arial" w:eastAsia="Calibri" w:hAnsi="Arial" w:cs="Arial"/>
          <w:b/>
          <w:sz w:val="24"/>
          <w:szCs w:val="24"/>
          <w:lang w:eastAsia="en-US"/>
        </w:rPr>
        <w:t>Приложение 14</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A14A8E">
        <w:rPr>
          <w:rFonts w:ascii="Arial" w:eastAsia="Calibri" w:hAnsi="Arial" w:cs="Arial"/>
          <w:b/>
          <w:sz w:val="24"/>
          <w:szCs w:val="24"/>
          <w:lang w:eastAsia="en-US"/>
        </w:rPr>
        <w:t xml:space="preserve">к решению Совета депутатов </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A14A8E">
        <w:rPr>
          <w:rFonts w:ascii="Arial" w:eastAsia="Calibri" w:hAnsi="Arial" w:cs="Arial"/>
          <w:b/>
          <w:sz w:val="24"/>
          <w:szCs w:val="24"/>
          <w:lang w:eastAsia="en-US"/>
        </w:rPr>
        <w:t>Воскресенского муниципального района</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A14A8E">
        <w:rPr>
          <w:rFonts w:ascii="Arial" w:eastAsia="Calibri" w:hAnsi="Arial" w:cs="Arial"/>
          <w:b/>
          <w:sz w:val="24"/>
          <w:szCs w:val="24"/>
          <w:lang w:eastAsia="en-US"/>
        </w:rPr>
        <w:t xml:space="preserve">                  "О бюджете Воскресенского муниципального района </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A14A8E">
        <w:rPr>
          <w:rFonts w:ascii="Arial" w:eastAsia="Calibri" w:hAnsi="Arial" w:cs="Arial"/>
          <w:b/>
          <w:sz w:val="24"/>
          <w:szCs w:val="24"/>
          <w:lang w:eastAsia="en-US"/>
        </w:rPr>
        <w:t>на 2019 год и на плановый период 2020 и 2021 годов"</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A14A8E">
        <w:rPr>
          <w:rFonts w:ascii="Arial" w:eastAsia="Calibri" w:hAnsi="Arial" w:cs="Arial"/>
          <w:b/>
          <w:sz w:val="24"/>
          <w:szCs w:val="24"/>
          <w:lang w:eastAsia="en-US"/>
        </w:rPr>
        <w:tab/>
      </w:r>
      <w:r w:rsidRPr="00A14A8E">
        <w:rPr>
          <w:rFonts w:ascii="Arial" w:eastAsia="Calibri" w:hAnsi="Arial" w:cs="Arial"/>
          <w:b/>
          <w:sz w:val="24"/>
          <w:szCs w:val="24"/>
          <w:lang w:eastAsia="en-US"/>
        </w:rPr>
        <w:tab/>
      </w:r>
      <w:r w:rsidRPr="00A14A8E">
        <w:rPr>
          <w:rFonts w:ascii="Arial" w:eastAsia="Calibri" w:hAnsi="Arial" w:cs="Arial"/>
          <w:b/>
          <w:sz w:val="24"/>
          <w:szCs w:val="24"/>
          <w:lang w:eastAsia="en-US"/>
        </w:rPr>
        <w:tab/>
      </w:r>
      <w:r w:rsidRPr="00A14A8E">
        <w:rPr>
          <w:rFonts w:ascii="Arial" w:eastAsia="Calibri" w:hAnsi="Arial" w:cs="Arial"/>
          <w:b/>
          <w:sz w:val="24"/>
          <w:szCs w:val="24"/>
          <w:lang w:eastAsia="en-US"/>
        </w:rPr>
        <w:tab/>
        <w:t xml:space="preserve">                                                            от 07.12.2018 № 754/81</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p>
    <w:p w:rsidR="00A14A8E" w:rsidRPr="00A14A8E" w:rsidRDefault="00A14A8E" w:rsidP="00A14A8E">
      <w:pPr>
        <w:autoSpaceDE w:val="0"/>
        <w:autoSpaceDN w:val="0"/>
        <w:adjustRightInd w:val="0"/>
        <w:spacing w:after="0" w:line="240" w:lineRule="auto"/>
        <w:jc w:val="center"/>
        <w:rPr>
          <w:rFonts w:ascii="Arial" w:eastAsia="Calibri" w:hAnsi="Arial" w:cs="Arial"/>
          <w:b/>
          <w:sz w:val="24"/>
          <w:szCs w:val="24"/>
          <w:lang w:eastAsia="en-US"/>
        </w:rPr>
      </w:pPr>
    </w:p>
    <w:p w:rsidR="00A14A8E" w:rsidRPr="00A14A8E" w:rsidRDefault="00A14A8E" w:rsidP="00A14A8E">
      <w:pPr>
        <w:autoSpaceDE w:val="0"/>
        <w:autoSpaceDN w:val="0"/>
        <w:adjustRightInd w:val="0"/>
        <w:spacing w:after="0" w:line="240" w:lineRule="auto"/>
        <w:jc w:val="center"/>
        <w:rPr>
          <w:rFonts w:ascii="Arial" w:eastAsia="Calibri" w:hAnsi="Arial" w:cs="Arial"/>
          <w:b/>
          <w:sz w:val="24"/>
          <w:szCs w:val="24"/>
          <w:lang w:eastAsia="en-US"/>
        </w:rPr>
      </w:pPr>
      <w:r w:rsidRPr="00A14A8E">
        <w:rPr>
          <w:rFonts w:ascii="Arial" w:eastAsia="Calibri" w:hAnsi="Arial" w:cs="Arial"/>
          <w:b/>
          <w:sz w:val="24"/>
          <w:szCs w:val="24"/>
          <w:lang w:eastAsia="en-US"/>
        </w:rPr>
        <w:t>Программа</w:t>
      </w:r>
    </w:p>
    <w:p w:rsidR="00A14A8E" w:rsidRPr="00A14A8E" w:rsidRDefault="00A14A8E" w:rsidP="00A14A8E">
      <w:pPr>
        <w:autoSpaceDE w:val="0"/>
        <w:autoSpaceDN w:val="0"/>
        <w:adjustRightInd w:val="0"/>
        <w:spacing w:after="0" w:line="240" w:lineRule="auto"/>
        <w:jc w:val="center"/>
        <w:rPr>
          <w:rFonts w:ascii="Arial" w:eastAsia="Calibri" w:hAnsi="Arial" w:cs="Arial"/>
          <w:b/>
          <w:sz w:val="24"/>
          <w:szCs w:val="24"/>
          <w:lang w:eastAsia="en-US"/>
        </w:rPr>
      </w:pPr>
      <w:r w:rsidRPr="00A14A8E">
        <w:rPr>
          <w:rFonts w:ascii="Arial" w:eastAsia="Calibri" w:hAnsi="Arial" w:cs="Arial"/>
          <w:b/>
          <w:sz w:val="24"/>
          <w:szCs w:val="24"/>
          <w:lang w:eastAsia="en-US"/>
        </w:rPr>
        <w:t>муниципальных гарантий Воскресенского муниципального района на плановый период 2020 и 2021 годов</w:t>
      </w:r>
    </w:p>
    <w:p w:rsidR="00A14A8E" w:rsidRPr="00A14A8E" w:rsidRDefault="00A14A8E" w:rsidP="00A14A8E">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3983"/>
        <w:gridCol w:w="1474"/>
        <w:gridCol w:w="819"/>
        <w:gridCol w:w="819"/>
        <w:gridCol w:w="1463"/>
        <w:gridCol w:w="819"/>
        <w:gridCol w:w="819"/>
      </w:tblGrid>
      <w:tr w:rsidR="009C70FA" w:rsidRPr="00EA20E7" w:rsidTr="00197EE9">
        <w:trPr>
          <w:trHeight w:val="987"/>
        </w:trPr>
        <w:tc>
          <w:tcPr>
            <w:tcW w:w="10760" w:type="dxa"/>
            <w:gridSpan w:val="7"/>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1. Перечень подлежащих предоставлению муниципальных гарантий Воскресенского муниципального района в 2020 и 2021 годах</w:t>
            </w:r>
          </w:p>
        </w:tc>
      </w:tr>
      <w:tr w:rsidR="009C70FA" w:rsidRPr="00EA20E7" w:rsidTr="00197EE9">
        <w:trPr>
          <w:trHeight w:val="447"/>
        </w:trPr>
        <w:tc>
          <w:tcPr>
            <w:tcW w:w="4711"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3018"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r>
      <w:tr w:rsidR="009C70FA" w:rsidRPr="00EA20E7" w:rsidTr="00197EE9">
        <w:trPr>
          <w:trHeight w:val="732"/>
        </w:trPr>
        <w:tc>
          <w:tcPr>
            <w:tcW w:w="4711" w:type="dxa"/>
            <w:vMerge w:val="restart"/>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Цели предоставления муниципальных гарантий</w:t>
            </w:r>
          </w:p>
        </w:tc>
        <w:tc>
          <w:tcPr>
            <w:tcW w:w="6049" w:type="dxa"/>
            <w:gridSpan w:val="6"/>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Предельный объем гарантий, тыс.</w:t>
            </w:r>
            <w:r>
              <w:rPr>
                <w:rFonts w:ascii="Arial" w:eastAsia="Calibri" w:hAnsi="Arial" w:cs="Arial"/>
                <w:sz w:val="24"/>
                <w:szCs w:val="24"/>
                <w:lang w:eastAsia="en-US"/>
              </w:rPr>
              <w:t xml:space="preserve"> </w:t>
            </w:r>
            <w:r w:rsidRPr="00EA20E7">
              <w:rPr>
                <w:rFonts w:ascii="Arial" w:eastAsia="Calibri" w:hAnsi="Arial" w:cs="Arial"/>
                <w:sz w:val="24"/>
                <w:szCs w:val="24"/>
                <w:lang w:eastAsia="en-US"/>
              </w:rPr>
              <w:t>рублей</w:t>
            </w:r>
          </w:p>
        </w:tc>
      </w:tr>
      <w:tr w:rsidR="009C70FA" w:rsidRPr="00EA20E7" w:rsidTr="00197EE9">
        <w:trPr>
          <w:trHeight w:val="732"/>
        </w:trPr>
        <w:tc>
          <w:tcPr>
            <w:tcW w:w="4711" w:type="dxa"/>
            <w:vMerge/>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2020 год</w:t>
            </w:r>
          </w:p>
        </w:tc>
        <w:tc>
          <w:tcPr>
            <w:tcW w:w="3018" w:type="dxa"/>
            <w:gridSpan w:val="3"/>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2021 год</w:t>
            </w:r>
          </w:p>
        </w:tc>
      </w:tr>
      <w:tr w:rsidR="009C70FA" w:rsidRPr="00EA20E7" w:rsidTr="00197EE9">
        <w:trPr>
          <w:trHeight w:val="889"/>
        </w:trPr>
        <w:tc>
          <w:tcPr>
            <w:tcW w:w="4711" w:type="dxa"/>
            <w:vMerge/>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1717"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Основной долг</w:t>
            </w:r>
          </w:p>
        </w:tc>
        <w:tc>
          <w:tcPr>
            <w:tcW w:w="1314" w:type="dxa"/>
            <w:gridSpan w:val="2"/>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Проценты по обслуживанию основного долга</w:t>
            </w:r>
          </w:p>
        </w:tc>
        <w:tc>
          <w:tcPr>
            <w:tcW w:w="1704"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Основной долг</w:t>
            </w:r>
          </w:p>
        </w:tc>
        <w:tc>
          <w:tcPr>
            <w:tcW w:w="1314" w:type="dxa"/>
            <w:gridSpan w:val="2"/>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Проценты по обслуживанию основного долга</w:t>
            </w:r>
          </w:p>
        </w:tc>
      </w:tr>
      <w:tr w:rsidR="009C70FA" w:rsidRPr="00EA20E7" w:rsidTr="00197EE9">
        <w:trPr>
          <w:trHeight w:val="660"/>
        </w:trPr>
        <w:tc>
          <w:tcPr>
            <w:tcW w:w="4711"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c>
          <w:tcPr>
            <w:tcW w:w="171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c>
          <w:tcPr>
            <w:tcW w:w="1314" w:type="dxa"/>
            <w:gridSpan w:val="2"/>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c>
          <w:tcPr>
            <w:tcW w:w="1704"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c>
          <w:tcPr>
            <w:tcW w:w="1314" w:type="dxa"/>
            <w:gridSpan w:val="2"/>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r>
      <w:tr w:rsidR="009C70FA" w:rsidRPr="00EA20E7" w:rsidTr="00197EE9">
        <w:trPr>
          <w:trHeight w:val="315"/>
        </w:trPr>
        <w:tc>
          <w:tcPr>
            <w:tcW w:w="4711"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Итого</w:t>
            </w:r>
          </w:p>
        </w:tc>
        <w:tc>
          <w:tcPr>
            <w:tcW w:w="171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0,0</w:t>
            </w:r>
          </w:p>
        </w:tc>
        <w:tc>
          <w:tcPr>
            <w:tcW w:w="1314" w:type="dxa"/>
            <w:gridSpan w:val="2"/>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 </w:t>
            </w:r>
          </w:p>
        </w:tc>
        <w:tc>
          <w:tcPr>
            <w:tcW w:w="1704"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0,0</w:t>
            </w:r>
          </w:p>
        </w:tc>
        <w:tc>
          <w:tcPr>
            <w:tcW w:w="1314" w:type="dxa"/>
            <w:gridSpan w:val="2"/>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 </w:t>
            </w:r>
          </w:p>
        </w:tc>
      </w:tr>
      <w:tr w:rsidR="009C70FA" w:rsidRPr="00EA20E7" w:rsidTr="00197EE9">
        <w:trPr>
          <w:trHeight w:val="255"/>
        </w:trPr>
        <w:tc>
          <w:tcPr>
            <w:tcW w:w="4711"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1704"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r>
      <w:tr w:rsidR="009C70FA" w:rsidRPr="00EA20E7" w:rsidTr="00197EE9">
        <w:trPr>
          <w:trHeight w:val="1272"/>
        </w:trPr>
        <w:tc>
          <w:tcPr>
            <w:tcW w:w="10760" w:type="dxa"/>
            <w:gridSpan w:val="7"/>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2020 и 2021 годах</w:t>
            </w:r>
          </w:p>
        </w:tc>
      </w:tr>
      <w:tr w:rsidR="009C70FA" w:rsidRPr="00EA20E7" w:rsidTr="00197EE9">
        <w:trPr>
          <w:trHeight w:val="634"/>
        </w:trPr>
        <w:tc>
          <w:tcPr>
            <w:tcW w:w="4711"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p>
        </w:tc>
        <w:tc>
          <w:tcPr>
            <w:tcW w:w="6049" w:type="dxa"/>
            <w:gridSpan w:val="6"/>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(тыс. рублей)</w:t>
            </w:r>
          </w:p>
        </w:tc>
      </w:tr>
      <w:tr w:rsidR="009C70FA" w:rsidRPr="00EA20E7" w:rsidTr="00197EE9">
        <w:trPr>
          <w:trHeight w:val="649"/>
        </w:trPr>
        <w:tc>
          <w:tcPr>
            <w:tcW w:w="4711" w:type="dxa"/>
            <w:vMerge w:val="restart"/>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xml:space="preserve">Исполнение муниципальных гарантий </w:t>
            </w:r>
          </w:p>
        </w:tc>
        <w:tc>
          <w:tcPr>
            <w:tcW w:w="6049" w:type="dxa"/>
            <w:gridSpan w:val="6"/>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Объем бюджетных ассигнований на исполнение гарантий по возможным гарантийным случаям, тыс.</w:t>
            </w:r>
            <w:r>
              <w:rPr>
                <w:rFonts w:ascii="Arial" w:eastAsia="Calibri" w:hAnsi="Arial" w:cs="Arial"/>
                <w:sz w:val="24"/>
                <w:szCs w:val="24"/>
                <w:lang w:eastAsia="en-US"/>
              </w:rPr>
              <w:t xml:space="preserve"> </w:t>
            </w:r>
            <w:r w:rsidRPr="00EA20E7">
              <w:rPr>
                <w:rFonts w:ascii="Arial" w:eastAsia="Calibri" w:hAnsi="Arial" w:cs="Arial"/>
                <w:sz w:val="24"/>
                <w:szCs w:val="24"/>
                <w:lang w:eastAsia="en-US"/>
              </w:rPr>
              <w:t>рублей</w:t>
            </w:r>
          </w:p>
        </w:tc>
      </w:tr>
      <w:tr w:rsidR="009C70FA" w:rsidRPr="00EA20E7" w:rsidTr="00197EE9">
        <w:trPr>
          <w:trHeight w:val="649"/>
        </w:trPr>
        <w:tc>
          <w:tcPr>
            <w:tcW w:w="4711" w:type="dxa"/>
            <w:vMerge/>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2020 год</w:t>
            </w:r>
          </w:p>
        </w:tc>
        <w:tc>
          <w:tcPr>
            <w:tcW w:w="3018" w:type="dxa"/>
            <w:gridSpan w:val="3"/>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2021 год</w:t>
            </w:r>
          </w:p>
        </w:tc>
      </w:tr>
      <w:tr w:rsidR="009C70FA" w:rsidRPr="00EA20E7" w:rsidTr="00197EE9">
        <w:trPr>
          <w:trHeight w:val="945"/>
        </w:trPr>
        <w:tc>
          <w:tcPr>
            <w:tcW w:w="4711"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xml:space="preserve">За счет источников внутреннего финансирования дефицита бюджета Воскресенского муниципального района </w:t>
            </w:r>
          </w:p>
        </w:tc>
        <w:tc>
          <w:tcPr>
            <w:tcW w:w="3031"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55 000,0</w:t>
            </w:r>
          </w:p>
        </w:tc>
        <w:tc>
          <w:tcPr>
            <w:tcW w:w="3018"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r>
      <w:tr w:rsidR="009C70FA" w:rsidRPr="00EA20E7" w:rsidTr="00197EE9">
        <w:trPr>
          <w:trHeight w:val="627"/>
        </w:trPr>
        <w:tc>
          <w:tcPr>
            <w:tcW w:w="4711"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xml:space="preserve">За счет расходов бюджета Воскресенского муниципального района </w:t>
            </w:r>
          </w:p>
        </w:tc>
        <w:tc>
          <w:tcPr>
            <w:tcW w:w="3031"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88 585,0</w:t>
            </w:r>
          </w:p>
        </w:tc>
        <w:tc>
          <w:tcPr>
            <w:tcW w:w="3018"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r>
      <w:tr w:rsidR="009C70FA" w:rsidRPr="00EA20E7" w:rsidTr="00197EE9">
        <w:trPr>
          <w:trHeight w:val="315"/>
        </w:trPr>
        <w:tc>
          <w:tcPr>
            <w:tcW w:w="4711"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Итого</w:t>
            </w:r>
          </w:p>
        </w:tc>
        <w:tc>
          <w:tcPr>
            <w:tcW w:w="3031"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143 585,0</w:t>
            </w:r>
          </w:p>
        </w:tc>
        <w:tc>
          <w:tcPr>
            <w:tcW w:w="3018"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0,0</w:t>
            </w:r>
          </w:p>
        </w:tc>
      </w:tr>
    </w:tbl>
    <w:p w:rsidR="009C70FA" w:rsidRPr="00EC072B" w:rsidRDefault="009C70FA" w:rsidP="009C70FA">
      <w:pPr>
        <w:autoSpaceDE w:val="0"/>
        <w:autoSpaceDN w:val="0"/>
        <w:adjustRightInd w:val="0"/>
        <w:spacing w:after="0" w:line="240" w:lineRule="auto"/>
        <w:jc w:val="both"/>
        <w:rPr>
          <w:rFonts w:ascii="Arial" w:eastAsia="Calibri" w:hAnsi="Arial" w:cs="Arial"/>
          <w:sz w:val="24"/>
          <w:szCs w:val="24"/>
          <w:lang w:eastAsia="en-US"/>
        </w:rPr>
      </w:pPr>
    </w:p>
    <w:p w:rsidR="00E413A3" w:rsidRPr="00697780" w:rsidRDefault="00E413A3" w:rsidP="009C70FA">
      <w:pPr>
        <w:autoSpaceDE w:val="0"/>
        <w:autoSpaceDN w:val="0"/>
        <w:adjustRightInd w:val="0"/>
        <w:spacing w:after="0" w:line="240" w:lineRule="auto"/>
        <w:jc w:val="both"/>
        <w:rPr>
          <w:rFonts w:ascii="Arial" w:eastAsia="Calibri" w:hAnsi="Arial" w:cs="Arial"/>
          <w:b/>
          <w:sz w:val="24"/>
          <w:szCs w:val="24"/>
          <w:lang w:eastAsia="en-US"/>
        </w:rPr>
      </w:pPr>
    </w:p>
    <w:sectPr w:rsidR="00E413A3" w:rsidRPr="00697780" w:rsidSect="001310D5">
      <w:pgSz w:w="11906" w:h="16838"/>
      <w:pgMar w:top="568" w:right="566"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F43"/>
    <w:multiLevelType w:val="multilevel"/>
    <w:tmpl w:val="6358AC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AB31F5"/>
    <w:multiLevelType w:val="multilevel"/>
    <w:tmpl w:val="09928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172390"/>
    <w:multiLevelType w:val="hybridMultilevel"/>
    <w:tmpl w:val="4E160C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87582F"/>
    <w:multiLevelType w:val="hybridMultilevel"/>
    <w:tmpl w:val="E2E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4"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DD44AB"/>
    <w:multiLevelType w:val="hybridMultilevel"/>
    <w:tmpl w:val="DA84ABE2"/>
    <w:lvl w:ilvl="0" w:tplc="BE321DC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C5B223C"/>
    <w:multiLevelType w:val="multilevel"/>
    <w:tmpl w:val="9998E688"/>
    <w:lvl w:ilvl="0">
      <w:start w:val="1"/>
      <w:numFmt w:val="decimal"/>
      <w:lvlText w:val="%1."/>
      <w:lvlJc w:val="left"/>
      <w:pPr>
        <w:tabs>
          <w:tab w:val="num" w:pos="375"/>
        </w:tabs>
        <w:ind w:left="375" w:hanging="375"/>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2" w15:restartNumberingAfterBreak="0">
    <w:nsid w:val="6F015616"/>
    <w:multiLevelType w:val="hybridMultilevel"/>
    <w:tmpl w:val="C1D8276E"/>
    <w:lvl w:ilvl="0" w:tplc="C062208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12"/>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5"/>
  </w:num>
  <w:num w:numId="13">
    <w:abstractNumId w:val="10"/>
  </w:num>
  <w:num w:numId="14">
    <w:abstractNumId w:val="4"/>
  </w:num>
  <w:num w:numId="15">
    <w:abstractNumId w:val="21"/>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6"/>
  </w:num>
  <w:num w:numId="20">
    <w:abstractNumId w:val="2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6"/>
  </w:num>
  <w:num w:numId="24">
    <w:abstractNumId w:val="26"/>
  </w:num>
  <w:num w:numId="25">
    <w:abstractNumId w:val="28"/>
  </w:num>
  <w:num w:numId="26">
    <w:abstractNumId w:val="2"/>
  </w:num>
  <w:num w:numId="27">
    <w:abstractNumId w:val="1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2"/>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1"/>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2168E"/>
    <w:rsid w:val="00076CD8"/>
    <w:rsid w:val="00086D90"/>
    <w:rsid w:val="000B1A41"/>
    <w:rsid w:val="000C06DF"/>
    <w:rsid w:val="000C20A2"/>
    <w:rsid w:val="000E3CE3"/>
    <w:rsid w:val="0010463F"/>
    <w:rsid w:val="00120735"/>
    <w:rsid w:val="001310D5"/>
    <w:rsid w:val="00133F25"/>
    <w:rsid w:val="001450A8"/>
    <w:rsid w:val="00151CCC"/>
    <w:rsid w:val="001546DD"/>
    <w:rsid w:val="00174554"/>
    <w:rsid w:val="00175ED7"/>
    <w:rsid w:val="00190233"/>
    <w:rsid w:val="00197EE9"/>
    <w:rsid w:val="001A5C0B"/>
    <w:rsid w:val="001D3412"/>
    <w:rsid w:val="001D67B8"/>
    <w:rsid w:val="001E3FF3"/>
    <w:rsid w:val="001E499E"/>
    <w:rsid w:val="001F3E65"/>
    <w:rsid w:val="00247A19"/>
    <w:rsid w:val="00257357"/>
    <w:rsid w:val="00265BAE"/>
    <w:rsid w:val="00273BDE"/>
    <w:rsid w:val="00281B54"/>
    <w:rsid w:val="00291D7D"/>
    <w:rsid w:val="002C1122"/>
    <w:rsid w:val="002C14B7"/>
    <w:rsid w:val="002C2E51"/>
    <w:rsid w:val="002F2859"/>
    <w:rsid w:val="0032390A"/>
    <w:rsid w:val="00327EAC"/>
    <w:rsid w:val="00373BEC"/>
    <w:rsid w:val="003950F4"/>
    <w:rsid w:val="003A1A6C"/>
    <w:rsid w:val="003A1CEF"/>
    <w:rsid w:val="003A29BF"/>
    <w:rsid w:val="003A30A2"/>
    <w:rsid w:val="003D0B1B"/>
    <w:rsid w:val="003E2852"/>
    <w:rsid w:val="003E6091"/>
    <w:rsid w:val="003F1A4D"/>
    <w:rsid w:val="00425875"/>
    <w:rsid w:val="00425C6A"/>
    <w:rsid w:val="004434D7"/>
    <w:rsid w:val="00472E75"/>
    <w:rsid w:val="00483DE0"/>
    <w:rsid w:val="00493B69"/>
    <w:rsid w:val="00494DA9"/>
    <w:rsid w:val="004B669E"/>
    <w:rsid w:val="004D346D"/>
    <w:rsid w:val="005143B4"/>
    <w:rsid w:val="00523A17"/>
    <w:rsid w:val="00530CFE"/>
    <w:rsid w:val="00552A17"/>
    <w:rsid w:val="00556993"/>
    <w:rsid w:val="00572AFE"/>
    <w:rsid w:val="00576EC2"/>
    <w:rsid w:val="005928DB"/>
    <w:rsid w:val="005A01F5"/>
    <w:rsid w:val="005A1828"/>
    <w:rsid w:val="005D1633"/>
    <w:rsid w:val="005F4F83"/>
    <w:rsid w:val="0060535B"/>
    <w:rsid w:val="0060764D"/>
    <w:rsid w:val="00612A60"/>
    <w:rsid w:val="00636A44"/>
    <w:rsid w:val="006808BE"/>
    <w:rsid w:val="0069495D"/>
    <w:rsid w:val="00697780"/>
    <w:rsid w:val="006A0BD1"/>
    <w:rsid w:val="006D2547"/>
    <w:rsid w:val="006E54B5"/>
    <w:rsid w:val="006E5A6B"/>
    <w:rsid w:val="0070113A"/>
    <w:rsid w:val="00706EE3"/>
    <w:rsid w:val="00720519"/>
    <w:rsid w:val="0073648B"/>
    <w:rsid w:val="007400A7"/>
    <w:rsid w:val="0074496F"/>
    <w:rsid w:val="0075336B"/>
    <w:rsid w:val="0075349C"/>
    <w:rsid w:val="00777B5D"/>
    <w:rsid w:val="007871D8"/>
    <w:rsid w:val="007B6473"/>
    <w:rsid w:val="007D575A"/>
    <w:rsid w:val="0081501C"/>
    <w:rsid w:val="00822577"/>
    <w:rsid w:val="0083241E"/>
    <w:rsid w:val="00836D7E"/>
    <w:rsid w:val="00890260"/>
    <w:rsid w:val="00894166"/>
    <w:rsid w:val="008A2940"/>
    <w:rsid w:val="008B56F5"/>
    <w:rsid w:val="008B78AC"/>
    <w:rsid w:val="008B7A18"/>
    <w:rsid w:val="008C3A8B"/>
    <w:rsid w:val="008F33F7"/>
    <w:rsid w:val="00920C99"/>
    <w:rsid w:val="00932089"/>
    <w:rsid w:val="00937ECC"/>
    <w:rsid w:val="00946DCF"/>
    <w:rsid w:val="009623F1"/>
    <w:rsid w:val="009636A4"/>
    <w:rsid w:val="009C70FA"/>
    <w:rsid w:val="009F1700"/>
    <w:rsid w:val="009F5A8F"/>
    <w:rsid w:val="00A0148A"/>
    <w:rsid w:val="00A14A8E"/>
    <w:rsid w:val="00A21D02"/>
    <w:rsid w:val="00A23E57"/>
    <w:rsid w:val="00A36870"/>
    <w:rsid w:val="00A406B9"/>
    <w:rsid w:val="00A41BD9"/>
    <w:rsid w:val="00A4260E"/>
    <w:rsid w:val="00A67C41"/>
    <w:rsid w:val="00A73DB6"/>
    <w:rsid w:val="00A83194"/>
    <w:rsid w:val="00A84569"/>
    <w:rsid w:val="00A8783E"/>
    <w:rsid w:val="00AA6B4B"/>
    <w:rsid w:val="00AB1B45"/>
    <w:rsid w:val="00AC0995"/>
    <w:rsid w:val="00AE313C"/>
    <w:rsid w:val="00AE5A5C"/>
    <w:rsid w:val="00AF2BFB"/>
    <w:rsid w:val="00B24FC6"/>
    <w:rsid w:val="00B336E6"/>
    <w:rsid w:val="00B33B66"/>
    <w:rsid w:val="00B516AB"/>
    <w:rsid w:val="00B73B99"/>
    <w:rsid w:val="00BC0198"/>
    <w:rsid w:val="00BC4C19"/>
    <w:rsid w:val="00BD7655"/>
    <w:rsid w:val="00BE16F9"/>
    <w:rsid w:val="00BE5510"/>
    <w:rsid w:val="00BE6750"/>
    <w:rsid w:val="00C0032B"/>
    <w:rsid w:val="00C01088"/>
    <w:rsid w:val="00C06D84"/>
    <w:rsid w:val="00C10FD8"/>
    <w:rsid w:val="00C1296A"/>
    <w:rsid w:val="00C341A2"/>
    <w:rsid w:val="00C56797"/>
    <w:rsid w:val="00C7072A"/>
    <w:rsid w:val="00C72009"/>
    <w:rsid w:val="00C822A7"/>
    <w:rsid w:val="00C90438"/>
    <w:rsid w:val="00CB372C"/>
    <w:rsid w:val="00CB51C9"/>
    <w:rsid w:val="00CE5782"/>
    <w:rsid w:val="00CF65C2"/>
    <w:rsid w:val="00D14D98"/>
    <w:rsid w:val="00D15A92"/>
    <w:rsid w:val="00D64877"/>
    <w:rsid w:val="00D648BD"/>
    <w:rsid w:val="00D80B80"/>
    <w:rsid w:val="00D92F49"/>
    <w:rsid w:val="00D93853"/>
    <w:rsid w:val="00DB0D0B"/>
    <w:rsid w:val="00DB6704"/>
    <w:rsid w:val="00DD0E7D"/>
    <w:rsid w:val="00DF5A8F"/>
    <w:rsid w:val="00E10774"/>
    <w:rsid w:val="00E17615"/>
    <w:rsid w:val="00E2779A"/>
    <w:rsid w:val="00E41341"/>
    <w:rsid w:val="00E413A3"/>
    <w:rsid w:val="00E43571"/>
    <w:rsid w:val="00E74069"/>
    <w:rsid w:val="00E870D2"/>
    <w:rsid w:val="00E91F10"/>
    <w:rsid w:val="00EA0B75"/>
    <w:rsid w:val="00EA1AD3"/>
    <w:rsid w:val="00EA1DF7"/>
    <w:rsid w:val="00EA64A0"/>
    <w:rsid w:val="00EB1D92"/>
    <w:rsid w:val="00F059FA"/>
    <w:rsid w:val="00F35D33"/>
    <w:rsid w:val="00F45750"/>
    <w:rsid w:val="00F927EC"/>
    <w:rsid w:val="00FC2D37"/>
    <w:rsid w:val="00FF1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4E5C7-10C1-4355-8548-B0F8B4B2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semiHidden/>
    <w:unhideWhenUsed/>
    <w:qFormat/>
    <w:rsid w:val="00C06D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C06D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1450A8"/>
    <w:pPr>
      <w:spacing w:after="120" w:line="480" w:lineRule="auto"/>
    </w:pPr>
  </w:style>
  <w:style w:type="character" w:customStyle="1" w:styleId="22">
    <w:name w:val="Основной текст 2 Знак"/>
    <w:basedOn w:val="a0"/>
    <w:link w:val="21"/>
    <w:uiPriority w:val="99"/>
    <w:semiHidden/>
    <w:rsid w:val="001450A8"/>
    <w:rPr>
      <w:rFonts w:eastAsiaTheme="minorEastAsia"/>
      <w:lang w:eastAsia="ru-RU"/>
    </w:rPr>
  </w:style>
  <w:style w:type="table" w:styleId="ad">
    <w:name w:val="Table Grid"/>
    <w:basedOn w:val="a1"/>
    <w:uiPriority w:val="39"/>
    <w:rsid w:val="0013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d"/>
    <w:uiPriority w:val="39"/>
    <w:rsid w:val="00697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39"/>
    <w:rsid w:val="0094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E5782"/>
    <w:rPr>
      <w:color w:val="0000FF"/>
      <w:u w:val="single"/>
    </w:rPr>
  </w:style>
  <w:style w:type="character" w:customStyle="1" w:styleId="20">
    <w:name w:val="Заголовок 2 Знак"/>
    <w:basedOn w:val="a0"/>
    <w:link w:val="2"/>
    <w:uiPriority w:val="9"/>
    <w:semiHidden/>
    <w:rsid w:val="00C06D8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C06D84"/>
    <w:rPr>
      <w:rFonts w:asciiTheme="majorHAnsi" w:eastAsiaTheme="majorEastAsia" w:hAnsiTheme="majorHAnsi" w:cstheme="majorBidi"/>
      <w:i/>
      <w:iCs/>
      <w:color w:val="2E74B5" w:themeColor="accent1" w:themeShade="BF"/>
      <w:lang w:eastAsia="ru-RU"/>
    </w:rPr>
  </w:style>
  <w:style w:type="character" w:styleId="af">
    <w:name w:val="FollowedHyperlink"/>
    <w:basedOn w:val="a0"/>
    <w:uiPriority w:val="99"/>
    <w:semiHidden/>
    <w:unhideWhenUsed/>
    <w:rsid w:val="00C06D84"/>
    <w:rPr>
      <w:color w:val="954F72"/>
      <w:u w:val="single"/>
    </w:rPr>
  </w:style>
  <w:style w:type="paragraph" w:customStyle="1" w:styleId="xl64">
    <w:name w:val="xl64"/>
    <w:basedOn w:val="a"/>
    <w:rsid w:val="00C06D84"/>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6">
    <w:name w:val="xl6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8">
    <w:name w:val="xl6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9">
    <w:name w:val="xl6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1">
    <w:name w:val="xl7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5">
    <w:name w:val="xl7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6">
    <w:name w:val="xl7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77">
    <w:name w:val="xl77"/>
    <w:basedOn w:val="a"/>
    <w:rsid w:val="00C06D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8">
    <w:name w:val="xl7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FFFF"/>
      <w:sz w:val="16"/>
      <w:szCs w:val="16"/>
    </w:rPr>
  </w:style>
  <w:style w:type="paragraph" w:customStyle="1" w:styleId="xl81">
    <w:name w:val="xl8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styleId="3">
    <w:name w:val="Body Text 3"/>
    <w:basedOn w:val="a"/>
    <w:link w:val="30"/>
    <w:uiPriority w:val="99"/>
    <w:semiHidden/>
    <w:unhideWhenUsed/>
    <w:rsid w:val="00C06D84"/>
    <w:pPr>
      <w:spacing w:after="120"/>
    </w:pPr>
    <w:rPr>
      <w:sz w:val="16"/>
      <w:szCs w:val="16"/>
    </w:rPr>
  </w:style>
  <w:style w:type="character" w:customStyle="1" w:styleId="30">
    <w:name w:val="Основной текст 3 Знак"/>
    <w:basedOn w:val="a0"/>
    <w:link w:val="3"/>
    <w:uiPriority w:val="99"/>
    <w:semiHidden/>
    <w:rsid w:val="00C06D84"/>
    <w:rPr>
      <w:rFonts w:eastAsiaTheme="minorEastAsia"/>
      <w:sz w:val="16"/>
      <w:szCs w:val="16"/>
      <w:lang w:eastAsia="ru-RU"/>
    </w:rPr>
  </w:style>
  <w:style w:type="paragraph" w:customStyle="1" w:styleId="xl83">
    <w:name w:val="xl8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4">
    <w:name w:val="xl8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5">
    <w:name w:val="xl8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86">
    <w:name w:val="xl8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2">
    <w:name w:val="xl9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numbering" w:customStyle="1" w:styleId="13">
    <w:name w:val="Нет списка1"/>
    <w:next w:val="a2"/>
    <w:uiPriority w:val="99"/>
    <w:semiHidden/>
    <w:unhideWhenUsed/>
    <w:rsid w:val="00C06D84"/>
  </w:style>
  <w:style w:type="table" w:customStyle="1" w:styleId="31">
    <w:name w:val="Сетка таблицы3"/>
    <w:basedOn w:val="a1"/>
    <w:next w:val="ad"/>
    <w:uiPriority w:val="39"/>
    <w:rsid w:val="00C0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39"/>
    <w:rsid w:val="00C0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06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5">
    <w:name w:val="xl9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6">
    <w:name w:val="xl9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8">
    <w:name w:val="xl9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9">
    <w:name w:val="xl9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2">
    <w:name w:val="xl102"/>
    <w:basedOn w:val="a"/>
    <w:rsid w:val="00C06D8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C06D8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C06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1">
    <w:name w:val="xl111"/>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3">
    <w:name w:val="xl113"/>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000000"/>
      <w:sz w:val="24"/>
      <w:szCs w:val="24"/>
    </w:rPr>
  </w:style>
  <w:style w:type="paragraph" w:customStyle="1" w:styleId="xl114">
    <w:name w:val="xl114"/>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w:color w:val="000000"/>
      <w:sz w:val="24"/>
      <w:szCs w:val="24"/>
    </w:rPr>
  </w:style>
  <w:style w:type="paragraph" w:customStyle="1" w:styleId="xl115">
    <w:name w:val="xl115"/>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7">
    <w:name w:val="xl117"/>
    <w:basedOn w:val="a"/>
    <w:rsid w:val="000216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0216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2">
    <w:name w:val="xl122"/>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3">
    <w:name w:val="xl123"/>
    <w:basedOn w:val="a"/>
    <w:rsid w:val="000216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021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9">
    <w:name w:val="xl129"/>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70227642">
      <w:bodyDiv w:val="1"/>
      <w:marLeft w:val="0"/>
      <w:marRight w:val="0"/>
      <w:marTop w:val="0"/>
      <w:marBottom w:val="0"/>
      <w:divBdr>
        <w:top w:val="none" w:sz="0" w:space="0" w:color="auto"/>
        <w:left w:val="none" w:sz="0" w:space="0" w:color="auto"/>
        <w:bottom w:val="none" w:sz="0" w:space="0" w:color="auto"/>
        <w:right w:val="none" w:sz="0" w:space="0" w:color="auto"/>
      </w:divBdr>
    </w:div>
    <w:div w:id="447628695">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911230698">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44253342">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437366139">
      <w:bodyDiv w:val="1"/>
      <w:marLeft w:val="0"/>
      <w:marRight w:val="0"/>
      <w:marTop w:val="0"/>
      <w:marBottom w:val="0"/>
      <w:divBdr>
        <w:top w:val="none" w:sz="0" w:space="0" w:color="auto"/>
        <w:left w:val="none" w:sz="0" w:space="0" w:color="auto"/>
        <w:bottom w:val="none" w:sz="0" w:space="0" w:color="auto"/>
        <w:right w:val="none" w:sz="0" w:space="0" w:color="auto"/>
      </w:divBdr>
    </w:div>
    <w:div w:id="1495993828">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897088337">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049760&amp;sub=1000" TargetMode="External"/><Relationship Id="rId13" Type="http://schemas.openxmlformats.org/officeDocument/2006/relationships/hyperlink" Target="http://mobileonline.garant.ru/document?id=10064504&amp;sub=0" TargetMode="External"/><Relationship Id="rId3" Type="http://schemas.openxmlformats.org/officeDocument/2006/relationships/styles" Target="styles.xml"/><Relationship Id="rId7" Type="http://schemas.openxmlformats.org/officeDocument/2006/relationships/hyperlink" Target="consultantplus://offline/ref=1B96C98DA142BCA17012B13C3CBA8B954A2231B3013C37AB60365B9616824D771CECCD73E82429E1iFZ8I" TargetMode="External"/><Relationship Id="rId12" Type="http://schemas.openxmlformats.org/officeDocument/2006/relationships/hyperlink" Target="consultantplus://offline/ref=1B96C98DA142BCA17012B13C3CBA8B95492B30B3003437AB60365B9616824D771CECCD73E82429E1iFZ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B96C98DA142BCA17012B13C3CBA8B95492B3CBA0F3537AB60365B9616824D771CECCD73E82429E1iFZCI" TargetMode="External"/><Relationship Id="rId11" Type="http://schemas.openxmlformats.org/officeDocument/2006/relationships/hyperlink" Target="consultantplus://offline/ref=1B96C98DA142BCA17012B13C3CBA8B95492B3CBA0F3537AB60365B9616824D771CECCD73E82429E1iFZCI" TargetMode="External"/><Relationship Id="rId5" Type="http://schemas.openxmlformats.org/officeDocument/2006/relationships/webSettings" Target="webSettings.xml"/><Relationship Id="rId15" Type="http://schemas.openxmlformats.org/officeDocument/2006/relationships/hyperlink" Target="consultantplus://offline/ref=1B96C98DA142BCA17012B13C3CBA8B95492B3CBA0E3337AB60365B9616824D771CECCD73E82429E1iFZBI" TargetMode="External"/><Relationship Id="rId10" Type="http://schemas.openxmlformats.org/officeDocument/2006/relationships/hyperlink" Target="http://mobileonline.garant.ru/document?id=70374300&amp;sub=18" TargetMode="External"/><Relationship Id="rId4" Type="http://schemas.openxmlformats.org/officeDocument/2006/relationships/settings" Target="settings.xml"/><Relationship Id="rId9" Type="http://schemas.openxmlformats.org/officeDocument/2006/relationships/hyperlink" Target="consultantplus://offline/ref=1B96C98DA142BCA17012B13C3CBA8B95492B3CBA0F3537AB60365B9616824D771CECCD73E82429E1iFZCI" TargetMode="External"/><Relationship Id="rId14" Type="http://schemas.openxmlformats.org/officeDocument/2006/relationships/hyperlink" Target="consultantplus://offline/ref=1B96C98DA142BCA17012B13C3CBA8B95492B3CBA0F3537AB60365B9616824D771CECCD73E82429E1iF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15B6F-5194-4221-9777-6EC60ECD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341</Pages>
  <Words>112638</Words>
  <Characters>642038</Characters>
  <Application>Microsoft Office Word</Application>
  <DocSecurity>0</DocSecurity>
  <Lines>5350</Lines>
  <Paragraphs>1506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Сафронова Эльвира Николаевна</dc:creator>
  <cp:lastModifiedBy>Сафронова Эльвира Николаевна</cp:lastModifiedBy>
  <cp:revision>3</cp:revision>
  <cp:lastPrinted>2019-05-07T07:03:00Z</cp:lastPrinted>
  <dcterms:created xsi:type="dcterms:W3CDTF">2019-06-26T09:29:00Z</dcterms:created>
  <dcterms:modified xsi:type="dcterms:W3CDTF">2019-06-26T09:42:00Z</dcterms:modified>
</cp:coreProperties>
</file>