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FA31CFA" w14:textId="2F9B9157" w:rsidR="00796996" w:rsidRPr="00796996" w:rsidRDefault="00796996" w:rsidP="00796996">
      <w:pPr>
        <w:jc w:val="right"/>
        <w:rPr>
          <w:spacing w:val="40"/>
          <w:sz w:val="28"/>
          <w:szCs w:val="28"/>
        </w:rPr>
      </w:pPr>
      <w:r w:rsidRPr="00796996">
        <w:rPr>
          <w:spacing w:val="40"/>
          <w:sz w:val="28"/>
          <w:szCs w:val="28"/>
        </w:rPr>
        <w:t>ПРОЕКТ</w:t>
      </w:r>
    </w:p>
    <w:p w14:paraId="2E3E9BEB" w14:textId="77777777" w:rsidR="004C7E8B" w:rsidRPr="0066389F" w:rsidRDefault="004C7E8B" w:rsidP="004C7E8B">
      <w:pPr>
        <w:jc w:val="center"/>
        <w:rPr>
          <w:b/>
          <w:spacing w:val="40"/>
          <w:sz w:val="36"/>
        </w:rPr>
      </w:pPr>
      <w:r w:rsidRPr="0066389F">
        <w:rPr>
          <w:b/>
          <w:spacing w:val="40"/>
          <w:sz w:val="36"/>
        </w:rPr>
        <w:t>СОВЕТ ДЕПУТАТОВ</w:t>
      </w:r>
    </w:p>
    <w:p w14:paraId="32F05054" w14:textId="77777777" w:rsidR="004C7E8B" w:rsidRPr="0066389F" w:rsidRDefault="004C7E8B" w:rsidP="004C7E8B">
      <w:pPr>
        <w:ind w:firstLine="284"/>
        <w:jc w:val="center"/>
        <w:rPr>
          <w:b/>
          <w:sz w:val="36"/>
          <w:szCs w:val="24"/>
          <w:lang w:eastAsia="ru-RU"/>
        </w:rPr>
      </w:pPr>
      <w:r w:rsidRPr="0066389F">
        <w:rPr>
          <w:b/>
          <w:sz w:val="36"/>
          <w:szCs w:val="24"/>
          <w:lang w:eastAsia="ru-RU"/>
        </w:rPr>
        <w:t>городского округа Воскресенск</w:t>
      </w:r>
    </w:p>
    <w:p w14:paraId="484664B5" w14:textId="77777777" w:rsidR="004C7E8B" w:rsidRPr="0066389F" w:rsidRDefault="004C7E8B" w:rsidP="004C7E8B">
      <w:pPr>
        <w:ind w:firstLine="284"/>
        <w:jc w:val="center"/>
        <w:rPr>
          <w:b/>
          <w:sz w:val="36"/>
          <w:szCs w:val="24"/>
          <w:lang w:eastAsia="ru-RU"/>
        </w:rPr>
      </w:pPr>
      <w:r w:rsidRPr="0066389F">
        <w:rPr>
          <w:b/>
          <w:sz w:val="36"/>
          <w:szCs w:val="24"/>
          <w:lang w:eastAsia="ru-RU"/>
        </w:rPr>
        <w:t>Московской области</w:t>
      </w:r>
    </w:p>
    <w:p w14:paraId="4F924473" w14:textId="04292988" w:rsidR="004C7E8B" w:rsidRPr="0066389F" w:rsidRDefault="004C7E8B" w:rsidP="004C7E8B">
      <w:r w:rsidRPr="0066389F">
        <w:rPr>
          <w:noProof/>
          <w:lang w:eastAsia="ru-RU"/>
        </w:rPr>
        <mc:AlternateContent>
          <mc:Choice Requires="wps">
            <w:drawing>
              <wp:anchor distT="4294967293" distB="4294967293" distL="114300" distR="114300" simplePos="0" relativeHeight="251600896" behindDoc="0" locked="0" layoutInCell="0" allowOverlap="1" wp14:anchorId="768A2F1E" wp14:editId="20DAC7A1">
                <wp:simplePos x="0" y="0"/>
                <wp:positionH relativeFrom="column">
                  <wp:posOffset>12700</wp:posOffset>
                </wp:positionH>
                <wp:positionV relativeFrom="paragraph">
                  <wp:posOffset>87629</wp:posOffset>
                </wp:positionV>
                <wp:extent cx="6126480" cy="0"/>
                <wp:effectExtent l="0" t="19050" r="26670" b="19050"/>
                <wp:wrapNone/>
                <wp:docPr id="323" name="Прямая соединительная линия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648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B2CDD7" id="Прямая соединительная линия 323" o:spid="_x0000_s1026" style="position:absolute;z-index:251600896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1pt,6.9pt" to="483.4pt,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Qc6UQIAAF0EAAAOAAAAZHJzL2Uyb0RvYy54bWysVM1uEzEQviPxDpbv6WaTbZquuqlQNuFS&#10;oFLLAzi2N7vCa1u2m02EkIAzUh6BV+AAUqUCz7B5I8bOj1K4IEQOztgz8/mbmc97cbmsBVpwYysl&#10;MxyfdDHikipWyXmGX99OO0OMrCOSEaEkz/CKW3w5evrkotEp76lSCcYNAhBp00ZnuHROp1Fkaclr&#10;Yk+U5hKchTI1cbA184gZ0gB6LaJetzuIGmWYNopya+E03zrxKOAXBafuVVFY7pDIMHBzYTVhnfk1&#10;Gl2QdG6ILiu6o0H+gUVNKgmXHqBy4gi6M9UfUHVFjbKqcCdU1ZEqioryUANUE3d/q+amJJqHWqA5&#10;Vh/aZP8fLH25uDaoYhnu9/oYSVLDkNrPm/ebdfu9/bJZo82H9mf7rf3a3rc/2vvNR7AfNp/A9s72&#10;YXe8Rj4futlomwLoWF4b3w+6lDf6StE3Fkk1Lomc81DV7UrDRbHPiB6l+I3VwGnWvFAMYsidU6G1&#10;y8LUHhKahpZhgqvDBPnSIQqHg7g3SIYwaLr3RSTdJ2pj3XOuauSNDItK+uaSlCyurPNESLoP8cdS&#10;TSshgkCERE2Ge8PTs9OQYZWomPf6OGvms7EwaEG8xsIvlAWe4zCj7iQLaCUnbLKzHanE1obbhfR4&#10;UAvw2VlbEb09755PhpNh0kl6g0kn6eZ559l0nHQG0/jsNO/n43Eev/PU4iQtK8a49Oz2go6TvxPM&#10;7mltpXiQ9KEP0WP00DAgu/8PpMMw/fy2Spgptro2+yGDhkPw7r35R3K8B/v4qzD6BQAA//8DAFBL&#10;AwQUAAYACAAAACEA/DmOvtoAAAAHAQAADwAAAGRycy9kb3ducmV2LnhtbEyPQUvDQBCF74L/YRnB&#10;i9iNFUKN2ZRa8CYFq4jHSXaaBLOzYXfbpP/eEQ96m3lvePO9cj27QZ0oxN6zgbtFBoq48bbn1sD7&#10;2/PtClRMyBYHz2TgTBHW1eVFiYX1E7/SaZ9aJSEcCzTQpTQWWsemI4dx4Udi8Q4+OEyyhlbbgJOE&#10;u0EvsyzXDnuWDx2OtO2o+dofnYEGd9sdHj70hOlz83RTv5xDuzLm+mrePIJKNKe/Y/jBF3SohKn2&#10;R7ZRDQaW0iSJfC8FxH7IcxnqX0FXpf7PX30DAAD//wMAUEsBAi0AFAAGAAgAAAAhALaDOJL+AAAA&#10;4QEAABMAAAAAAAAAAAAAAAAAAAAAAFtDb250ZW50X1R5cGVzXS54bWxQSwECLQAUAAYACAAAACEA&#10;OP0h/9YAAACUAQAACwAAAAAAAAAAAAAAAAAvAQAAX3JlbHMvLnJlbHNQSwECLQAUAAYACAAAACEA&#10;dsUHOlECAABdBAAADgAAAAAAAAAAAAAAAAAuAgAAZHJzL2Uyb0RvYy54bWxQSwECLQAUAAYACAAA&#10;ACEA/DmOvtoAAAAHAQAADwAAAAAAAAAAAAAAAACrBAAAZHJzL2Rvd25yZXYueG1sUEsFBgAAAAAE&#10;AAQA8wAAALIFAAAAAA==&#10;" o:allowincell="f" strokeweight="2.25pt"/>
            </w:pict>
          </mc:Fallback>
        </mc:AlternateContent>
      </w:r>
    </w:p>
    <w:p w14:paraId="3958E1AB" w14:textId="77777777" w:rsidR="004C7E8B" w:rsidRPr="0066389F" w:rsidRDefault="004C7E8B" w:rsidP="004C7E8B">
      <w:pPr>
        <w:jc w:val="center"/>
        <w:rPr>
          <w:b/>
          <w:bCs/>
          <w:sz w:val="36"/>
        </w:rPr>
      </w:pPr>
      <w:r w:rsidRPr="0066389F">
        <w:rPr>
          <w:b/>
          <w:bCs/>
          <w:sz w:val="36"/>
        </w:rPr>
        <w:t>РЕШЕНИЕ</w:t>
      </w:r>
    </w:p>
    <w:p w14:paraId="21D63A8F" w14:textId="77777777" w:rsidR="004C7E8B" w:rsidRPr="0066389F" w:rsidRDefault="004C7E8B" w:rsidP="004C7E8B">
      <w:pPr>
        <w:jc w:val="center"/>
        <w:rPr>
          <w:sz w:val="20"/>
          <w:szCs w:val="20"/>
        </w:rPr>
      </w:pPr>
    </w:p>
    <w:p w14:paraId="329146D5" w14:textId="77777777" w:rsidR="004C7E8B" w:rsidRPr="0066389F" w:rsidRDefault="004C7E8B" w:rsidP="004C7E8B">
      <w:pPr>
        <w:jc w:val="center"/>
        <w:rPr>
          <w:sz w:val="20"/>
          <w:szCs w:val="20"/>
        </w:rPr>
      </w:pPr>
    </w:p>
    <w:p w14:paraId="0A572CC7" w14:textId="59313888" w:rsidR="004C7E8B" w:rsidRPr="0066389F" w:rsidRDefault="004C7E8B" w:rsidP="004C7E8B">
      <w:pPr>
        <w:jc w:val="center"/>
        <w:rPr>
          <w:sz w:val="28"/>
          <w:szCs w:val="28"/>
        </w:rPr>
      </w:pPr>
      <w:r w:rsidRPr="0066389F">
        <w:rPr>
          <w:sz w:val="28"/>
          <w:szCs w:val="28"/>
        </w:rPr>
        <w:t>от __________ № ____</w:t>
      </w:r>
      <w:r w:rsidR="00622C1C">
        <w:rPr>
          <w:sz w:val="28"/>
          <w:szCs w:val="28"/>
        </w:rPr>
        <w:t>____</w:t>
      </w:r>
      <w:r w:rsidRPr="0066389F">
        <w:rPr>
          <w:sz w:val="28"/>
          <w:szCs w:val="28"/>
        </w:rPr>
        <w:t>_</w:t>
      </w:r>
    </w:p>
    <w:p w14:paraId="183C8940" w14:textId="77777777" w:rsidR="004C7E8B" w:rsidRPr="0066389F" w:rsidRDefault="004C7E8B" w:rsidP="004C7E8B">
      <w:pPr>
        <w:pStyle w:val="ConsPlusTitlePage"/>
        <w:rPr>
          <w:rFonts w:ascii="Times New Roman" w:hAnsi="Times New Roman" w:cs="Times New Roman"/>
          <w:sz w:val="24"/>
          <w:szCs w:val="24"/>
        </w:rPr>
      </w:pPr>
    </w:p>
    <w:p w14:paraId="30184DAF" w14:textId="77777777" w:rsidR="004C7E8B" w:rsidRPr="0066389F" w:rsidRDefault="004C7E8B" w:rsidP="004C7E8B">
      <w:pPr>
        <w:pStyle w:val="ConsPlusTitlePage"/>
        <w:rPr>
          <w:rFonts w:ascii="Times New Roman" w:hAnsi="Times New Roman" w:cs="Times New Roman"/>
          <w:sz w:val="24"/>
          <w:szCs w:val="24"/>
        </w:rPr>
      </w:pPr>
    </w:p>
    <w:p w14:paraId="2F6905E5" w14:textId="08F1D699" w:rsidR="004C7E8B" w:rsidRPr="0066389F" w:rsidRDefault="000B76F2" w:rsidP="004C7E8B">
      <w:pPr>
        <w:jc w:val="center"/>
        <w:rPr>
          <w:b/>
          <w:bCs/>
          <w:spacing w:val="-3"/>
          <w:sz w:val="24"/>
          <w:szCs w:val="24"/>
          <w:lang w:val="ru" w:eastAsia="ru-RU"/>
        </w:rPr>
      </w:pPr>
      <w:bookmarkStart w:id="0" w:name="bookmark1"/>
      <w:r>
        <w:rPr>
          <w:b/>
          <w:bCs/>
          <w:spacing w:val="-3"/>
          <w:sz w:val="24"/>
          <w:szCs w:val="24"/>
          <w:lang w:val="ru" w:eastAsia="ru-RU"/>
        </w:rPr>
        <w:t>О внесении</w:t>
      </w:r>
      <w:r w:rsidR="002D49D0">
        <w:rPr>
          <w:b/>
          <w:bCs/>
          <w:spacing w:val="-3"/>
          <w:sz w:val="24"/>
          <w:szCs w:val="24"/>
          <w:lang w:val="ru" w:eastAsia="ru-RU"/>
        </w:rPr>
        <w:t xml:space="preserve"> изменений</w:t>
      </w:r>
      <w:r w:rsidR="004D1AEA">
        <w:rPr>
          <w:b/>
          <w:bCs/>
          <w:spacing w:val="-3"/>
          <w:sz w:val="24"/>
          <w:szCs w:val="24"/>
          <w:lang w:val="ru" w:eastAsia="ru-RU"/>
        </w:rPr>
        <w:t xml:space="preserve"> в </w:t>
      </w:r>
      <w:r w:rsidR="004C7E8B" w:rsidRPr="0066389F">
        <w:rPr>
          <w:b/>
          <w:bCs/>
          <w:spacing w:val="-3"/>
          <w:sz w:val="24"/>
          <w:szCs w:val="24"/>
          <w:lang w:val="ru" w:eastAsia="ru-RU"/>
        </w:rPr>
        <w:t>Правил</w:t>
      </w:r>
      <w:r w:rsidR="004D1AEA">
        <w:rPr>
          <w:b/>
          <w:bCs/>
          <w:spacing w:val="-3"/>
          <w:sz w:val="24"/>
          <w:szCs w:val="24"/>
          <w:lang w:val="ru" w:eastAsia="ru-RU"/>
        </w:rPr>
        <w:t>а</w:t>
      </w:r>
      <w:r w:rsidR="004C7E8B" w:rsidRPr="0066389F">
        <w:rPr>
          <w:b/>
          <w:bCs/>
          <w:spacing w:val="-3"/>
          <w:sz w:val="24"/>
          <w:szCs w:val="24"/>
          <w:lang w:val="ru" w:eastAsia="ru-RU"/>
        </w:rPr>
        <w:t xml:space="preserve"> благоустройства территории </w:t>
      </w:r>
      <w:bookmarkEnd w:id="0"/>
    </w:p>
    <w:p w14:paraId="2DF39F1F" w14:textId="77777777" w:rsidR="00D30AAE" w:rsidRDefault="004C7E8B" w:rsidP="004C7E8B">
      <w:pPr>
        <w:jc w:val="center"/>
        <w:rPr>
          <w:b/>
          <w:bCs/>
          <w:spacing w:val="-3"/>
          <w:sz w:val="24"/>
          <w:szCs w:val="24"/>
          <w:lang w:eastAsia="ru-RU"/>
        </w:rPr>
      </w:pPr>
      <w:r w:rsidRPr="0066389F">
        <w:rPr>
          <w:b/>
          <w:bCs/>
          <w:spacing w:val="-3"/>
          <w:sz w:val="24"/>
          <w:szCs w:val="24"/>
          <w:lang w:eastAsia="ru-RU"/>
        </w:rPr>
        <w:t>городского округа Воскресенск Московской области</w:t>
      </w:r>
      <w:r w:rsidR="00D1592D">
        <w:rPr>
          <w:b/>
          <w:bCs/>
          <w:spacing w:val="-3"/>
          <w:sz w:val="24"/>
          <w:szCs w:val="24"/>
          <w:lang w:eastAsia="ru-RU"/>
        </w:rPr>
        <w:t>, утвержденные решением Совета депутатов городского округа Воскресенск Московской области от 27.08.2020 №255/25</w:t>
      </w:r>
      <w:r w:rsidR="00D30AAE">
        <w:rPr>
          <w:b/>
          <w:bCs/>
          <w:spacing w:val="-3"/>
          <w:sz w:val="24"/>
          <w:szCs w:val="24"/>
          <w:lang w:eastAsia="ru-RU"/>
        </w:rPr>
        <w:t xml:space="preserve"> </w:t>
      </w:r>
    </w:p>
    <w:p w14:paraId="6B13FB6E" w14:textId="1F241209" w:rsidR="004C7E8B" w:rsidRPr="0066389F" w:rsidRDefault="003A63BB" w:rsidP="004C7E8B">
      <w:pPr>
        <w:jc w:val="center"/>
        <w:rPr>
          <w:b/>
          <w:bCs/>
          <w:spacing w:val="-3"/>
          <w:sz w:val="24"/>
          <w:szCs w:val="24"/>
          <w:lang w:eastAsia="ru-RU"/>
        </w:rPr>
      </w:pPr>
      <w:r>
        <w:rPr>
          <w:b/>
          <w:bCs/>
          <w:spacing w:val="-3"/>
          <w:sz w:val="24"/>
          <w:szCs w:val="24"/>
          <w:lang w:eastAsia="ru-RU"/>
        </w:rPr>
        <w:t>(с изменениями от 26.08.2021 № 402/49</w:t>
      </w:r>
      <w:r w:rsidR="00D30AAE">
        <w:rPr>
          <w:b/>
          <w:bCs/>
          <w:spacing w:val="-3"/>
          <w:sz w:val="24"/>
          <w:szCs w:val="24"/>
          <w:lang w:eastAsia="ru-RU"/>
        </w:rPr>
        <w:t>)</w:t>
      </w:r>
    </w:p>
    <w:p w14:paraId="78A1919C" w14:textId="77777777" w:rsidR="004C7E8B" w:rsidRDefault="004C7E8B" w:rsidP="004C7E8B">
      <w:pPr>
        <w:jc w:val="center"/>
        <w:rPr>
          <w:sz w:val="24"/>
          <w:szCs w:val="24"/>
          <w:lang w:eastAsia="ru-RU"/>
        </w:rPr>
      </w:pPr>
    </w:p>
    <w:p w14:paraId="7245ED07" w14:textId="77777777" w:rsidR="00796996" w:rsidRPr="0066389F" w:rsidRDefault="00796996" w:rsidP="004C7E8B">
      <w:pPr>
        <w:jc w:val="center"/>
        <w:rPr>
          <w:sz w:val="24"/>
          <w:szCs w:val="24"/>
          <w:lang w:eastAsia="ru-RU"/>
        </w:rPr>
      </w:pPr>
    </w:p>
    <w:p w14:paraId="695C082D" w14:textId="58C26715" w:rsidR="004C7E8B" w:rsidRPr="0066389F" w:rsidRDefault="004C7E8B" w:rsidP="004C7E8B">
      <w:pPr>
        <w:adjustRightInd w:val="0"/>
        <w:ind w:firstLine="72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В соответствии с </w:t>
      </w:r>
      <w:r w:rsidRPr="0066389F">
        <w:rPr>
          <w:sz w:val="24"/>
          <w:szCs w:val="24"/>
          <w:lang w:eastAsia="ru-RU"/>
        </w:rPr>
        <w:t>Федеральным законом от 06.10.2003 №131-ФЗ «Об общих принципах организации местного самоуправления в Российской Федерации», Законом Московской области от 30.12.2014 N 191/2014-ОЗ "О регулировании дополнительных вопросов в сфере благоустройства в Московской области",</w:t>
      </w:r>
      <w:r w:rsidRPr="0066389F">
        <w:t xml:space="preserve"> </w:t>
      </w:r>
      <w:r w:rsidR="00912100">
        <w:t>учитывая М</w:t>
      </w:r>
      <w:r w:rsidR="00912100">
        <w:rPr>
          <w:sz w:val="24"/>
          <w:szCs w:val="24"/>
          <w:lang w:eastAsia="ru-RU"/>
        </w:rPr>
        <w:t>етодические рекомендации</w:t>
      </w:r>
      <w:r w:rsidR="002D49D0">
        <w:rPr>
          <w:sz w:val="24"/>
          <w:szCs w:val="24"/>
          <w:lang w:eastAsia="ru-RU"/>
        </w:rPr>
        <w:t xml:space="preserve"> «Региональный стандарт внешнего вида</w:t>
      </w:r>
      <w:r w:rsidR="00A06054">
        <w:rPr>
          <w:sz w:val="24"/>
          <w:szCs w:val="24"/>
          <w:lang w:eastAsia="ru-RU"/>
        </w:rPr>
        <w:t xml:space="preserve">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Московской области</w:t>
      </w:r>
      <w:r w:rsidR="00912100">
        <w:rPr>
          <w:sz w:val="24"/>
          <w:szCs w:val="24"/>
          <w:lang w:eastAsia="ru-RU"/>
        </w:rPr>
        <w:t>», утвержденные</w:t>
      </w:r>
      <w:r w:rsidR="002D49D0">
        <w:rPr>
          <w:sz w:val="24"/>
          <w:szCs w:val="24"/>
          <w:lang w:eastAsia="ru-RU"/>
        </w:rPr>
        <w:t xml:space="preserve"> распоряжением Министерства благоустройства Московск</w:t>
      </w:r>
      <w:r w:rsidR="00912100">
        <w:rPr>
          <w:sz w:val="24"/>
          <w:szCs w:val="24"/>
          <w:lang w:eastAsia="ru-RU"/>
        </w:rPr>
        <w:t>ой области от 05.02.2021 № 10Р-27</w:t>
      </w:r>
      <w:r w:rsidR="002D49D0">
        <w:rPr>
          <w:sz w:val="24"/>
          <w:szCs w:val="24"/>
          <w:lang w:eastAsia="ru-RU"/>
        </w:rPr>
        <w:t>,</w:t>
      </w:r>
      <w:r>
        <w:rPr>
          <w:sz w:val="24"/>
          <w:szCs w:val="24"/>
          <w:lang w:eastAsia="ru-RU"/>
        </w:rPr>
        <w:t xml:space="preserve"> Уставом городского округа</w:t>
      </w:r>
      <w:r w:rsidR="003317F8">
        <w:rPr>
          <w:sz w:val="24"/>
          <w:szCs w:val="24"/>
          <w:lang w:eastAsia="ru-RU"/>
        </w:rPr>
        <w:t xml:space="preserve"> Воскресенск Московской области</w:t>
      </w:r>
    </w:p>
    <w:p w14:paraId="0AB2A5F4" w14:textId="77777777" w:rsidR="004C7E8B" w:rsidRPr="0066389F" w:rsidRDefault="004C7E8B" w:rsidP="004C7E8B">
      <w:pPr>
        <w:adjustRightInd w:val="0"/>
        <w:jc w:val="both"/>
        <w:rPr>
          <w:bCs/>
          <w:sz w:val="24"/>
          <w:szCs w:val="24"/>
          <w:lang w:eastAsia="ru-RU"/>
        </w:rPr>
      </w:pPr>
    </w:p>
    <w:p w14:paraId="029541EF" w14:textId="36C47C2F" w:rsidR="004C7E8B" w:rsidRPr="0066389F" w:rsidRDefault="004C7E8B" w:rsidP="004C7E8B">
      <w:pPr>
        <w:adjustRightInd w:val="0"/>
        <w:ind w:firstLine="708"/>
        <w:jc w:val="both"/>
        <w:rPr>
          <w:spacing w:val="-4"/>
          <w:sz w:val="24"/>
          <w:szCs w:val="24"/>
          <w:lang w:eastAsia="ru-RU"/>
        </w:rPr>
      </w:pPr>
      <w:r w:rsidRPr="0066389F">
        <w:rPr>
          <w:spacing w:val="-2"/>
          <w:sz w:val="24"/>
          <w:szCs w:val="24"/>
          <w:lang w:eastAsia="ru-RU"/>
        </w:rPr>
        <w:t xml:space="preserve">Совет депутатов городского округа Воскресенск </w:t>
      </w:r>
      <w:r w:rsidR="0018046B">
        <w:rPr>
          <w:spacing w:val="-2"/>
          <w:sz w:val="24"/>
          <w:szCs w:val="24"/>
          <w:lang w:eastAsia="ru-RU"/>
        </w:rPr>
        <w:t xml:space="preserve">Московской области </w:t>
      </w:r>
      <w:r w:rsidRPr="0066389F">
        <w:rPr>
          <w:spacing w:val="-2"/>
          <w:sz w:val="24"/>
          <w:szCs w:val="24"/>
          <w:lang w:eastAsia="ru-RU"/>
        </w:rPr>
        <w:t>решил</w:t>
      </w:r>
      <w:r w:rsidRPr="0066389F">
        <w:rPr>
          <w:spacing w:val="-4"/>
          <w:sz w:val="24"/>
          <w:szCs w:val="24"/>
          <w:lang w:eastAsia="ru-RU"/>
        </w:rPr>
        <w:t>:</w:t>
      </w:r>
    </w:p>
    <w:p w14:paraId="330F1B75" w14:textId="77777777" w:rsidR="004C7E8B" w:rsidRPr="0066389F" w:rsidRDefault="004C7E8B" w:rsidP="004C7E8B">
      <w:pPr>
        <w:adjustRightInd w:val="0"/>
        <w:jc w:val="both"/>
        <w:rPr>
          <w:sz w:val="24"/>
          <w:szCs w:val="24"/>
          <w:lang w:eastAsia="ru-RU"/>
        </w:rPr>
      </w:pPr>
    </w:p>
    <w:p w14:paraId="1096C924" w14:textId="4F0A4761" w:rsidR="003317F8" w:rsidRDefault="004C7E8B" w:rsidP="00C21156">
      <w:pPr>
        <w:ind w:firstLine="709"/>
        <w:jc w:val="both"/>
        <w:rPr>
          <w:sz w:val="24"/>
          <w:szCs w:val="24"/>
          <w:lang w:eastAsia="ru-RU"/>
        </w:rPr>
      </w:pPr>
      <w:r w:rsidRPr="0066389F">
        <w:rPr>
          <w:sz w:val="24"/>
          <w:szCs w:val="24"/>
          <w:lang w:eastAsia="ru-RU"/>
        </w:rPr>
        <w:t>1.</w:t>
      </w:r>
      <w:r w:rsidR="003317F8">
        <w:rPr>
          <w:sz w:val="24"/>
          <w:szCs w:val="24"/>
          <w:lang w:eastAsia="ru-RU"/>
        </w:rPr>
        <w:t xml:space="preserve"> Внести в Правила благоустройства </w:t>
      </w:r>
      <w:r w:rsidR="004D1AEA">
        <w:rPr>
          <w:sz w:val="24"/>
          <w:szCs w:val="24"/>
          <w:lang w:eastAsia="ru-RU"/>
        </w:rPr>
        <w:t xml:space="preserve">территории </w:t>
      </w:r>
      <w:r w:rsidR="003317F8">
        <w:rPr>
          <w:sz w:val="24"/>
          <w:szCs w:val="24"/>
          <w:lang w:eastAsia="ru-RU"/>
        </w:rPr>
        <w:t>городского округа Воскресенск Московской области, утвержденные решением Совета депутатов городского округа Воскресенск Московской области о</w:t>
      </w:r>
      <w:r w:rsidR="00517742">
        <w:rPr>
          <w:sz w:val="24"/>
          <w:szCs w:val="24"/>
          <w:lang w:eastAsia="ru-RU"/>
        </w:rPr>
        <w:t>т 27.08.2020 № 255/25</w:t>
      </w:r>
      <w:r w:rsidR="00A06054">
        <w:rPr>
          <w:sz w:val="24"/>
          <w:szCs w:val="24"/>
          <w:lang w:eastAsia="ru-RU"/>
        </w:rPr>
        <w:t xml:space="preserve"> (с</w:t>
      </w:r>
      <w:r w:rsidR="003A63BB">
        <w:rPr>
          <w:sz w:val="24"/>
          <w:szCs w:val="24"/>
          <w:lang w:eastAsia="ru-RU"/>
        </w:rPr>
        <w:t xml:space="preserve"> изменениями от 26.08.2021 № 402/49</w:t>
      </w:r>
      <w:r w:rsidR="00A06054">
        <w:rPr>
          <w:sz w:val="24"/>
          <w:szCs w:val="24"/>
          <w:lang w:eastAsia="ru-RU"/>
        </w:rPr>
        <w:t>)</w:t>
      </w:r>
      <w:r w:rsidR="00517742">
        <w:rPr>
          <w:sz w:val="24"/>
          <w:szCs w:val="24"/>
          <w:lang w:eastAsia="ru-RU"/>
        </w:rPr>
        <w:t>, следующие изменения</w:t>
      </w:r>
      <w:r w:rsidR="003317F8">
        <w:rPr>
          <w:sz w:val="24"/>
          <w:szCs w:val="24"/>
          <w:lang w:eastAsia="ru-RU"/>
        </w:rPr>
        <w:t>:</w:t>
      </w:r>
    </w:p>
    <w:p w14:paraId="582B60A6" w14:textId="182857D2" w:rsidR="0018046B" w:rsidRDefault="0018046B" w:rsidP="0018046B">
      <w:pPr>
        <w:tabs>
          <w:tab w:val="left" w:pos="5391"/>
          <w:tab w:val="left" w:pos="5392"/>
        </w:tabs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</w:rPr>
        <w:t xml:space="preserve">1.1. Признать утратившей силу статью 6 «Технические зоны транспортных, инженерных коммуникаций, инженерные коммуникации, водоохранные зоны» главы </w:t>
      </w:r>
      <w:r>
        <w:rPr>
          <w:sz w:val="24"/>
          <w:szCs w:val="24"/>
          <w:lang w:val="en-US"/>
        </w:rPr>
        <w:t>II</w:t>
      </w:r>
      <w:r w:rsidRPr="003C3A30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«Требования к объектам и элементам </w:t>
      </w:r>
      <w:r>
        <w:rPr>
          <w:sz w:val="24"/>
          <w:szCs w:val="24"/>
          <w:lang w:eastAsia="ru-RU"/>
        </w:rPr>
        <w:t>благоустройства»;</w:t>
      </w:r>
    </w:p>
    <w:p w14:paraId="659D22BB" w14:textId="31681FE9" w:rsidR="004C7E8B" w:rsidRDefault="0018046B" w:rsidP="00C21156">
      <w:pPr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1.2</w:t>
      </w:r>
      <w:r w:rsidR="003317F8">
        <w:rPr>
          <w:sz w:val="24"/>
          <w:szCs w:val="24"/>
          <w:lang w:eastAsia="ru-RU"/>
        </w:rPr>
        <w:t>.</w:t>
      </w:r>
      <w:r w:rsidR="004C7E8B" w:rsidRPr="0066389F">
        <w:rPr>
          <w:sz w:val="24"/>
          <w:szCs w:val="24"/>
          <w:lang w:eastAsia="ru-RU"/>
        </w:rPr>
        <w:t xml:space="preserve"> </w:t>
      </w:r>
      <w:r w:rsidR="004C7E8B">
        <w:rPr>
          <w:sz w:val="24"/>
          <w:szCs w:val="24"/>
          <w:lang w:val="ru" w:eastAsia="ru-RU"/>
        </w:rPr>
        <w:t>Дополнить</w:t>
      </w:r>
      <w:r w:rsidR="004C7E8B" w:rsidRPr="0066389F">
        <w:rPr>
          <w:sz w:val="24"/>
          <w:szCs w:val="24"/>
          <w:lang w:val="ru" w:eastAsia="ru-RU"/>
        </w:rPr>
        <w:t xml:space="preserve"> </w:t>
      </w:r>
      <w:r w:rsidR="009413B7">
        <w:rPr>
          <w:sz w:val="24"/>
          <w:szCs w:val="24"/>
          <w:lang w:val="ru" w:eastAsia="ru-RU"/>
        </w:rPr>
        <w:t>статью</w:t>
      </w:r>
      <w:r w:rsidR="003317F8">
        <w:rPr>
          <w:sz w:val="24"/>
          <w:szCs w:val="24"/>
          <w:lang w:val="ru" w:eastAsia="ru-RU"/>
        </w:rPr>
        <w:t xml:space="preserve"> 14</w:t>
      </w:r>
      <w:r w:rsidR="002D49D0">
        <w:rPr>
          <w:sz w:val="24"/>
          <w:szCs w:val="24"/>
          <w:lang w:val="ru" w:eastAsia="ru-RU"/>
        </w:rPr>
        <w:t xml:space="preserve"> «Требования к архитектурно-художественному облику территорий городского </w:t>
      </w:r>
      <w:r w:rsidR="002D49D0" w:rsidRPr="000173E7">
        <w:rPr>
          <w:sz w:val="24"/>
          <w:szCs w:val="24"/>
          <w:lang w:eastAsia="ru-RU"/>
        </w:rPr>
        <w:t>округа Воскресенск в части требований к внешнему виду зданий, строений, сооружений»</w:t>
      </w:r>
      <w:r w:rsidR="003317F8" w:rsidRPr="000173E7">
        <w:rPr>
          <w:sz w:val="24"/>
          <w:szCs w:val="24"/>
          <w:lang w:eastAsia="ru-RU"/>
        </w:rPr>
        <w:t xml:space="preserve"> главы II</w:t>
      </w:r>
      <w:r w:rsidR="003317F8">
        <w:rPr>
          <w:sz w:val="24"/>
          <w:szCs w:val="24"/>
          <w:lang w:eastAsia="ru-RU"/>
        </w:rPr>
        <w:t xml:space="preserve"> «Требования к объектам и элементам благоустройства» </w:t>
      </w:r>
      <w:r w:rsidR="004C7E8B">
        <w:rPr>
          <w:sz w:val="24"/>
          <w:szCs w:val="24"/>
          <w:lang w:eastAsia="ru-RU"/>
        </w:rPr>
        <w:t>статьей</w:t>
      </w:r>
      <w:r w:rsidR="00404B08">
        <w:rPr>
          <w:sz w:val="24"/>
          <w:szCs w:val="24"/>
          <w:lang w:eastAsia="ru-RU"/>
        </w:rPr>
        <w:t xml:space="preserve"> </w:t>
      </w:r>
      <w:r w:rsidR="00C678B1">
        <w:rPr>
          <w:sz w:val="24"/>
          <w:szCs w:val="24"/>
          <w:lang w:eastAsia="ru-RU"/>
        </w:rPr>
        <w:t>14</w:t>
      </w:r>
      <w:r w:rsidR="00C678B1">
        <w:rPr>
          <w:sz w:val="24"/>
          <w:szCs w:val="24"/>
          <w:vertAlign w:val="superscript"/>
          <w:lang w:eastAsia="ru-RU"/>
        </w:rPr>
        <w:t>2</w:t>
      </w:r>
      <w:r w:rsidR="00C678B1">
        <w:rPr>
          <w:sz w:val="24"/>
          <w:szCs w:val="24"/>
          <w:lang w:eastAsia="ru-RU"/>
        </w:rPr>
        <w:t xml:space="preserve">.1 </w:t>
      </w:r>
      <w:r w:rsidR="00861694">
        <w:rPr>
          <w:sz w:val="24"/>
          <w:szCs w:val="24"/>
          <w:lang w:eastAsia="ru-RU"/>
        </w:rPr>
        <w:t>«</w:t>
      </w:r>
      <w:r w:rsidR="000173E7" w:rsidRPr="000173E7">
        <w:rPr>
          <w:sz w:val="24"/>
          <w:szCs w:val="24"/>
          <w:lang w:eastAsia="ru-RU"/>
        </w:rPr>
        <w:t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</w:t>
      </w:r>
      <w:r w:rsidR="000173E7">
        <w:rPr>
          <w:sz w:val="24"/>
          <w:szCs w:val="24"/>
          <w:lang w:eastAsia="ru-RU"/>
        </w:rPr>
        <w:t xml:space="preserve"> </w:t>
      </w:r>
      <w:r w:rsidR="00861694" w:rsidRPr="00861694">
        <w:rPr>
          <w:sz w:val="24"/>
          <w:szCs w:val="24"/>
          <w:lang w:eastAsia="ru-RU"/>
        </w:rPr>
        <w:t>Воскресенск</w:t>
      </w:r>
      <w:r w:rsidR="00177553">
        <w:rPr>
          <w:sz w:val="24"/>
          <w:szCs w:val="24"/>
          <w:lang w:eastAsia="ru-RU"/>
        </w:rPr>
        <w:t xml:space="preserve"> Московской области</w:t>
      </w:r>
      <w:r w:rsidR="00861694" w:rsidRPr="00861694">
        <w:rPr>
          <w:sz w:val="24"/>
          <w:szCs w:val="24"/>
          <w:lang w:eastAsia="ru-RU"/>
        </w:rPr>
        <w:t>»</w:t>
      </w:r>
      <w:r w:rsidR="003317F8">
        <w:rPr>
          <w:sz w:val="24"/>
          <w:szCs w:val="24"/>
          <w:lang w:eastAsia="ru-RU"/>
        </w:rPr>
        <w:t xml:space="preserve"> (Приложение.)</w:t>
      </w:r>
      <w:r w:rsidR="00922954">
        <w:rPr>
          <w:sz w:val="24"/>
          <w:szCs w:val="24"/>
          <w:lang w:eastAsia="ru-RU"/>
        </w:rPr>
        <w:t>;</w:t>
      </w:r>
    </w:p>
    <w:p w14:paraId="0B0AE836" w14:textId="343CA4DC" w:rsidR="0018046B" w:rsidRDefault="0018046B" w:rsidP="0018046B">
      <w:pPr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</w:rPr>
        <w:t xml:space="preserve">1.3. </w:t>
      </w:r>
      <w:r w:rsidRPr="00A24A36">
        <w:rPr>
          <w:sz w:val="24"/>
          <w:szCs w:val="24"/>
          <w:lang w:eastAsia="ru-RU"/>
        </w:rPr>
        <w:t xml:space="preserve">Статью 20 «Содержание объектов капитального строительства и объектов инфраструктуры» </w:t>
      </w:r>
      <w:r w:rsidRPr="00C21156">
        <w:rPr>
          <w:sz w:val="24"/>
          <w:szCs w:val="24"/>
          <w:lang w:eastAsia="ru-RU"/>
        </w:rPr>
        <w:t>главы III «Требования к содержанию объектов благоустройства, зданий, строений,</w:t>
      </w:r>
      <w:r>
        <w:rPr>
          <w:sz w:val="24"/>
          <w:szCs w:val="24"/>
          <w:lang w:eastAsia="ru-RU"/>
        </w:rPr>
        <w:t xml:space="preserve"> </w:t>
      </w:r>
      <w:r w:rsidRPr="00C21156">
        <w:rPr>
          <w:sz w:val="24"/>
          <w:szCs w:val="24"/>
          <w:lang w:eastAsia="ru-RU"/>
        </w:rPr>
        <w:t>сооружений»</w:t>
      </w:r>
      <w:r>
        <w:rPr>
          <w:sz w:val="24"/>
          <w:szCs w:val="24"/>
          <w:lang w:eastAsia="ru-RU"/>
        </w:rPr>
        <w:t xml:space="preserve"> дополнить пунктом 7:</w:t>
      </w:r>
    </w:p>
    <w:p w14:paraId="39B5B5C4" w14:textId="7A51DAE5" w:rsidR="0018046B" w:rsidRDefault="0018046B" w:rsidP="0018046B">
      <w:pPr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«7. При содержании строительных площадок запрещается складирование строительных материалов, строительных отходов на территории, прилегающей к объекту строительства без разрешительных документов, выданных Администрацией городского округа Воскресенск. Остатки строительных материалов, грунта и строительных отходов убираются в процессе производства работ ежедневно.»;</w:t>
      </w:r>
    </w:p>
    <w:p w14:paraId="31478AE3" w14:textId="6B8E72BD" w:rsidR="0018046B" w:rsidRDefault="0018046B" w:rsidP="0018046B">
      <w:pPr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</w:rPr>
        <w:lastRenderedPageBreak/>
        <w:t xml:space="preserve">1.4. Пункт б) статьи </w:t>
      </w:r>
      <w:r>
        <w:rPr>
          <w:sz w:val="24"/>
          <w:szCs w:val="24"/>
          <w:lang w:eastAsia="ru-RU"/>
        </w:rPr>
        <w:t>24 «</w:t>
      </w:r>
      <w:r w:rsidRPr="00C21156">
        <w:rPr>
          <w:sz w:val="24"/>
          <w:szCs w:val="24"/>
          <w:lang w:eastAsia="ru-RU"/>
        </w:rPr>
        <w:t>Содержание частных домовладений, в том числе используемых для временного (сезонного) проживания» главы III «Требования к содержанию объектов благоустройства, зданий, строений,</w:t>
      </w:r>
      <w:r>
        <w:rPr>
          <w:sz w:val="24"/>
          <w:szCs w:val="24"/>
          <w:lang w:eastAsia="ru-RU"/>
        </w:rPr>
        <w:t xml:space="preserve"> </w:t>
      </w:r>
      <w:r w:rsidRPr="00C21156">
        <w:rPr>
          <w:sz w:val="24"/>
          <w:szCs w:val="24"/>
          <w:lang w:eastAsia="ru-RU"/>
        </w:rPr>
        <w:t>сооружений»</w:t>
      </w:r>
      <w:r>
        <w:rPr>
          <w:sz w:val="24"/>
          <w:szCs w:val="24"/>
          <w:lang w:eastAsia="ru-RU"/>
        </w:rPr>
        <w:t xml:space="preserve"> изложить в новой редакции:</w:t>
      </w:r>
    </w:p>
    <w:p w14:paraId="3F60A976" w14:textId="52D4A842" w:rsidR="0018046B" w:rsidRPr="0018046B" w:rsidRDefault="0018046B" w:rsidP="0018046B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  <w:lang w:eastAsia="ru-RU"/>
        </w:rPr>
        <w:t xml:space="preserve">«б) </w:t>
      </w:r>
      <w:r>
        <w:rPr>
          <w:sz w:val="24"/>
          <w:szCs w:val="24"/>
        </w:rPr>
        <w:t>Складирование строительных материалов за пределами прилегающих к домовладению территорий свыше 7 дней разрешается только с письменного разрешения Администрации городского округа Воскресенск;»;</w:t>
      </w:r>
    </w:p>
    <w:p w14:paraId="00DE4508" w14:textId="328B3F76" w:rsidR="008736E0" w:rsidRDefault="0018046B" w:rsidP="00C21156">
      <w:pPr>
        <w:tabs>
          <w:tab w:val="left" w:pos="5391"/>
          <w:tab w:val="left" w:pos="5392"/>
        </w:tabs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1.5</w:t>
      </w:r>
      <w:r w:rsidR="008736E0">
        <w:rPr>
          <w:sz w:val="24"/>
          <w:szCs w:val="24"/>
          <w:lang w:eastAsia="ru-RU"/>
        </w:rPr>
        <w:t>. Пункт 10 статьи 29 «</w:t>
      </w:r>
      <w:r w:rsidR="008736E0" w:rsidRPr="008736E0">
        <w:rPr>
          <w:sz w:val="24"/>
          <w:szCs w:val="24"/>
          <w:lang w:eastAsia="ru-RU"/>
        </w:rPr>
        <w:t>Организация и проведение уборочных работ в зимнее время»</w:t>
      </w:r>
      <w:r w:rsidR="008736E0">
        <w:rPr>
          <w:sz w:val="24"/>
          <w:szCs w:val="24"/>
          <w:lang w:eastAsia="ru-RU"/>
        </w:rPr>
        <w:t xml:space="preserve"> главы</w:t>
      </w:r>
      <w:r w:rsidR="008736E0" w:rsidRPr="008736E0">
        <w:rPr>
          <w:sz w:val="24"/>
          <w:szCs w:val="24"/>
          <w:lang w:eastAsia="ru-RU"/>
        </w:rPr>
        <w:t xml:space="preserve"> </w:t>
      </w:r>
      <w:r w:rsidR="008736E0">
        <w:rPr>
          <w:sz w:val="24"/>
          <w:szCs w:val="24"/>
          <w:lang w:val="en-US" w:eastAsia="ru-RU"/>
        </w:rPr>
        <w:t>IV</w:t>
      </w:r>
      <w:r w:rsidR="008736E0">
        <w:rPr>
          <w:sz w:val="24"/>
          <w:szCs w:val="24"/>
          <w:lang w:eastAsia="ru-RU"/>
        </w:rPr>
        <w:t xml:space="preserve"> «Обеспечение чистоты и порядка. Правила организации и производства уборочных работ» изложить в новой редакции:</w:t>
      </w:r>
    </w:p>
    <w:p w14:paraId="6F164374" w14:textId="5F5F4575" w:rsidR="008736E0" w:rsidRDefault="008736E0" w:rsidP="00C21156">
      <w:pPr>
        <w:adjustRightInd w:val="0"/>
        <w:ind w:firstLine="709"/>
        <w:jc w:val="both"/>
        <w:rPr>
          <w:sz w:val="24"/>
          <w:szCs w:val="24"/>
          <w:lang w:eastAsia="ru-RU"/>
        </w:rPr>
      </w:pPr>
      <w:r w:rsidRPr="008736E0">
        <w:rPr>
          <w:sz w:val="24"/>
          <w:szCs w:val="24"/>
          <w:lang w:eastAsia="ru-RU"/>
        </w:rPr>
        <w:t>«10. С началом снегопада в первую очередь противогололедными средствами обрабатываются наиболее опасные для движения транспорта участки магистралей и</w:t>
      </w:r>
      <w:r>
        <w:rPr>
          <w:sz w:val="24"/>
          <w:szCs w:val="24"/>
          <w:lang w:eastAsia="ru-RU"/>
        </w:rPr>
        <w:t xml:space="preserve"> улиц - крутые спуски, повороты </w:t>
      </w:r>
      <w:r w:rsidRPr="008736E0">
        <w:rPr>
          <w:sz w:val="24"/>
          <w:szCs w:val="24"/>
          <w:lang w:eastAsia="ru-RU"/>
        </w:rPr>
        <w:t>и подъемы, мосты, эстака</w:t>
      </w:r>
      <w:r>
        <w:rPr>
          <w:sz w:val="24"/>
          <w:szCs w:val="24"/>
          <w:lang w:eastAsia="ru-RU"/>
        </w:rPr>
        <w:t xml:space="preserve">ды, тоннели, тормозные площадки </w:t>
      </w:r>
      <w:r w:rsidRPr="008736E0">
        <w:rPr>
          <w:sz w:val="24"/>
          <w:szCs w:val="24"/>
          <w:lang w:eastAsia="ru-RU"/>
        </w:rPr>
        <w:t>на перекрестках улиц и остановках общественного па</w:t>
      </w:r>
      <w:r>
        <w:rPr>
          <w:sz w:val="24"/>
          <w:szCs w:val="24"/>
          <w:lang w:eastAsia="ru-RU"/>
        </w:rPr>
        <w:t xml:space="preserve">ссажирского транспорта, площади </w:t>
      </w:r>
      <w:r w:rsidRPr="008736E0">
        <w:rPr>
          <w:sz w:val="24"/>
          <w:szCs w:val="24"/>
          <w:lang w:eastAsia="ru-RU"/>
        </w:rPr>
        <w:t xml:space="preserve">и площадки для посетителей общественных </w:t>
      </w:r>
      <w:r>
        <w:rPr>
          <w:sz w:val="24"/>
          <w:szCs w:val="24"/>
          <w:lang w:eastAsia="ru-RU"/>
        </w:rPr>
        <w:t xml:space="preserve">зданий, пешеходные коммуникации </w:t>
      </w:r>
      <w:r w:rsidRPr="008736E0">
        <w:rPr>
          <w:sz w:val="24"/>
          <w:szCs w:val="24"/>
          <w:lang w:eastAsia="ru-RU"/>
        </w:rPr>
        <w:t>до входных площадок и входные площадки входов для посетителей общественных зданий и иные места</w:t>
      </w:r>
      <w:r>
        <w:rPr>
          <w:sz w:val="24"/>
          <w:szCs w:val="24"/>
          <w:lang w:eastAsia="ru-RU"/>
        </w:rPr>
        <w:t xml:space="preserve"> массового пребывания граждан.»;</w:t>
      </w:r>
    </w:p>
    <w:p w14:paraId="2C15E783" w14:textId="7B580FA6" w:rsidR="008736E0" w:rsidRDefault="0018046B" w:rsidP="00C21156">
      <w:pPr>
        <w:adjustRightInd w:val="0"/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1.6</w:t>
      </w:r>
      <w:r w:rsidR="008736E0">
        <w:rPr>
          <w:sz w:val="24"/>
          <w:szCs w:val="24"/>
          <w:lang w:eastAsia="ru-RU"/>
        </w:rPr>
        <w:t>. Исключить пункт 8 статьи 30 «</w:t>
      </w:r>
      <w:r w:rsidR="008736E0" w:rsidRPr="008736E0">
        <w:rPr>
          <w:sz w:val="24"/>
          <w:szCs w:val="24"/>
          <w:lang w:eastAsia="ru-RU"/>
        </w:rPr>
        <w:t xml:space="preserve">Организация и проведение уборочных работ в </w:t>
      </w:r>
      <w:r w:rsidR="008736E0">
        <w:rPr>
          <w:sz w:val="24"/>
          <w:szCs w:val="24"/>
          <w:lang w:eastAsia="ru-RU"/>
        </w:rPr>
        <w:t>летнее</w:t>
      </w:r>
      <w:r w:rsidR="008736E0" w:rsidRPr="008736E0">
        <w:rPr>
          <w:sz w:val="24"/>
          <w:szCs w:val="24"/>
          <w:lang w:eastAsia="ru-RU"/>
        </w:rPr>
        <w:t xml:space="preserve"> время</w:t>
      </w:r>
      <w:r w:rsidR="008736E0">
        <w:rPr>
          <w:sz w:val="24"/>
          <w:szCs w:val="24"/>
          <w:lang w:eastAsia="ru-RU"/>
        </w:rPr>
        <w:t>» главы</w:t>
      </w:r>
      <w:r w:rsidR="008736E0" w:rsidRPr="008736E0">
        <w:rPr>
          <w:sz w:val="24"/>
          <w:szCs w:val="24"/>
          <w:lang w:eastAsia="ru-RU"/>
        </w:rPr>
        <w:t xml:space="preserve"> </w:t>
      </w:r>
      <w:r w:rsidR="008736E0">
        <w:rPr>
          <w:sz w:val="24"/>
          <w:szCs w:val="24"/>
          <w:lang w:val="en-US" w:eastAsia="ru-RU"/>
        </w:rPr>
        <w:t>IV</w:t>
      </w:r>
      <w:r w:rsidR="008736E0">
        <w:rPr>
          <w:sz w:val="24"/>
          <w:szCs w:val="24"/>
          <w:lang w:eastAsia="ru-RU"/>
        </w:rPr>
        <w:t xml:space="preserve"> «Обеспечение чистоты и порядка. Правила организации и производства уборочных работ»;</w:t>
      </w:r>
    </w:p>
    <w:p w14:paraId="6E51F323" w14:textId="1F939F6E" w:rsidR="0096429B" w:rsidRDefault="0018046B" w:rsidP="00C21156">
      <w:pPr>
        <w:adjustRightInd w:val="0"/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1.7</w:t>
      </w:r>
      <w:r w:rsidR="008736E0">
        <w:rPr>
          <w:sz w:val="24"/>
          <w:szCs w:val="24"/>
          <w:lang w:eastAsia="ru-RU"/>
        </w:rPr>
        <w:t xml:space="preserve">. </w:t>
      </w:r>
      <w:r w:rsidR="0096429B">
        <w:rPr>
          <w:sz w:val="24"/>
          <w:szCs w:val="24"/>
          <w:lang w:eastAsia="ru-RU"/>
        </w:rPr>
        <w:t>Абзац 3 пункта 2 статьи 31 «Содержание домашнего скота и птицы» главы</w:t>
      </w:r>
      <w:r w:rsidR="0096429B" w:rsidRPr="008736E0">
        <w:rPr>
          <w:sz w:val="24"/>
          <w:szCs w:val="24"/>
          <w:lang w:eastAsia="ru-RU"/>
        </w:rPr>
        <w:t xml:space="preserve"> </w:t>
      </w:r>
      <w:r w:rsidR="0096429B">
        <w:rPr>
          <w:sz w:val="24"/>
          <w:szCs w:val="24"/>
          <w:lang w:val="en-US" w:eastAsia="ru-RU"/>
        </w:rPr>
        <w:t>IV</w:t>
      </w:r>
      <w:r w:rsidR="0096429B">
        <w:rPr>
          <w:sz w:val="24"/>
          <w:szCs w:val="24"/>
          <w:lang w:eastAsia="ru-RU"/>
        </w:rPr>
        <w:t xml:space="preserve"> «Обеспечение чистоты и порядка. Правила организации и производства уборочных работ» изложить в новой редакции:</w:t>
      </w:r>
    </w:p>
    <w:p w14:paraId="0D59AD05" w14:textId="56432E45" w:rsidR="0096429B" w:rsidRDefault="0096429B" w:rsidP="00C21156">
      <w:pPr>
        <w:adjustRightInd w:val="0"/>
        <w:ind w:firstLine="709"/>
        <w:jc w:val="both"/>
        <w:rPr>
          <w:sz w:val="24"/>
          <w:szCs w:val="24"/>
          <w:lang w:eastAsia="ru-RU"/>
        </w:rPr>
      </w:pPr>
      <w:r w:rsidRPr="0096429B">
        <w:rPr>
          <w:sz w:val="24"/>
          <w:szCs w:val="24"/>
          <w:lang w:eastAsia="ru-RU"/>
        </w:rPr>
        <w:t xml:space="preserve">«Выпас скота и птицы на территориях улиц, в полосе отвода автомобильных дорог, садах, скверах, лесопарках, рекреационных зонах </w:t>
      </w:r>
      <w:r w:rsidR="00922954">
        <w:rPr>
          <w:sz w:val="24"/>
          <w:szCs w:val="24"/>
          <w:lang w:eastAsia="ru-RU"/>
        </w:rPr>
        <w:t>городского округа Воскресенск</w:t>
      </w:r>
      <w:r w:rsidRPr="0096429B">
        <w:rPr>
          <w:sz w:val="24"/>
          <w:szCs w:val="24"/>
          <w:lang w:eastAsia="ru-RU"/>
        </w:rPr>
        <w:t xml:space="preserve"> запрещается.»;</w:t>
      </w:r>
    </w:p>
    <w:p w14:paraId="684E252E" w14:textId="338372C6" w:rsidR="0096429B" w:rsidRDefault="0018046B" w:rsidP="00C21156">
      <w:pPr>
        <w:adjustRightInd w:val="0"/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1.8</w:t>
      </w:r>
      <w:r w:rsidR="0096429B">
        <w:rPr>
          <w:sz w:val="24"/>
          <w:szCs w:val="24"/>
          <w:lang w:eastAsia="ru-RU"/>
        </w:rPr>
        <w:t xml:space="preserve">. </w:t>
      </w:r>
      <w:r w:rsidR="00D30AAE">
        <w:rPr>
          <w:sz w:val="24"/>
          <w:szCs w:val="24"/>
          <w:lang w:eastAsia="ru-RU"/>
        </w:rPr>
        <w:t>Абзац 10</w:t>
      </w:r>
      <w:r w:rsidR="00C678B1">
        <w:rPr>
          <w:sz w:val="24"/>
          <w:szCs w:val="24"/>
          <w:lang w:eastAsia="ru-RU"/>
        </w:rPr>
        <w:t xml:space="preserve"> пункта 1 статьи 32 «Лица, обязанные организовывать и-или производить работы по уборке и содержанию территорий и иных объектов и элементов благоустройства, расположенных на территории городского округа Воскресенск</w:t>
      </w:r>
      <w:r w:rsidR="00D30AAE">
        <w:rPr>
          <w:sz w:val="24"/>
          <w:szCs w:val="24"/>
          <w:lang w:eastAsia="ru-RU"/>
        </w:rPr>
        <w:t xml:space="preserve">» главы </w:t>
      </w:r>
      <w:r w:rsidR="00D30AAE">
        <w:rPr>
          <w:sz w:val="24"/>
          <w:szCs w:val="24"/>
          <w:lang w:val="en-US" w:eastAsia="ru-RU"/>
        </w:rPr>
        <w:t>V</w:t>
      </w:r>
      <w:r w:rsidR="00D30AAE" w:rsidRPr="00D30AAE">
        <w:rPr>
          <w:sz w:val="24"/>
          <w:szCs w:val="24"/>
          <w:lang w:eastAsia="ru-RU"/>
        </w:rPr>
        <w:t xml:space="preserve"> </w:t>
      </w:r>
      <w:r w:rsidR="00D30AAE">
        <w:rPr>
          <w:sz w:val="24"/>
          <w:szCs w:val="24"/>
          <w:lang w:eastAsia="ru-RU"/>
        </w:rPr>
        <w:t>«Организация и производство работ по уборке и содержанию территории» изложить в новой редакции:</w:t>
      </w:r>
    </w:p>
    <w:p w14:paraId="7F094178" w14:textId="20C1ABC4" w:rsidR="008736E0" w:rsidRDefault="00D30AAE" w:rsidP="00C21156">
      <w:pPr>
        <w:adjustRightInd w:val="0"/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«и) по содержанию зеленых насаждений, расположенных в пределах полос отвода наземных линейных объектов, - на собственников (владельцев) линейных объектов, если иное не установлено </w:t>
      </w:r>
      <w:r w:rsidR="00C21156">
        <w:rPr>
          <w:sz w:val="24"/>
          <w:szCs w:val="24"/>
          <w:lang w:eastAsia="ru-RU"/>
        </w:rPr>
        <w:t>федеральным законодательством;»;</w:t>
      </w:r>
    </w:p>
    <w:p w14:paraId="40874728" w14:textId="512CD31B" w:rsidR="00C21156" w:rsidRDefault="0018046B" w:rsidP="00C21156">
      <w:pPr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1.9</w:t>
      </w:r>
      <w:r w:rsidR="00C21156">
        <w:rPr>
          <w:sz w:val="24"/>
          <w:szCs w:val="24"/>
          <w:lang w:eastAsia="ru-RU"/>
        </w:rPr>
        <w:t>. Пункт 2 статьи 33.1 «</w:t>
      </w:r>
      <w:r w:rsidR="00C21156" w:rsidRPr="00C21156">
        <w:rPr>
          <w:sz w:val="24"/>
          <w:szCs w:val="24"/>
          <w:lang w:eastAsia="ru-RU"/>
        </w:rPr>
        <w:t>Определение размеров прилегающих территорий к зданиям, строениям, сооружениям, земельным участкам» главы</w:t>
      </w:r>
      <w:r w:rsidR="00C21156">
        <w:rPr>
          <w:sz w:val="24"/>
          <w:szCs w:val="24"/>
          <w:lang w:eastAsia="ru-RU"/>
        </w:rPr>
        <w:t xml:space="preserve"> </w:t>
      </w:r>
      <w:r w:rsidR="00C21156">
        <w:rPr>
          <w:sz w:val="24"/>
          <w:szCs w:val="24"/>
          <w:lang w:val="en-US" w:eastAsia="ru-RU"/>
        </w:rPr>
        <w:t>V</w:t>
      </w:r>
      <w:r w:rsidR="00C21156" w:rsidRPr="00D30AAE">
        <w:rPr>
          <w:sz w:val="24"/>
          <w:szCs w:val="24"/>
          <w:lang w:eastAsia="ru-RU"/>
        </w:rPr>
        <w:t xml:space="preserve"> </w:t>
      </w:r>
      <w:r w:rsidR="00C21156">
        <w:rPr>
          <w:sz w:val="24"/>
          <w:szCs w:val="24"/>
          <w:lang w:eastAsia="ru-RU"/>
        </w:rPr>
        <w:t>«Организация и производство работ по уборке и содержанию территории» изложить в новой редакции:</w:t>
      </w:r>
    </w:p>
    <w:p w14:paraId="72AED021" w14:textId="4E262C40" w:rsidR="00C21156" w:rsidRPr="003911D3" w:rsidRDefault="00C21156" w:rsidP="00C21156">
      <w:pPr>
        <w:tabs>
          <w:tab w:val="left" w:pos="284"/>
          <w:tab w:val="left" w:pos="851"/>
        </w:tabs>
        <w:ind w:firstLine="709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«</w:t>
      </w:r>
      <w:r w:rsidRPr="003911D3">
        <w:rPr>
          <w:sz w:val="24"/>
          <w:szCs w:val="24"/>
        </w:rPr>
        <w:t>2. Размер прилегающей территории устанавливается дифференцированно исходя</w:t>
      </w:r>
      <w:r w:rsidRPr="003911D3">
        <w:rPr>
          <w:sz w:val="24"/>
          <w:szCs w:val="24"/>
        </w:rPr>
        <w:br/>
        <w:t>из функционального назначения зданий, строений, сооружений, земельных участков или их групп:</w:t>
      </w:r>
    </w:p>
    <w:p w14:paraId="37737DFF" w14:textId="77777777" w:rsidR="00C21156" w:rsidRPr="003911D3" w:rsidRDefault="00C21156" w:rsidP="00C21156">
      <w:pPr>
        <w:tabs>
          <w:tab w:val="left" w:pos="851"/>
        </w:tabs>
        <w:ind w:firstLine="709"/>
        <w:contextualSpacing/>
        <w:jc w:val="both"/>
        <w:rPr>
          <w:rFonts w:ascii="Verdana" w:hAnsi="Verdana"/>
          <w:sz w:val="21"/>
          <w:szCs w:val="21"/>
          <w:lang w:eastAsia="ru-RU"/>
        </w:rPr>
      </w:pPr>
      <w:r w:rsidRPr="003911D3">
        <w:rPr>
          <w:sz w:val="24"/>
          <w:szCs w:val="24"/>
        </w:rPr>
        <w:t>1) размеры прилегающих территорий для объектов:</w:t>
      </w:r>
    </w:p>
    <w:p w14:paraId="64B56ACA" w14:textId="77777777" w:rsidR="00C21156" w:rsidRPr="003911D3" w:rsidRDefault="00C21156" w:rsidP="00C21156">
      <w:pPr>
        <w:tabs>
          <w:tab w:val="left" w:pos="284"/>
          <w:tab w:val="left" w:pos="851"/>
        </w:tabs>
        <w:ind w:firstLine="709"/>
        <w:contextualSpacing/>
        <w:jc w:val="both"/>
        <w:rPr>
          <w:sz w:val="24"/>
          <w:szCs w:val="24"/>
        </w:rPr>
      </w:pPr>
      <w:r w:rsidRPr="003911D3">
        <w:rPr>
          <w:sz w:val="24"/>
          <w:szCs w:val="24"/>
        </w:rPr>
        <w:t>а) не устанавливаются:</w:t>
      </w:r>
    </w:p>
    <w:p w14:paraId="1ECEA858" w14:textId="77777777" w:rsidR="00C21156" w:rsidRPr="003911D3" w:rsidRDefault="00C21156" w:rsidP="00C21156">
      <w:pPr>
        <w:tabs>
          <w:tab w:val="left" w:pos="284"/>
          <w:tab w:val="left" w:pos="851"/>
        </w:tabs>
        <w:ind w:firstLine="709"/>
        <w:contextualSpacing/>
        <w:jc w:val="both"/>
        <w:rPr>
          <w:color w:val="000000"/>
          <w:sz w:val="24"/>
          <w:szCs w:val="24"/>
          <w:lang w:eastAsia="ru-RU"/>
        </w:rPr>
      </w:pPr>
      <w:r w:rsidRPr="003911D3">
        <w:rPr>
          <w:sz w:val="24"/>
          <w:szCs w:val="24"/>
        </w:rPr>
        <w:t>в случае если под зданиями, строениями, сооружениями образованы земельные участки (</w:t>
      </w:r>
      <w:r w:rsidRPr="003911D3">
        <w:rPr>
          <w:color w:val="000000"/>
          <w:sz w:val="24"/>
          <w:szCs w:val="24"/>
          <w:lang w:eastAsia="ru-RU"/>
        </w:rPr>
        <w:t>все прочно связанные с земельными участками объекты следуют судьбе земельных участков, для которых размер прилегающей территории устанавливается в соответствии с пунктами 2 – 4 настоящей части);</w:t>
      </w:r>
    </w:p>
    <w:p w14:paraId="791CED17" w14:textId="77777777" w:rsidR="00C21156" w:rsidRPr="003911D3" w:rsidRDefault="00C21156" w:rsidP="00C21156">
      <w:pPr>
        <w:tabs>
          <w:tab w:val="left" w:pos="284"/>
          <w:tab w:val="left" w:pos="851"/>
        </w:tabs>
        <w:ind w:firstLine="709"/>
        <w:contextualSpacing/>
        <w:jc w:val="both"/>
        <w:rPr>
          <w:sz w:val="24"/>
          <w:szCs w:val="24"/>
        </w:rPr>
      </w:pPr>
      <w:r w:rsidRPr="003911D3">
        <w:rPr>
          <w:sz w:val="24"/>
          <w:szCs w:val="24"/>
        </w:rPr>
        <w:t>для объектов социального обслуживания и оказания социальной помощи населению, здравоохранения, образования, культуры, физической культуры и спорта;</w:t>
      </w:r>
    </w:p>
    <w:p w14:paraId="65C0833D" w14:textId="66DA3EBC" w:rsidR="00C21156" w:rsidRPr="003911D3" w:rsidRDefault="00C21156" w:rsidP="00C21156">
      <w:pPr>
        <w:tabs>
          <w:tab w:val="left" w:pos="284"/>
          <w:tab w:val="left" w:pos="851"/>
        </w:tabs>
        <w:ind w:firstLine="709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б)</w:t>
      </w:r>
      <w:r w:rsidRPr="003911D3">
        <w:rPr>
          <w:sz w:val="24"/>
          <w:szCs w:val="24"/>
        </w:rPr>
        <w:t xml:space="preserve"> 5 метров для объектов индивидуального жилищного строительства, блокированной жилой застройки, религиозного назначения, банковской и страховой деятельности, объектов бытового обслуживания, некапитальных строений, сооружений;</w:t>
      </w:r>
    </w:p>
    <w:p w14:paraId="2577ACFA" w14:textId="77777777" w:rsidR="00C21156" w:rsidRPr="003911D3" w:rsidRDefault="00C21156" w:rsidP="00C21156">
      <w:pPr>
        <w:tabs>
          <w:tab w:val="left" w:pos="851"/>
        </w:tabs>
        <w:ind w:firstLine="709"/>
        <w:contextualSpacing/>
        <w:jc w:val="both"/>
        <w:rPr>
          <w:sz w:val="24"/>
          <w:szCs w:val="24"/>
        </w:rPr>
      </w:pPr>
      <w:r w:rsidRPr="003911D3">
        <w:rPr>
          <w:sz w:val="24"/>
          <w:szCs w:val="24"/>
        </w:rPr>
        <w:t>в) для многоквартирных жилых домов (малоэтажной многоквартирной жилой застройки, среднеэтажной жилой застройки, многоэтажной жилой застройки):</w:t>
      </w:r>
    </w:p>
    <w:p w14:paraId="7B33C949" w14:textId="5DA5A4DC" w:rsidR="00C21156" w:rsidRPr="003911D3" w:rsidRDefault="00C21156" w:rsidP="00C21156">
      <w:pPr>
        <w:tabs>
          <w:tab w:val="left" w:pos="851"/>
        </w:tabs>
        <w:ind w:firstLine="709"/>
        <w:contextualSpacing/>
        <w:jc w:val="both"/>
        <w:rPr>
          <w:sz w:val="24"/>
          <w:szCs w:val="24"/>
        </w:rPr>
      </w:pPr>
      <w:r w:rsidRPr="003911D3">
        <w:rPr>
          <w:sz w:val="24"/>
          <w:szCs w:val="24"/>
        </w:rPr>
        <w:t>30 метров - от внешней фасадной поверхности, имеющей входы в жилые секции или нежилые помещения;</w:t>
      </w:r>
    </w:p>
    <w:p w14:paraId="0CBDE6E4" w14:textId="36B281B6" w:rsidR="00C21156" w:rsidRPr="003911D3" w:rsidRDefault="00C21156" w:rsidP="00C21156">
      <w:pPr>
        <w:tabs>
          <w:tab w:val="left" w:pos="284"/>
        </w:tabs>
        <w:ind w:firstLine="709"/>
        <w:contextualSpacing/>
        <w:jc w:val="both"/>
        <w:rPr>
          <w:sz w:val="24"/>
          <w:szCs w:val="24"/>
        </w:rPr>
      </w:pPr>
      <w:r w:rsidRPr="003911D3">
        <w:rPr>
          <w:sz w:val="24"/>
          <w:szCs w:val="24"/>
        </w:rPr>
        <w:t>5 метров - от внешней фасадной поверхности, не имеющей входов в жилые секции или нежилые помещения;</w:t>
      </w:r>
    </w:p>
    <w:p w14:paraId="6C4F658F" w14:textId="77777777" w:rsidR="00C21156" w:rsidRPr="003911D3" w:rsidRDefault="00C21156" w:rsidP="00C21156">
      <w:pPr>
        <w:ind w:firstLine="709"/>
        <w:jc w:val="both"/>
        <w:rPr>
          <w:rFonts w:ascii="Verdana" w:hAnsi="Verdana"/>
          <w:color w:val="000000"/>
          <w:sz w:val="21"/>
          <w:szCs w:val="21"/>
          <w:lang w:eastAsia="ru-RU"/>
        </w:rPr>
      </w:pPr>
      <w:r w:rsidRPr="003911D3">
        <w:rPr>
          <w:sz w:val="24"/>
          <w:szCs w:val="24"/>
        </w:rPr>
        <w:lastRenderedPageBreak/>
        <w:t xml:space="preserve">не допускается </w:t>
      </w:r>
      <w:r w:rsidRPr="003911D3">
        <w:rPr>
          <w:sz w:val="24"/>
          <w:szCs w:val="24"/>
          <w:lang w:eastAsia="ru-RU"/>
        </w:rPr>
        <w:t xml:space="preserve">проведение линии границы прилегающей территории по элементам благоустройства придомовой и (или) дворовой территорий </w:t>
      </w:r>
      <w:r w:rsidRPr="003911D3">
        <w:rPr>
          <w:color w:val="000000"/>
          <w:sz w:val="24"/>
          <w:szCs w:val="24"/>
          <w:lang w:eastAsia="ru-RU"/>
        </w:rPr>
        <w:t>с включением в границы прилегающей территории указанных элементов благоустройства частично;</w:t>
      </w:r>
    </w:p>
    <w:p w14:paraId="3CF809A6" w14:textId="77777777" w:rsidR="00C21156" w:rsidRPr="003911D3" w:rsidRDefault="00C21156" w:rsidP="00C21156">
      <w:pPr>
        <w:tabs>
          <w:tab w:val="left" w:pos="284"/>
          <w:tab w:val="left" w:pos="851"/>
        </w:tabs>
        <w:ind w:firstLine="709"/>
        <w:contextualSpacing/>
        <w:jc w:val="both"/>
        <w:rPr>
          <w:sz w:val="24"/>
          <w:szCs w:val="24"/>
        </w:rPr>
      </w:pPr>
      <w:r w:rsidRPr="003911D3">
        <w:rPr>
          <w:sz w:val="24"/>
          <w:szCs w:val="24"/>
        </w:rPr>
        <w:t>г) для подъездов к автомобильным дорогам общего пользования, съездов</w:t>
      </w:r>
      <w:r w:rsidRPr="003911D3">
        <w:rPr>
          <w:sz w:val="24"/>
          <w:szCs w:val="24"/>
        </w:rPr>
        <w:br/>
        <w:t>с автомобильных дорог общего пользования не может быть установлен более максимального значения, установленного для объекта, к которому подъезд (съезд) обеспечивает доступность;</w:t>
      </w:r>
    </w:p>
    <w:p w14:paraId="1296F1F6" w14:textId="77777777" w:rsidR="00C21156" w:rsidRPr="003911D3" w:rsidRDefault="00C21156" w:rsidP="00C21156">
      <w:pPr>
        <w:tabs>
          <w:tab w:val="left" w:pos="284"/>
          <w:tab w:val="left" w:pos="851"/>
        </w:tabs>
        <w:ind w:firstLine="709"/>
        <w:contextualSpacing/>
        <w:jc w:val="both"/>
        <w:rPr>
          <w:sz w:val="24"/>
          <w:szCs w:val="24"/>
        </w:rPr>
      </w:pPr>
      <w:r w:rsidRPr="003911D3">
        <w:rPr>
          <w:sz w:val="24"/>
          <w:szCs w:val="24"/>
        </w:rPr>
        <w:t>д) для наземных частей линейных объектов инженерной инфраструктуры</w:t>
      </w:r>
      <w:r w:rsidRPr="003911D3">
        <w:rPr>
          <w:sz w:val="24"/>
          <w:szCs w:val="24"/>
        </w:rPr>
        <w:br/>
        <w:t>не может превышать размеров охранной зоны линейного объекта;</w:t>
      </w:r>
    </w:p>
    <w:p w14:paraId="43CD16E0" w14:textId="7926EB45" w:rsidR="00C21156" w:rsidRPr="003911D3" w:rsidRDefault="00C21156" w:rsidP="00C21156">
      <w:pPr>
        <w:tabs>
          <w:tab w:val="left" w:pos="284"/>
          <w:tab w:val="left" w:pos="851"/>
        </w:tabs>
        <w:ind w:firstLine="709"/>
        <w:contextualSpacing/>
        <w:jc w:val="both"/>
        <w:rPr>
          <w:sz w:val="24"/>
          <w:szCs w:val="24"/>
        </w:rPr>
      </w:pPr>
      <w:r w:rsidRPr="003911D3">
        <w:rPr>
          <w:sz w:val="24"/>
          <w:szCs w:val="24"/>
          <w:lang w:eastAsia="ru-RU"/>
        </w:rPr>
        <w:t xml:space="preserve">е) в иных случаях </w:t>
      </w:r>
      <w:r w:rsidRPr="003911D3">
        <w:rPr>
          <w:sz w:val="24"/>
          <w:szCs w:val="24"/>
        </w:rPr>
        <w:t>- 30 метров;</w:t>
      </w:r>
    </w:p>
    <w:p w14:paraId="2DF3652B" w14:textId="77777777" w:rsidR="00C21156" w:rsidRPr="003911D3" w:rsidRDefault="00C21156" w:rsidP="00C21156">
      <w:pPr>
        <w:tabs>
          <w:tab w:val="left" w:pos="284"/>
          <w:tab w:val="left" w:pos="851"/>
        </w:tabs>
        <w:ind w:firstLine="709"/>
        <w:contextualSpacing/>
        <w:jc w:val="both"/>
        <w:rPr>
          <w:sz w:val="24"/>
          <w:szCs w:val="24"/>
        </w:rPr>
      </w:pPr>
      <w:r w:rsidRPr="003911D3">
        <w:rPr>
          <w:sz w:val="24"/>
          <w:szCs w:val="24"/>
        </w:rPr>
        <w:t>2) размеры прилегающих территорий для земельных участков:</w:t>
      </w:r>
    </w:p>
    <w:p w14:paraId="6D7CFBA2" w14:textId="77777777" w:rsidR="00C21156" w:rsidRPr="003911D3" w:rsidRDefault="00C21156" w:rsidP="00C21156">
      <w:pPr>
        <w:tabs>
          <w:tab w:val="left" w:pos="851"/>
        </w:tabs>
        <w:ind w:firstLine="709"/>
        <w:contextualSpacing/>
        <w:jc w:val="both"/>
        <w:rPr>
          <w:sz w:val="24"/>
          <w:szCs w:val="24"/>
          <w:lang w:eastAsia="ru-RU"/>
        </w:rPr>
      </w:pPr>
      <w:r w:rsidRPr="003911D3">
        <w:rPr>
          <w:sz w:val="24"/>
          <w:szCs w:val="24"/>
          <w:lang w:eastAsia="ru-RU"/>
        </w:rPr>
        <w:t>а) не устанавливаются для земельных участков с разрешенным использованием: социальное обслуживание, здравоохранение, образование и просвещение, культурное развитие, спорт;</w:t>
      </w:r>
    </w:p>
    <w:p w14:paraId="6ECE6DF6" w14:textId="19136C31" w:rsidR="00C21156" w:rsidRPr="003911D3" w:rsidRDefault="00C21156" w:rsidP="00C21156">
      <w:pPr>
        <w:tabs>
          <w:tab w:val="left" w:pos="851"/>
        </w:tabs>
        <w:ind w:firstLine="709"/>
        <w:contextualSpacing/>
        <w:jc w:val="both"/>
        <w:rPr>
          <w:rFonts w:ascii="Verdana" w:hAnsi="Verdana"/>
          <w:sz w:val="21"/>
          <w:szCs w:val="21"/>
          <w:lang w:eastAsia="ru-RU"/>
        </w:rPr>
      </w:pPr>
      <w:r w:rsidRPr="003911D3">
        <w:rPr>
          <w:sz w:val="24"/>
          <w:szCs w:val="24"/>
          <w:lang w:eastAsia="ru-RU"/>
        </w:rPr>
        <w:t>б</w:t>
      </w:r>
      <w:r>
        <w:rPr>
          <w:sz w:val="24"/>
          <w:szCs w:val="24"/>
          <w:lang w:eastAsia="ru-RU"/>
        </w:rPr>
        <w:t>)</w:t>
      </w:r>
      <w:r w:rsidRPr="003911D3">
        <w:rPr>
          <w:sz w:val="24"/>
          <w:szCs w:val="24"/>
          <w:lang w:eastAsia="ru-RU"/>
        </w:rPr>
        <w:t xml:space="preserve"> 5 м</w:t>
      </w:r>
      <w:r w:rsidRPr="003911D3">
        <w:rPr>
          <w:sz w:val="24"/>
          <w:szCs w:val="24"/>
        </w:rPr>
        <w:t xml:space="preserve"> </w:t>
      </w:r>
      <w:r w:rsidRPr="003911D3">
        <w:rPr>
          <w:sz w:val="24"/>
          <w:szCs w:val="24"/>
          <w:lang w:eastAsia="ru-RU"/>
        </w:rPr>
        <w:t xml:space="preserve">для земельных участков с разрешенным использованием: </w:t>
      </w:r>
      <w:r w:rsidRPr="003911D3">
        <w:rPr>
          <w:sz w:val="24"/>
          <w:szCs w:val="24"/>
        </w:rPr>
        <w:t>для</w:t>
      </w:r>
      <w:r w:rsidRPr="003911D3">
        <w:rPr>
          <w:sz w:val="24"/>
          <w:szCs w:val="24"/>
          <w:lang w:eastAsia="ru-RU"/>
        </w:rPr>
        <w:t xml:space="preserve"> передвижного жилья, индивидуального жилищного строительства, ведения личного подсобного хозяйства, ведения садоводства и огородничества;</w:t>
      </w:r>
    </w:p>
    <w:p w14:paraId="005D56CE" w14:textId="192A6447" w:rsidR="00C21156" w:rsidRPr="003911D3" w:rsidRDefault="00C21156" w:rsidP="00C21156">
      <w:pPr>
        <w:tabs>
          <w:tab w:val="left" w:pos="851"/>
        </w:tabs>
        <w:ind w:firstLine="709"/>
        <w:contextualSpacing/>
        <w:jc w:val="both"/>
        <w:rPr>
          <w:rFonts w:ascii="Verdana" w:hAnsi="Verdana"/>
          <w:sz w:val="21"/>
          <w:szCs w:val="21"/>
          <w:lang w:eastAsia="ru-RU"/>
        </w:rPr>
      </w:pPr>
      <w:r w:rsidRPr="003911D3">
        <w:rPr>
          <w:sz w:val="24"/>
          <w:szCs w:val="24"/>
          <w:lang w:eastAsia="ru-RU"/>
        </w:rPr>
        <w:t xml:space="preserve">в) в иных случаях </w:t>
      </w:r>
      <w:r w:rsidRPr="003911D3">
        <w:rPr>
          <w:sz w:val="24"/>
          <w:szCs w:val="24"/>
        </w:rPr>
        <w:t>- 30 метров;</w:t>
      </w:r>
    </w:p>
    <w:p w14:paraId="17D7C79F" w14:textId="32DDD260" w:rsidR="00C21156" w:rsidRDefault="00C21156" w:rsidP="00C21156">
      <w:pPr>
        <w:tabs>
          <w:tab w:val="left" w:pos="284"/>
          <w:tab w:val="left" w:pos="851"/>
        </w:tabs>
        <w:ind w:firstLine="709"/>
        <w:contextualSpacing/>
        <w:jc w:val="both"/>
        <w:rPr>
          <w:sz w:val="24"/>
          <w:szCs w:val="24"/>
        </w:rPr>
      </w:pPr>
      <w:r w:rsidRPr="003911D3">
        <w:rPr>
          <w:sz w:val="24"/>
          <w:szCs w:val="24"/>
        </w:rPr>
        <w:t>3) размеры прилегающих территорий незастроенных земельных участков не могут превышать максимального значения, установленного для объектов, размещение которых допускается видом разрешенного и</w:t>
      </w:r>
      <w:r>
        <w:rPr>
          <w:sz w:val="24"/>
          <w:szCs w:val="24"/>
        </w:rPr>
        <w:t>сп</w:t>
      </w:r>
      <w:r w:rsidR="0018046B">
        <w:rPr>
          <w:sz w:val="24"/>
          <w:szCs w:val="24"/>
        </w:rPr>
        <w:t>ользования земельного участка.».</w:t>
      </w:r>
    </w:p>
    <w:p w14:paraId="7E238D72" w14:textId="77777777" w:rsidR="00796996" w:rsidRDefault="00796996" w:rsidP="00C21156">
      <w:pPr>
        <w:tabs>
          <w:tab w:val="left" w:pos="284"/>
          <w:tab w:val="left" w:pos="851"/>
        </w:tabs>
        <w:ind w:firstLine="709"/>
        <w:contextualSpacing/>
        <w:jc w:val="both"/>
        <w:rPr>
          <w:sz w:val="24"/>
          <w:szCs w:val="24"/>
        </w:rPr>
      </w:pPr>
    </w:p>
    <w:p w14:paraId="3C2A6196" w14:textId="22B02F14" w:rsidR="004C7E8B" w:rsidRDefault="003317F8" w:rsidP="00C21156">
      <w:pPr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2</w:t>
      </w:r>
      <w:r w:rsidR="004C7E8B" w:rsidRPr="0066389F">
        <w:rPr>
          <w:sz w:val="24"/>
          <w:szCs w:val="24"/>
          <w:lang w:eastAsia="ru-RU"/>
        </w:rPr>
        <w:t>. Настоящее решение вступает в силу с момента его официального опубликования.</w:t>
      </w:r>
    </w:p>
    <w:p w14:paraId="34F63C43" w14:textId="77777777" w:rsidR="00796996" w:rsidRPr="0066389F" w:rsidRDefault="00796996" w:rsidP="00C21156">
      <w:pPr>
        <w:ind w:firstLine="709"/>
        <w:jc w:val="both"/>
        <w:rPr>
          <w:sz w:val="24"/>
          <w:szCs w:val="24"/>
          <w:lang w:eastAsia="ru-RU"/>
        </w:rPr>
      </w:pPr>
    </w:p>
    <w:p w14:paraId="40EE7FE0" w14:textId="27AC5507" w:rsidR="004C7E8B" w:rsidRDefault="003317F8" w:rsidP="00C21156">
      <w:pPr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3</w:t>
      </w:r>
      <w:r w:rsidR="004C7E8B" w:rsidRPr="0066389F">
        <w:rPr>
          <w:sz w:val="24"/>
          <w:szCs w:val="24"/>
          <w:lang w:eastAsia="ru-RU"/>
        </w:rPr>
        <w:t>. Опубликовать настоящее решение в газете «Наше слово» и разместить на официальном сайте городского округа Воскресенск.</w:t>
      </w:r>
    </w:p>
    <w:p w14:paraId="657294E7" w14:textId="77777777" w:rsidR="00796996" w:rsidRPr="0066389F" w:rsidRDefault="00796996" w:rsidP="00C21156">
      <w:pPr>
        <w:ind w:firstLine="709"/>
        <w:jc w:val="both"/>
        <w:rPr>
          <w:b/>
          <w:bCs/>
          <w:spacing w:val="-5"/>
          <w:sz w:val="24"/>
          <w:szCs w:val="24"/>
          <w:lang w:eastAsia="ru-RU"/>
        </w:rPr>
      </w:pPr>
    </w:p>
    <w:p w14:paraId="18AC79B0" w14:textId="217A9779" w:rsidR="004C7E8B" w:rsidRPr="0066389F" w:rsidRDefault="003317F8" w:rsidP="00C21156">
      <w:pPr>
        <w:ind w:firstLine="709"/>
        <w:jc w:val="both"/>
        <w:rPr>
          <w:bCs/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4</w:t>
      </w:r>
      <w:r w:rsidR="004C7E8B" w:rsidRPr="0066389F">
        <w:rPr>
          <w:sz w:val="24"/>
          <w:szCs w:val="24"/>
          <w:lang w:eastAsia="ru-RU"/>
        </w:rPr>
        <w:t xml:space="preserve">. </w:t>
      </w:r>
      <w:r w:rsidR="004C7E8B" w:rsidRPr="0066389F">
        <w:rPr>
          <w:bCs/>
          <w:sz w:val="24"/>
          <w:szCs w:val="24"/>
          <w:lang w:eastAsia="ru-RU"/>
        </w:rPr>
        <w:t>Контроль за исполнением настоящего</w:t>
      </w:r>
      <w:r w:rsidR="0018046B">
        <w:rPr>
          <w:bCs/>
          <w:sz w:val="24"/>
          <w:szCs w:val="24"/>
          <w:lang w:eastAsia="ru-RU"/>
        </w:rPr>
        <w:t xml:space="preserve"> решения возложить на постоянные комиссии</w:t>
      </w:r>
      <w:r w:rsidR="004C7E8B" w:rsidRPr="0066389F">
        <w:rPr>
          <w:bCs/>
          <w:sz w:val="24"/>
          <w:szCs w:val="24"/>
          <w:lang w:eastAsia="ru-RU"/>
        </w:rPr>
        <w:t xml:space="preserve"> Совета депутатов по вопросам законности, местного самоуправления, общественных связей, регламента и де</w:t>
      </w:r>
      <w:r w:rsidR="007148AD">
        <w:rPr>
          <w:bCs/>
          <w:sz w:val="24"/>
          <w:szCs w:val="24"/>
          <w:lang w:eastAsia="ru-RU"/>
        </w:rPr>
        <w:t>путатской этики (Кузнецов В.Ю.), по вопросам жилищно-коммунального хозяйства и благоустройства (Мусин К.Х.) и</w:t>
      </w:r>
      <w:r w:rsidR="004C7E8B" w:rsidRPr="0066389F">
        <w:rPr>
          <w:bCs/>
          <w:sz w:val="24"/>
          <w:szCs w:val="24"/>
          <w:lang w:eastAsia="ru-RU"/>
        </w:rPr>
        <w:t xml:space="preserve"> заместителя Главы Администрации город</w:t>
      </w:r>
      <w:r w:rsidR="008F004D">
        <w:rPr>
          <w:bCs/>
          <w:sz w:val="24"/>
          <w:szCs w:val="24"/>
          <w:lang w:eastAsia="ru-RU"/>
        </w:rPr>
        <w:t xml:space="preserve">ского округа Воскресенск </w:t>
      </w:r>
      <w:r w:rsidR="00A16D9B">
        <w:rPr>
          <w:bCs/>
          <w:sz w:val="24"/>
          <w:szCs w:val="24"/>
          <w:lang w:eastAsia="ru-RU"/>
        </w:rPr>
        <w:t>Демихова В.Ю</w:t>
      </w:r>
      <w:r w:rsidR="004C7E8B" w:rsidRPr="0066389F">
        <w:rPr>
          <w:bCs/>
          <w:sz w:val="24"/>
          <w:szCs w:val="24"/>
          <w:lang w:eastAsia="ru-RU"/>
        </w:rPr>
        <w:t>.</w:t>
      </w:r>
    </w:p>
    <w:p w14:paraId="2BC50917" w14:textId="77777777" w:rsidR="004C7E8B" w:rsidRPr="0066389F" w:rsidRDefault="004C7E8B" w:rsidP="004C7E8B">
      <w:pPr>
        <w:ind w:firstLine="708"/>
        <w:rPr>
          <w:bCs/>
          <w:sz w:val="24"/>
          <w:szCs w:val="24"/>
          <w:lang w:eastAsia="ru-RU"/>
        </w:rPr>
      </w:pPr>
    </w:p>
    <w:p w14:paraId="644E231D" w14:textId="68F49FE7" w:rsidR="004C7E8B" w:rsidRDefault="004C7E8B" w:rsidP="004C7E8B">
      <w:pPr>
        <w:adjustRightInd w:val="0"/>
        <w:rPr>
          <w:sz w:val="24"/>
          <w:szCs w:val="24"/>
        </w:rPr>
      </w:pPr>
    </w:p>
    <w:p w14:paraId="0BA73CDC" w14:textId="77777777" w:rsidR="00E816EE" w:rsidRPr="0066389F" w:rsidRDefault="00E816EE" w:rsidP="004C7E8B">
      <w:pPr>
        <w:adjustRightInd w:val="0"/>
        <w:rPr>
          <w:sz w:val="24"/>
          <w:szCs w:val="24"/>
        </w:rPr>
      </w:pPr>
    </w:p>
    <w:p w14:paraId="24A6077F" w14:textId="77777777" w:rsidR="004C7E8B" w:rsidRPr="0066389F" w:rsidRDefault="004C7E8B" w:rsidP="004C7E8B">
      <w:pPr>
        <w:adjustRightInd w:val="0"/>
        <w:jc w:val="both"/>
        <w:rPr>
          <w:sz w:val="24"/>
          <w:szCs w:val="24"/>
        </w:rPr>
      </w:pPr>
      <w:r w:rsidRPr="0066389F">
        <w:rPr>
          <w:sz w:val="24"/>
          <w:szCs w:val="24"/>
        </w:rPr>
        <w:t xml:space="preserve">Председатель Совета депутатов </w:t>
      </w:r>
    </w:p>
    <w:p w14:paraId="107A6590" w14:textId="77777777" w:rsidR="004C7E8B" w:rsidRPr="0066389F" w:rsidRDefault="004C7E8B" w:rsidP="004C7E8B">
      <w:pPr>
        <w:adjustRightInd w:val="0"/>
        <w:jc w:val="both"/>
        <w:rPr>
          <w:sz w:val="24"/>
          <w:szCs w:val="24"/>
        </w:rPr>
      </w:pPr>
      <w:r w:rsidRPr="0066389F">
        <w:rPr>
          <w:sz w:val="24"/>
          <w:szCs w:val="24"/>
        </w:rPr>
        <w:t xml:space="preserve">городского округа Воскресенск                                 </w:t>
      </w:r>
      <w:r w:rsidRPr="0066389F">
        <w:rPr>
          <w:sz w:val="24"/>
          <w:szCs w:val="24"/>
        </w:rPr>
        <w:tab/>
      </w:r>
      <w:r w:rsidRPr="0066389F">
        <w:rPr>
          <w:sz w:val="24"/>
          <w:szCs w:val="24"/>
        </w:rPr>
        <w:tab/>
      </w:r>
      <w:r w:rsidRPr="0066389F">
        <w:rPr>
          <w:sz w:val="24"/>
          <w:szCs w:val="24"/>
        </w:rPr>
        <w:tab/>
        <w:t xml:space="preserve">                      В.Ю. Кузнецов</w:t>
      </w:r>
    </w:p>
    <w:p w14:paraId="4296F14C" w14:textId="77777777" w:rsidR="004C7E8B" w:rsidRPr="0066389F" w:rsidRDefault="004C7E8B" w:rsidP="004C7E8B">
      <w:pPr>
        <w:pStyle w:val="a9"/>
        <w:jc w:val="right"/>
        <w:rPr>
          <w:rFonts w:ascii="Times New Roman" w:hAnsi="Times New Roman"/>
          <w:sz w:val="24"/>
          <w:szCs w:val="24"/>
        </w:rPr>
      </w:pPr>
    </w:p>
    <w:p w14:paraId="113FA86A" w14:textId="29D67287" w:rsidR="004C7E8B" w:rsidRDefault="004C7E8B" w:rsidP="00177553">
      <w:pPr>
        <w:pStyle w:val="a9"/>
        <w:rPr>
          <w:rFonts w:ascii="Times New Roman" w:hAnsi="Times New Roman"/>
          <w:sz w:val="24"/>
          <w:szCs w:val="24"/>
        </w:rPr>
      </w:pPr>
    </w:p>
    <w:p w14:paraId="22F47E23" w14:textId="77777777" w:rsidR="00E816EE" w:rsidRPr="0066389F" w:rsidRDefault="00E816EE" w:rsidP="00177553">
      <w:pPr>
        <w:pStyle w:val="a9"/>
        <w:rPr>
          <w:rFonts w:ascii="Times New Roman" w:hAnsi="Times New Roman"/>
          <w:sz w:val="24"/>
          <w:szCs w:val="24"/>
        </w:rPr>
      </w:pPr>
    </w:p>
    <w:p w14:paraId="6C0E1F89" w14:textId="77777777" w:rsidR="00796996" w:rsidRDefault="004C7E8B" w:rsidP="00796996">
      <w:pPr>
        <w:pStyle w:val="a9"/>
        <w:jc w:val="both"/>
        <w:rPr>
          <w:rFonts w:ascii="Times New Roman" w:hAnsi="Times New Roman"/>
          <w:sz w:val="24"/>
          <w:szCs w:val="24"/>
        </w:rPr>
      </w:pPr>
      <w:r w:rsidRPr="0066389F">
        <w:rPr>
          <w:rFonts w:ascii="Times New Roman" w:hAnsi="Times New Roman"/>
          <w:sz w:val="24"/>
          <w:szCs w:val="24"/>
        </w:rPr>
        <w:t>Глава городского округа Воскресенс</w:t>
      </w:r>
      <w:r w:rsidR="005908C1">
        <w:rPr>
          <w:rFonts w:ascii="Times New Roman" w:hAnsi="Times New Roman"/>
          <w:sz w:val="24"/>
          <w:szCs w:val="24"/>
        </w:rPr>
        <w:t>к</w:t>
      </w:r>
      <w:r w:rsidR="005908C1">
        <w:rPr>
          <w:rFonts w:ascii="Times New Roman" w:hAnsi="Times New Roman"/>
          <w:sz w:val="24"/>
          <w:szCs w:val="24"/>
        </w:rPr>
        <w:tab/>
      </w:r>
      <w:r w:rsidR="005908C1">
        <w:rPr>
          <w:rFonts w:ascii="Times New Roman" w:hAnsi="Times New Roman"/>
          <w:sz w:val="24"/>
          <w:szCs w:val="24"/>
        </w:rPr>
        <w:tab/>
      </w:r>
      <w:r w:rsidR="005908C1">
        <w:rPr>
          <w:rFonts w:ascii="Times New Roman" w:hAnsi="Times New Roman"/>
          <w:sz w:val="24"/>
          <w:szCs w:val="24"/>
        </w:rPr>
        <w:tab/>
      </w:r>
      <w:r w:rsidR="005908C1">
        <w:rPr>
          <w:rFonts w:ascii="Times New Roman" w:hAnsi="Times New Roman"/>
          <w:sz w:val="24"/>
          <w:szCs w:val="24"/>
        </w:rPr>
        <w:tab/>
      </w:r>
      <w:r w:rsidR="005908C1">
        <w:rPr>
          <w:rFonts w:ascii="Times New Roman" w:hAnsi="Times New Roman"/>
          <w:sz w:val="24"/>
          <w:szCs w:val="24"/>
        </w:rPr>
        <w:tab/>
      </w:r>
      <w:r w:rsidR="005908C1">
        <w:rPr>
          <w:rFonts w:ascii="Times New Roman" w:hAnsi="Times New Roman"/>
          <w:sz w:val="24"/>
          <w:szCs w:val="24"/>
        </w:rPr>
        <w:tab/>
        <w:t xml:space="preserve">         А.В. Болотников</w:t>
      </w:r>
    </w:p>
    <w:p w14:paraId="520DCAB0" w14:textId="77777777" w:rsidR="00796996" w:rsidRDefault="00796996">
      <w:pPr>
        <w:rPr>
          <w:sz w:val="24"/>
          <w:szCs w:val="24"/>
          <w:lang w:eastAsia="ru-RU"/>
        </w:rPr>
      </w:pPr>
      <w:r>
        <w:rPr>
          <w:sz w:val="24"/>
          <w:szCs w:val="24"/>
        </w:rPr>
        <w:br w:type="page"/>
      </w:r>
    </w:p>
    <w:p w14:paraId="4E7D25FB" w14:textId="74DCB4B7" w:rsidR="004A3120" w:rsidRPr="00796996" w:rsidRDefault="004443C7" w:rsidP="00796996">
      <w:pPr>
        <w:pStyle w:val="a9"/>
        <w:jc w:val="right"/>
        <w:rPr>
          <w:rFonts w:ascii="Times New Roman" w:hAnsi="Times New Roman"/>
          <w:sz w:val="24"/>
        </w:rPr>
      </w:pPr>
      <w:r>
        <w:rPr>
          <w:sz w:val="24"/>
        </w:rPr>
        <w:lastRenderedPageBreak/>
        <w:t xml:space="preserve">                                                                  </w:t>
      </w:r>
      <w:r w:rsidR="001657B5">
        <w:rPr>
          <w:sz w:val="24"/>
        </w:rPr>
        <w:t xml:space="preserve">      </w:t>
      </w:r>
      <w:r w:rsidR="004A3120" w:rsidRPr="00796996">
        <w:rPr>
          <w:rFonts w:ascii="Times New Roman" w:hAnsi="Times New Roman"/>
          <w:sz w:val="24"/>
        </w:rPr>
        <w:t>Приложение</w:t>
      </w:r>
    </w:p>
    <w:p w14:paraId="7E1AF3E0" w14:textId="6DFAE8C5" w:rsidR="005908C1" w:rsidRPr="007E1A97" w:rsidRDefault="001657B5" w:rsidP="00796996">
      <w:pPr>
        <w:tabs>
          <w:tab w:val="center" w:pos="4677"/>
          <w:tab w:val="right" w:pos="9355"/>
        </w:tabs>
        <w:jc w:val="right"/>
        <w:rPr>
          <w:sz w:val="24"/>
        </w:rPr>
      </w:pPr>
      <w:r>
        <w:rPr>
          <w:sz w:val="24"/>
        </w:rPr>
        <w:t xml:space="preserve">                                                                                                    к</w:t>
      </w:r>
      <w:r w:rsidR="007E1A97">
        <w:rPr>
          <w:sz w:val="24"/>
        </w:rPr>
        <w:t xml:space="preserve"> </w:t>
      </w:r>
      <w:r w:rsidR="005908C1" w:rsidRPr="007E1A97">
        <w:rPr>
          <w:sz w:val="24"/>
        </w:rPr>
        <w:t>решени</w:t>
      </w:r>
      <w:r>
        <w:rPr>
          <w:sz w:val="24"/>
        </w:rPr>
        <w:t>ю</w:t>
      </w:r>
      <w:r w:rsidR="005908C1" w:rsidRPr="007E1A97">
        <w:rPr>
          <w:sz w:val="24"/>
        </w:rPr>
        <w:t xml:space="preserve"> Совета депутатов</w:t>
      </w:r>
    </w:p>
    <w:p w14:paraId="6B0AC1A6" w14:textId="4DC0B6EA" w:rsidR="005908C1" w:rsidRDefault="001657B5" w:rsidP="00796996">
      <w:pPr>
        <w:tabs>
          <w:tab w:val="center" w:pos="4677"/>
          <w:tab w:val="right" w:pos="9355"/>
        </w:tabs>
        <w:jc w:val="right"/>
        <w:rPr>
          <w:sz w:val="24"/>
        </w:rPr>
      </w:pPr>
      <w:r>
        <w:rPr>
          <w:sz w:val="24"/>
        </w:rPr>
        <w:t xml:space="preserve">                                                                                                        </w:t>
      </w:r>
      <w:r w:rsidR="005908C1" w:rsidRPr="007E1A97">
        <w:rPr>
          <w:sz w:val="24"/>
        </w:rPr>
        <w:t>городского округа Воскресенск</w:t>
      </w:r>
    </w:p>
    <w:p w14:paraId="2733113F" w14:textId="216DACFC" w:rsidR="002D49D0" w:rsidRPr="007E1A97" w:rsidRDefault="002D49D0" w:rsidP="00796996">
      <w:pPr>
        <w:tabs>
          <w:tab w:val="center" w:pos="4677"/>
          <w:tab w:val="right" w:pos="9355"/>
        </w:tabs>
        <w:jc w:val="right"/>
        <w:rPr>
          <w:sz w:val="24"/>
        </w:rPr>
      </w:pPr>
      <w:r>
        <w:rPr>
          <w:sz w:val="24"/>
        </w:rPr>
        <w:t xml:space="preserve">                                                                                     Московской области</w:t>
      </w:r>
    </w:p>
    <w:p w14:paraId="0D87D36C" w14:textId="2329C68C" w:rsidR="004C7E8B" w:rsidRPr="007E1A97" w:rsidRDefault="001657B5" w:rsidP="00796996">
      <w:pPr>
        <w:tabs>
          <w:tab w:val="center" w:pos="4677"/>
          <w:tab w:val="right" w:pos="9639"/>
        </w:tabs>
        <w:jc w:val="right"/>
        <w:rPr>
          <w:sz w:val="24"/>
        </w:rPr>
      </w:pPr>
      <w:r>
        <w:rPr>
          <w:sz w:val="24"/>
        </w:rPr>
        <w:t xml:space="preserve">                                                                                                              </w:t>
      </w:r>
      <w:r w:rsidR="00796996">
        <w:rPr>
          <w:sz w:val="24"/>
        </w:rPr>
        <w:t>от___________ № __________</w:t>
      </w:r>
      <w:bookmarkStart w:id="1" w:name="_GoBack"/>
      <w:bookmarkEnd w:id="1"/>
    </w:p>
    <w:p w14:paraId="7A7674D1" w14:textId="77777777" w:rsidR="005908C1" w:rsidRPr="005908C1" w:rsidRDefault="005908C1" w:rsidP="00796996">
      <w:pPr>
        <w:tabs>
          <w:tab w:val="center" w:pos="4677"/>
          <w:tab w:val="right" w:pos="9355"/>
        </w:tabs>
        <w:jc w:val="right"/>
      </w:pPr>
    </w:p>
    <w:p w14:paraId="2EC6909B" w14:textId="77777777" w:rsidR="004C7E8B" w:rsidRDefault="004C7E8B" w:rsidP="005908C1">
      <w:pPr>
        <w:pStyle w:val="2"/>
        <w:ind w:left="0"/>
        <w:jc w:val="center"/>
        <w:rPr>
          <w:sz w:val="24"/>
          <w:szCs w:val="24"/>
        </w:rPr>
      </w:pPr>
    </w:p>
    <w:p w14:paraId="1DEA5C2D" w14:textId="292A56F4" w:rsidR="00D30AAE" w:rsidRPr="00861694" w:rsidRDefault="00512D89" w:rsidP="00D30AAE">
      <w:pPr>
        <w:pStyle w:val="2"/>
        <w:ind w:left="0" w:firstLine="709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Статья 14</w:t>
      </w:r>
      <w:r w:rsidR="00D30AAE">
        <w:rPr>
          <w:b/>
          <w:sz w:val="24"/>
          <w:szCs w:val="24"/>
          <w:vertAlign w:val="superscript"/>
        </w:rPr>
        <w:t>2</w:t>
      </w:r>
      <w:r>
        <w:rPr>
          <w:b/>
          <w:sz w:val="24"/>
          <w:szCs w:val="24"/>
        </w:rPr>
        <w:t>.1.</w:t>
      </w:r>
      <w:r w:rsidR="00861694" w:rsidRPr="00861694">
        <w:rPr>
          <w:b/>
          <w:sz w:val="24"/>
          <w:szCs w:val="24"/>
        </w:rPr>
        <w:t xml:space="preserve"> </w:t>
      </w:r>
      <w:r w:rsidR="00D30AAE">
        <w:rPr>
          <w:b/>
          <w:sz w:val="24"/>
          <w:szCs w:val="24"/>
        </w:rPr>
        <w:t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 Воскресенск</w:t>
      </w:r>
    </w:p>
    <w:p w14:paraId="2EC616EB" w14:textId="257BF1C1" w:rsidR="002B5C4B" w:rsidRDefault="002E6156" w:rsidP="005908C1">
      <w:pPr>
        <w:tabs>
          <w:tab w:val="left" w:pos="5391"/>
          <w:tab w:val="left" w:pos="5392"/>
        </w:tabs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14</w:t>
      </w:r>
      <w:r w:rsidR="00D30AAE"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>.1.</w:t>
      </w:r>
      <w:r w:rsidR="001306B6">
        <w:rPr>
          <w:sz w:val="24"/>
          <w:szCs w:val="24"/>
        </w:rPr>
        <w:t>1.</w:t>
      </w:r>
      <w:r w:rsidR="0022348F">
        <w:rPr>
          <w:sz w:val="24"/>
          <w:szCs w:val="24"/>
        </w:rPr>
        <w:t xml:space="preserve"> Общие положения</w:t>
      </w:r>
    </w:p>
    <w:p w14:paraId="73A61204" w14:textId="27EEC2F9" w:rsidR="00C26D9B" w:rsidRDefault="00C26D9B" w:rsidP="005908C1">
      <w:pPr>
        <w:tabs>
          <w:tab w:val="left" w:pos="5391"/>
          <w:tab w:val="left" w:pos="5392"/>
        </w:tabs>
        <w:ind w:firstLine="709"/>
        <w:jc w:val="center"/>
        <w:rPr>
          <w:sz w:val="24"/>
          <w:szCs w:val="24"/>
        </w:rPr>
      </w:pPr>
    </w:p>
    <w:p w14:paraId="095A0BA9" w14:textId="131EB3FA" w:rsidR="00996A72" w:rsidRPr="00996A72" w:rsidRDefault="001306B6" w:rsidP="00996A72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996A72">
        <w:rPr>
          <w:rFonts w:ascii="Times New Roman" w:hAnsi="Times New Roman" w:cs="Times New Roman"/>
          <w:sz w:val="24"/>
          <w:szCs w:val="24"/>
          <w:lang w:eastAsia="en-US"/>
        </w:rPr>
        <w:t xml:space="preserve">1) </w:t>
      </w:r>
      <w:r w:rsidR="00996A72" w:rsidRPr="00996A72">
        <w:rPr>
          <w:rFonts w:ascii="Times New Roman" w:hAnsi="Times New Roman" w:cs="Times New Roman"/>
          <w:sz w:val="24"/>
          <w:szCs w:val="24"/>
          <w:lang w:eastAsia="en-US"/>
        </w:rPr>
        <w:t xml:space="preserve"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 </w:t>
      </w:r>
      <w:r w:rsidR="00996A72">
        <w:rPr>
          <w:rFonts w:ascii="Times New Roman" w:hAnsi="Times New Roman" w:cs="Times New Roman"/>
          <w:sz w:val="24"/>
          <w:szCs w:val="24"/>
          <w:lang w:eastAsia="en-US"/>
        </w:rPr>
        <w:t>Воскресенск</w:t>
      </w:r>
      <w:r w:rsidR="00996A72" w:rsidRPr="00996A72">
        <w:rPr>
          <w:rFonts w:ascii="Times New Roman" w:hAnsi="Times New Roman" w:cs="Times New Roman"/>
          <w:sz w:val="24"/>
          <w:szCs w:val="24"/>
          <w:lang w:eastAsia="en-US"/>
        </w:rPr>
        <w:t>, устанавливаются в целях:</w:t>
      </w:r>
    </w:p>
    <w:p w14:paraId="5E7E12C2" w14:textId="2D79E731" w:rsidR="00996A72" w:rsidRPr="00996A72" w:rsidRDefault="00996A72" w:rsidP="00996A72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 xml:space="preserve">- </w:t>
      </w:r>
      <w:r w:rsidRPr="00996A72">
        <w:rPr>
          <w:rFonts w:ascii="Times New Roman" w:hAnsi="Times New Roman" w:cs="Times New Roman"/>
          <w:sz w:val="24"/>
          <w:szCs w:val="24"/>
          <w:lang w:eastAsia="en-US"/>
        </w:rPr>
        <w:t>совершенствования архитектурно-художеств</w:t>
      </w:r>
      <w:r>
        <w:rPr>
          <w:rFonts w:ascii="Times New Roman" w:hAnsi="Times New Roman" w:cs="Times New Roman"/>
          <w:sz w:val="24"/>
          <w:szCs w:val="24"/>
          <w:lang w:eastAsia="en-US"/>
        </w:rPr>
        <w:t>енного облика городского округа Воскресенск</w:t>
      </w:r>
      <w:r w:rsidRPr="00996A72">
        <w:rPr>
          <w:rFonts w:ascii="Times New Roman" w:hAnsi="Times New Roman" w:cs="Times New Roman"/>
          <w:sz w:val="24"/>
          <w:szCs w:val="24"/>
          <w:lang w:eastAsia="en-US"/>
        </w:rPr>
        <w:t>;</w:t>
      </w:r>
    </w:p>
    <w:p w14:paraId="25A27771" w14:textId="14705ED4" w:rsidR="00996A72" w:rsidRPr="00996A72" w:rsidRDefault="00996A72" w:rsidP="00996A72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 xml:space="preserve">- </w:t>
      </w:r>
      <w:r w:rsidRPr="00996A72">
        <w:rPr>
          <w:rFonts w:ascii="Times New Roman" w:hAnsi="Times New Roman" w:cs="Times New Roman"/>
          <w:sz w:val="24"/>
          <w:szCs w:val="24"/>
          <w:lang w:eastAsia="en-US"/>
        </w:rPr>
        <w:t xml:space="preserve">повышения комфортности и эстетической привлекательности благоустройства территорий городского округа </w:t>
      </w:r>
      <w:r>
        <w:rPr>
          <w:rFonts w:ascii="Times New Roman" w:hAnsi="Times New Roman" w:cs="Times New Roman"/>
          <w:sz w:val="24"/>
          <w:szCs w:val="24"/>
          <w:lang w:eastAsia="en-US"/>
        </w:rPr>
        <w:t>Воскресенск</w:t>
      </w:r>
      <w:r w:rsidRPr="00996A72">
        <w:rPr>
          <w:rFonts w:ascii="Times New Roman" w:hAnsi="Times New Roman" w:cs="Times New Roman"/>
          <w:sz w:val="24"/>
          <w:szCs w:val="24"/>
          <w:lang w:eastAsia="en-US"/>
        </w:rPr>
        <w:t>;</w:t>
      </w:r>
    </w:p>
    <w:p w14:paraId="64CCF128" w14:textId="514A5E95" w:rsidR="00996A72" w:rsidRPr="00996A72" w:rsidRDefault="00996A72" w:rsidP="00996A72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 xml:space="preserve">- </w:t>
      </w:r>
      <w:r w:rsidRPr="00996A72">
        <w:rPr>
          <w:rFonts w:ascii="Times New Roman" w:hAnsi="Times New Roman" w:cs="Times New Roman"/>
          <w:sz w:val="24"/>
          <w:szCs w:val="24"/>
          <w:lang w:eastAsia="en-US"/>
        </w:rPr>
        <w:t xml:space="preserve">формирования общих принципов благоустройства территорий городского округа </w:t>
      </w:r>
      <w:r>
        <w:rPr>
          <w:rFonts w:ascii="Times New Roman" w:hAnsi="Times New Roman" w:cs="Times New Roman"/>
          <w:sz w:val="24"/>
          <w:szCs w:val="24"/>
          <w:lang w:eastAsia="en-US"/>
        </w:rPr>
        <w:t>Воскресенск</w:t>
      </w:r>
      <w:r w:rsidRPr="00996A72">
        <w:rPr>
          <w:rFonts w:ascii="Times New Roman" w:hAnsi="Times New Roman" w:cs="Times New Roman"/>
          <w:sz w:val="24"/>
          <w:szCs w:val="24"/>
          <w:lang w:eastAsia="en-US"/>
        </w:rPr>
        <w:t>.</w:t>
      </w:r>
    </w:p>
    <w:p w14:paraId="1E79D93D" w14:textId="589C9056" w:rsidR="005B4019" w:rsidRDefault="005B4019" w:rsidP="00996A72">
      <w:pPr>
        <w:tabs>
          <w:tab w:val="left" w:pos="5391"/>
          <w:tab w:val="left" w:pos="5392"/>
        </w:tabs>
        <w:ind w:firstLine="709"/>
        <w:jc w:val="both"/>
        <w:rPr>
          <w:sz w:val="24"/>
          <w:szCs w:val="24"/>
        </w:rPr>
      </w:pPr>
    </w:p>
    <w:p w14:paraId="7A829383" w14:textId="0CF83CB1" w:rsidR="005B4019" w:rsidRDefault="005B4019" w:rsidP="00B26BC9">
      <w:pPr>
        <w:tabs>
          <w:tab w:val="left" w:pos="5391"/>
          <w:tab w:val="left" w:pos="5392"/>
        </w:tabs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14</w:t>
      </w:r>
      <w:r w:rsidR="00996A72">
        <w:rPr>
          <w:sz w:val="24"/>
          <w:szCs w:val="24"/>
          <w:vertAlign w:val="superscript"/>
        </w:rPr>
        <w:t>2</w:t>
      </w:r>
      <w:r w:rsidR="005A4BCE">
        <w:rPr>
          <w:sz w:val="24"/>
          <w:szCs w:val="24"/>
        </w:rPr>
        <w:t>.1.2</w:t>
      </w:r>
      <w:r>
        <w:rPr>
          <w:sz w:val="24"/>
          <w:szCs w:val="24"/>
        </w:rPr>
        <w:t>. Основные требования</w:t>
      </w:r>
    </w:p>
    <w:p w14:paraId="3EF1E660" w14:textId="611FBBE0" w:rsidR="005B4019" w:rsidRDefault="005B4019" w:rsidP="00B26BC9">
      <w:pPr>
        <w:tabs>
          <w:tab w:val="left" w:pos="5391"/>
          <w:tab w:val="left" w:pos="5392"/>
        </w:tabs>
        <w:ind w:firstLine="709"/>
        <w:jc w:val="center"/>
        <w:rPr>
          <w:sz w:val="24"/>
          <w:szCs w:val="24"/>
        </w:rPr>
      </w:pPr>
    </w:p>
    <w:p w14:paraId="0FC799C3" w14:textId="5A47F766" w:rsidR="00996A72" w:rsidRPr="00996A72" w:rsidRDefault="00996A72" w:rsidP="00B26BC9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996A72">
        <w:rPr>
          <w:rFonts w:ascii="Times New Roman" w:hAnsi="Times New Roman" w:cs="Times New Roman"/>
          <w:sz w:val="24"/>
          <w:szCs w:val="24"/>
          <w:lang w:eastAsia="en-US"/>
        </w:rPr>
        <w:t>1) При планировании, размещении (установке, изменении), сносе (демонтаже), восстановлении, ремонте, текущем ремонте, содержании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 Воскресенск, подлежат соблюдению:</w:t>
      </w:r>
    </w:p>
    <w:p w14:paraId="776295D8" w14:textId="4088B37E" w:rsidR="00996A72" w:rsidRPr="00996A72" w:rsidRDefault="00996A72" w:rsidP="00B26BC9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996A72">
        <w:rPr>
          <w:rFonts w:ascii="Times New Roman" w:hAnsi="Times New Roman" w:cs="Times New Roman"/>
          <w:sz w:val="24"/>
          <w:szCs w:val="24"/>
          <w:lang w:eastAsia="en-US"/>
        </w:rPr>
        <w:t>- Закону Московской области от 30.12.2014 № 191/2014-ОЗ «О регулировании дополнительных вопросов в сфере благоустройства в Московской области»;</w:t>
      </w:r>
    </w:p>
    <w:p w14:paraId="1C1B6EAA" w14:textId="76425CAE" w:rsidR="00996A72" w:rsidRPr="00996A72" w:rsidRDefault="00996A72" w:rsidP="00B26BC9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996A72">
        <w:rPr>
          <w:rFonts w:ascii="Times New Roman" w:hAnsi="Times New Roman" w:cs="Times New Roman"/>
          <w:sz w:val="24"/>
          <w:szCs w:val="24"/>
          <w:lang w:eastAsia="en-US"/>
        </w:rPr>
        <w:t>- требованиям к организации продажи товаров (в том числе товаров, подлежащих продаже на ярмарках соответствующих типов и включению в соответствующий перечень) и выполнению работ, оказанию услуг на ярмарках, установленных нормативным правовым актом Московской области в соответствии с Федеральным законом от 28.12.2009 № 381-ФЗ «Об основах государственного регулирования торговой деятельности в Российской Федерации».</w:t>
      </w:r>
    </w:p>
    <w:p w14:paraId="63713883" w14:textId="1223C1F3" w:rsidR="00996A72" w:rsidRPr="00996A72" w:rsidRDefault="00996A72" w:rsidP="00B26BC9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996A72">
        <w:rPr>
          <w:rFonts w:ascii="Times New Roman" w:hAnsi="Times New Roman" w:cs="Times New Roman"/>
          <w:sz w:val="24"/>
          <w:szCs w:val="24"/>
          <w:lang w:eastAsia="en-US"/>
        </w:rPr>
        <w:t>2) Основные типы некапитальных сооружений - временных сооружений (конструкций), размещаемых на местах продажи товаров (выполнения работ, оказания услуг) на ярмарках, организуемых на территории городского округа Воскресенск:</w:t>
      </w:r>
    </w:p>
    <w:p w14:paraId="0991E1BE" w14:textId="77777777" w:rsidR="00996A72" w:rsidRPr="00851886" w:rsidRDefault="00996A72" w:rsidP="00B26BC9">
      <w:pPr>
        <w:rPr>
          <w:rFonts w:ascii="Century Gothic" w:hAnsi="Century Gothic"/>
          <w:color w:val="7F7F7F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3FCF722F" wp14:editId="4038D7C1">
            <wp:simplePos x="0" y="0"/>
            <wp:positionH relativeFrom="margin">
              <wp:posOffset>5080</wp:posOffset>
            </wp:positionH>
            <wp:positionV relativeFrom="paragraph">
              <wp:posOffset>73660</wp:posOffset>
            </wp:positionV>
            <wp:extent cx="534670" cy="532765"/>
            <wp:effectExtent l="0" t="0" r="0" b="0"/>
            <wp:wrapTight wrapText="bothSides">
              <wp:wrapPolygon edited="0">
                <wp:start x="0" y="0"/>
                <wp:lineTo x="0" y="21111"/>
                <wp:lineTo x="21036" y="21111"/>
                <wp:lineTo x="21036" y="0"/>
                <wp:lineTo x="0" y="0"/>
              </wp:wrapPolygon>
            </wp:wrapTight>
            <wp:docPr id="670" name="Рисунок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67" t="52975" r="59312" b="13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8DFBEF" w14:textId="77777777" w:rsidR="00996A72" w:rsidRPr="00996A72" w:rsidRDefault="00996A72" w:rsidP="00B26BC9">
      <w:pPr>
        <w:ind w:left="993" w:hanging="993"/>
        <w:jc w:val="both"/>
        <w:rPr>
          <w:sz w:val="24"/>
          <w:szCs w:val="28"/>
          <w:lang w:eastAsia="ru-RU"/>
        </w:rPr>
      </w:pPr>
      <w:r w:rsidRPr="00996A72">
        <w:rPr>
          <w:b/>
          <w:bCs/>
          <w:sz w:val="24"/>
          <w:szCs w:val="28"/>
        </w:rPr>
        <w:t>шатер</w:t>
      </w:r>
      <w:r w:rsidRPr="00996A72">
        <w:rPr>
          <w:sz w:val="24"/>
          <w:szCs w:val="28"/>
        </w:rPr>
        <w:t xml:space="preserve"> - некапитальное сооружение, рассчитанное не более чем на 80 мест продажи товаров (выполнения работ, оказания услуг) на ярмарке; </w:t>
      </w:r>
    </w:p>
    <w:p w14:paraId="2063C001" w14:textId="099C481E" w:rsidR="00996A72" w:rsidRDefault="00996A72" w:rsidP="00B26BC9">
      <w:pPr>
        <w:ind w:left="851"/>
        <w:jc w:val="both"/>
        <w:rPr>
          <w:rFonts w:ascii="Century Gothic" w:hAnsi="Century Gothic"/>
          <w:color w:val="9A9898"/>
          <w:sz w:val="12"/>
          <w:szCs w:val="12"/>
        </w:rPr>
      </w:pPr>
    </w:p>
    <w:p w14:paraId="2E06C55C" w14:textId="4B8764F0" w:rsidR="00996A72" w:rsidRPr="00B31601" w:rsidRDefault="00996A72" w:rsidP="00B26BC9">
      <w:pPr>
        <w:ind w:left="851"/>
        <w:jc w:val="both"/>
        <w:rPr>
          <w:rFonts w:ascii="Century Gothic" w:hAnsi="Century Gothic"/>
          <w:color w:val="9A9898"/>
          <w:sz w:val="12"/>
          <w:szCs w:val="12"/>
        </w:rPr>
      </w:pPr>
      <w:r w:rsidRPr="00996A72">
        <w:rPr>
          <w:noProof/>
          <w:sz w:val="20"/>
          <w:lang w:eastAsia="ru-RU"/>
        </w:rPr>
        <w:drawing>
          <wp:anchor distT="0" distB="0" distL="114300" distR="114300" simplePos="0" relativeHeight="251666432" behindDoc="1" locked="0" layoutInCell="1" allowOverlap="1" wp14:anchorId="35B66863" wp14:editId="1B3BB4D6">
            <wp:simplePos x="0" y="0"/>
            <wp:positionH relativeFrom="column">
              <wp:posOffset>-5080</wp:posOffset>
            </wp:positionH>
            <wp:positionV relativeFrom="paragraph">
              <wp:posOffset>27940</wp:posOffset>
            </wp:positionV>
            <wp:extent cx="539750" cy="548640"/>
            <wp:effectExtent l="0" t="0" r="0" b="0"/>
            <wp:wrapTight wrapText="bothSides">
              <wp:wrapPolygon edited="0">
                <wp:start x="0" y="0"/>
                <wp:lineTo x="0" y="21000"/>
                <wp:lineTo x="21346" y="21000"/>
                <wp:lineTo x="21346" y="0"/>
                <wp:lineTo x="0" y="0"/>
              </wp:wrapPolygon>
            </wp:wrapTight>
            <wp:docPr id="669" name="Рисунок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24" t="49628" r="43347" b="13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CE237A" w14:textId="79C87726" w:rsidR="00996A72" w:rsidRPr="00996A72" w:rsidRDefault="00996A72" w:rsidP="00B26BC9">
      <w:pPr>
        <w:ind w:left="993" w:hanging="993"/>
        <w:jc w:val="both"/>
        <w:rPr>
          <w:sz w:val="24"/>
          <w:szCs w:val="28"/>
        </w:rPr>
      </w:pPr>
      <w:r w:rsidRPr="00996A72">
        <w:rPr>
          <w:b/>
          <w:bCs/>
          <w:spacing w:val="2"/>
          <w:sz w:val="24"/>
          <w:szCs w:val="28"/>
          <w:shd w:val="clear" w:color="auto" w:fill="FFFFFF"/>
        </w:rPr>
        <w:t>палатка</w:t>
      </w:r>
      <w:r w:rsidRPr="00996A72">
        <w:rPr>
          <w:spacing w:val="2"/>
          <w:sz w:val="24"/>
          <w:szCs w:val="28"/>
          <w:shd w:val="clear" w:color="auto" w:fill="FFFFFF"/>
        </w:rPr>
        <w:t xml:space="preserve"> - некапитальное сооружение</w:t>
      </w:r>
      <w:r w:rsidRPr="00996A72">
        <w:rPr>
          <w:sz w:val="24"/>
          <w:szCs w:val="28"/>
        </w:rPr>
        <w:t>, рассчитанное не более чем одно место продажи товаров (выполнения работ, оказания услуг) на ярмарке;</w:t>
      </w:r>
    </w:p>
    <w:p w14:paraId="0333DCFC" w14:textId="77777777" w:rsidR="00996A72" w:rsidRPr="00996A72" w:rsidRDefault="00996A72" w:rsidP="00B26BC9">
      <w:pPr>
        <w:ind w:left="993" w:hanging="993"/>
        <w:jc w:val="both"/>
        <w:rPr>
          <w:rFonts w:ascii="Century Gothic" w:hAnsi="Century Gothic"/>
          <w:b/>
          <w:bCs/>
          <w:color w:val="7F7F7F"/>
          <w:spacing w:val="2"/>
          <w:sz w:val="10"/>
          <w:szCs w:val="12"/>
          <w:shd w:val="clear" w:color="auto" w:fill="FFFFFF"/>
        </w:rPr>
      </w:pPr>
    </w:p>
    <w:p w14:paraId="2DC9AF0C" w14:textId="655C7FFF" w:rsidR="00996A72" w:rsidRDefault="00996A72" w:rsidP="00B26BC9">
      <w:pPr>
        <w:ind w:left="993" w:hanging="993"/>
        <w:jc w:val="both"/>
        <w:rPr>
          <w:b/>
          <w:bCs/>
          <w:spacing w:val="2"/>
          <w:sz w:val="24"/>
          <w:szCs w:val="28"/>
          <w:shd w:val="clear" w:color="auto" w:fill="FFFFFF"/>
        </w:rPr>
      </w:pPr>
      <w:r w:rsidRPr="00996A72">
        <w:rPr>
          <w:noProof/>
          <w:sz w:val="20"/>
          <w:lang w:eastAsia="ru-RU"/>
        </w:rPr>
        <w:drawing>
          <wp:anchor distT="0" distB="0" distL="114300" distR="114300" simplePos="0" relativeHeight="251735040" behindDoc="1" locked="0" layoutInCell="1" allowOverlap="1" wp14:anchorId="7C0F0FB7" wp14:editId="18F62C4C">
            <wp:simplePos x="0" y="0"/>
            <wp:positionH relativeFrom="margin">
              <wp:posOffset>-9525</wp:posOffset>
            </wp:positionH>
            <wp:positionV relativeFrom="paragraph">
              <wp:posOffset>118110</wp:posOffset>
            </wp:positionV>
            <wp:extent cx="564515" cy="577215"/>
            <wp:effectExtent l="0" t="0" r="0" b="0"/>
            <wp:wrapTight wrapText="bothSides">
              <wp:wrapPolygon edited="0">
                <wp:start x="0" y="0"/>
                <wp:lineTo x="0" y="20911"/>
                <wp:lineTo x="20895" y="20911"/>
                <wp:lineTo x="20895" y="0"/>
                <wp:lineTo x="0" y="0"/>
              </wp:wrapPolygon>
            </wp:wrapTight>
            <wp:docPr id="668" name="Рисунок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6" t="65178" r="68825" b="17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" cy="57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B164F8" w14:textId="35B46A3D" w:rsidR="00996A72" w:rsidRPr="00996A72" w:rsidRDefault="00996A72" w:rsidP="00B26BC9">
      <w:pPr>
        <w:ind w:left="993" w:hanging="993"/>
        <w:jc w:val="both"/>
        <w:rPr>
          <w:noProof/>
          <w:sz w:val="24"/>
          <w:szCs w:val="28"/>
        </w:rPr>
      </w:pPr>
      <w:r w:rsidRPr="00996A72">
        <w:rPr>
          <w:b/>
          <w:bCs/>
          <w:spacing w:val="2"/>
          <w:sz w:val="24"/>
          <w:szCs w:val="28"/>
          <w:shd w:val="clear" w:color="auto" w:fill="FFFFFF"/>
        </w:rPr>
        <w:t>пагода</w:t>
      </w:r>
      <w:r w:rsidRPr="00996A72">
        <w:rPr>
          <w:spacing w:val="2"/>
          <w:sz w:val="24"/>
          <w:szCs w:val="28"/>
          <w:shd w:val="clear" w:color="auto" w:fill="FFFFFF"/>
        </w:rPr>
        <w:t xml:space="preserve"> - некапитальное сооружение</w:t>
      </w:r>
      <w:r w:rsidRPr="00996A72">
        <w:rPr>
          <w:sz w:val="24"/>
          <w:szCs w:val="28"/>
        </w:rPr>
        <w:t>, рассчитанное не более чем одно место продажи товаров (выполнения работ, оказания услуг) на ярмарке;</w:t>
      </w:r>
      <w:r w:rsidRPr="00996A72">
        <w:rPr>
          <w:noProof/>
          <w:sz w:val="24"/>
          <w:szCs w:val="28"/>
        </w:rPr>
        <w:t xml:space="preserve"> </w:t>
      </w:r>
    </w:p>
    <w:p w14:paraId="6B7B6B7D" w14:textId="77777777" w:rsidR="00996A72" w:rsidRPr="00851886" w:rsidRDefault="00996A72" w:rsidP="00B26BC9">
      <w:pPr>
        <w:rPr>
          <w:rFonts w:ascii="Century Gothic" w:hAnsi="Century Gothic"/>
          <w:color w:val="7F7F7F"/>
          <w:sz w:val="26"/>
          <w:szCs w:val="26"/>
        </w:rPr>
      </w:pPr>
    </w:p>
    <w:p w14:paraId="62590293" w14:textId="77777777" w:rsidR="00996A72" w:rsidRDefault="00996A72" w:rsidP="00B26BC9">
      <w:pPr>
        <w:jc w:val="both"/>
        <w:rPr>
          <w:szCs w:val="24"/>
        </w:rPr>
      </w:pPr>
    </w:p>
    <w:p w14:paraId="0BC4A85B" w14:textId="77777777" w:rsidR="00996A72" w:rsidRDefault="00996A72" w:rsidP="00B26BC9">
      <w:pPr>
        <w:jc w:val="both"/>
        <w:rPr>
          <w:szCs w:val="24"/>
        </w:rPr>
      </w:pPr>
    </w:p>
    <w:p w14:paraId="127B7491" w14:textId="77777777" w:rsidR="00996A72" w:rsidRDefault="00996A72" w:rsidP="00B26BC9">
      <w:pPr>
        <w:jc w:val="both"/>
        <w:rPr>
          <w:szCs w:val="24"/>
        </w:rPr>
      </w:pPr>
    </w:p>
    <w:p w14:paraId="78D792D1" w14:textId="03F828F5" w:rsidR="00996A72" w:rsidRPr="00996A72" w:rsidRDefault="00996A72" w:rsidP="00B26BC9">
      <w:pPr>
        <w:jc w:val="both"/>
        <w:rPr>
          <w:sz w:val="24"/>
          <w:szCs w:val="24"/>
        </w:rPr>
      </w:pPr>
      <w:r w:rsidRPr="00996A72">
        <w:rPr>
          <w:sz w:val="24"/>
          <w:szCs w:val="24"/>
        </w:rPr>
        <w:lastRenderedPageBreak/>
        <w:t>Рис. «Основные типы некапитальных сооружений – временных сооружений (конструкций), размещаемых на местах продажи товаров (выполнения работ, оказания услуг) на ярмарках, организуемых на территории городского округа Воскресенск»</w:t>
      </w:r>
      <w:r w:rsidR="00B26BC9">
        <w:rPr>
          <w:sz w:val="24"/>
          <w:szCs w:val="24"/>
        </w:rPr>
        <w:t>:</w:t>
      </w:r>
    </w:p>
    <w:p w14:paraId="0128583C" w14:textId="3B727D52" w:rsidR="00996A72" w:rsidRPr="00851886" w:rsidRDefault="00996A72" w:rsidP="00B26BC9">
      <w:pPr>
        <w:ind w:left="993" w:hanging="993"/>
        <w:rPr>
          <w:rFonts w:ascii="Century Gothic" w:hAnsi="Century Gothic"/>
          <w:color w:val="7F7F7F"/>
          <w:sz w:val="26"/>
          <w:szCs w:val="26"/>
        </w:rPr>
      </w:pPr>
    </w:p>
    <w:p w14:paraId="03CDB677" w14:textId="77777777" w:rsidR="00996A72" w:rsidRPr="00851886" w:rsidRDefault="00996A72" w:rsidP="00B26BC9">
      <w:pPr>
        <w:ind w:left="993" w:hanging="993"/>
        <w:rPr>
          <w:rFonts w:ascii="Century Gothic" w:hAnsi="Century Gothic"/>
          <w:color w:val="7F7F7F"/>
          <w:sz w:val="26"/>
          <w:szCs w:val="26"/>
        </w:rPr>
      </w:pPr>
      <w:r w:rsidRPr="00A015BB">
        <w:rPr>
          <w:noProof/>
          <w:lang w:eastAsia="ru-RU"/>
        </w:rPr>
        <w:drawing>
          <wp:inline distT="0" distB="0" distL="0" distR="0" wp14:anchorId="50DA62CD" wp14:editId="650D4051">
            <wp:extent cx="1484630" cy="668655"/>
            <wp:effectExtent l="0" t="0" r="0" b="0"/>
            <wp:docPr id="1" name="Рисунок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6"/>
          <w:szCs w:val="26"/>
        </w:rPr>
        <w:t xml:space="preserve">               </w:t>
      </w:r>
      <w:r w:rsidRPr="00A015BB">
        <w:rPr>
          <w:noProof/>
          <w:lang w:eastAsia="ru-RU"/>
        </w:rPr>
        <w:drawing>
          <wp:inline distT="0" distB="0" distL="0" distR="0" wp14:anchorId="48694834" wp14:editId="0A03D87F">
            <wp:extent cx="717550" cy="648970"/>
            <wp:effectExtent l="0" t="0" r="0" b="0"/>
            <wp:docPr id="12" name="Рисунок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" cy="64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6"/>
          <w:szCs w:val="26"/>
        </w:rPr>
        <w:t xml:space="preserve">  </w:t>
      </w:r>
      <w:r>
        <w:rPr>
          <w:noProof/>
        </w:rPr>
        <w:t xml:space="preserve">                </w:t>
      </w:r>
      <w:r w:rsidRPr="00A015BB">
        <w:rPr>
          <w:noProof/>
          <w:lang w:eastAsia="ru-RU"/>
        </w:rPr>
        <w:drawing>
          <wp:inline distT="0" distB="0" distL="0" distR="0" wp14:anchorId="50953F4D" wp14:editId="08AA4B89">
            <wp:extent cx="717550" cy="668655"/>
            <wp:effectExtent l="0" t="0" r="0" b="0"/>
            <wp:docPr id="3" name="Рисунок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D9D58" w14:textId="77777777" w:rsidR="00996A72" w:rsidRPr="00851886" w:rsidRDefault="00996A72" w:rsidP="00B26BC9">
      <w:pPr>
        <w:ind w:left="993" w:hanging="993"/>
        <w:rPr>
          <w:rFonts w:ascii="Century Gothic" w:hAnsi="Century Gothic"/>
          <w:color w:val="7F7F7F"/>
          <w:sz w:val="26"/>
          <w:szCs w:val="26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шатер                                                 палатка                          пагода </w:t>
      </w:r>
    </w:p>
    <w:p w14:paraId="21E9FB17" w14:textId="77777777" w:rsidR="00996A72" w:rsidRPr="00851886" w:rsidRDefault="00996A72" w:rsidP="00B26BC9">
      <w:pPr>
        <w:rPr>
          <w:rFonts w:ascii="Century Gothic" w:hAnsi="Century Gothic"/>
          <w:color w:val="7F7F7F"/>
          <w:sz w:val="26"/>
          <w:szCs w:val="26"/>
        </w:rPr>
      </w:pPr>
    </w:p>
    <w:p w14:paraId="28526BD0" w14:textId="2533996C" w:rsidR="00996A72" w:rsidRPr="00996A72" w:rsidRDefault="00996A72" w:rsidP="00B26BC9">
      <w:pPr>
        <w:pStyle w:val="ConsPlusNormal"/>
        <w:spacing w:line="0" w:lineRule="atLeast"/>
        <w:jc w:val="both"/>
        <w:rPr>
          <w:rFonts w:ascii="Times New Roman" w:hAnsi="Times New Roman" w:cs="Times New Roman"/>
          <w:sz w:val="24"/>
          <w:szCs w:val="28"/>
        </w:rPr>
      </w:pPr>
      <w:r w:rsidRPr="00996A72">
        <w:rPr>
          <w:noProof/>
          <w:sz w:val="20"/>
        </w:rPr>
        <w:drawing>
          <wp:anchor distT="0" distB="0" distL="114300" distR="114300" simplePos="0" relativeHeight="251662336" behindDoc="1" locked="0" layoutInCell="1" allowOverlap="1" wp14:anchorId="08208317" wp14:editId="6251C54C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549275" cy="551180"/>
            <wp:effectExtent l="0" t="0" r="0" b="0"/>
            <wp:wrapTight wrapText="bothSides">
              <wp:wrapPolygon edited="0">
                <wp:start x="0" y="0"/>
                <wp:lineTo x="0" y="20903"/>
                <wp:lineTo x="20976" y="20903"/>
                <wp:lineTo x="20976" y="0"/>
                <wp:lineTo x="0" y="0"/>
              </wp:wrapPolygon>
            </wp:wrapTight>
            <wp:docPr id="666" name="Рисунок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" cy="55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6A72">
        <w:rPr>
          <w:rFonts w:ascii="Times New Roman" w:hAnsi="Times New Roman" w:cs="Times New Roman"/>
          <w:sz w:val="24"/>
          <w:szCs w:val="28"/>
        </w:rPr>
        <w:t>Перечень подтипов шатров, размещаемых на местах для продажи товаров (выполнения работ, оказания услуг) на ярмарках, организуемых на территории городского округа Воскресенск:</w:t>
      </w:r>
    </w:p>
    <w:p w14:paraId="7CFED364" w14:textId="77777777" w:rsidR="00996A72" w:rsidRPr="00A869AA" w:rsidRDefault="00996A72" w:rsidP="00B26BC9">
      <w:pPr>
        <w:tabs>
          <w:tab w:val="left" w:pos="993"/>
        </w:tabs>
        <w:ind w:left="993" w:hanging="993"/>
        <w:rPr>
          <w:rFonts w:ascii="Century Gothic" w:hAnsi="Century Gothic"/>
          <w:b/>
          <w:bCs/>
          <w:color w:val="EE8322"/>
          <w:sz w:val="32"/>
          <w:szCs w:val="32"/>
        </w:rPr>
      </w:pPr>
    </w:p>
    <w:p w14:paraId="57009272" w14:textId="77777777" w:rsidR="00996A72" w:rsidRPr="00996A72" w:rsidRDefault="00996A72" w:rsidP="00B26BC9">
      <w:pPr>
        <w:jc w:val="both"/>
        <w:rPr>
          <w:b/>
          <w:bCs/>
          <w:sz w:val="24"/>
          <w:szCs w:val="28"/>
        </w:rPr>
      </w:pPr>
      <w:r w:rsidRPr="00996A72">
        <w:rPr>
          <w:noProof/>
          <w:sz w:val="20"/>
          <w:lang w:eastAsia="ru-RU"/>
        </w:rPr>
        <w:drawing>
          <wp:anchor distT="0" distB="0" distL="114300" distR="114300" simplePos="0" relativeHeight="251664384" behindDoc="1" locked="0" layoutInCell="1" allowOverlap="1" wp14:anchorId="760ADA6F" wp14:editId="196ACEC2">
            <wp:simplePos x="0" y="0"/>
            <wp:positionH relativeFrom="margin">
              <wp:align>left</wp:align>
            </wp:positionH>
            <wp:positionV relativeFrom="paragraph">
              <wp:posOffset>69215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5" name="Рисунок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/>
                    <pic:cNvPicPr>
                      <a:picLocks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46280" r="83545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6A72">
        <w:rPr>
          <w:b/>
          <w:bCs/>
          <w:sz w:val="24"/>
          <w:szCs w:val="28"/>
        </w:rPr>
        <w:t>закрытый шатер</w:t>
      </w:r>
      <w:r w:rsidRPr="00996A72">
        <w:rPr>
          <w:sz w:val="24"/>
          <w:szCs w:val="28"/>
        </w:rPr>
        <w:t xml:space="preserve"> - быстровозводимая сборно-разборная тентовая конструкция заводского изготовления с замкнутым внутренним пространством без внутренних стоек, вертикальные ограждающие конструкции которой (стойки и тент) образуют стенки, укомплектованные оконными и дверными проемами; </w:t>
      </w:r>
    </w:p>
    <w:p w14:paraId="4BFF07A4" w14:textId="77777777" w:rsidR="00996A72" w:rsidRPr="00274E11" w:rsidRDefault="00996A72" w:rsidP="00B26BC9">
      <w:pPr>
        <w:rPr>
          <w:sz w:val="28"/>
          <w:szCs w:val="28"/>
        </w:rPr>
      </w:pPr>
    </w:p>
    <w:p w14:paraId="11D4EB75" w14:textId="77777777" w:rsidR="00996A72" w:rsidRPr="00996A72" w:rsidRDefault="00996A72" w:rsidP="00B26BC9">
      <w:pPr>
        <w:jc w:val="both"/>
        <w:rPr>
          <w:sz w:val="24"/>
          <w:szCs w:val="28"/>
        </w:rPr>
      </w:pPr>
      <w:r w:rsidRPr="00996A72">
        <w:rPr>
          <w:noProof/>
          <w:sz w:val="20"/>
          <w:lang w:eastAsia="ru-RU"/>
        </w:rPr>
        <w:drawing>
          <wp:anchor distT="0" distB="0" distL="114300" distR="114300" simplePos="0" relativeHeight="251730944" behindDoc="1" locked="0" layoutInCell="1" allowOverlap="1" wp14:anchorId="318ABAD3" wp14:editId="322DFC08">
            <wp:simplePos x="0" y="0"/>
            <wp:positionH relativeFrom="margin">
              <wp:posOffset>19050</wp:posOffset>
            </wp:positionH>
            <wp:positionV relativeFrom="paragraph">
              <wp:posOffset>61595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4" name="Рисунок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51" t="46280" r="69479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6A72">
        <w:rPr>
          <w:b/>
          <w:bCs/>
          <w:sz w:val="24"/>
          <w:szCs w:val="28"/>
        </w:rPr>
        <w:t>открытый шатер</w:t>
      </w:r>
      <w:r w:rsidRPr="00996A72">
        <w:rPr>
          <w:sz w:val="24"/>
          <w:szCs w:val="28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 не образуют стенки (тент по вертикали располагается в завесях углов или отсутствует);</w:t>
      </w:r>
    </w:p>
    <w:p w14:paraId="3059A8EB" w14:textId="77777777" w:rsidR="00996A72" w:rsidRPr="00996A72" w:rsidRDefault="00996A72" w:rsidP="00B26BC9">
      <w:pPr>
        <w:jc w:val="both"/>
        <w:rPr>
          <w:sz w:val="24"/>
          <w:szCs w:val="28"/>
        </w:rPr>
      </w:pPr>
    </w:p>
    <w:p w14:paraId="7AB208CC" w14:textId="77777777" w:rsidR="00996A72" w:rsidRPr="00996A72" w:rsidRDefault="00996A72" w:rsidP="00B26BC9">
      <w:pPr>
        <w:jc w:val="both"/>
        <w:rPr>
          <w:sz w:val="24"/>
          <w:szCs w:val="28"/>
        </w:rPr>
      </w:pPr>
      <w:r w:rsidRPr="00996A72">
        <w:rPr>
          <w:noProof/>
          <w:sz w:val="20"/>
          <w:lang w:eastAsia="ru-RU"/>
        </w:rPr>
        <w:drawing>
          <wp:anchor distT="0" distB="0" distL="114300" distR="114300" simplePos="0" relativeHeight="251731968" behindDoc="1" locked="0" layoutInCell="1" allowOverlap="1" wp14:anchorId="292A8E68" wp14:editId="60A5FAE7">
            <wp:simplePos x="0" y="0"/>
            <wp:positionH relativeFrom="margin">
              <wp:align>left</wp:align>
            </wp:positionH>
            <wp:positionV relativeFrom="paragraph">
              <wp:posOffset>62230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3" name="Рисунок 3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67"/>
                    <pic:cNvPicPr>
                      <a:picLocks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6A72">
        <w:rPr>
          <w:b/>
          <w:bCs/>
          <w:sz w:val="24"/>
          <w:szCs w:val="28"/>
        </w:rPr>
        <w:t>полуоткрытый шатер</w:t>
      </w:r>
      <w:r w:rsidRPr="00996A72">
        <w:rPr>
          <w:sz w:val="24"/>
          <w:szCs w:val="28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 с одной или двух сторон не образуют стенку (тент по вертикали располагается в завесях углов или отсутствует), с иных сторон образуют стенки без дверных проемов.</w:t>
      </w:r>
    </w:p>
    <w:p w14:paraId="1B087A9D" w14:textId="77777777" w:rsidR="00996A72" w:rsidRPr="00851886" w:rsidRDefault="00996A72" w:rsidP="00B26BC9">
      <w:pPr>
        <w:rPr>
          <w:rFonts w:ascii="Century Gothic" w:hAnsi="Century Gothic"/>
          <w:color w:val="AEAAAA"/>
          <w:sz w:val="12"/>
          <w:szCs w:val="12"/>
        </w:rPr>
      </w:pPr>
    </w:p>
    <w:p w14:paraId="2F54A04B" w14:textId="77777777" w:rsidR="00996A72" w:rsidRPr="00851886" w:rsidRDefault="00996A72" w:rsidP="00B26BC9">
      <w:pPr>
        <w:ind w:firstLine="709"/>
        <w:jc w:val="both"/>
        <w:rPr>
          <w:rFonts w:ascii="Century Gothic" w:hAnsi="Century Gothic"/>
          <w:color w:val="7F7F7F"/>
          <w:sz w:val="8"/>
          <w:szCs w:val="8"/>
        </w:rPr>
      </w:pPr>
    </w:p>
    <w:p w14:paraId="5C962D1E" w14:textId="6D1B4540" w:rsidR="00996A72" w:rsidRPr="00996A72" w:rsidRDefault="00996A72" w:rsidP="00B26BC9">
      <w:pPr>
        <w:ind w:firstLine="709"/>
        <w:jc w:val="both"/>
        <w:rPr>
          <w:sz w:val="24"/>
          <w:szCs w:val="28"/>
        </w:rPr>
      </w:pPr>
      <w:r w:rsidRPr="00996A72">
        <w:rPr>
          <w:sz w:val="24"/>
          <w:szCs w:val="28"/>
        </w:rPr>
        <w:t>Рис. «Подтипы шатров, размещаемых на местах для продажи товаров (выполнения работ, оказания услуг) на ярмарках, организуемых на территории городского округа Воскресенск»</w:t>
      </w:r>
      <w:r w:rsidR="00B26BC9">
        <w:rPr>
          <w:sz w:val="24"/>
          <w:szCs w:val="28"/>
        </w:rPr>
        <w:t>:</w:t>
      </w:r>
    </w:p>
    <w:p w14:paraId="084DC9DE" w14:textId="4730EFF6" w:rsidR="00996A72" w:rsidRPr="00851886" w:rsidRDefault="00996A72" w:rsidP="00B26BC9">
      <w:pPr>
        <w:rPr>
          <w:rFonts w:ascii="Century Gothic" w:hAnsi="Century Gothic"/>
          <w:color w:val="7F7F7F"/>
          <w:sz w:val="20"/>
          <w:szCs w:val="20"/>
        </w:rPr>
      </w:pPr>
    </w:p>
    <w:p w14:paraId="2B4607B1" w14:textId="77777777" w:rsidR="00996A72" w:rsidRPr="00851886" w:rsidRDefault="00996A72" w:rsidP="00B26BC9">
      <w:pPr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2C3BC2B6" wp14:editId="0BA990D2">
            <wp:extent cx="1612265" cy="619125"/>
            <wp:effectExtent l="0" t="0" r="0" b="0"/>
            <wp:docPr id="17" name="Рисунок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</w:t>
      </w:r>
      <w:r w:rsidRPr="00A015BB">
        <w:rPr>
          <w:noProof/>
          <w:lang w:eastAsia="ru-RU"/>
        </w:rPr>
        <w:drawing>
          <wp:inline distT="0" distB="0" distL="0" distR="0" wp14:anchorId="03256D75" wp14:editId="4DE4D893">
            <wp:extent cx="1661795" cy="609600"/>
            <wp:effectExtent l="0" t="0" r="0" b="0"/>
            <wp:docPr id="5" name="Рисунок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38A1D410" w14:textId="77777777" w:rsidR="00996A72" w:rsidRPr="00851886" w:rsidRDefault="00996A72" w:rsidP="00B26BC9">
      <w:pPr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закрытый шатер                                                     открытый шатер                           </w:t>
      </w:r>
    </w:p>
    <w:p w14:paraId="33513D95" w14:textId="77777777" w:rsidR="00996A72" w:rsidRPr="00851886" w:rsidRDefault="00996A72" w:rsidP="00B26BC9">
      <w:pPr>
        <w:rPr>
          <w:rFonts w:ascii="Century Gothic" w:hAnsi="Century Gothic"/>
          <w:color w:val="7F7F7F"/>
          <w:sz w:val="8"/>
          <w:szCs w:val="8"/>
        </w:rPr>
      </w:pPr>
    </w:p>
    <w:p w14:paraId="4EB459D1" w14:textId="77777777" w:rsidR="00996A72" w:rsidRPr="00851886" w:rsidRDefault="00996A72" w:rsidP="00B26BC9">
      <w:pPr>
        <w:rPr>
          <w:rFonts w:ascii="Century Gothic" w:hAnsi="Century Gothic"/>
          <w:color w:val="7F7F7F"/>
          <w:sz w:val="8"/>
          <w:szCs w:val="8"/>
        </w:rPr>
      </w:pPr>
    </w:p>
    <w:p w14:paraId="77E674D9" w14:textId="77777777" w:rsidR="00996A72" w:rsidRPr="00851886" w:rsidRDefault="00996A72" w:rsidP="00B26BC9">
      <w:pPr>
        <w:rPr>
          <w:rFonts w:ascii="Century Gothic" w:hAnsi="Century Gothic"/>
          <w:color w:val="7F7F7F"/>
          <w:sz w:val="8"/>
          <w:szCs w:val="8"/>
        </w:rPr>
      </w:pPr>
    </w:p>
    <w:p w14:paraId="5F1DA570" w14:textId="77777777" w:rsidR="00996A72" w:rsidRPr="00851886" w:rsidRDefault="00996A72" w:rsidP="00B26BC9">
      <w:pPr>
        <w:rPr>
          <w:rFonts w:ascii="Century Gothic" w:hAnsi="Century Gothic"/>
          <w:color w:val="7F7F7F"/>
          <w:sz w:val="26"/>
          <w:szCs w:val="26"/>
        </w:rPr>
      </w:pPr>
      <w:r w:rsidRPr="00A015BB">
        <w:rPr>
          <w:noProof/>
          <w:lang w:eastAsia="ru-RU"/>
        </w:rPr>
        <w:drawing>
          <wp:inline distT="0" distB="0" distL="0" distR="0" wp14:anchorId="5F556CA6" wp14:editId="6B3606B3">
            <wp:extent cx="1760220" cy="638810"/>
            <wp:effectExtent l="0" t="0" r="0" b="0"/>
            <wp:docPr id="6" name="Рисунок 2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8"/>
                    <pic:cNvPicPr>
                      <a:picLocks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6"/>
          <w:szCs w:val="26"/>
        </w:rPr>
        <w:t xml:space="preserve">             </w:t>
      </w:r>
      <w:r>
        <w:rPr>
          <w:noProof/>
        </w:rPr>
        <w:t xml:space="preserve">                   </w:t>
      </w:r>
      <w:r w:rsidRPr="00A015BB">
        <w:rPr>
          <w:noProof/>
          <w:lang w:eastAsia="ru-RU"/>
        </w:rPr>
        <w:drawing>
          <wp:inline distT="0" distB="0" distL="0" distR="0" wp14:anchorId="12ABFE89" wp14:editId="6B508AD5">
            <wp:extent cx="1111250" cy="609600"/>
            <wp:effectExtent l="0" t="0" r="0" b="0"/>
            <wp:docPr id="7" name="Рисунок 2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5"/>
                    <pic:cNvPicPr>
                      <a:picLocks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6"/>
          <w:szCs w:val="26"/>
        </w:rPr>
        <w:t xml:space="preserve">               </w:t>
      </w:r>
    </w:p>
    <w:p w14:paraId="0F60963A" w14:textId="77777777" w:rsidR="00996A72" w:rsidRPr="00851886" w:rsidRDefault="00996A72" w:rsidP="00B26BC9">
      <w:pPr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полуоткрытый шатер №1                                    полуоткрытый шатер № 2  </w:t>
      </w:r>
    </w:p>
    <w:p w14:paraId="076FEF10" w14:textId="77777777" w:rsidR="00996A72" w:rsidRPr="00851886" w:rsidRDefault="00996A72" w:rsidP="00B26BC9">
      <w:pPr>
        <w:rPr>
          <w:rFonts w:ascii="Century Gothic" w:hAnsi="Century Gothic"/>
          <w:color w:val="7F7F7F"/>
          <w:sz w:val="26"/>
          <w:szCs w:val="26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           </w:t>
      </w:r>
    </w:p>
    <w:p w14:paraId="6C32F0EE" w14:textId="22080C4C" w:rsidR="00996A72" w:rsidRDefault="00996A72" w:rsidP="00B26BC9">
      <w:pPr>
        <w:tabs>
          <w:tab w:val="left" w:pos="993"/>
        </w:tabs>
        <w:ind w:left="993" w:hanging="993"/>
        <w:jc w:val="both"/>
        <w:rPr>
          <w:sz w:val="24"/>
          <w:szCs w:val="24"/>
        </w:rPr>
      </w:pPr>
      <w:r w:rsidRPr="00996A72">
        <w:rPr>
          <w:noProof/>
          <w:sz w:val="24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0BEB0F02" wp14:editId="53AB7C7E">
            <wp:simplePos x="0" y="0"/>
            <wp:positionH relativeFrom="margin">
              <wp:align>left</wp:align>
            </wp:positionH>
            <wp:positionV relativeFrom="paragraph">
              <wp:posOffset>57785</wp:posOffset>
            </wp:positionV>
            <wp:extent cx="514985" cy="519430"/>
            <wp:effectExtent l="0" t="0" r="0" b="0"/>
            <wp:wrapTight wrapText="bothSides">
              <wp:wrapPolygon edited="0">
                <wp:start x="0" y="0"/>
                <wp:lineTo x="0" y="21125"/>
                <wp:lineTo x="21307" y="21125"/>
                <wp:lineTo x="21307" y="0"/>
                <wp:lineTo x="0" y="0"/>
              </wp:wrapPolygon>
            </wp:wrapTight>
            <wp:docPr id="661" name="Рисунок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6"/>
                    <pic:cNvPicPr>
                      <a:picLocks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3" t="49628" r="42856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" cy="51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6A72">
        <w:rPr>
          <w:sz w:val="24"/>
          <w:szCs w:val="28"/>
        </w:rPr>
        <w:t xml:space="preserve">Перечень подтипов палаток, размещаемых на местах для продажи товаров (выполнения работ, оказания услуг) на ярмарках, организуемых на территории городского округа </w:t>
      </w:r>
      <w:r w:rsidRPr="00B26BC9">
        <w:rPr>
          <w:sz w:val="24"/>
          <w:szCs w:val="24"/>
        </w:rPr>
        <w:t>Воскресенск:</w:t>
      </w:r>
    </w:p>
    <w:p w14:paraId="0FE2C6B4" w14:textId="77777777" w:rsidR="00B26BC9" w:rsidRPr="00B26BC9" w:rsidRDefault="00B26BC9" w:rsidP="00B26BC9">
      <w:pPr>
        <w:tabs>
          <w:tab w:val="left" w:pos="993"/>
        </w:tabs>
        <w:ind w:left="993" w:hanging="993"/>
        <w:jc w:val="both"/>
        <w:rPr>
          <w:sz w:val="24"/>
          <w:szCs w:val="24"/>
        </w:rPr>
      </w:pPr>
    </w:p>
    <w:p w14:paraId="54865A32" w14:textId="09ED9A1F" w:rsidR="00996A72" w:rsidRPr="00B26BC9" w:rsidRDefault="00996A72" w:rsidP="00B26BC9">
      <w:pPr>
        <w:rPr>
          <w:sz w:val="24"/>
          <w:szCs w:val="24"/>
        </w:rPr>
      </w:pPr>
      <w:r w:rsidRPr="00B26BC9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74D3D386" wp14:editId="7D66AF24">
            <wp:simplePos x="0" y="0"/>
            <wp:positionH relativeFrom="margin">
              <wp:align>left</wp:align>
            </wp:positionH>
            <wp:positionV relativeFrom="paragraph">
              <wp:posOffset>67310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660" name="Рисунок 3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77"/>
                    <pic:cNvPicPr>
                      <a:picLocks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6BC9">
        <w:rPr>
          <w:b/>
          <w:bCs/>
          <w:sz w:val="24"/>
          <w:szCs w:val="24"/>
        </w:rPr>
        <w:t>мягкая палатка</w:t>
      </w:r>
      <w:r w:rsidRPr="00B26BC9">
        <w:rPr>
          <w:sz w:val="24"/>
          <w:szCs w:val="24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со стороны прилавка, вертикальные ограждающие конструкции которой со стороны прилавка не образуют стенки, а с иных сторон образуют стенки без оконных и дверных проемов;</w:t>
      </w:r>
    </w:p>
    <w:p w14:paraId="413F15B1" w14:textId="77777777" w:rsidR="00996A72" w:rsidRPr="00B26BC9" w:rsidRDefault="00996A72" w:rsidP="00B26BC9">
      <w:pPr>
        <w:ind w:right="3"/>
        <w:jc w:val="both"/>
        <w:rPr>
          <w:sz w:val="24"/>
          <w:szCs w:val="24"/>
        </w:rPr>
      </w:pPr>
      <w:r w:rsidRPr="00B26BC9"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6759F4D5" wp14:editId="011279DB">
            <wp:simplePos x="0" y="0"/>
            <wp:positionH relativeFrom="margin">
              <wp:posOffset>20955</wp:posOffset>
            </wp:positionH>
            <wp:positionV relativeFrom="paragraph">
              <wp:posOffset>57150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659" name="Рисунок 35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90"/>
                    <pic:cNvPicPr>
                      <a:picLocks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6BC9">
        <w:rPr>
          <w:b/>
          <w:bCs/>
          <w:sz w:val="24"/>
          <w:szCs w:val="24"/>
        </w:rPr>
        <w:t>жесткая палатка</w:t>
      </w:r>
      <w:r w:rsidRPr="00B26BC9">
        <w:rPr>
          <w:sz w:val="24"/>
          <w:szCs w:val="24"/>
        </w:rPr>
        <w:t xml:space="preserve"> - собранная (готовая к установке и последующему демонтажу) или быстровозводимая сборно-разборная не тентовая конструкция заводского изготовления с незамкнутым внутренним пространством со стороны прилавка (вертикальные ограждающие конструкции со стороны прилавка образуют стенку до уровня прилавка), а с иных сторон образуют стенки с одним дверным проемом.</w:t>
      </w:r>
    </w:p>
    <w:p w14:paraId="2C3005DD" w14:textId="77777777" w:rsidR="00996A72" w:rsidRPr="00851886" w:rsidRDefault="00996A72" w:rsidP="00996A72">
      <w:pPr>
        <w:ind w:right="284"/>
        <w:rPr>
          <w:rFonts w:ascii="Century Gothic" w:hAnsi="Century Gothic"/>
          <w:color w:val="7F7F7F"/>
          <w:sz w:val="26"/>
          <w:szCs w:val="26"/>
        </w:rPr>
      </w:pPr>
    </w:p>
    <w:p w14:paraId="495DAB9A" w14:textId="51B40810" w:rsidR="00996A72" w:rsidRPr="00B26BC9" w:rsidRDefault="00996A72" w:rsidP="00B26BC9">
      <w:pPr>
        <w:ind w:right="3"/>
        <w:jc w:val="both"/>
        <w:rPr>
          <w:sz w:val="24"/>
          <w:szCs w:val="24"/>
        </w:rPr>
      </w:pPr>
      <w:r w:rsidRPr="00B26BC9">
        <w:rPr>
          <w:sz w:val="24"/>
          <w:szCs w:val="24"/>
        </w:rPr>
        <w:t xml:space="preserve">Рис. «Подтипы палаток, размещаемых на местах для продажи товаров (выполнения работ, оказания услуг) на ярмарках, организуемых на территории городского округа </w:t>
      </w:r>
      <w:r w:rsidR="00B26BC9" w:rsidRPr="00B26BC9">
        <w:rPr>
          <w:sz w:val="24"/>
          <w:szCs w:val="24"/>
        </w:rPr>
        <w:t>Воскресенск</w:t>
      </w:r>
      <w:r w:rsidRPr="00B26BC9">
        <w:rPr>
          <w:sz w:val="24"/>
          <w:szCs w:val="24"/>
        </w:rPr>
        <w:t>»</w:t>
      </w:r>
    </w:p>
    <w:p w14:paraId="298D1541" w14:textId="66C92227" w:rsidR="00996A72" w:rsidRPr="00851886" w:rsidRDefault="00996A72" w:rsidP="00996A72">
      <w:pPr>
        <w:ind w:right="284"/>
        <w:rPr>
          <w:rFonts w:ascii="Century Gothic" w:hAnsi="Century Gothic"/>
          <w:color w:val="7F7F7F"/>
          <w:sz w:val="20"/>
          <w:szCs w:val="20"/>
        </w:rPr>
      </w:pPr>
    </w:p>
    <w:p w14:paraId="24751E14" w14:textId="77777777" w:rsidR="00996A72" w:rsidRDefault="00996A72" w:rsidP="00996A72">
      <w:pPr>
        <w:ind w:right="284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7312A22B" wp14:editId="2CE44DA0">
            <wp:extent cx="1170305" cy="914400"/>
            <wp:effectExtent l="0" t="0" r="0" b="0"/>
            <wp:docPr id="8" name="Рисунок 2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4"/>
                    <pic:cNvPicPr>
                      <a:picLocks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AEAAAA"/>
          <w:sz w:val="20"/>
          <w:szCs w:val="20"/>
        </w:rPr>
        <w:t xml:space="preserve">        </w:t>
      </w:r>
      <w:r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4D82AC4B" wp14:editId="2918A9CA">
            <wp:extent cx="914400" cy="835660"/>
            <wp:effectExtent l="0" t="0" r="0" b="0"/>
            <wp:docPr id="9" name="Рисунок 2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8"/>
                    <pic:cNvPicPr>
                      <a:picLocks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3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FB956" w14:textId="77777777" w:rsidR="00996A72" w:rsidRPr="00851886" w:rsidRDefault="00996A72" w:rsidP="00996A72">
      <w:pPr>
        <w:ind w:right="284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>жесткая палатка                  мягкая палатка</w:t>
      </w:r>
    </w:p>
    <w:p w14:paraId="1C6BD611" w14:textId="77777777" w:rsidR="00996A72" w:rsidRDefault="00996A72" w:rsidP="00996A72">
      <w:pPr>
        <w:ind w:right="284"/>
      </w:pPr>
    </w:p>
    <w:p w14:paraId="70000C69" w14:textId="624800B7" w:rsidR="00996A72" w:rsidRPr="00B26BC9" w:rsidRDefault="00996A72" w:rsidP="00B26BC9">
      <w:pPr>
        <w:tabs>
          <w:tab w:val="left" w:pos="10206"/>
        </w:tabs>
        <w:ind w:firstLine="709"/>
        <w:jc w:val="both"/>
        <w:rPr>
          <w:sz w:val="24"/>
          <w:szCs w:val="24"/>
        </w:rPr>
      </w:pPr>
      <w:r w:rsidRPr="00B26BC9">
        <w:rPr>
          <w:sz w:val="24"/>
          <w:szCs w:val="24"/>
        </w:rPr>
        <w:t xml:space="preserve">Табл. «Объекты благоустройства и элементы благоустройства, размещаемые на местах для продажи товаров (выполнения работ, оказания услуг) на ярмарках, организуемых на территории городского округа </w:t>
      </w:r>
      <w:r w:rsidR="00B26BC9" w:rsidRPr="00B26BC9">
        <w:rPr>
          <w:sz w:val="24"/>
          <w:szCs w:val="24"/>
        </w:rPr>
        <w:t>Воскресенск</w:t>
      </w:r>
      <w:r w:rsidRPr="00B26BC9">
        <w:rPr>
          <w:sz w:val="24"/>
          <w:szCs w:val="24"/>
        </w:rPr>
        <w:t>»</w:t>
      </w:r>
      <w:r w:rsidR="00B26BC9">
        <w:rPr>
          <w:sz w:val="24"/>
          <w:szCs w:val="24"/>
        </w:rPr>
        <w:t>:</w:t>
      </w:r>
    </w:p>
    <w:p w14:paraId="4CE9135D" w14:textId="77777777" w:rsidR="00996A72" w:rsidRPr="00851886" w:rsidRDefault="00996A72" w:rsidP="00996A72">
      <w:pPr>
        <w:ind w:left="-426" w:right="284"/>
        <w:rPr>
          <w:rFonts w:ascii="Century Gothic" w:hAnsi="Century Gothic"/>
          <w:color w:val="AEAAAA"/>
          <w:sz w:val="8"/>
          <w:szCs w:val="8"/>
        </w:rPr>
      </w:pPr>
    </w:p>
    <w:tbl>
      <w:tblPr>
        <w:tblW w:w="10514" w:type="dxa"/>
        <w:tblInd w:w="-436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6"/>
        <w:gridCol w:w="2410"/>
        <w:gridCol w:w="2694"/>
        <w:gridCol w:w="2551"/>
        <w:gridCol w:w="2433"/>
      </w:tblGrid>
      <w:tr w:rsidR="00996A72" w14:paraId="1394FE3B" w14:textId="77777777" w:rsidTr="00505F89">
        <w:trPr>
          <w:trHeight w:val="721"/>
        </w:trPr>
        <w:tc>
          <w:tcPr>
            <w:tcW w:w="2836" w:type="dxa"/>
            <w:gridSpan w:val="2"/>
            <w:vMerge w:val="restart"/>
            <w:tcBorders>
              <w:top w:val="dashSmallGap" w:sz="8" w:space="0" w:color="AEAAAA"/>
              <w:left w:val="dashSmallGap" w:sz="8" w:space="0" w:color="AEAAAA"/>
              <w:right w:val="dashSmallGap" w:sz="8" w:space="0" w:color="AEAAAA"/>
            </w:tcBorders>
          </w:tcPr>
          <w:p w14:paraId="2498B8B8" w14:textId="77777777" w:rsidR="00996A72" w:rsidRPr="00B26BC9" w:rsidRDefault="00996A72" w:rsidP="00757597">
            <w:pPr>
              <w:ind w:left="-106" w:right="-105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</w:p>
          <w:p w14:paraId="11F32DD5" w14:textId="77777777" w:rsidR="00996A72" w:rsidRPr="00B26BC9" w:rsidRDefault="00996A72" w:rsidP="00757597">
            <w:pPr>
              <w:ind w:left="-106" w:right="-105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</w:p>
          <w:p w14:paraId="393206B1" w14:textId="77777777" w:rsidR="00996A72" w:rsidRPr="00B26BC9" w:rsidRDefault="00996A72" w:rsidP="00757597">
            <w:pPr>
              <w:ind w:left="-106" w:right="-105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</w:p>
          <w:p w14:paraId="4F3784A0" w14:textId="77777777" w:rsidR="00996A72" w:rsidRPr="00B26BC9" w:rsidRDefault="00996A72" w:rsidP="00757597">
            <w:pPr>
              <w:ind w:left="-106" w:right="-105"/>
              <w:jc w:val="center"/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/>
                <w:bCs/>
                <w:color w:val="000000" w:themeColor="text1"/>
                <w:sz w:val="24"/>
                <w:szCs w:val="24"/>
              </w:rPr>
              <w:t>Виды ярмарок</w:t>
            </w:r>
            <w:r w:rsidRPr="00B26BC9">
              <w:rPr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7678" w:type="dxa"/>
            <w:gridSpan w:val="3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1FE7BD2D" w14:textId="77777777" w:rsidR="00996A72" w:rsidRPr="00B26BC9" w:rsidRDefault="00996A72" w:rsidP="00757597">
            <w:pPr>
              <w:ind w:right="-108"/>
              <w:jc w:val="center"/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18513307" w14:textId="77777777" w:rsidR="00996A72" w:rsidRPr="00B26BC9" w:rsidRDefault="00996A72" w:rsidP="00757597">
            <w:pPr>
              <w:ind w:right="-108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B26BC9"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Объекты благоустройства и элементы благоустройства мест </w:t>
            </w:r>
            <w:r w:rsidRPr="00B26BC9">
              <w:rPr>
                <w:b/>
                <w:color w:val="000000" w:themeColor="text1"/>
                <w:sz w:val="24"/>
                <w:szCs w:val="24"/>
              </w:rPr>
              <w:t>продажи товаров (выполнения работ, оказания услуг) на ярмарках</w:t>
            </w:r>
          </w:p>
          <w:p w14:paraId="7E1F588C" w14:textId="77777777" w:rsidR="00996A72" w:rsidRPr="00B26BC9" w:rsidRDefault="00996A72" w:rsidP="00757597">
            <w:pPr>
              <w:ind w:right="-108"/>
              <w:jc w:val="center"/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996A72" w14:paraId="3449B343" w14:textId="77777777" w:rsidTr="00B26BC9">
        <w:trPr>
          <w:trHeight w:val="760"/>
        </w:trPr>
        <w:tc>
          <w:tcPr>
            <w:tcW w:w="2836" w:type="dxa"/>
            <w:gridSpan w:val="2"/>
            <w:vMerge/>
            <w:tcBorders>
              <w:left w:val="dashSmallGap" w:sz="8" w:space="0" w:color="AEAAAA"/>
              <w:right w:val="dashSmallGap" w:sz="8" w:space="0" w:color="AEAAAA"/>
            </w:tcBorders>
          </w:tcPr>
          <w:p w14:paraId="55E9CB37" w14:textId="77777777" w:rsidR="00996A72" w:rsidRPr="00B26BC9" w:rsidRDefault="00996A72" w:rsidP="00757597">
            <w:pPr>
              <w:ind w:left="-106" w:right="-105"/>
              <w:rPr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5245" w:type="dxa"/>
            <w:gridSpan w:val="2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0525D626" w14:textId="77777777" w:rsidR="00996A72" w:rsidRPr="00B26BC9" w:rsidRDefault="00996A72" w:rsidP="00757597">
            <w:pPr>
              <w:ind w:right="-108"/>
              <w:jc w:val="center"/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17952921" w14:textId="77777777" w:rsidR="00996A72" w:rsidRPr="00B26BC9" w:rsidRDefault="00996A72" w:rsidP="00757597">
            <w:pPr>
              <w:ind w:right="-108"/>
              <w:jc w:val="center"/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Перечень объектов благоустройства и элементов благоустройства </w:t>
            </w:r>
          </w:p>
          <w:p w14:paraId="505788BD" w14:textId="77777777" w:rsidR="00996A72" w:rsidRPr="00B26BC9" w:rsidRDefault="00996A72" w:rsidP="00757597">
            <w:pPr>
              <w:ind w:right="-108"/>
              <w:jc w:val="center"/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433" w:type="dxa"/>
            <w:vMerge w:val="restart"/>
            <w:tcBorders>
              <w:top w:val="dashSmallGap" w:sz="8" w:space="0" w:color="AEAAAA"/>
              <w:left w:val="dashSmallGap" w:sz="8" w:space="0" w:color="AEAAAA"/>
              <w:right w:val="dashSmallGap" w:sz="8" w:space="0" w:color="AEAAAA"/>
            </w:tcBorders>
          </w:tcPr>
          <w:p w14:paraId="4925ABE0" w14:textId="77777777" w:rsidR="00996A72" w:rsidRPr="00B26BC9" w:rsidRDefault="00996A72" w:rsidP="00757597">
            <w:pPr>
              <w:jc w:val="center"/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0528" behindDoc="1" locked="0" layoutInCell="1" allowOverlap="1" wp14:anchorId="32367D7B" wp14:editId="6F789C04">
                  <wp:simplePos x="0" y="0"/>
                  <wp:positionH relativeFrom="margin">
                    <wp:posOffset>615950</wp:posOffset>
                  </wp:positionH>
                  <wp:positionV relativeFrom="paragraph">
                    <wp:posOffset>87630</wp:posOffset>
                  </wp:positionV>
                  <wp:extent cx="335280" cy="337820"/>
                  <wp:effectExtent l="0" t="0" r="0" b="0"/>
                  <wp:wrapTight wrapText="bothSides">
                    <wp:wrapPolygon edited="0">
                      <wp:start x="0" y="0"/>
                      <wp:lineTo x="0" y="21113"/>
                      <wp:lineTo x="20455" y="21113"/>
                      <wp:lineTo x="20455" y="0"/>
                      <wp:lineTo x="0" y="0"/>
                    </wp:wrapPolygon>
                  </wp:wrapTight>
                  <wp:docPr id="657" name="Рисунок 36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2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53" t="49628" r="42856" b="13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33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01063879" wp14:editId="66B1268A">
                  <wp:simplePos x="0" y="0"/>
                  <wp:positionH relativeFrom="margin">
                    <wp:posOffset>176530</wp:posOffset>
                  </wp:positionH>
                  <wp:positionV relativeFrom="paragraph">
                    <wp:posOffset>76835</wp:posOffset>
                  </wp:positionV>
                  <wp:extent cx="356235" cy="357505"/>
                  <wp:effectExtent l="0" t="0" r="0" b="0"/>
                  <wp:wrapTight wrapText="bothSides">
                    <wp:wrapPolygon edited="0">
                      <wp:start x="0" y="0"/>
                      <wp:lineTo x="0" y="20718"/>
                      <wp:lineTo x="20791" y="20718"/>
                      <wp:lineTo x="20791" y="0"/>
                      <wp:lineTo x="0" y="0"/>
                    </wp:wrapPolygon>
                  </wp:wrapTight>
                  <wp:docPr id="656" name="Рисунок 5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4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" cy="35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Допускаемые к применению подтипы некапитальных сооружений</w:t>
            </w:r>
          </w:p>
          <w:p w14:paraId="453F9BD2" w14:textId="77777777" w:rsidR="00996A72" w:rsidRPr="00B26BC9" w:rsidRDefault="00996A72" w:rsidP="00757597">
            <w:pPr>
              <w:ind w:left="-111" w:right="-106"/>
              <w:jc w:val="center"/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</w:tr>
      <w:tr w:rsidR="00996A72" w14:paraId="755023ED" w14:textId="77777777" w:rsidTr="00B26BC9">
        <w:trPr>
          <w:trHeight w:val="37"/>
        </w:trPr>
        <w:tc>
          <w:tcPr>
            <w:tcW w:w="2836" w:type="dxa"/>
            <w:gridSpan w:val="2"/>
            <w:vMerge/>
            <w:tcBorders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0A6EE15E" w14:textId="77777777" w:rsidR="00996A72" w:rsidRPr="00B26BC9" w:rsidRDefault="00996A72" w:rsidP="00757597">
            <w:pPr>
              <w:ind w:left="-106" w:right="-105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5AC88653" w14:textId="77777777" w:rsidR="00996A72" w:rsidRPr="00B26BC9" w:rsidRDefault="00996A72" w:rsidP="00757597">
            <w:pPr>
              <w:ind w:left="-133" w:right="-110"/>
              <w:jc w:val="center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59D5FA50" w14:textId="77777777" w:rsidR="00996A72" w:rsidRPr="00B26BC9" w:rsidRDefault="00996A72" w:rsidP="00757597">
            <w:pPr>
              <w:ind w:left="-133" w:right="-110"/>
              <w:jc w:val="center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Обязательные </w:t>
            </w:r>
          </w:p>
          <w:p w14:paraId="00F0B8F1" w14:textId="77777777" w:rsidR="00996A72" w:rsidRPr="00B26BC9" w:rsidRDefault="00996A72" w:rsidP="00757597">
            <w:pPr>
              <w:ind w:left="-133" w:right="-110"/>
              <w:jc w:val="center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(основные)</w:t>
            </w:r>
          </w:p>
          <w:p w14:paraId="2DF39BEA" w14:textId="77777777" w:rsidR="00996A72" w:rsidRPr="00B26BC9" w:rsidRDefault="00996A72" w:rsidP="00757597">
            <w:pPr>
              <w:ind w:left="-133" w:right="-110"/>
              <w:jc w:val="center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75B139D8" w14:textId="77777777" w:rsidR="00996A72" w:rsidRPr="00B26BC9" w:rsidRDefault="00996A72" w:rsidP="00757597">
            <w:pPr>
              <w:ind w:left="-108" w:right="-104"/>
              <w:jc w:val="center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2B051702" w14:textId="77777777" w:rsidR="00996A72" w:rsidRPr="00B26BC9" w:rsidRDefault="00996A72" w:rsidP="00757597">
            <w:pPr>
              <w:ind w:left="-108" w:right="-104"/>
              <w:jc w:val="center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Допустимые </w:t>
            </w:r>
          </w:p>
          <w:p w14:paraId="7D50696F" w14:textId="77777777" w:rsidR="00996A72" w:rsidRPr="00B26BC9" w:rsidRDefault="00996A72" w:rsidP="00757597">
            <w:pPr>
              <w:ind w:left="-108" w:right="-104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(второстепенные)</w:t>
            </w:r>
          </w:p>
        </w:tc>
        <w:tc>
          <w:tcPr>
            <w:tcW w:w="2433" w:type="dxa"/>
            <w:vMerge/>
            <w:tcBorders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10E9D2FE" w14:textId="77777777" w:rsidR="00996A72" w:rsidRPr="00B26BC9" w:rsidRDefault="00996A72" w:rsidP="00757597">
            <w:pPr>
              <w:ind w:left="-133" w:right="-110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</w:tr>
      <w:tr w:rsidR="00996A72" w14:paraId="6AF2318F" w14:textId="77777777" w:rsidTr="00B26BC9">
        <w:trPr>
          <w:trHeight w:val="327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1E7F2A25" w14:textId="77777777" w:rsidR="00996A72" w:rsidRPr="00B26BC9" w:rsidRDefault="00996A72" w:rsidP="00757597">
            <w:pPr>
              <w:ind w:left="-111" w:right="-110" w:firstLine="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1.</w:t>
            </w:r>
          </w:p>
        </w:tc>
        <w:tc>
          <w:tcPr>
            <w:tcW w:w="2410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0F80886A" w14:textId="77777777" w:rsidR="00996A72" w:rsidRPr="00B26BC9" w:rsidRDefault="00996A72" w:rsidP="00757597">
            <w:pPr>
              <w:rPr>
                <w:color w:val="000000" w:themeColor="text1"/>
                <w:sz w:val="24"/>
                <w:szCs w:val="24"/>
              </w:rPr>
            </w:pPr>
            <w:r w:rsidRPr="00B26BC9">
              <w:rPr>
                <w:color w:val="000000" w:themeColor="text1"/>
                <w:sz w:val="24"/>
                <w:szCs w:val="24"/>
              </w:rPr>
              <w:t xml:space="preserve">Тематическая ярмарка </w:t>
            </w:r>
          </w:p>
          <w:p w14:paraId="50FDFC1C" w14:textId="77777777" w:rsidR="00996A72" w:rsidRPr="00B26BC9" w:rsidRDefault="00996A72" w:rsidP="00757597">
            <w:pPr>
              <w:rPr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3ABDA174" w14:textId="5963A579" w:rsidR="00996A72" w:rsidRPr="00B26BC9" w:rsidRDefault="00996A72" w:rsidP="00757597">
            <w:pPr>
              <w:ind w:left="462" w:right="-106"/>
              <w:rPr>
                <w:color w:val="000000" w:themeColor="text1"/>
                <w:sz w:val="24"/>
                <w:szCs w:val="24"/>
              </w:rPr>
            </w:pPr>
          </w:p>
          <w:p w14:paraId="17E7AC78" w14:textId="5ED00047" w:rsidR="00996A72" w:rsidRPr="00B26BC9" w:rsidRDefault="00505F89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4624" behindDoc="1" locked="0" layoutInCell="1" allowOverlap="1" wp14:anchorId="352058E5" wp14:editId="30995F7B">
                  <wp:simplePos x="0" y="0"/>
                  <wp:positionH relativeFrom="margin">
                    <wp:posOffset>-12700</wp:posOffset>
                  </wp:positionH>
                  <wp:positionV relativeFrom="paragraph">
                    <wp:posOffset>49530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55" name="Рисунок 36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0"/>
                          <pic:cNvPicPr>
                            <a:picLocks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z w:val="24"/>
                <w:szCs w:val="24"/>
              </w:rPr>
              <w:t>некапитальные сооружения</w:t>
            </w:r>
            <w:r w:rsidR="00996A72" w:rsidRPr="00B26BC9">
              <w:rPr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  <w:p w14:paraId="2DD03C74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28AC0536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3BE9D054" wp14:editId="6B09A237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4" name="Рисунок 4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7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площадки и пешеходные коммуникации, подъезды с твердым (усовершенствованным) покрытием</w:t>
            </w:r>
          </w:p>
          <w:p w14:paraId="6A509EA3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31E2D1FF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7696" behindDoc="1" locked="0" layoutInCell="1" allowOverlap="1" wp14:anchorId="110E6C66" wp14:editId="71615154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3" name="Рисунок 5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9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информационно-декоративные вывески, информационные доски</w:t>
            </w:r>
          </w:p>
          <w:p w14:paraId="659EE400" w14:textId="6A746B5D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1B9DAEF7" w14:textId="0F47C64D" w:rsidR="00996A72" w:rsidRPr="00B26BC9" w:rsidRDefault="00505F89" w:rsidP="00757597">
            <w:pPr>
              <w:ind w:left="462" w:right="-106"/>
              <w:rPr>
                <w:noProof/>
                <w:color w:val="000000" w:themeColor="text1"/>
                <w:sz w:val="24"/>
                <w:szCs w:val="24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3D7A0046" wp14:editId="5D781014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40640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2" name="Рисунок 39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0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урны</w:t>
            </w:r>
          </w:p>
          <w:p w14:paraId="0B4E00D7" w14:textId="77777777" w:rsidR="00996A72" w:rsidRPr="00B26BC9" w:rsidRDefault="00996A72" w:rsidP="00757597">
            <w:pPr>
              <w:ind w:right="42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4A82FA0B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79744" behindDoc="1" locked="0" layoutInCell="1" allowOverlap="1" wp14:anchorId="3D04293E" wp14:editId="63AF0EC1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1" name="Рисунок 39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1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1DBF4BD8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4ECD5AC2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4DD5FD25" wp14:editId="255D5806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0" name="Рисунок 39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4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371FB4A5" w14:textId="4E548AC6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5661F48F" w14:textId="1C5CA633" w:rsidR="00996A72" w:rsidRPr="00B26BC9" w:rsidRDefault="00505F89" w:rsidP="00757597">
            <w:pPr>
              <w:ind w:left="462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1792" behindDoc="1" locked="0" layoutInCell="1" allowOverlap="1" wp14:anchorId="0906A105" wp14:editId="5F4B9EC6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71755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49" name="Рисунок 39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6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z w:val="24"/>
                <w:szCs w:val="24"/>
                <w:lang w:eastAsia="ru-RU"/>
              </w:rPr>
              <w:t>общественные туалеты нестационарного типа</w:t>
            </w:r>
            <w:r w:rsidR="00996A72" w:rsidRPr="00B26BC9"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06EFEAE5" w14:textId="10455D4E" w:rsidR="00996A72" w:rsidRPr="00B26BC9" w:rsidRDefault="00996A72" w:rsidP="00757597">
            <w:pPr>
              <w:ind w:left="462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3D12F79B" w14:textId="50193BCC" w:rsidR="00996A72" w:rsidRPr="00B26BC9" w:rsidRDefault="00505F89" w:rsidP="00757597">
            <w:pPr>
              <w:ind w:left="462" w:right="-106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2816" behindDoc="1" locked="0" layoutInCell="1" allowOverlap="1" wp14:anchorId="0840BD5F" wp14:editId="70BDD126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102870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48" name="Рисунок 5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6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автостоянки (парковки)</w:t>
            </w:r>
          </w:p>
          <w:p w14:paraId="1BB1D9CA" w14:textId="77777777" w:rsidR="00996A72" w:rsidRPr="00B26BC9" w:rsidRDefault="00996A72" w:rsidP="00757597">
            <w:pPr>
              <w:ind w:left="462" w:right="-106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10FCE41E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50C7FC2F" w14:textId="48611962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23227423" w14:textId="5017A3E9" w:rsidR="00996A72" w:rsidRPr="00B26BC9" w:rsidRDefault="00505F89" w:rsidP="00757597">
            <w:pPr>
              <w:pStyle w:val="a4"/>
              <w:adjustRightInd w:val="0"/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3B184780" wp14:editId="628BB3C9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72390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47" name="Рисунок 4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2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z w:val="24"/>
                <w:szCs w:val="24"/>
                <w:lang w:eastAsia="ru-RU"/>
              </w:rPr>
              <w:t>праздничное оформление</w:t>
            </w:r>
          </w:p>
          <w:p w14:paraId="7BCE2D1E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7FB5A150" wp14:editId="2974EBB6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111125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46" name="Рисунок 4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3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A5BFE6" w14:textId="77777777" w:rsidR="00996A72" w:rsidRPr="00B26BC9" w:rsidRDefault="00996A72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МАФ</w:t>
            </w:r>
          </w:p>
          <w:p w14:paraId="04BFB8E5" w14:textId="77777777" w:rsidR="00996A72" w:rsidRPr="00B26BC9" w:rsidRDefault="00996A72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4A24D09A" w14:textId="77777777" w:rsidR="00996A72" w:rsidRPr="00B26BC9" w:rsidRDefault="00996A72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0163929E" w14:textId="77777777" w:rsidR="00996A72" w:rsidRPr="00B26BC9" w:rsidRDefault="00996A72" w:rsidP="00757597">
            <w:pPr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23DE23B6" wp14:editId="750098A4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120650</wp:posOffset>
                  </wp:positionV>
                  <wp:extent cx="253365" cy="247650"/>
                  <wp:effectExtent l="0" t="0" r="0" b="0"/>
                  <wp:wrapTight wrapText="bothSides">
                    <wp:wrapPolygon edited="0">
                      <wp:start x="0" y="0"/>
                      <wp:lineTo x="0" y="21046"/>
                      <wp:lineTo x="20571" y="21046"/>
                      <wp:lineTo x="20571" y="0"/>
                      <wp:lineTo x="0" y="0"/>
                    </wp:wrapPolygon>
                  </wp:wrapTight>
                  <wp:docPr id="645" name="Рисунок 27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77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65" t="42477" r="52928" b="5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выносное холодильное оборудование,</w:t>
            </w:r>
          </w:p>
          <w:p w14:paraId="63FC75BD" w14:textId="77777777" w:rsidR="00996A72" w:rsidRPr="00B26BC9" w:rsidRDefault="00996A72" w:rsidP="00757597">
            <w:pPr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 xml:space="preserve">торговые автоматы   </w:t>
            </w:r>
          </w:p>
          <w:p w14:paraId="673DB24B" w14:textId="77777777" w:rsidR="00996A72" w:rsidRPr="00B26BC9" w:rsidRDefault="00996A72" w:rsidP="00757597">
            <w:pPr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44EDDC5C" w14:textId="19EFECC3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742B8B96" w14:textId="245AAB04" w:rsidR="00996A72" w:rsidRPr="00B26BC9" w:rsidRDefault="00505F89" w:rsidP="00757597">
            <w:pPr>
              <w:ind w:left="459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3840" behindDoc="1" locked="0" layoutInCell="1" allowOverlap="1" wp14:anchorId="32BF10C4" wp14:editId="44DEE210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80645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44" name="Рисунок 5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7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мобильное озеленение  </w:t>
            </w:r>
          </w:p>
          <w:p w14:paraId="4596F559" w14:textId="77777777" w:rsidR="00996A72" w:rsidRPr="00B26BC9" w:rsidRDefault="00996A72" w:rsidP="00757597">
            <w:pPr>
              <w:ind w:left="460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4B4F3AE9" w14:textId="77777777" w:rsidR="00996A72" w:rsidRPr="00B26BC9" w:rsidRDefault="00996A72" w:rsidP="00757597">
            <w:pPr>
              <w:ind w:left="462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433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3993E5D8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1552" behindDoc="1" locked="0" layoutInCell="1" allowOverlap="1" wp14:anchorId="110B6693" wp14:editId="7D6AC0EF">
                  <wp:simplePos x="0" y="0"/>
                  <wp:positionH relativeFrom="margin">
                    <wp:posOffset>391160</wp:posOffset>
                  </wp:positionH>
                  <wp:positionV relativeFrom="paragraph">
                    <wp:posOffset>134620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3" name="Рисунок 36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8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9E56A34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Закрытый шатер</w:t>
            </w:r>
          </w:p>
          <w:p w14:paraId="71284BD1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31F185BD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19A48465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5777DD46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9504" behindDoc="1" locked="0" layoutInCell="1" allowOverlap="1" wp14:anchorId="03787F1F" wp14:editId="40B18A20">
                  <wp:simplePos x="0" y="0"/>
                  <wp:positionH relativeFrom="margin">
                    <wp:posOffset>375920</wp:posOffset>
                  </wp:positionH>
                  <wp:positionV relativeFrom="paragraph">
                    <wp:posOffset>36195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2" name="Рисунок 36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07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70A451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785C81C0" w14:textId="77777777" w:rsidR="00996A72" w:rsidRPr="00B26BC9" w:rsidRDefault="00996A72" w:rsidP="00505F89">
            <w:pPr>
              <w:pStyle w:val="a4"/>
              <w:adjustRightInd w:val="0"/>
              <w:ind w:left="-107" w:hanging="1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Полуоткрытый шатер</w:t>
            </w:r>
          </w:p>
          <w:p w14:paraId="0FEAAA26" w14:textId="77777777" w:rsidR="00996A72" w:rsidRPr="00B26BC9" w:rsidRDefault="00996A72" w:rsidP="00757597">
            <w:pPr>
              <w:adjustRightInd w:val="0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388E2FF9" w14:textId="77777777" w:rsidR="00996A72" w:rsidRPr="00B26BC9" w:rsidRDefault="00996A72" w:rsidP="00757597">
            <w:pPr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41D337D4" w14:textId="77777777" w:rsidR="00996A72" w:rsidRPr="00B26BC9" w:rsidRDefault="00996A72" w:rsidP="00757597">
            <w:pPr>
              <w:adjustRightInd w:val="0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2576" behindDoc="1" locked="0" layoutInCell="1" allowOverlap="1" wp14:anchorId="760CBA80" wp14:editId="615BA846">
                  <wp:simplePos x="0" y="0"/>
                  <wp:positionH relativeFrom="margin">
                    <wp:posOffset>375285</wp:posOffset>
                  </wp:positionH>
                  <wp:positionV relativeFrom="paragraph">
                    <wp:posOffset>105410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1" name="Рисунок 36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53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1" t="46280" r="69479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F1187B8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Открытый шатер</w:t>
            </w:r>
          </w:p>
          <w:p w14:paraId="3E909787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4C11EF48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671583CE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73600" behindDoc="1" locked="0" layoutInCell="1" allowOverlap="1" wp14:anchorId="1453754D" wp14:editId="60C7C5B7">
                  <wp:simplePos x="0" y="0"/>
                  <wp:positionH relativeFrom="margin">
                    <wp:posOffset>393065</wp:posOffset>
                  </wp:positionH>
                  <wp:positionV relativeFrom="paragraph">
                    <wp:posOffset>91440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40" name="Рисунок 38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2"/>
                          <pic:cNvPicPr>
                            <a:picLocks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3" t="11206" r="54401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6E7032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Жесткая палатка</w:t>
            </w:r>
          </w:p>
          <w:p w14:paraId="0AD2F965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5AB65941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208AE9FB" w14:textId="77777777" w:rsidR="00996A72" w:rsidRPr="00B26BC9" w:rsidRDefault="00996A72" w:rsidP="00757597">
            <w:pPr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 xml:space="preserve">* </w:t>
            </w:r>
            <w:r w:rsidRPr="00B26BC9">
              <w:rPr>
                <w:i/>
                <w:iCs/>
                <w:color w:val="000000" w:themeColor="text1"/>
                <w:sz w:val="24"/>
                <w:szCs w:val="24"/>
                <w:lang w:eastAsia="ru-RU"/>
              </w:rPr>
              <w:t>Совмещение разных подтипов на одной ярмарке не допускается</w:t>
            </w:r>
          </w:p>
          <w:p w14:paraId="0C3F1415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</w:tr>
      <w:tr w:rsidR="00996A72" w14:paraId="13950822" w14:textId="77777777" w:rsidTr="00B26BC9">
        <w:trPr>
          <w:trHeight w:val="264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6864232C" w14:textId="77777777" w:rsidR="00996A72" w:rsidRPr="00B26BC9" w:rsidRDefault="00996A72" w:rsidP="00757597">
            <w:pPr>
              <w:ind w:left="-105" w:right="-104"/>
              <w:jc w:val="center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2.</w:t>
            </w:r>
          </w:p>
        </w:tc>
        <w:tc>
          <w:tcPr>
            <w:tcW w:w="2410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64A6424C" w14:textId="3D0DA155" w:rsidR="00996A72" w:rsidRPr="00B26BC9" w:rsidRDefault="00996A72" w:rsidP="00757597">
            <w:pPr>
              <w:rPr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</w:rPr>
              <w:t>Сельскохозяйствен</w:t>
            </w:r>
            <w:r w:rsidR="00505F89">
              <w:rPr>
                <w:color w:val="000000" w:themeColor="text1"/>
                <w:sz w:val="24"/>
                <w:szCs w:val="24"/>
              </w:rPr>
              <w:t>-</w:t>
            </w:r>
            <w:r w:rsidRPr="00B26BC9">
              <w:rPr>
                <w:color w:val="000000" w:themeColor="text1"/>
                <w:sz w:val="24"/>
                <w:szCs w:val="24"/>
              </w:rPr>
              <w:t xml:space="preserve">ная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594A4C5A" w14:textId="2CE68D51" w:rsidR="00996A72" w:rsidRPr="00B26BC9" w:rsidRDefault="00996A72" w:rsidP="00757597">
            <w:pPr>
              <w:ind w:left="462" w:right="-106"/>
              <w:rPr>
                <w:color w:val="000000" w:themeColor="text1"/>
                <w:sz w:val="24"/>
                <w:szCs w:val="24"/>
              </w:rPr>
            </w:pPr>
          </w:p>
          <w:p w14:paraId="1260045F" w14:textId="23C81526" w:rsidR="00996A72" w:rsidRPr="00B26BC9" w:rsidRDefault="00505F89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7936" behindDoc="1" locked="0" layoutInCell="1" allowOverlap="1" wp14:anchorId="6AF8E6E7" wp14:editId="3D6A1F1E">
                  <wp:simplePos x="0" y="0"/>
                  <wp:positionH relativeFrom="margin">
                    <wp:posOffset>-12700</wp:posOffset>
                  </wp:positionH>
                  <wp:positionV relativeFrom="paragraph">
                    <wp:posOffset>27940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39" name="Рисунок 5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8"/>
                          <pic:cNvPicPr>
                            <a:picLocks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z w:val="24"/>
                <w:szCs w:val="24"/>
              </w:rPr>
              <w:t>некапитальные сооружения</w:t>
            </w:r>
            <w:r w:rsidR="00996A72" w:rsidRPr="00B26BC9">
              <w:rPr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  <w:p w14:paraId="089464AA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3FE6916B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8960" behindDoc="1" locked="0" layoutInCell="1" allowOverlap="1" wp14:anchorId="63912FAA" wp14:editId="53DE6A1E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8" name="Рисунок 5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9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площадки и пешеходные коммуникации, подъезды с твердым (усовершенствованным) покрытием</w:t>
            </w:r>
          </w:p>
          <w:p w14:paraId="0B65908A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5266A95E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9984" behindDoc="1" locked="0" layoutInCell="1" allowOverlap="1" wp14:anchorId="1699E72E" wp14:editId="294680DE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7" name="Рисунок 5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0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информационно-декоративные вывески, информационные доски</w:t>
            </w:r>
          </w:p>
          <w:p w14:paraId="477C4D92" w14:textId="3CDE8A1B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06B8AC64" w14:textId="40650134" w:rsidR="00996A72" w:rsidRPr="00B26BC9" w:rsidRDefault="00505F89" w:rsidP="00757597">
            <w:pPr>
              <w:ind w:left="462" w:right="-106"/>
              <w:rPr>
                <w:noProof/>
                <w:color w:val="000000" w:themeColor="text1"/>
                <w:sz w:val="24"/>
                <w:szCs w:val="24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1008" behindDoc="1" locked="0" layoutInCell="1" allowOverlap="1" wp14:anchorId="10CA7E1F" wp14:editId="2B058904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50165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6" name="Рисунок 5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9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урны</w:t>
            </w:r>
          </w:p>
          <w:p w14:paraId="75BA1D57" w14:textId="77777777" w:rsidR="00996A72" w:rsidRPr="00B26BC9" w:rsidRDefault="00996A72" w:rsidP="00757597">
            <w:pPr>
              <w:ind w:right="42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00048879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2032" behindDoc="1" locked="0" layoutInCell="1" allowOverlap="1" wp14:anchorId="355D9541" wp14:editId="6233A472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5" name="Рисунок 5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1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48F432CB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5B4D6F5C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3056" behindDoc="1" locked="0" layoutInCell="1" allowOverlap="1" wp14:anchorId="72388E57" wp14:editId="7EB99324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4" name="Рисунок 5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2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44B60D6A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4080" behindDoc="1" locked="0" layoutInCell="1" allowOverlap="1" wp14:anchorId="304ECFE1" wp14:editId="5A89B1B2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3" name="Рисунок 5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3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72D720E" w14:textId="77777777" w:rsidR="00996A72" w:rsidRPr="00B26BC9" w:rsidRDefault="00996A72" w:rsidP="00757597">
            <w:pPr>
              <w:ind w:left="462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 xml:space="preserve">общественные </w:t>
            </w: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lastRenderedPageBreak/>
              <w:t>туалеты нестационарного типа</w:t>
            </w:r>
            <w:r w:rsidRPr="00B26BC9"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457D2EB2" w14:textId="77777777" w:rsidR="00996A72" w:rsidRPr="00B26BC9" w:rsidRDefault="00996A72" w:rsidP="00757597">
            <w:pPr>
              <w:ind w:left="462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5104" behindDoc="1" locked="0" layoutInCell="1" allowOverlap="1" wp14:anchorId="6F72D406" wp14:editId="233CECA2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2" name="Рисунок 5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4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E753190" w14:textId="77777777" w:rsidR="00996A72" w:rsidRPr="00B26BC9" w:rsidRDefault="00996A72" w:rsidP="00757597">
            <w:pPr>
              <w:ind w:left="462" w:right="-106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автостоянки (парковки)</w:t>
            </w:r>
          </w:p>
          <w:p w14:paraId="20FB456B" w14:textId="77777777" w:rsidR="00996A72" w:rsidRPr="00B26BC9" w:rsidRDefault="00996A72" w:rsidP="00757597">
            <w:pPr>
              <w:ind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62A2E71F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1E897485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6128" behindDoc="1" locked="0" layoutInCell="1" allowOverlap="1" wp14:anchorId="734EBF77" wp14:editId="2F143669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31" name="Рисунок 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5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A47C725" w14:textId="77777777" w:rsidR="00996A72" w:rsidRPr="00B26BC9" w:rsidRDefault="00996A72" w:rsidP="00757597">
            <w:pPr>
              <w:pStyle w:val="a4"/>
              <w:adjustRightInd w:val="0"/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праздничное оформление</w:t>
            </w:r>
          </w:p>
          <w:p w14:paraId="4EAF8C17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7152" behindDoc="1" locked="0" layoutInCell="1" allowOverlap="1" wp14:anchorId="35782F7D" wp14:editId="6797CF08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174625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30" name="Рисунок 5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6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9E2A4B" w14:textId="77777777" w:rsidR="00996A72" w:rsidRPr="00B26BC9" w:rsidRDefault="00996A72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МАФ</w:t>
            </w:r>
          </w:p>
          <w:p w14:paraId="31C95437" w14:textId="77777777" w:rsidR="00996A72" w:rsidRPr="00B26BC9" w:rsidRDefault="00996A72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13B09B13" w14:textId="0498951E" w:rsidR="00996A72" w:rsidRPr="00B26BC9" w:rsidRDefault="00996A72" w:rsidP="00757597">
            <w:pPr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7939DA40" w14:textId="3A058ACD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3B76CBDA" w14:textId="01AAA555" w:rsidR="00996A72" w:rsidRPr="00B26BC9" w:rsidRDefault="00505F89" w:rsidP="00757597">
            <w:pPr>
              <w:ind w:left="459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8176" behindDoc="1" locked="0" layoutInCell="1" allowOverlap="1" wp14:anchorId="6C19984B" wp14:editId="1CA8758F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31115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29" name="Рисунок 5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9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мобильное озеленение  </w:t>
            </w:r>
          </w:p>
          <w:p w14:paraId="577734BF" w14:textId="77777777" w:rsidR="00996A72" w:rsidRPr="00B26BC9" w:rsidRDefault="00996A72" w:rsidP="00757597">
            <w:pPr>
              <w:ind w:left="457" w:right="426" w:firstLine="3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433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132F7954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5888" behindDoc="1" locked="0" layoutInCell="1" allowOverlap="1" wp14:anchorId="342EA94B" wp14:editId="7D2176E9">
                  <wp:simplePos x="0" y="0"/>
                  <wp:positionH relativeFrom="margin">
                    <wp:posOffset>406400</wp:posOffset>
                  </wp:positionH>
                  <wp:positionV relativeFrom="paragraph">
                    <wp:posOffset>135255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28" name="Рисунок 36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9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F4E3B3F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Закрытый шатер</w:t>
            </w:r>
          </w:p>
          <w:p w14:paraId="1743AE6A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1A86D9C6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425D3C6C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0DE3DD9E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4864" behindDoc="1" locked="0" layoutInCell="1" allowOverlap="1" wp14:anchorId="07DBD297" wp14:editId="172AADC5">
                  <wp:simplePos x="0" y="0"/>
                  <wp:positionH relativeFrom="margin">
                    <wp:posOffset>421005</wp:posOffset>
                  </wp:positionH>
                  <wp:positionV relativeFrom="paragraph">
                    <wp:posOffset>23495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27" name="Рисунок 36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7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9B9BCD4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658E0753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14BBF42A" w14:textId="77777777" w:rsidR="00996A72" w:rsidRPr="00B26BC9" w:rsidRDefault="00996A72" w:rsidP="00505F89">
            <w:pPr>
              <w:pStyle w:val="a4"/>
              <w:adjustRightInd w:val="0"/>
              <w:ind w:left="-107" w:hanging="1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 xml:space="preserve">Полуоткрытый шатер </w:t>
            </w:r>
          </w:p>
          <w:p w14:paraId="0992B026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5B7C60D1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4D9B28E9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8896" behindDoc="0" locked="0" layoutInCell="1" allowOverlap="1" wp14:anchorId="5B5919E9" wp14:editId="0443D418">
                  <wp:simplePos x="0" y="0"/>
                  <wp:positionH relativeFrom="margin">
                    <wp:posOffset>403860</wp:posOffset>
                  </wp:positionH>
                  <wp:positionV relativeFrom="paragraph">
                    <wp:posOffset>102235</wp:posOffset>
                  </wp:positionV>
                  <wp:extent cx="308610" cy="316230"/>
                  <wp:effectExtent l="0" t="0" r="0" b="0"/>
                  <wp:wrapNone/>
                  <wp:docPr id="626" name="Рисунок 23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4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6" t="65178" r="68825" b="17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7D5D91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687B653B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60E7754D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  <w:p w14:paraId="2A8C0841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Пагода</w:t>
            </w:r>
          </w:p>
          <w:p w14:paraId="59257410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0CE26A79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651B6392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66C7BA0B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6912" behindDoc="1" locked="0" layoutInCell="1" allowOverlap="1" wp14:anchorId="392C4508" wp14:editId="7261131A">
                  <wp:simplePos x="0" y="0"/>
                  <wp:positionH relativeFrom="margin">
                    <wp:posOffset>428625</wp:posOffset>
                  </wp:positionH>
                  <wp:positionV relativeFrom="paragraph">
                    <wp:posOffset>40640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25" name="Рисунок 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4"/>
                          <pic:cNvPicPr>
                            <a:picLocks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71" t="11206" r="33203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7392851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06CC699F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6AFCA318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Мягкая палатка</w:t>
            </w:r>
          </w:p>
          <w:p w14:paraId="7909C19B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06555B1C" w14:textId="77777777" w:rsidR="00996A72" w:rsidRPr="00B26BC9" w:rsidRDefault="00996A72" w:rsidP="00757597">
            <w:pPr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 xml:space="preserve">* </w:t>
            </w:r>
            <w:r w:rsidRPr="00B26BC9">
              <w:rPr>
                <w:i/>
                <w:iCs/>
                <w:color w:val="000000" w:themeColor="text1"/>
                <w:sz w:val="24"/>
                <w:szCs w:val="24"/>
                <w:lang w:eastAsia="ru-RU"/>
              </w:rPr>
              <w:t>Совмещение разных подтипов на одной ярмарке не допускается</w:t>
            </w:r>
          </w:p>
        </w:tc>
      </w:tr>
      <w:tr w:rsidR="00996A72" w14:paraId="130343A4" w14:textId="77777777" w:rsidTr="00B26BC9">
        <w:trPr>
          <w:trHeight w:val="264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5765B45A" w14:textId="77777777" w:rsidR="00996A72" w:rsidRPr="00B26BC9" w:rsidRDefault="00996A72" w:rsidP="00757597">
            <w:pPr>
              <w:ind w:left="-105" w:right="-104"/>
              <w:jc w:val="center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3.</w:t>
            </w:r>
          </w:p>
        </w:tc>
        <w:tc>
          <w:tcPr>
            <w:tcW w:w="2410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73C4BCC8" w14:textId="77777777" w:rsidR="00996A72" w:rsidRPr="00B26BC9" w:rsidRDefault="00996A72" w:rsidP="00757597">
            <w:pPr>
              <w:ind w:right="-108"/>
              <w:rPr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</w:rPr>
              <w:t xml:space="preserve">Знаковая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5D8B278F" w14:textId="20CD3399" w:rsidR="00996A72" w:rsidRPr="00B26BC9" w:rsidRDefault="00996A72" w:rsidP="00757597">
            <w:pPr>
              <w:ind w:left="462" w:right="-106"/>
              <w:rPr>
                <w:color w:val="000000" w:themeColor="text1"/>
                <w:sz w:val="24"/>
                <w:szCs w:val="24"/>
              </w:rPr>
            </w:pPr>
          </w:p>
          <w:p w14:paraId="3E799029" w14:textId="7B412F3F" w:rsidR="00996A72" w:rsidRPr="00B26BC9" w:rsidRDefault="00505F89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3296" behindDoc="1" locked="0" layoutInCell="1" allowOverlap="1" wp14:anchorId="1126CC6D" wp14:editId="43084AC2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68580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24" name="Рисунок 5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0"/>
                          <pic:cNvPicPr>
                            <a:picLocks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z w:val="24"/>
                <w:szCs w:val="24"/>
              </w:rPr>
              <w:t>некапитальные сооружения</w:t>
            </w:r>
            <w:r w:rsidR="00996A72" w:rsidRPr="00B26BC9">
              <w:rPr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  <w:p w14:paraId="589C4E5C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7F76F49D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4320" behindDoc="1" locked="0" layoutInCell="1" allowOverlap="1" wp14:anchorId="15688B8A" wp14:editId="66BDFA3B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3" name="Рисунок 5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1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площадки и пешеходные коммуникации, подъезды с твердым (усовершенствованным) покрытием</w:t>
            </w:r>
          </w:p>
          <w:p w14:paraId="11931908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53341442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5344" behindDoc="1" locked="0" layoutInCell="1" allowOverlap="1" wp14:anchorId="2135A61E" wp14:editId="223289F8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2" name="Рисунок 5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2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информационно-декоративные вывески, информационные доски</w:t>
            </w:r>
          </w:p>
          <w:p w14:paraId="0FFA0557" w14:textId="4FF98C51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05AB9A86" w14:textId="3388E0C2" w:rsidR="00996A72" w:rsidRPr="00B26BC9" w:rsidRDefault="00505F89" w:rsidP="00757597">
            <w:pPr>
              <w:ind w:left="462" w:right="-106"/>
              <w:rPr>
                <w:noProof/>
                <w:color w:val="000000" w:themeColor="text1"/>
                <w:sz w:val="24"/>
                <w:szCs w:val="24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6368" behindDoc="1" locked="0" layoutInCell="1" allowOverlap="1" wp14:anchorId="07E3A3FF" wp14:editId="4AC52B9A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31115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1" name="Рисунок 5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5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урны</w:t>
            </w:r>
          </w:p>
          <w:p w14:paraId="2353B7D6" w14:textId="77777777" w:rsidR="00996A72" w:rsidRPr="00B26BC9" w:rsidRDefault="00996A72" w:rsidP="00757597">
            <w:pPr>
              <w:ind w:right="42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5DC04636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7392" behindDoc="1" locked="0" layoutInCell="1" allowOverlap="1" wp14:anchorId="6ABCD76D" wp14:editId="7CA2C9E7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142240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0" name="Рисунок 5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6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34526BAC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58F96818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8416" behindDoc="1" locked="0" layoutInCell="1" allowOverlap="1" wp14:anchorId="70C4C1E7" wp14:editId="474FA564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9" name="Рисунок 5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7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731B4CEA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9440" behindDoc="1" locked="0" layoutInCell="1" allowOverlap="1" wp14:anchorId="5588CB83" wp14:editId="1B83AB8F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189865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8" name="Рисунок 5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8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96291EF" w14:textId="77777777" w:rsidR="00996A72" w:rsidRPr="00B26BC9" w:rsidRDefault="00996A72" w:rsidP="00757597">
            <w:pPr>
              <w:ind w:left="462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общественные туалеты нестационарного типа</w:t>
            </w:r>
            <w:r w:rsidRPr="00B26BC9"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55857170" w14:textId="53D3333A" w:rsidR="00996A72" w:rsidRPr="00B26BC9" w:rsidRDefault="00505F89" w:rsidP="00757597">
            <w:pPr>
              <w:ind w:left="462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0464" behindDoc="1" locked="0" layoutInCell="1" allowOverlap="1" wp14:anchorId="654CAA4B" wp14:editId="66555C6C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190500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7" name="Рисунок 5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3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B5DBA03" w14:textId="5761890A" w:rsidR="00996A72" w:rsidRPr="00B26BC9" w:rsidRDefault="00996A72" w:rsidP="00757597">
            <w:pPr>
              <w:ind w:left="462" w:right="-106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автостоянки (парковки)</w:t>
            </w:r>
          </w:p>
          <w:p w14:paraId="55B60D9C" w14:textId="77777777" w:rsidR="00996A72" w:rsidRPr="00B26BC9" w:rsidRDefault="00996A72" w:rsidP="00757597">
            <w:pPr>
              <w:ind w:left="459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4434F1B6" w14:textId="77777777" w:rsidR="00996A72" w:rsidRPr="00B26BC9" w:rsidRDefault="00996A72" w:rsidP="00757597">
            <w:pPr>
              <w:ind w:left="459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3E29BD5E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6252885A" w14:textId="39AC3193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1345D04C" w14:textId="1DF69538" w:rsidR="00996A72" w:rsidRPr="00B26BC9" w:rsidRDefault="00505F89" w:rsidP="00757597">
            <w:pPr>
              <w:pStyle w:val="a4"/>
              <w:adjustRightInd w:val="0"/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2512" behindDoc="1" locked="0" layoutInCell="1" allowOverlap="1" wp14:anchorId="0074E114" wp14:editId="4FE6A047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107950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16" name="Рисунок 5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4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z w:val="24"/>
                <w:szCs w:val="24"/>
                <w:lang w:eastAsia="ru-RU"/>
              </w:rPr>
              <w:t>праздничное оформление</w:t>
            </w:r>
          </w:p>
          <w:p w14:paraId="7854A0CA" w14:textId="0EA65084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61A95387" w14:textId="1D6B9B51" w:rsidR="00996A72" w:rsidRPr="00B26BC9" w:rsidRDefault="00505F89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3536" behindDoc="1" locked="0" layoutInCell="1" allowOverlap="1" wp14:anchorId="4B58449B" wp14:editId="5496ED10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23495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15" name="Рисунок 5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2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z w:val="24"/>
                <w:szCs w:val="24"/>
                <w:lang w:eastAsia="ru-RU"/>
              </w:rPr>
              <w:t>МАФ</w:t>
            </w:r>
          </w:p>
          <w:p w14:paraId="37F63C7B" w14:textId="77777777" w:rsidR="00996A72" w:rsidRPr="00B26BC9" w:rsidRDefault="00996A72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7C7B1DBC" w14:textId="77777777" w:rsidR="00996A72" w:rsidRPr="00B26BC9" w:rsidRDefault="00996A72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1A30BA72" w14:textId="77777777" w:rsidR="00996A72" w:rsidRPr="00B26BC9" w:rsidRDefault="00996A72" w:rsidP="00757597">
            <w:pPr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1488" behindDoc="1" locked="0" layoutInCell="1" allowOverlap="1" wp14:anchorId="633ADDD5" wp14:editId="645D1E8D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15875</wp:posOffset>
                  </wp:positionV>
                  <wp:extent cx="253365" cy="247650"/>
                  <wp:effectExtent l="0" t="0" r="0" b="0"/>
                  <wp:wrapTight wrapText="bothSides">
                    <wp:wrapPolygon edited="0">
                      <wp:start x="0" y="0"/>
                      <wp:lineTo x="0" y="21046"/>
                      <wp:lineTo x="20571" y="21046"/>
                      <wp:lineTo x="20571" y="0"/>
                      <wp:lineTo x="0" y="0"/>
                    </wp:wrapPolygon>
                  </wp:wrapTight>
                  <wp:docPr id="614" name="Рисунок 5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3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65" t="42477" r="52928" b="5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выносное холодильное оборудование,</w:t>
            </w:r>
          </w:p>
          <w:p w14:paraId="5A6D78B6" w14:textId="77777777" w:rsidR="00996A72" w:rsidRPr="00B26BC9" w:rsidRDefault="00996A72" w:rsidP="00757597">
            <w:pPr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 xml:space="preserve">торговые автоматы   </w:t>
            </w:r>
          </w:p>
          <w:p w14:paraId="34BCBB07" w14:textId="77777777" w:rsidR="00996A72" w:rsidRPr="00B26BC9" w:rsidRDefault="00996A72" w:rsidP="00757597">
            <w:pPr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475FDE60" w14:textId="47742053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43E2D2C1" w14:textId="4D08FC33" w:rsidR="00996A72" w:rsidRPr="00B26BC9" w:rsidRDefault="00505F89" w:rsidP="00757597">
            <w:pPr>
              <w:ind w:left="459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4560" behindDoc="1" locked="0" layoutInCell="1" allowOverlap="1" wp14:anchorId="6369EFD2" wp14:editId="1876A970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80645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13" name="Рисунок 5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5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мобильное озеленение  </w:t>
            </w:r>
          </w:p>
          <w:p w14:paraId="6FBC13B2" w14:textId="77777777" w:rsidR="00996A72" w:rsidRPr="00B26BC9" w:rsidRDefault="00996A72" w:rsidP="00757597">
            <w:pPr>
              <w:ind w:right="42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433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1D4C8ED9" w14:textId="77777777" w:rsidR="00996A72" w:rsidRPr="00B26BC9" w:rsidRDefault="00996A72" w:rsidP="00757597">
            <w:pPr>
              <w:ind w:right="-106"/>
              <w:rPr>
                <w:noProof/>
                <w:color w:val="000000" w:themeColor="text1"/>
                <w:sz w:val="24"/>
                <w:szCs w:val="24"/>
              </w:rPr>
            </w:pPr>
          </w:p>
          <w:p w14:paraId="1D10E5FD" w14:textId="77777777" w:rsidR="00996A72" w:rsidRPr="00B26BC9" w:rsidRDefault="00996A72" w:rsidP="00757597">
            <w:pPr>
              <w:ind w:left="-111" w:right="-106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0224" behindDoc="1" locked="0" layoutInCell="1" allowOverlap="1" wp14:anchorId="263E8EE6" wp14:editId="2C779526">
                  <wp:simplePos x="0" y="0"/>
                  <wp:positionH relativeFrom="margin">
                    <wp:posOffset>386715</wp:posOffset>
                  </wp:positionH>
                  <wp:positionV relativeFrom="paragraph">
                    <wp:posOffset>20320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12" name="Рисунок 36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31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2A19CE8" w14:textId="77777777" w:rsidR="00505F89" w:rsidRDefault="00505F89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2C53D581" w14:textId="77777777" w:rsidR="00996A72" w:rsidRPr="00B26BC9" w:rsidRDefault="00996A72" w:rsidP="00757597">
            <w:pPr>
              <w:ind w:left="-111" w:right="-106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Закрытый шатер</w:t>
            </w:r>
            <w:r w:rsidRPr="00B26BC9">
              <w:rPr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  <w:p w14:paraId="2732915A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59FEFB37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25F85ECC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9200" behindDoc="1" locked="0" layoutInCell="1" allowOverlap="1" wp14:anchorId="271DF832" wp14:editId="02CC3D48">
                  <wp:simplePos x="0" y="0"/>
                  <wp:positionH relativeFrom="margin">
                    <wp:posOffset>386715</wp:posOffset>
                  </wp:positionH>
                  <wp:positionV relativeFrom="paragraph">
                    <wp:posOffset>33655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11" name="Рисунок 36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4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4598E94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3ABF8EC5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61D4EE96" w14:textId="77777777" w:rsidR="00996A72" w:rsidRPr="00B26BC9" w:rsidRDefault="00996A72" w:rsidP="00505F89">
            <w:pPr>
              <w:pStyle w:val="a4"/>
              <w:adjustRightInd w:val="0"/>
              <w:ind w:left="-107" w:hanging="1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 xml:space="preserve">Полуоткрытый шатер                 </w:t>
            </w:r>
          </w:p>
          <w:p w14:paraId="40D1D439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4CC75F7B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17A6C42F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9920" behindDoc="0" locked="0" layoutInCell="1" allowOverlap="1" wp14:anchorId="52E781A4" wp14:editId="4ED0CBAC">
                  <wp:simplePos x="0" y="0"/>
                  <wp:positionH relativeFrom="margin">
                    <wp:posOffset>403225</wp:posOffset>
                  </wp:positionH>
                  <wp:positionV relativeFrom="paragraph">
                    <wp:posOffset>184785</wp:posOffset>
                  </wp:positionV>
                  <wp:extent cx="308610" cy="316230"/>
                  <wp:effectExtent l="0" t="0" r="0" b="0"/>
                  <wp:wrapNone/>
                  <wp:docPr id="610" name="Рисунок 23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7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6" t="65178" r="68825" b="17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3C0F206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4C11BDCD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5FAB316B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  <w:p w14:paraId="4593CECE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Пагода</w:t>
            </w:r>
          </w:p>
          <w:p w14:paraId="5271951E" w14:textId="77777777" w:rsidR="00996A72" w:rsidRPr="00B26BC9" w:rsidRDefault="00996A72" w:rsidP="00757597">
            <w:pPr>
              <w:ind w:right="-106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6A728965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470DDE4E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1248" behindDoc="1" locked="0" layoutInCell="1" allowOverlap="1" wp14:anchorId="48602B79" wp14:editId="2C709374">
                  <wp:simplePos x="0" y="0"/>
                  <wp:positionH relativeFrom="margin">
                    <wp:posOffset>390525</wp:posOffset>
                  </wp:positionH>
                  <wp:positionV relativeFrom="paragraph">
                    <wp:posOffset>104775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09" name="Рисунок 37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63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1" t="46280" r="69479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A161E6A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Открытый шатер</w:t>
            </w:r>
          </w:p>
          <w:p w14:paraId="3D99BEAC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4E349131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51B2F44B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2272" behindDoc="1" locked="0" layoutInCell="1" allowOverlap="1" wp14:anchorId="75D5A274" wp14:editId="1FC629C3">
                  <wp:simplePos x="0" y="0"/>
                  <wp:positionH relativeFrom="margin">
                    <wp:posOffset>398145</wp:posOffset>
                  </wp:positionH>
                  <wp:positionV relativeFrom="paragraph">
                    <wp:posOffset>41275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08" name="Рисунок 38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4"/>
                          <pic:cNvPicPr>
                            <a:picLocks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71" t="11206" r="33203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952C5E0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577DFA0A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16EE3F68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Мягкая палатка</w:t>
            </w:r>
          </w:p>
          <w:p w14:paraId="4D03303A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0E5E0ACC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48D0F2E6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</w:tr>
      <w:tr w:rsidR="00996A72" w14:paraId="29642115" w14:textId="77777777" w:rsidTr="00B26BC9">
        <w:trPr>
          <w:trHeight w:val="4377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7F469522" w14:textId="77777777" w:rsidR="00996A72" w:rsidRPr="00B26BC9" w:rsidRDefault="00996A72" w:rsidP="00757597">
            <w:pPr>
              <w:ind w:left="-105" w:right="-104"/>
              <w:jc w:val="center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lastRenderedPageBreak/>
              <w:t>4.</w:t>
            </w:r>
          </w:p>
        </w:tc>
        <w:tc>
          <w:tcPr>
            <w:tcW w:w="2410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51D44026" w14:textId="77777777" w:rsidR="00996A72" w:rsidRPr="00B26BC9" w:rsidRDefault="00996A72" w:rsidP="00757597">
            <w:pPr>
              <w:rPr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</w:rPr>
              <w:t xml:space="preserve">Туристическая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56ADC2F3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z w:val="24"/>
                <w:szCs w:val="24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6608" behindDoc="1" locked="0" layoutInCell="1" allowOverlap="1" wp14:anchorId="103CEDCB" wp14:editId="0C7B30F5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07" name="Рисунок 5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6"/>
                          <pic:cNvPicPr>
                            <a:picLocks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31CD99D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color w:val="000000" w:themeColor="text1"/>
                <w:sz w:val="24"/>
                <w:szCs w:val="24"/>
              </w:rPr>
              <w:t>некапитальные сооружения</w:t>
            </w:r>
            <w:r w:rsidRPr="00B26BC9">
              <w:rPr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  <w:p w14:paraId="64D5471B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6515C64D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7632" behindDoc="1" locked="0" layoutInCell="1" allowOverlap="1" wp14:anchorId="6D11E0EC" wp14:editId="61EEA73B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6" name="Рисунок 5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9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площадки и пешеходные коммуникации, подъезды с твердым (усовершенствованным) покрытием</w:t>
            </w:r>
          </w:p>
          <w:p w14:paraId="0F655C9B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3E9E579D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8656" behindDoc="1" locked="0" layoutInCell="1" allowOverlap="1" wp14:anchorId="1B92790C" wp14:editId="568D842F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5" name="Рисунок 5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1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информационно-декоративные вывески, информационные доски</w:t>
            </w:r>
          </w:p>
          <w:p w14:paraId="5B93E971" w14:textId="58D1625F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546F71DC" w14:textId="73B7AAE1" w:rsidR="00996A72" w:rsidRPr="00B26BC9" w:rsidRDefault="009119D8" w:rsidP="00757597">
            <w:pPr>
              <w:ind w:left="462" w:right="-106"/>
              <w:rPr>
                <w:noProof/>
                <w:color w:val="000000" w:themeColor="text1"/>
                <w:sz w:val="24"/>
                <w:szCs w:val="24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9680" behindDoc="1" locked="0" layoutInCell="1" allowOverlap="1" wp14:anchorId="29B783DA" wp14:editId="7EBDB943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22225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4" name="Рисунок 5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2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урны</w:t>
            </w:r>
          </w:p>
          <w:p w14:paraId="526FEEA5" w14:textId="77777777" w:rsidR="00996A72" w:rsidRPr="00B26BC9" w:rsidRDefault="00996A72" w:rsidP="00757597">
            <w:pPr>
              <w:ind w:right="42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2B231519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0704" behindDoc="1" locked="0" layoutInCell="1" allowOverlap="1" wp14:anchorId="32F4DB8B" wp14:editId="769725E2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3" name="Рисунок 5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3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7BED1BCC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52505865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1728" behindDoc="1" locked="0" layoutInCell="1" allowOverlap="1" wp14:anchorId="1F9534C8" wp14:editId="3A16A2DD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2" name="Рисунок 5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4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6F5BFB1F" w14:textId="5869F953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36BDCBB3" w14:textId="748ECDC0" w:rsidR="00996A72" w:rsidRPr="00B26BC9" w:rsidRDefault="009119D8" w:rsidP="00757597">
            <w:pPr>
              <w:ind w:left="462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2752" behindDoc="1" locked="0" layoutInCell="1" allowOverlap="1" wp14:anchorId="1172D9B2" wp14:editId="0E9B84D8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33655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1" name="Рисунок 39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8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z w:val="24"/>
                <w:szCs w:val="24"/>
                <w:lang w:eastAsia="ru-RU"/>
              </w:rPr>
              <w:t>общественные туалеты нестационарного типа</w:t>
            </w:r>
            <w:r w:rsidR="00996A72" w:rsidRPr="00B26BC9"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2A3C5A2F" w14:textId="09EAE364" w:rsidR="00996A72" w:rsidRPr="00B26BC9" w:rsidRDefault="00996A72" w:rsidP="00757597">
            <w:pPr>
              <w:ind w:left="462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685C93D7" w14:textId="13222023" w:rsidR="00996A72" w:rsidRPr="00B26BC9" w:rsidRDefault="009119D8" w:rsidP="00757597">
            <w:pPr>
              <w:ind w:left="462" w:right="-106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3776" behindDoc="1" locked="0" layoutInCell="1" allowOverlap="1" wp14:anchorId="35C4EEF5" wp14:editId="3E9517F9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53340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0" name="Рисунок 39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9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автостоянки (парковки)</w:t>
            </w:r>
          </w:p>
          <w:p w14:paraId="42A085FB" w14:textId="77777777" w:rsidR="00996A72" w:rsidRPr="00B26BC9" w:rsidRDefault="00996A72" w:rsidP="00757597">
            <w:pPr>
              <w:ind w:left="462" w:right="-106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2340D716" w14:textId="188C527B" w:rsidR="00996A72" w:rsidRPr="00B26BC9" w:rsidRDefault="00996A72" w:rsidP="00757597">
            <w:pPr>
              <w:ind w:left="459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098825DC" w14:textId="5A44E51D" w:rsidR="00996A72" w:rsidRPr="00B26BC9" w:rsidRDefault="009119D8" w:rsidP="00757597">
            <w:pPr>
              <w:pStyle w:val="a4"/>
              <w:adjustRightInd w:val="0"/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6848" behindDoc="1" locked="0" layoutInCell="1" allowOverlap="1" wp14:anchorId="031772D6" wp14:editId="1A085C58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599" name="Рисунок 2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88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47803" r="83087" b="41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z w:val="24"/>
                <w:szCs w:val="24"/>
                <w:lang w:eastAsia="ru-RU"/>
              </w:rPr>
              <w:t>праздничное оформление</w:t>
            </w:r>
          </w:p>
          <w:p w14:paraId="47212B9C" w14:textId="77777777" w:rsidR="00996A72" w:rsidRPr="00B26BC9" w:rsidRDefault="00996A72" w:rsidP="00757597">
            <w:pPr>
              <w:ind w:left="459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5E92CC79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4800" behindDoc="1" locked="0" layoutInCell="1" allowOverlap="1" wp14:anchorId="6B2BFD60" wp14:editId="11A44902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89535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598" name="Рисунок 39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1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0BB1EC4" w14:textId="77777777" w:rsidR="00996A72" w:rsidRPr="00B26BC9" w:rsidRDefault="00996A72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МАФ</w:t>
            </w:r>
          </w:p>
          <w:p w14:paraId="659812C0" w14:textId="77777777" w:rsidR="00996A72" w:rsidRPr="00B26BC9" w:rsidRDefault="00996A72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16144FE1" w14:textId="67470B86" w:rsidR="00996A72" w:rsidRPr="00B26BC9" w:rsidRDefault="00996A72" w:rsidP="00757597">
            <w:pPr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24493572" w14:textId="67079C81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27940D90" w14:textId="2A0BE92A" w:rsidR="00996A72" w:rsidRPr="00B26BC9" w:rsidRDefault="009119D8" w:rsidP="00757597">
            <w:pPr>
              <w:ind w:left="459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5824" behindDoc="1" locked="0" layoutInCell="1" allowOverlap="1" wp14:anchorId="66919263" wp14:editId="6CFBFD19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43815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597" name="Рисунок 39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2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мобильное озеленение  </w:t>
            </w:r>
          </w:p>
          <w:p w14:paraId="75D91B29" w14:textId="77777777" w:rsidR="00996A72" w:rsidRPr="00B26BC9" w:rsidRDefault="00996A72" w:rsidP="00757597">
            <w:pPr>
              <w:ind w:left="460" w:right="426" w:hanging="460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433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24F3E989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3C52E724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5584" behindDoc="1" locked="0" layoutInCell="1" allowOverlap="1" wp14:anchorId="03A25376" wp14:editId="05689962">
                  <wp:simplePos x="0" y="0"/>
                  <wp:positionH relativeFrom="margin">
                    <wp:posOffset>391795</wp:posOffset>
                  </wp:positionH>
                  <wp:positionV relativeFrom="paragraph">
                    <wp:posOffset>57785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596" name="Рисунок 38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3"/>
                          <pic:cNvPicPr>
                            <a:picLocks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3" t="11206" r="54401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37A16A9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0DC42F48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Жесткая палатка</w:t>
            </w:r>
          </w:p>
          <w:p w14:paraId="3A56A77C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</w:tr>
    </w:tbl>
    <w:p w14:paraId="0155DEBA" w14:textId="77777777" w:rsidR="00996A72" w:rsidRPr="009119D8" w:rsidRDefault="00996A72" w:rsidP="00996A72">
      <w:pPr>
        <w:ind w:right="426"/>
        <w:rPr>
          <w:color w:val="AEAAAA"/>
          <w:spacing w:val="2"/>
          <w:sz w:val="24"/>
          <w:szCs w:val="24"/>
          <w:shd w:val="clear" w:color="auto" w:fill="FFFFFF"/>
        </w:rPr>
      </w:pPr>
    </w:p>
    <w:p w14:paraId="564E2C9B" w14:textId="4B5C1474" w:rsidR="00996A72" w:rsidRPr="009119D8" w:rsidRDefault="009119D8" w:rsidP="009119D8">
      <w:pPr>
        <w:tabs>
          <w:tab w:val="left" w:pos="993"/>
          <w:tab w:val="left" w:pos="8789"/>
        </w:tabs>
        <w:ind w:firstLine="709"/>
        <w:jc w:val="both"/>
        <w:rPr>
          <w:bCs/>
          <w:sz w:val="24"/>
          <w:szCs w:val="28"/>
        </w:rPr>
      </w:pPr>
      <w:r w:rsidRPr="009119D8">
        <w:rPr>
          <w:bCs/>
          <w:spacing w:val="2"/>
          <w:sz w:val="24"/>
          <w:szCs w:val="28"/>
          <w:shd w:val="clear" w:color="auto" w:fill="FFFFFF"/>
        </w:rPr>
        <w:t xml:space="preserve">3) </w:t>
      </w:r>
      <w:r w:rsidR="00996A72" w:rsidRPr="009119D8">
        <w:rPr>
          <w:bCs/>
          <w:spacing w:val="2"/>
          <w:sz w:val="24"/>
          <w:szCs w:val="28"/>
          <w:shd w:val="clear" w:color="auto" w:fill="FFFFFF"/>
        </w:rPr>
        <w:t xml:space="preserve">Элементы благоустройства </w:t>
      </w:r>
      <w:r w:rsidR="00996A72" w:rsidRPr="009119D8">
        <w:rPr>
          <w:sz w:val="24"/>
          <w:szCs w:val="28"/>
        </w:rPr>
        <w:t xml:space="preserve">ярмарок, организуемых на территории </w:t>
      </w:r>
      <w:r>
        <w:rPr>
          <w:sz w:val="24"/>
          <w:szCs w:val="28"/>
        </w:rPr>
        <w:t>городского округа Воскресенск</w:t>
      </w:r>
      <w:r w:rsidR="00996A72" w:rsidRPr="009119D8">
        <w:rPr>
          <w:bCs/>
          <w:spacing w:val="2"/>
          <w:sz w:val="24"/>
          <w:szCs w:val="28"/>
          <w:shd w:val="clear" w:color="auto" w:fill="FFFFFF"/>
        </w:rPr>
        <w:t xml:space="preserve">, которые должны быть расположены в пешеходной доступности </w:t>
      </w:r>
      <w:r w:rsidR="00996A72" w:rsidRPr="009119D8">
        <w:rPr>
          <w:bCs/>
          <w:sz w:val="24"/>
          <w:szCs w:val="28"/>
        </w:rPr>
        <w:t xml:space="preserve">от некапитального сооружения: </w:t>
      </w:r>
    </w:p>
    <w:p w14:paraId="23A894E9" w14:textId="3AB5F93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119D8">
        <w:rPr>
          <w:spacing w:val="2"/>
          <w:sz w:val="24"/>
          <w:szCs w:val="28"/>
          <w:shd w:val="clear" w:color="auto" w:fill="FFFFFF"/>
        </w:rPr>
        <w:t>- контейнерная площадка на расстоянии не более 500 м.</w:t>
      </w:r>
    </w:p>
    <w:p w14:paraId="15658364" w14:textId="2689812E" w:rsidR="00996A72" w:rsidRPr="009119D8" w:rsidRDefault="009119D8" w:rsidP="009119D8">
      <w:pPr>
        <w:tabs>
          <w:tab w:val="left" w:pos="993"/>
          <w:tab w:val="left" w:pos="8789"/>
        </w:tabs>
        <w:ind w:firstLine="709"/>
        <w:jc w:val="both"/>
        <w:rPr>
          <w:bCs/>
          <w:sz w:val="24"/>
          <w:szCs w:val="28"/>
        </w:rPr>
      </w:pPr>
      <w:r w:rsidRPr="009119D8">
        <w:rPr>
          <w:bCs/>
          <w:sz w:val="24"/>
          <w:szCs w:val="28"/>
        </w:rPr>
        <w:t xml:space="preserve">4) </w:t>
      </w:r>
      <w:r w:rsidR="00996A72" w:rsidRPr="009119D8">
        <w:rPr>
          <w:bCs/>
          <w:sz w:val="24"/>
          <w:szCs w:val="28"/>
        </w:rPr>
        <w:t xml:space="preserve">Не допускается размещение </w:t>
      </w:r>
      <w:r w:rsidR="00996A72" w:rsidRPr="009119D8">
        <w:rPr>
          <w:sz w:val="24"/>
          <w:szCs w:val="28"/>
        </w:rPr>
        <w:t>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ярмарках:</w:t>
      </w:r>
    </w:p>
    <w:p w14:paraId="726E5783" w14:textId="277AE0B5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 xml:space="preserve">- в местах проведения ярмарки, не включенных в Сводный перечень мест проведения ярмарок, утвержденный в соответствии с требованиями, </w:t>
      </w:r>
      <w:r w:rsidRPr="009119D8">
        <w:rPr>
          <w:sz w:val="24"/>
          <w:szCs w:val="28"/>
          <w:lang w:eastAsia="ru-RU"/>
        </w:rPr>
        <w:t xml:space="preserve">установленными нормативным правовым </w:t>
      </w:r>
      <w:r w:rsidRPr="009119D8">
        <w:rPr>
          <w:sz w:val="24"/>
          <w:szCs w:val="28"/>
          <w:lang w:eastAsia="ru-RU"/>
        </w:rPr>
        <w:lastRenderedPageBreak/>
        <w:t xml:space="preserve">актом Московской области в соответствии с </w:t>
      </w:r>
      <w:r w:rsidRPr="009119D8">
        <w:rPr>
          <w:sz w:val="24"/>
          <w:szCs w:val="28"/>
        </w:rPr>
        <w:t>Федеральным законом</w:t>
      </w:r>
      <w:r w:rsidR="009119D8">
        <w:rPr>
          <w:sz w:val="24"/>
          <w:szCs w:val="28"/>
        </w:rPr>
        <w:t xml:space="preserve"> от 28.12.2009</w:t>
      </w:r>
      <w:r w:rsidRPr="009119D8">
        <w:rPr>
          <w:sz w:val="24"/>
          <w:szCs w:val="28"/>
        </w:rPr>
        <w:t xml:space="preserve"> № 381-ФЗ «Об основах государственного регулирования торговой деятельности в Российской Федерации»;</w:t>
      </w:r>
    </w:p>
    <w:p w14:paraId="0E2021AC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в полосах отвода автомобильных дорог;</w:t>
      </w:r>
    </w:p>
    <w:p w14:paraId="01B87850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проездах, не являющихся элементами поперечного профиля автомобильных дорог (в том числе на местных, внутридворовых и внутриквартальных проездах, проездах хозяйственных для посадки и высадки пассажиров, для автомобилей скорой помощи, пожарных, аварийных служб, проездах на площадках, а также проездах, обеспечивающих возможность въезда-съезда транспортных средств с территорий, прилегающих к местам проведения ярмарки);</w:t>
      </w:r>
    </w:p>
    <w:p w14:paraId="1CEC4AB7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пешеходной части пешеходных коммуникаций, велокоммуникациях;</w:t>
      </w:r>
    </w:p>
    <w:p w14:paraId="2FFB040F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газонах, травяных и мягких покрытиях, не оборудованных специальными настилами;</w:t>
      </w:r>
    </w:p>
    <w:p w14:paraId="4BD7790F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 xml:space="preserve">- на отстойно-разворотных площадках, посадочных площадках остановочных пунктов, детских игровых, спортивных, контейнерных площадках; </w:t>
      </w:r>
    </w:p>
    <w:p w14:paraId="244C047A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 xml:space="preserve">- в охранных зонах трубопроводов (газопроводов, нефтепроводов и нефтепродуктопроводов, аммиакопроводов), объектов электросетевого хозяйства, объектов централизованной системы горячего водоснабжения, холодного водоснабжения, водоотведения; </w:t>
      </w:r>
    </w:p>
    <w:p w14:paraId="13546F80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</w:t>
      </w:r>
      <w:r w:rsidRPr="009119D8">
        <w:rPr>
          <w:spacing w:val="2"/>
          <w:sz w:val="24"/>
          <w:szCs w:val="28"/>
          <w:shd w:val="clear" w:color="auto" w:fill="FFFFFF"/>
        </w:rPr>
        <w:t xml:space="preserve"> </w:t>
      </w:r>
      <w:r w:rsidRPr="009119D8">
        <w:rPr>
          <w:sz w:val="24"/>
          <w:szCs w:val="28"/>
        </w:rPr>
        <w:t>дренажных траншеях, иных элементах отведения и очистки поверхностных стоков;</w:t>
      </w:r>
    </w:p>
    <w:p w14:paraId="2946374D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расстояниях менее 20 м от окон жилых помещений, расположенных на первых этажах многоквартирных домов без согласования с собственниками указанных жилых помещений:</w:t>
      </w:r>
    </w:p>
    <w:p w14:paraId="05C4487D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расстояниях менее 2,2 м от нижних площадок входных групп входов для посетителей в здания, строения, сооружения общественного и жилого назначения;</w:t>
      </w:r>
    </w:p>
    <w:p w14:paraId="561D89C6" w14:textId="300B407E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расстояниях менее 0,8 -</w:t>
      </w:r>
      <w:r w:rsidR="009119D8">
        <w:rPr>
          <w:sz w:val="24"/>
          <w:szCs w:val="28"/>
        </w:rPr>
        <w:t xml:space="preserve"> </w:t>
      </w:r>
      <w:r w:rsidRPr="009119D8">
        <w:rPr>
          <w:sz w:val="24"/>
          <w:szCs w:val="28"/>
        </w:rPr>
        <w:t>1 м от опор освещения и отдельно стоящих рекламных конструкций;</w:t>
      </w:r>
    </w:p>
    <w:p w14:paraId="463B4AC5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стоянках автомобилей и других мототранспортных средств, парковках, обеспечивающих нормируемые показатели обеспеченности объектов жилого и общественного назначения, установленные нормативами градостроительного проектирования Московской области;</w:t>
      </w:r>
    </w:p>
    <w:p w14:paraId="6BB0393C" w14:textId="77777777" w:rsidR="00996A72" w:rsidRPr="009119D8" w:rsidRDefault="00996A72" w:rsidP="009119D8">
      <w:pPr>
        <w:tabs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площадках для выгула животных, дрессировки собак;</w:t>
      </w:r>
    </w:p>
    <w:p w14:paraId="6290B28C" w14:textId="77777777" w:rsidR="00996A72" w:rsidRPr="009119D8" w:rsidRDefault="00996A72" w:rsidP="009119D8">
      <w:pPr>
        <w:tabs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дворовых территориях;</w:t>
      </w:r>
    </w:p>
    <w:p w14:paraId="641E9985" w14:textId="77777777" w:rsidR="00996A72" w:rsidRPr="009119D8" w:rsidRDefault="00996A72" w:rsidP="009119D8">
      <w:pPr>
        <w:tabs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расстоянии менее 25 м от входов на территорию и непосредственно вдоль ограждения территорий детских дошкольных, образовательных учреждений;</w:t>
      </w:r>
    </w:p>
    <w:p w14:paraId="04F47C68" w14:textId="77777777" w:rsidR="00996A72" w:rsidRPr="009119D8" w:rsidRDefault="00996A72" w:rsidP="009119D8">
      <w:pPr>
        <w:tabs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без приспособления для беспрепятственного доступа к ним и использования их инвалидами и другими маломобильными группами населения;</w:t>
      </w:r>
    </w:p>
    <w:p w14:paraId="32554346" w14:textId="77777777" w:rsidR="00996A72" w:rsidRPr="009119D8" w:rsidRDefault="00996A72" w:rsidP="009119D8">
      <w:pPr>
        <w:tabs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в помещениях, в которых расположены детские, образовательные и медицинские организации;</w:t>
      </w:r>
    </w:p>
    <w:p w14:paraId="0C02B5B1" w14:textId="77777777" w:rsidR="00996A72" w:rsidRPr="009119D8" w:rsidRDefault="00996A72" w:rsidP="009119D8">
      <w:pPr>
        <w:tabs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в границах территорий объектов культурного наследия, в помещениях организаций культуры и спортивных сооружениях;</w:t>
      </w:r>
    </w:p>
    <w:p w14:paraId="5F00F1EF" w14:textId="77777777" w:rsidR="00996A72" w:rsidRPr="009119D8" w:rsidRDefault="00996A72" w:rsidP="009119D8">
      <w:pPr>
        <w:tabs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автовокзалах, железнодорожных и речных вокзалах, портах;</w:t>
      </w:r>
    </w:p>
    <w:p w14:paraId="4FC28F05" w14:textId="2CFE2303" w:rsidR="00996A72" w:rsidRPr="00A06054" w:rsidRDefault="00996A72" w:rsidP="00A06054">
      <w:pPr>
        <w:tabs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 xml:space="preserve">- с нарушением требований законодательства Российской Федерации, национальных стандартов и сводов правил (частей таких стандартов и сводов правил), в результате применения которых на обязательной основе обеспечивается соблюдение требований Федерального закона </w:t>
      </w:r>
      <w:r w:rsidR="009119D8">
        <w:rPr>
          <w:sz w:val="24"/>
          <w:szCs w:val="28"/>
        </w:rPr>
        <w:t xml:space="preserve">от 30.12.2009 № 384-ФЗ </w:t>
      </w:r>
      <w:r w:rsidRPr="009119D8">
        <w:rPr>
          <w:sz w:val="24"/>
          <w:szCs w:val="28"/>
        </w:rPr>
        <w:t xml:space="preserve">«Технический регламент о безопасности зданий и сооружений», санитарных норм и правил, а также требований к архитектурно-художественному облику территорий  городского округа в части требований к внешнему виду элементов благоустройства, установленных в </w:t>
      </w:r>
      <w:r w:rsidR="009119D8">
        <w:rPr>
          <w:sz w:val="24"/>
          <w:szCs w:val="28"/>
        </w:rPr>
        <w:t>П</w:t>
      </w:r>
      <w:r w:rsidRPr="009119D8">
        <w:rPr>
          <w:sz w:val="24"/>
          <w:szCs w:val="28"/>
        </w:rPr>
        <w:t xml:space="preserve">равилах благоустройства территории городского округа </w:t>
      </w:r>
      <w:r w:rsidR="009119D8" w:rsidRPr="009119D8">
        <w:rPr>
          <w:sz w:val="24"/>
          <w:szCs w:val="28"/>
        </w:rPr>
        <w:t>Воскресенск</w:t>
      </w:r>
      <w:r w:rsidR="00A06054">
        <w:rPr>
          <w:sz w:val="24"/>
          <w:szCs w:val="28"/>
        </w:rPr>
        <w:t>.</w:t>
      </w:r>
    </w:p>
    <w:p w14:paraId="75F5A18F" w14:textId="46041844" w:rsidR="00996A72" w:rsidRPr="00A06054" w:rsidRDefault="00A06054" w:rsidP="00A06054">
      <w:pPr>
        <w:pStyle w:val="a4"/>
        <w:shd w:val="clear" w:color="auto" w:fill="FFFFFF"/>
        <w:tabs>
          <w:tab w:val="left" w:pos="3960"/>
          <w:tab w:val="left" w:pos="8789"/>
        </w:tabs>
        <w:spacing w:line="240" w:lineRule="auto"/>
        <w:ind w:left="0" w:firstLine="709"/>
        <w:jc w:val="both"/>
        <w:textAlignment w:val="baseline"/>
        <w:rPr>
          <w:sz w:val="24"/>
          <w:szCs w:val="28"/>
        </w:rPr>
      </w:pPr>
      <w:r w:rsidRPr="00A06054">
        <w:rPr>
          <w:sz w:val="24"/>
          <w:szCs w:val="28"/>
        </w:rPr>
        <w:t xml:space="preserve">5) </w:t>
      </w:r>
      <w:r w:rsidR="00996A72" w:rsidRPr="00A06054">
        <w:rPr>
          <w:sz w:val="24"/>
          <w:szCs w:val="28"/>
        </w:rPr>
        <w:t>Ограничение видимости дорожных знаков и светофоров при организации и проведении ярмарок не допускается.</w:t>
      </w:r>
    </w:p>
    <w:p w14:paraId="6B43D69E" w14:textId="2623C29E" w:rsidR="00996A72" w:rsidRPr="00A06054" w:rsidRDefault="00A06054" w:rsidP="00A06054">
      <w:pPr>
        <w:shd w:val="clear" w:color="auto" w:fill="FFFFFF"/>
        <w:tabs>
          <w:tab w:val="left" w:pos="284"/>
          <w:tab w:val="left" w:pos="993"/>
        </w:tabs>
        <w:ind w:firstLine="709"/>
        <w:jc w:val="both"/>
        <w:rPr>
          <w:bCs/>
          <w:noProof/>
          <w:sz w:val="24"/>
          <w:szCs w:val="28"/>
        </w:rPr>
      </w:pPr>
      <w:r w:rsidRPr="00A06054">
        <w:rPr>
          <w:bCs/>
          <w:spacing w:val="2"/>
          <w:sz w:val="24"/>
          <w:szCs w:val="28"/>
          <w:shd w:val="clear" w:color="auto" w:fill="FFFFFF"/>
        </w:rPr>
        <w:t xml:space="preserve">6) </w:t>
      </w:r>
      <w:r w:rsidR="00996A72" w:rsidRPr="00A06054">
        <w:rPr>
          <w:bCs/>
          <w:spacing w:val="2"/>
          <w:sz w:val="24"/>
          <w:szCs w:val="28"/>
          <w:shd w:val="clear" w:color="auto" w:fill="FFFFFF"/>
        </w:rPr>
        <w:t xml:space="preserve">При содержании и иных работах на </w:t>
      </w:r>
      <w:r w:rsidR="00996A72" w:rsidRPr="00A06054">
        <w:rPr>
          <w:bCs/>
          <w:sz w:val="24"/>
          <w:szCs w:val="28"/>
        </w:rPr>
        <w:t>внешних поверхностях некапитальных сооружений, иных элементов благоустройства и объектов благоустройства в период организации и проведения ярмарки не допускаются:</w:t>
      </w:r>
    </w:p>
    <w:p w14:paraId="60828366" w14:textId="0D64F54D" w:rsidR="00996A72" w:rsidRPr="00A06054" w:rsidRDefault="00A06054" w:rsidP="00A06054">
      <w:pPr>
        <w:shd w:val="clear" w:color="auto" w:fill="FFFFFF"/>
        <w:tabs>
          <w:tab w:val="left" w:pos="284"/>
          <w:tab w:val="left" w:pos="993"/>
        </w:tabs>
        <w:ind w:firstLine="709"/>
        <w:jc w:val="both"/>
        <w:rPr>
          <w:sz w:val="24"/>
          <w:szCs w:val="28"/>
        </w:rPr>
      </w:pPr>
      <w:r>
        <w:rPr>
          <w:sz w:val="24"/>
          <w:szCs w:val="28"/>
        </w:rPr>
        <w:t xml:space="preserve">- </w:t>
      </w:r>
      <w:r w:rsidR="00996A72" w:rsidRPr="00A06054">
        <w:rPr>
          <w:sz w:val="24"/>
          <w:szCs w:val="28"/>
        </w:rPr>
        <w:t xml:space="preserve">эксплуатационные деформации </w:t>
      </w:r>
      <w:r w:rsidR="00996A72" w:rsidRPr="00A06054">
        <w:rPr>
          <w:bCs/>
          <w:noProof/>
          <w:sz w:val="24"/>
          <w:szCs w:val="28"/>
        </w:rPr>
        <w:t>внешних поверхностей</w:t>
      </w:r>
      <w:r>
        <w:rPr>
          <w:sz w:val="24"/>
          <w:szCs w:val="28"/>
        </w:rPr>
        <w:t xml:space="preserve">: </w:t>
      </w:r>
      <w:r w:rsidR="00996A72" w:rsidRPr="00A06054">
        <w:rPr>
          <w:spacing w:val="2"/>
          <w:sz w:val="24"/>
          <w:szCs w:val="28"/>
          <w:shd w:val="clear" w:color="auto" w:fill="FFFFFF"/>
        </w:rPr>
        <w:t xml:space="preserve">растрескивания (канелюры), осыпания, трещины, плесень и грибок, пятна выгорания цветового пигмента, коробления, отслаивания, коррозия, высолы, потеки, пятна ржавчины, пузыри, свищи, обрушения, провалы, крошения, пучения, расслаивания, дыры, пробоины, заплаты, вмятины, выпадение облицовки и </w:t>
      </w:r>
      <w:r w:rsidR="00996A72" w:rsidRPr="00A06054">
        <w:rPr>
          <w:spacing w:val="2"/>
          <w:sz w:val="24"/>
          <w:szCs w:val="28"/>
          <w:shd w:val="clear" w:color="auto" w:fill="FFFFFF"/>
        </w:rPr>
        <w:lastRenderedPageBreak/>
        <w:t xml:space="preserve">креплений, иные </w:t>
      </w:r>
      <w:r w:rsidR="00996A72" w:rsidRPr="00A06054">
        <w:rPr>
          <w:sz w:val="24"/>
          <w:szCs w:val="28"/>
        </w:rPr>
        <w:t xml:space="preserve">визуально воспринимаемые </w:t>
      </w:r>
      <w:r w:rsidR="00996A72" w:rsidRPr="00A06054">
        <w:rPr>
          <w:spacing w:val="2"/>
          <w:sz w:val="24"/>
          <w:szCs w:val="28"/>
          <w:shd w:val="clear" w:color="auto" w:fill="FFFFFF"/>
        </w:rPr>
        <w:t xml:space="preserve">разрушения облицовки, </w:t>
      </w:r>
      <w:r w:rsidR="00996A72" w:rsidRPr="00A06054">
        <w:rPr>
          <w:sz w:val="24"/>
          <w:szCs w:val="28"/>
        </w:rPr>
        <w:t>фактурного и красочного слоев;</w:t>
      </w:r>
    </w:p>
    <w:p w14:paraId="09F7BD92" w14:textId="77777777" w:rsidR="00996A72" w:rsidRPr="00A06054" w:rsidRDefault="00996A72" w:rsidP="00A06054">
      <w:pPr>
        <w:shd w:val="clear" w:color="auto" w:fill="FFFFFF"/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06054">
        <w:rPr>
          <w:sz w:val="24"/>
          <w:szCs w:val="28"/>
        </w:rPr>
        <w:t xml:space="preserve">- </w:t>
      </w:r>
      <w:r w:rsidRPr="00A06054">
        <w:rPr>
          <w:spacing w:val="2"/>
          <w:sz w:val="24"/>
          <w:szCs w:val="28"/>
          <w:shd w:val="clear" w:color="auto" w:fill="FFFFFF"/>
        </w:rPr>
        <w:t xml:space="preserve">разрушение </w:t>
      </w:r>
      <w:r w:rsidRPr="00A06054">
        <w:rPr>
          <w:sz w:val="24"/>
          <w:szCs w:val="28"/>
        </w:rPr>
        <w:t>архитектурно-строительных изделий</w:t>
      </w:r>
      <w:r w:rsidRPr="00A06054">
        <w:rPr>
          <w:spacing w:val="2"/>
          <w:sz w:val="24"/>
          <w:szCs w:val="28"/>
          <w:shd w:val="clear" w:color="auto" w:fill="FFFFFF"/>
        </w:rPr>
        <w:t>, архитектурного декора;</w:t>
      </w:r>
    </w:p>
    <w:p w14:paraId="00303188" w14:textId="77777777" w:rsidR="00996A72" w:rsidRPr="00A06054" w:rsidRDefault="00996A72" w:rsidP="00A06054">
      <w:pPr>
        <w:tabs>
          <w:tab w:val="left" w:pos="284"/>
        </w:tabs>
        <w:ind w:firstLine="709"/>
        <w:contextualSpacing/>
        <w:jc w:val="both"/>
        <w:rPr>
          <w:sz w:val="24"/>
          <w:szCs w:val="28"/>
        </w:rPr>
      </w:pPr>
      <w:r w:rsidRPr="00A06054">
        <w:rPr>
          <w:spacing w:val="2"/>
          <w:sz w:val="24"/>
          <w:szCs w:val="28"/>
          <w:shd w:val="clear" w:color="auto" w:fill="FFFFFF"/>
        </w:rPr>
        <w:t xml:space="preserve">- </w:t>
      </w:r>
      <w:r w:rsidRPr="00A06054">
        <w:rPr>
          <w:sz w:val="24"/>
          <w:szCs w:val="28"/>
        </w:rPr>
        <w:t>загрязнения, сорная растительность;</w:t>
      </w:r>
    </w:p>
    <w:p w14:paraId="53E8D751" w14:textId="77777777" w:rsidR="00996A72" w:rsidRPr="00A06054" w:rsidRDefault="00996A72" w:rsidP="00A0605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06054">
        <w:rPr>
          <w:spacing w:val="2"/>
          <w:sz w:val="24"/>
          <w:szCs w:val="28"/>
          <w:shd w:val="clear" w:color="auto" w:fill="FFFFFF"/>
        </w:rPr>
        <w:t xml:space="preserve">- короба, кожухи, провода, розетки на </w:t>
      </w:r>
      <w:r w:rsidRPr="00A06054">
        <w:rPr>
          <w:sz w:val="24"/>
          <w:szCs w:val="28"/>
        </w:rPr>
        <w:t>архитектурно-строительных изделиях и</w:t>
      </w:r>
      <w:r w:rsidRPr="00A06054">
        <w:rPr>
          <w:spacing w:val="2"/>
          <w:sz w:val="24"/>
          <w:szCs w:val="28"/>
          <w:shd w:val="clear" w:color="auto" w:fill="FFFFFF"/>
        </w:rPr>
        <w:t xml:space="preserve"> архитектурном декоре, не закрепленные, не соответствующие цвету фасада;</w:t>
      </w:r>
    </w:p>
    <w:p w14:paraId="26991F03" w14:textId="77777777" w:rsidR="00996A72" w:rsidRPr="00A06054" w:rsidRDefault="00996A72" w:rsidP="00A06054">
      <w:pPr>
        <w:tabs>
          <w:tab w:val="left" w:pos="284"/>
          <w:tab w:val="left" w:pos="1134"/>
          <w:tab w:val="left" w:pos="1276"/>
        </w:tabs>
        <w:ind w:firstLine="709"/>
        <w:contextualSpacing/>
        <w:jc w:val="both"/>
        <w:rPr>
          <w:sz w:val="24"/>
          <w:szCs w:val="28"/>
        </w:rPr>
      </w:pPr>
      <w:r w:rsidRPr="00A06054">
        <w:rPr>
          <w:sz w:val="24"/>
          <w:szCs w:val="28"/>
        </w:rPr>
        <w:t>- объекты, установленные на внешних поверхностях сооружений, ставящие под угрозу обеспечение безопасности в случае их падения;</w:t>
      </w:r>
    </w:p>
    <w:p w14:paraId="5B477D1F" w14:textId="77777777" w:rsidR="00996A72" w:rsidRPr="00A06054" w:rsidRDefault="00996A72" w:rsidP="00A06054">
      <w:pPr>
        <w:tabs>
          <w:tab w:val="left" w:pos="284"/>
          <w:tab w:val="left" w:pos="1134"/>
          <w:tab w:val="left" w:pos="1276"/>
        </w:tabs>
        <w:ind w:firstLine="709"/>
        <w:contextualSpacing/>
        <w:jc w:val="both"/>
        <w:rPr>
          <w:sz w:val="24"/>
          <w:szCs w:val="28"/>
        </w:rPr>
      </w:pPr>
      <w:r w:rsidRPr="00A06054">
        <w:rPr>
          <w:sz w:val="24"/>
          <w:szCs w:val="28"/>
        </w:rPr>
        <w:t>- вандальные изображения;</w:t>
      </w:r>
    </w:p>
    <w:p w14:paraId="6097EF98" w14:textId="1EEC2DE4" w:rsidR="00996A72" w:rsidRPr="00A06054" w:rsidRDefault="00996A72" w:rsidP="00A06054">
      <w:pPr>
        <w:tabs>
          <w:tab w:val="left" w:pos="284"/>
          <w:tab w:val="left" w:pos="1134"/>
          <w:tab w:val="left" w:pos="1276"/>
        </w:tabs>
        <w:ind w:firstLine="709"/>
        <w:contextualSpacing/>
        <w:jc w:val="both"/>
        <w:rPr>
          <w:sz w:val="24"/>
          <w:szCs w:val="28"/>
        </w:rPr>
      </w:pPr>
      <w:r w:rsidRPr="00A06054">
        <w:rPr>
          <w:sz w:val="24"/>
          <w:szCs w:val="28"/>
        </w:rPr>
        <w:t>- нарушение</w:t>
      </w:r>
      <w:r w:rsidR="00A06054">
        <w:rPr>
          <w:sz w:val="24"/>
          <w:szCs w:val="28"/>
        </w:rPr>
        <w:t xml:space="preserve"> внешнего вида, установленного П</w:t>
      </w:r>
      <w:r w:rsidRPr="00A06054">
        <w:rPr>
          <w:sz w:val="24"/>
          <w:szCs w:val="28"/>
        </w:rPr>
        <w:t xml:space="preserve">равилами благоустройства территории городского округа </w:t>
      </w:r>
      <w:r w:rsidR="00A06054" w:rsidRPr="00A06054">
        <w:rPr>
          <w:sz w:val="24"/>
          <w:szCs w:val="28"/>
        </w:rPr>
        <w:t>Воскресенск</w:t>
      </w:r>
      <w:r w:rsidR="002877D4">
        <w:rPr>
          <w:sz w:val="24"/>
          <w:szCs w:val="28"/>
        </w:rPr>
        <w:t>.</w:t>
      </w:r>
    </w:p>
    <w:p w14:paraId="58E1A8E7" w14:textId="68B2006F" w:rsidR="00FA276E" w:rsidRDefault="00FA276E" w:rsidP="002877D4">
      <w:pPr>
        <w:pStyle w:val="Default"/>
        <w:jc w:val="center"/>
        <w:rPr>
          <w:rFonts w:ascii="Times New Roman" w:hAnsi="Times New Roman" w:cs="Times New Roman"/>
        </w:rPr>
      </w:pPr>
    </w:p>
    <w:p w14:paraId="05BC841C" w14:textId="23014D1B" w:rsidR="002877D4" w:rsidRDefault="002877D4" w:rsidP="002877D4">
      <w:pPr>
        <w:tabs>
          <w:tab w:val="left" w:pos="5391"/>
          <w:tab w:val="left" w:pos="5392"/>
        </w:tabs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14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>.1.3. Требования к внешнему виду некапитальных сооружений</w:t>
      </w:r>
    </w:p>
    <w:p w14:paraId="0D3AC76D" w14:textId="77777777" w:rsidR="002877D4" w:rsidRPr="004828C4" w:rsidRDefault="002877D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650CA843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Основные требования к подбору материала тентового полотна:</w:t>
      </w:r>
    </w:p>
    <w:p w14:paraId="319FF4A6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не допускаются: полиэтилен, сетки, а также ткани, не предназначенные для изготовления тентов;</w:t>
      </w:r>
    </w:p>
    <w:p w14:paraId="607943C4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брезент и палаточная ткань допускаются для тематических ярмарок с военной тематикой;</w:t>
      </w:r>
    </w:p>
    <w:p w14:paraId="2729B0A3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терпаулин допускается только для малых мягких палаток;</w:t>
      </w:r>
    </w:p>
    <w:p w14:paraId="056A2F6A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состав нити тентового текстиля: Poly (Pl, Polyester) полиэфир (полиэстер) или Acrylic (Pc) акрил, сочетания с вышеперечисленными материалами;</w:t>
      </w:r>
    </w:p>
    <w:p w14:paraId="55A9B2F3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Oxford, Cordura, Тaffeta и аналоги (глянцевые и гладкие поверхности не допускаются);</w:t>
      </w:r>
    </w:p>
    <w:p w14:paraId="6A42EC04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толщина нитей: не менее 600D;</w:t>
      </w:r>
    </w:p>
    <w:p w14:paraId="24654A32" w14:textId="77777777" w:rsid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 xml:space="preserve">- покрытия (пропитки), в том числе прорезиненная ПВХ (PVC), ANTIFROST (для шатров, устанавливаемых зимой), должны обеспечивать прочность, влагостойкость, высокую устойчивость к горению (М2, Г1), гниению, механическим повреждениям, деформациям, загрязнению, ветровой нагрузке. </w:t>
      </w:r>
    </w:p>
    <w:p w14:paraId="4E979374" w14:textId="77777777" w:rsid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69F4D390" w14:textId="757E4331" w:rsidR="004828C4" w:rsidRDefault="004828C4" w:rsidP="004828C4">
      <w:pPr>
        <w:pStyle w:val="a4"/>
        <w:spacing w:line="240" w:lineRule="auto"/>
        <w:ind w:left="0" w:right="3" w:firstLine="709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Рис. «Примеры внешнего вида тканей для тентового полотна»</w:t>
      </w:r>
      <w:r>
        <w:rPr>
          <w:spacing w:val="2"/>
          <w:sz w:val="24"/>
          <w:szCs w:val="28"/>
          <w:shd w:val="clear" w:color="auto" w:fill="FFFFFF"/>
        </w:rPr>
        <w:t>:</w:t>
      </w:r>
    </w:p>
    <w:p w14:paraId="11A4AC9A" w14:textId="0BEEB3E8" w:rsidR="004828C4" w:rsidRPr="004828C4" w:rsidRDefault="004828C4" w:rsidP="004828C4">
      <w:pPr>
        <w:ind w:right="3"/>
        <w:rPr>
          <w:spacing w:val="2"/>
          <w:sz w:val="24"/>
          <w:szCs w:val="28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464AF737" wp14:editId="44FAC8A1">
            <wp:extent cx="1464945" cy="982980"/>
            <wp:effectExtent l="0" t="0" r="0" b="0"/>
            <wp:docPr id="10" name="Рисунок 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8"/>
                    <pic:cNvPicPr>
                      <a:picLocks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00C198AC" wp14:editId="1E0AA0CE">
            <wp:extent cx="1475105" cy="963295"/>
            <wp:effectExtent l="0" t="0" r="0" b="0"/>
            <wp:docPr id="11" name="Рисунок 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4"/>
                    <pic:cNvPicPr>
                      <a:picLocks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95" r="23119" b="20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67471AB1" wp14:editId="2DD7EDB7">
            <wp:extent cx="1475105" cy="963295"/>
            <wp:effectExtent l="0" t="0" r="0" b="0"/>
            <wp:docPr id="20" name="Рисунок 6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8"/>
                    <pic:cNvPicPr>
                      <a:picLocks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0" t="17615" b="19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614C83F3" wp14:editId="4F6EF2DE">
            <wp:extent cx="1563370" cy="973455"/>
            <wp:effectExtent l="0" t="0" r="0" b="0"/>
            <wp:docPr id="13" name="Рисунок 6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9"/>
                    <pic:cNvPicPr>
                      <a:picLocks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7" t="12883" r="25526" b="29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37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2CE1F" w14:textId="004BAEB9" w:rsidR="004828C4" w:rsidRPr="004828C4" w:rsidRDefault="004828C4" w:rsidP="004828C4">
      <w:pPr>
        <w:pStyle w:val="a4"/>
        <w:spacing w:line="240" w:lineRule="auto"/>
        <w:ind w:left="0" w:right="142"/>
        <w:jc w:val="both"/>
        <w:rPr>
          <w:spacing w:val="2"/>
          <w:sz w:val="20"/>
          <w:szCs w:val="20"/>
          <w:shd w:val="clear" w:color="auto" w:fill="FFFFFF"/>
        </w:rPr>
      </w:pPr>
      <w:r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</w:t>
      </w:r>
      <w:r w:rsidRPr="004828C4">
        <w:rPr>
          <w:spacing w:val="2"/>
          <w:sz w:val="24"/>
          <w:szCs w:val="20"/>
          <w:shd w:val="clear" w:color="auto" w:fill="FFFFFF"/>
        </w:rPr>
        <w:t xml:space="preserve">      </w:t>
      </w:r>
      <w:r>
        <w:rPr>
          <w:spacing w:val="2"/>
          <w:sz w:val="24"/>
          <w:szCs w:val="20"/>
          <w:shd w:val="clear" w:color="auto" w:fill="FFFFFF"/>
        </w:rPr>
        <w:t xml:space="preserve">   </w:t>
      </w:r>
      <w:r w:rsidRPr="004828C4">
        <w:rPr>
          <w:spacing w:val="2"/>
          <w:sz w:val="24"/>
          <w:szCs w:val="20"/>
          <w:shd w:val="clear" w:color="auto" w:fill="FFFFFF"/>
          <w:lang w:val="en-US"/>
        </w:rPr>
        <w:t>Oxford</w:t>
      </w:r>
      <w:r w:rsidRPr="004828C4">
        <w:rPr>
          <w:spacing w:val="2"/>
          <w:sz w:val="24"/>
          <w:szCs w:val="20"/>
          <w:shd w:val="clear" w:color="auto" w:fill="FFFFFF"/>
        </w:rPr>
        <w:t xml:space="preserve">                      </w:t>
      </w:r>
      <w:r>
        <w:rPr>
          <w:spacing w:val="2"/>
          <w:sz w:val="24"/>
          <w:szCs w:val="20"/>
          <w:shd w:val="clear" w:color="auto" w:fill="FFFFFF"/>
        </w:rPr>
        <w:t xml:space="preserve">    </w:t>
      </w:r>
      <w:r w:rsidRPr="004828C4">
        <w:rPr>
          <w:spacing w:val="2"/>
          <w:sz w:val="24"/>
          <w:szCs w:val="20"/>
          <w:shd w:val="clear" w:color="auto" w:fill="FFFFFF"/>
        </w:rPr>
        <w:t xml:space="preserve">    </w:t>
      </w:r>
      <w:r w:rsidRPr="004828C4">
        <w:rPr>
          <w:spacing w:val="2"/>
          <w:sz w:val="24"/>
          <w:szCs w:val="20"/>
          <w:shd w:val="clear" w:color="auto" w:fill="FFFFFF"/>
          <w:lang w:val="en-US"/>
        </w:rPr>
        <w:t>Cordura</w:t>
      </w:r>
      <w:r w:rsidRPr="004828C4">
        <w:rPr>
          <w:spacing w:val="2"/>
          <w:sz w:val="24"/>
          <w:szCs w:val="20"/>
          <w:shd w:val="clear" w:color="auto" w:fill="FFFFFF"/>
        </w:rPr>
        <w:t xml:space="preserve">                     </w:t>
      </w:r>
      <w:r>
        <w:rPr>
          <w:spacing w:val="2"/>
          <w:sz w:val="24"/>
          <w:szCs w:val="20"/>
          <w:shd w:val="clear" w:color="auto" w:fill="FFFFFF"/>
        </w:rPr>
        <w:t xml:space="preserve">   </w:t>
      </w:r>
      <w:r w:rsidRPr="004828C4">
        <w:rPr>
          <w:spacing w:val="2"/>
          <w:sz w:val="24"/>
          <w:szCs w:val="20"/>
          <w:shd w:val="clear" w:color="auto" w:fill="FFFFFF"/>
        </w:rPr>
        <w:t xml:space="preserve">    Т</w:t>
      </w:r>
      <w:r w:rsidRPr="004828C4">
        <w:rPr>
          <w:spacing w:val="2"/>
          <w:sz w:val="24"/>
          <w:szCs w:val="20"/>
          <w:shd w:val="clear" w:color="auto" w:fill="FFFFFF"/>
          <w:lang w:val="en-US"/>
        </w:rPr>
        <w:t>affeta</w:t>
      </w:r>
      <w:r w:rsidRPr="004828C4">
        <w:rPr>
          <w:spacing w:val="2"/>
          <w:sz w:val="24"/>
          <w:szCs w:val="20"/>
          <w:shd w:val="clear" w:color="auto" w:fill="FFFFFF"/>
        </w:rPr>
        <w:t xml:space="preserve">                         прорезиненная</w:t>
      </w:r>
    </w:p>
    <w:p w14:paraId="37EF38DC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03F7DA9B" w14:textId="49B6BBAC" w:rsidR="002877D4" w:rsidRDefault="004828C4" w:rsidP="004828C4">
      <w:pPr>
        <w:tabs>
          <w:tab w:val="left" w:pos="5391"/>
          <w:tab w:val="left" w:pos="5392"/>
        </w:tabs>
        <w:jc w:val="both"/>
        <w:rPr>
          <w:sz w:val="24"/>
          <w:szCs w:val="24"/>
        </w:rPr>
      </w:pPr>
      <w:r w:rsidRPr="00A015BB">
        <w:rPr>
          <w:noProof/>
          <w:lang w:eastAsia="ru-RU"/>
        </w:rPr>
        <w:drawing>
          <wp:inline distT="0" distB="0" distL="0" distR="0" wp14:anchorId="281DBDF8" wp14:editId="180DA465">
            <wp:extent cx="1464945" cy="904875"/>
            <wp:effectExtent l="0" t="0" r="0" b="0"/>
            <wp:docPr id="14" name="Рисунок 7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0"/>
                    <pic:cNvPicPr>
                      <a:picLocks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18" b="11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5CF21CC7" wp14:editId="4F46D9C8">
            <wp:extent cx="1484630" cy="894715"/>
            <wp:effectExtent l="0" t="0" r="0" b="0"/>
            <wp:docPr id="15" name="Рисунок 7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4"/>
                    <pic:cNvPicPr>
                      <a:picLocks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10" r="11578" b="31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346C19E0" wp14:editId="32296458">
            <wp:extent cx="1484630" cy="904875"/>
            <wp:effectExtent l="0" t="0" r="0" b="0"/>
            <wp:docPr id="16" name="Рисунок 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6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7" t="20381" r="26891" b="33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24451AC4" wp14:editId="0A208F06">
            <wp:extent cx="1553210" cy="904875"/>
            <wp:effectExtent l="0" t="0" r="0" b="0"/>
            <wp:docPr id="21" name="Рисунок 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7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85" t="27020" r="55879" b="53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FF911" w14:textId="550C2941" w:rsidR="004828C4" w:rsidRPr="004828C4" w:rsidRDefault="004828C4" w:rsidP="004828C4">
      <w:pPr>
        <w:pStyle w:val="a4"/>
        <w:spacing w:line="240" w:lineRule="auto"/>
        <w:ind w:left="0" w:right="426"/>
        <w:jc w:val="both"/>
        <w:rPr>
          <w:b/>
          <w:bCs/>
          <w:spacing w:val="2"/>
          <w:sz w:val="40"/>
          <w:szCs w:val="40"/>
          <w:shd w:val="clear" w:color="auto" w:fill="FFFFFF"/>
        </w:rPr>
      </w:pPr>
      <w:r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</w:t>
      </w:r>
      <w:r>
        <w:rPr>
          <w:spacing w:val="2"/>
          <w:sz w:val="24"/>
          <w:szCs w:val="20"/>
          <w:shd w:val="clear" w:color="auto" w:fill="FFFFFF"/>
        </w:rPr>
        <w:t xml:space="preserve">брезент                 </w:t>
      </w:r>
      <w:r w:rsidRPr="004828C4">
        <w:rPr>
          <w:spacing w:val="2"/>
          <w:sz w:val="24"/>
          <w:szCs w:val="20"/>
          <w:shd w:val="clear" w:color="auto" w:fill="FFFFFF"/>
        </w:rPr>
        <w:t xml:space="preserve"> ткань палаточная          </w:t>
      </w:r>
      <w:r>
        <w:rPr>
          <w:spacing w:val="2"/>
          <w:sz w:val="24"/>
          <w:szCs w:val="20"/>
          <w:shd w:val="clear" w:color="auto" w:fill="FFFFFF"/>
        </w:rPr>
        <w:t xml:space="preserve">        </w:t>
      </w:r>
      <w:r w:rsidRPr="004828C4">
        <w:rPr>
          <w:spacing w:val="2"/>
          <w:sz w:val="24"/>
          <w:szCs w:val="20"/>
          <w:shd w:val="clear" w:color="auto" w:fill="FFFFFF"/>
        </w:rPr>
        <w:t xml:space="preserve">  терпаулин                        акрил</w:t>
      </w:r>
    </w:p>
    <w:p w14:paraId="1082D1EF" w14:textId="77777777" w:rsidR="002877D4" w:rsidRDefault="002877D4" w:rsidP="004828C4">
      <w:pPr>
        <w:pStyle w:val="Default"/>
        <w:jc w:val="center"/>
        <w:rPr>
          <w:rFonts w:ascii="Times New Roman" w:hAnsi="Times New Roman" w:cs="Times New Roman"/>
        </w:rPr>
      </w:pPr>
    </w:p>
    <w:p w14:paraId="375B2F4D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Нанесение изображений на некапитальные сооружения:</w:t>
      </w:r>
    </w:p>
    <w:p w14:paraId="40327085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изображения (в т.ч. брендинг) наносятся только на вертикальные поверхности (нанесение на скаты, конусы («пагоды»), арки и иные подобные поверхности не допускается);</w:t>
      </w:r>
    </w:p>
    <w:p w14:paraId="6A136618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для открытых и полуоткрытых шатров допускается нанесение изображений (в т.ч. брендинга) на тентовое полотно только с одной стороны (внешней или внутренней);</w:t>
      </w:r>
    </w:p>
    <w:p w14:paraId="0540A760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способы нанесения изображений:</w:t>
      </w:r>
    </w:p>
    <w:p w14:paraId="1C61BCA2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сублимационная печать для изображений особо крупных, фотографических с высокой насыщенностью и разнообразием цвета;</w:t>
      </w:r>
    </w:p>
    <w:p w14:paraId="6C8E5383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 xml:space="preserve">- шелкография (трафаретная печать) для изображений и надписей, состоящих из одного или </w:t>
      </w:r>
      <w:r w:rsidRPr="004828C4">
        <w:rPr>
          <w:spacing w:val="2"/>
          <w:sz w:val="24"/>
          <w:szCs w:val="28"/>
          <w:shd w:val="clear" w:color="auto" w:fill="FFFFFF"/>
        </w:rPr>
        <w:lastRenderedPageBreak/>
        <w:t>нескольких цветов.</w:t>
      </w:r>
    </w:p>
    <w:p w14:paraId="2B26BF6D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088A95BD" w14:textId="0405F060" w:rsid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Рис. «Примеры внешнего вида изображений, наносимые способами сублимационной печати и шелкографии»</w:t>
      </w:r>
      <w:r>
        <w:rPr>
          <w:spacing w:val="2"/>
          <w:sz w:val="24"/>
          <w:szCs w:val="28"/>
          <w:shd w:val="clear" w:color="auto" w:fill="FFFFFF"/>
        </w:rPr>
        <w:t>:</w:t>
      </w:r>
    </w:p>
    <w:p w14:paraId="46B760B6" w14:textId="7339CF80" w:rsidR="004828C4" w:rsidRDefault="004828C4" w:rsidP="004828C4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4797E42C" wp14:editId="29194740">
            <wp:extent cx="1209675" cy="1120775"/>
            <wp:effectExtent l="0" t="0" r="0" b="0"/>
            <wp:docPr id="18" name="Рисунок 19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3"/>
                    <pic:cNvPicPr>
                      <a:picLocks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8627" r="7686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4C38DA41" wp14:editId="3C19C448">
            <wp:extent cx="1209675" cy="1120775"/>
            <wp:effectExtent l="0" t="0" r="0" b="0"/>
            <wp:docPr id="19" name="Рисунок 19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2"/>
                    <pic:cNvPicPr>
                      <a:picLocks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4FFEE43A" wp14:editId="00866655">
            <wp:extent cx="1209675" cy="1120775"/>
            <wp:effectExtent l="0" t="0" r="0" b="0"/>
            <wp:docPr id="22" name="Рисунок 1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4"/>
                    <pic:cNvPicPr>
                      <a:picLocks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1EF0745D" wp14:editId="09ACE7A2">
            <wp:extent cx="1209675" cy="1120775"/>
            <wp:effectExtent l="0" t="0" r="0" b="0"/>
            <wp:docPr id="23" name="Рисунок 19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6"/>
                    <pic:cNvPicPr>
                      <a:picLocks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29" t="28627" r="19717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A13E0" w14:textId="7CBBA106" w:rsidR="004828C4" w:rsidRDefault="004828C4" w:rsidP="004828C4">
      <w:pPr>
        <w:pStyle w:val="a4"/>
        <w:spacing w:line="240" w:lineRule="auto"/>
        <w:ind w:left="0" w:right="142"/>
        <w:jc w:val="both"/>
        <w:rPr>
          <w:spacing w:val="2"/>
          <w:sz w:val="24"/>
          <w:szCs w:val="28"/>
          <w:shd w:val="clear" w:color="auto" w:fill="FFFFFF"/>
        </w:rPr>
      </w:pPr>
      <w:r>
        <w:rPr>
          <w:spacing w:val="2"/>
          <w:sz w:val="24"/>
          <w:szCs w:val="28"/>
          <w:shd w:val="clear" w:color="auto" w:fill="FFFFFF"/>
        </w:rPr>
        <w:t xml:space="preserve">         </w:t>
      </w:r>
      <w:r w:rsidRPr="004828C4">
        <w:rPr>
          <w:spacing w:val="2"/>
          <w:sz w:val="24"/>
          <w:szCs w:val="28"/>
          <w:shd w:val="clear" w:color="auto" w:fill="FFFFFF"/>
        </w:rPr>
        <w:t xml:space="preserve">сублимационная печать                                                   </w:t>
      </w:r>
      <w:r>
        <w:rPr>
          <w:spacing w:val="2"/>
          <w:sz w:val="24"/>
          <w:szCs w:val="28"/>
          <w:shd w:val="clear" w:color="auto" w:fill="FFFFFF"/>
        </w:rPr>
        <w:t xml:space="preserve">                      </w:t>
      </w:r>
      <w:r w:rsidRPr="004828C4">
        <w:rPr>
          <w:spacing w:val="2"/>
          <w:sz w:val="24"/>
          <w:szCs w:val="28"/>
          <w:shd w:val="clear" w:color="auto" w:fill="FFFFFF"/>
        </w:rPr>
        <w:t xml:space="preserve">    шелкография</w:t>
      </w:r>
    </w:p>
    <w:p w14:paraId="1E231011" w14:textId="22D2B096" w:rsidR="004828C4" w:rsidRDefault="004828C4" w:rsidP="004828C4">
      <w:pPr>
        <w:pStyle w:val="a4"/>
        <w:spacing w:line="240" w:lineRule="auto"/>
        <w:ind w:left="-284" w:right="142" w:firstLine="709"/>
        <w:jc w:val="both"/>
        <w:rPr>
          <w:spacing w:val="2"/>
          <w:sz w:val="24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9136" behindDoc="1" locked="0" layoutInCell="1" allowOverlap="1" wp14:anchorId="04418299" wp14:editId="186D9B10">
            <wp:simplePos x="0" y="0"/>
            <wp:positionH relativeFrom="column">
              <wp:posOffset>403225</wp:posOffset>
            </wp:positionH>
            <wp:positionV relativeFrom="paragraph">
              <wp:posOffset>149225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93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3" t="58069" r="81989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7088" behindDoc="1" locked="0" layoutInCell="1" allowOverlap="1" wp14:anchorId="72FFDBD8" wp14:editId="07CD3653">
            <wp:simplePos x="0" y="0"/>
            <wp:positionH relativeFrom="margin">
              <wp:posOffset>0</wp:posOffset>
            </wp:positionH>
            <wp:positionV relativeFrom="paragraph">
              <wp:posOffset>149225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92" name="Рисунок 14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40"/>
                    <pic:cNvPicPr>
                      <a:picLocks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940EFA" w14:textId="703E5AF5" w:rsidR="004828C4" w:rsidRPr="00EC0F16" w:rsidRDefault="004828C4" w:rsidP="004828C4">
      <w:pPr>
        <w:ind w:right="426"/>
        <w:jc w:val="both"/>
        <w:rPr>
          <w:b/>
          <w:bCs/>
          <w:spacing w:val="2"/>
          <w:sz w:val="28"/>
          <w:szCs w:val="28"/>
          <w:shd w:val="clear" w:color="auto" w:fill="FFFFFF"/>
        </w:rPr>
      </w:pPr>
      <w:r w:rsidRPr="00EC0F16">
        <w:rPr>
          <w:b/>
          <w:spacing w:val="2"/>
          <w:sz w:val="24"/>
          <w:szCs w:val="28"/>
          <w:shd w:val="clear" w:color="auto" w:fill="FFFFFF"/>
        </w:rPr>
        <w:t xml:space="preserve">1) Закрытый шатер: </w:t>
      </w:r>
    </w:p>
    <w:p w14:paraId="3464D7A9" w14:textId="38D5FCF2" w:rsidR="004828C4" w:rsidRPr="004828C4" w:rsidRDefault="004828C4" w:rsidP="004828C4">
      <w:pPr>
        <w:pStyle w:val="a4"/>
        <w:spacing w:line="240" w:lineRule="auto"/>
        <w:ind w:left="-284" w:right="142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58FA8268" w14:textId="76085D02" w:rsidR="004828C4" w:rsidRDefault="004828C4" w:rsidP="004828C4">
      <w:pPr>
        <w:pStyle w:val="a4"/>
        <w:spacing w:line="240" w:lineRule="auto"/>
        <w:ind w:left="0" w:right="142"/>
        <w:jc w:val="both"/>
        <w:rPr>
          <w:spacing w:val="2"/>
          <w:sz w:val="24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 wp14:anchorId="55CEE1AB" wp14:editId="01E5F453">
            <wp:simplePos x="0" y="0"/>
            <wp:positionH relativeFrom="column">
              <wp:posOffset>2538095</wp:posOffset>
            </wp:positionH>
            <wp:positionV relativeFrom="paragraph">
              <wp:posOffset>111760</wp:posOffset>
            </wp:positionV>
            <wp:extent cx="309880" cy="304165"/>
            <wp:effectExtent l="0" t="0" r="0" b="0"/>
            <wp:wrapNone/>
            <wp:docPr id="589" name="Рисунок 2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8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 wp14:anchorId="1206119C" wp14:editId="7A584A27">
            <wp:simplePos x="0" y="0"/>
            <wp:positionH relativeFrom="column">
              <wp:posOffset>2093595</wp:posOffset>
            </wp:positionH>
            <wp:positionV relativeFrom="paragraph">
              <wp:posOffset>107950</wp:posOffset>
            </wp:positionV>
            <wp:extent cx="309880" cy="304165"/>
            <wp:effectExtent l="0" t="0" r="0" b="0"/>
            <wp:wrapNone/>
            <wp:docPr id="588" name="Рисунок 2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1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 wp14:anchorId="0B793C63" wp14:editId="4463A719">
            <wp:simplePos x="0" y="0"/>
            <wp:positionH relativeFrom="column">
              <wp:posOffset>1638300</wp:posOffset>
            </wp:positionH>
            <wp:positionV relativeFrom="paragraph">
              <wp:posOffset>107950</wp:posOffset>
            </wp:positionV>
            <wp:extent cx="309880" cy="304165"/>
            <wp:effectExtent l="0" t="0" r="0" b="0"/>
            <wp:wrapNone/>
            <wp:docPr id="591" name="Рисунок 2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04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5FD7B644" wp14:editId="39E4FFE7">
            <wp:simplePos x="0" y="0"/>
            <wp:positionH relativeFrom="column">
              <wp:posOffset>1209675</wp:posOffset>
            </wp:positionH>
            <wp:positionV relativeFrom="paragraph">
              <wp:posOffset>113665</wp:posOffset>
            </wp:positionV>
            <wp:extent cx="309880" cy="304165"/>
            <wp:effectExtent l="0" t="0" r="0" b="0"/>
            <wp:wrapNone/>
            <wp:docPr id="590" name="Рисунок 2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6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D6DA6" w14:textId="1E1E49E8" w:rsidR="004828C4" w:rsidRPr="004828C4" w:rsidRDefault="004828C4" w:rsidP="004828C4">
      <w:pPr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 xml:space="preserve">Сезонность: </w:t>
      </w:r>
    </w:p>
    <w:p w14:paraId="2800B81C" w14:textId="77777777" w:rsidR="004828C4" w:rsidRDefault="004828C4" w:rsidP="004828C4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</w:p>
    <w:p w14:paraId="3AA0BEAE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Вместимость: многоместный с доступом посетителей из расчета 1,5 - 2 м/чел.;</w:t>
      </w:r>
    </w:p>
    <w:p w14:paraId="43BFD9A6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320D973D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 xml:space="preserve">Двухскатный шатер с размерами: </w:t>
      </w:r>
    </w:p>
    <w:p w14:paraId="4E6FC225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10м х 20м, 10м х 30м, 10м х 50м (без внутренних стоек);</w:t>
      </w:r>
    </w:p>
    <w:p w14:paraId="3077EE1E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15м х 20м, 15м х 30м, 15м х 40м (без внутренних стоек);</w:t>
      </w:r>
    </w:p>
    <w:p w14:paraId="03F6C53A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2CF8EAC2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Высота шатра:</w:t>
      </w:r>
    </w:p>
    <w:p w14:paraId="6452E027" w14:textId="7E0ED651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минимальная высота опоры - не мен</w:t>
      </w:r>
      <w:r w:rsidR="003829D7">
        <w:rPr>
          <w:spacing w:val="2"/>
          <w:sz w:val="24"/>
          <w:szCs w:val="28"/>
          <w:shd w:val="clear" w:color="auto" w:fill="FFFFFF"/>
        </w:rPr>
        <w:t xml:space="preserve">ее 3,5 м (для шатров 10м х 20м, </w:t>
      </w:r>
      <w:r w:rsidRPr="00CB235F">
        <w:rPr>
          <w:spacing w:val="2"/>
          <w:sz w:val="24"/>
          <w:szCs w:val="28"/>
          <w:shd w:val="clear" w:color="auto" w:fill="FFFFFF"/>
        </w:rPr>
        <w:t>15м х 20м), в иных случаях не менее 4 м ;</w:t>
      </w:r>
    </w:p>
    <w:p w14:paraId="5A6E238A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4E564A23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5F66F4DC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Установка без фундамента (крепление конструкции к поверхности, на которую ставится шатер, или утяжеление конструкции утяжелителями);</w:t>
      </w:r>
    </w:p>
    <w:p w14:paraId="0BCC7517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3DB4ACAD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 xml:space="preserve">Максимальное количество торговых мест в шатре: </w:t>
      </w:r>
    </w:p>
    <w:p w14:paraId="575140F6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не более 20 торговых мест в одном ряду;</w:t>
      </w:r>
    </w:p>
    <w:p w14:paraId="63360E95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не более 70 торговых мест в одном шатре всего;</w:t>
      </w:r>
    </w:p>
    <w:p w14:paraId="2BDA5594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7211D45F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 xml:space="preserve">Материалы изготовления: </w:t>
      </w:r>
    </w:p>
    <w:p w14:paraId="310D36E6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пластиковые детали только в дверных (витражных) системах, допускаются в стеновых панелях в зимнее время;</w:t>
      </w:r>
    </w:p>
    <w:p w14:paraId="62FFEF18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0F8447E2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 xml:space="preserve">- тентовое полотно: не допускаются брезент, палаточная ткань, терпаулин, акрил; </w:t>
      </w:r>
    </w:p>
    <w:p w14:paraId="60C66C9C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кольца-люверсы, крепежные элементы: нержавеющие металлические сплавы;</w:t>
      </w:r>
    </w:p>
    <w:p w14:paraId="37418FC3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693505AD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 xml:space="preserve">Комплектующие для шатров: </w:t>
      </w:r>
    </w:p>
    <w:p w14:paraId="3227B5E2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климатическое оборудование (отопление, кондиционирование, поддержание микроклиматических условий);</w:t>
      </w:r>
    </w:p>
    <w:p w14:paraId="3879787E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освещение прожекторами дневного света внутреннего пространства шатра, входов в шатер;</w:t>
      </w:r>
    </w:p>
    <w:p w14:paraId="27104800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модульный пол (подиум), дверные, витражные системы, стеновые панели (допускаются в зимнее время).</w:t>
      </w:r>
    </w:p>
    <w:p w14:paraId="3FE26358" w14:textId="77777777" w:rsid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6599F023" w14:textId="67B359A8" w:rsidR="00CB235F" w:rsidRPr="00CB235F" w:rsidRDefault="00CB235F" w:rsidP="00CB235F">
      <w:pPr>
        <w:pStyle w:val="a4"/>
        <w:spacing w:line="240" w:lineRule="auto"/>
        <w:ind w:left="0" w:firstLine="709"/>
        <w:jc w:val="both"/>
        <w:rPr>
          <w:sz w:val="24"/>
          <w:szCs w:val="24"/>
        </w:rPr>
      </w:pPr>
      <w:r w:rsidRPr="00CB235F">
        <w:rPr>
          <w:sz w:val="24"/>
          <w:szCs w:val="24"/>
        </w:rPr>
        <w:lastRenderedPageBreak/>
        <w:t>Рис. «Внешний вид закрытого шатра»</w:t>
      </w:r>
      <w:r>
        <w:rPr>
          <w:sz w:val="24"/>
          <w:szCs w:val="24"/>
        </w:rPr>
        <w:t>:</w:t>
      </w:r>
    </w:p>
    <w:p w14:paraId="5D9E4DDF" w14:textId="77777777" w:rsidR="00CB235F" w:rsidRPr="00CB235F" w:rsidRDefault="00CB235F" w:rsidP="00CB235F">
      <w:pPr>
        <w:pStyle w:val="a4"/>
        <w:spacing w:line="240" w:lineRule="auto"/>
        <w:ind w:left="0" w:firstLine="709"/>
        <w:jc w:val="both"/>
        <w:rPr>
          <w:color w:val="7F7F7F"/>
          <w:sz w:val="24"/>
          <w:szCs w:val="24"/>
        </w:rPr>
      </w:pPr>
    </w:p>
    <w:p w14:paraId="1D1E5814" w14:textId="77777777" w:rsidR="00CB235F" w:rsidRPr="00CB235F" w:rsidRDefault="00CB235F" w:rsidP="00CB235F">
      <w:pPr>
        <w:pStyle w:val="a4"/>
        <w:spacing w:line="240" w:lineRule="auto"/>
        <w:ind w:left="0" w:firstLine="709"/>
        <w:jc w:val="both"/>
        <w:rPr>
          <w:sz w:val="24"/>
          <w:szCs w:val="24"/>
        </w:rPr>
      </w:pPr>
      <w:r w:rsidRPr="00CB235F">
        <w:rPr>
          <w:sz w:val="24"/>
          <w:szCs w:val="24"/>
        </w:rPr>
        <w:t>Типы крыши:</w:t>
      </w:r>
    </w:p>
    <w:p w14:paraId="2203F63D" w14:textId="11CA2B2A" w:rsidR="00CB235F" w:rsidRDefault="00CB235F" w:rsidP="00CB235F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6D87520A" wp14:editId="7B632F15">
            <wp:extent cx="2546350" cy="963295"/>
            <wp:effectExtent l="0" t="0" r="0" b="0"/>
            <wp:docPr id="55" name="Рисунок 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8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          </w:t>
      </w:r>
      <w:r w:rsidRPr="00A015BB">
        <w:rPr>
          <w:noProof/>
          <w:lang w:eastAsia="ru-RU"/>
        </w:rPr>
        <w:drawing>
          <wp:inline distT="0" distB="0" distL="0" distR="0" wp14:anchorId="243400AF" wp14:editId="7A0AF79D">
            <wp:extent cx="2546350" cy="923925"/>
            <wp:effectExtent l="0" t="0" r="0" b="0"/>
            <wp:docPr id="56" name="Рисунок 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7"/>
                    <pic:cNvPicPr>
                      <a:picLocks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057" r="19115" b="29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12340" w14:textId="29C441A9" w:rsidR="00CB235F" w:rsidRDefault="00CB235F" w:rsidP="00CB235F">
      <w:pPr>
        <w:pStyle w:val="a4"/>
        <w:spacing w:line="240" w:lineRule="auto"/>
        <w:ind w:left="0" w:right="426"/>
        <w:jc w:val="both"/>
        <w:rPr>
          <w:noProof/>
          <w:sz w:val="24"/>
          <w:szCs w:val="16"/>
        </w:rPr>
      </w:pPr>
      <w:r>
        <w:rPr>
          <w:noProof/>
          <w:sz w:val="24"/>
          <w:szCs w:val="16"/>
        </w:rPr>
        <w:t xml:space="preserve">            </w:t>
      </w:r>
      <w:r w:rsidRPr="00CB235F">
        <w:rPr>
          <w:noProof/>
          <w:sz w:val="24"/>
          <w:szCs w:val="16"/>
        </w:rPr>
        <w:t xml:space="preserve">обычная двухскатная                           </w:t>
      </w:r>
      <w:r>
        <w:rPr>
          <w:noProof/>
          <w:sz w:val="24"/>
          <w:szCs w:val="16"/>
        </w:rPr>
        <w:t xml:space="preserve">                  </w:t>
      </w:r>
      <w:r w:rsidRPr="00CB235F">
        <w:rPr>
          <w:noProof/>
          <w:sz w:val="24"/>
          <w:szCs w:val="16"/>
        </w:rPr>
        <w:t xml:space="preserve">       закругленная двухскатная </w:t>
      </w:r>
    </w:p>
    <w:p w14:paraId="5F380562" w14:textId="77777777" w:rsidR="00CB235F" w:rsidRPr="00CB235F" w:rsidRDefault="00CB235F" w:rsidP="00CB235F">
      <w:pPr>
        <w:pStyle w:val="a4"/>
        <w:spacing w:line="240" w:lineRule="auto"/>
        <w:ind w:left="0" w:right="426"/>
        <w:jc w:val="both"/>
        <w:rPr>
          <w:spacing w:val="2"/>
          <w:sz w:val="24"/>
          <w:szCs w:val="16"/>
          <w:shd w:val="clear" w:color="auto" w:fill="FFFFFF"/>
        </w:rPr>
      </w:pPr>
    </w:p>
    <w:p w14:paraId="1D9D1A3C" w14:textId="77777777" w:rsidR="00CB235F" w:rsidRDefault="00CB235F" w:rsidP="00CB235F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</w:p>
    <w:p w14:paraId="7A9AA327" w14:textId="77777777" w:rsidR="00CB235F" w:rsidRDefault="00CB235F" w:rsidP="00CB235F">
      <w:pPr>
        <w:pStyle w:val="a4"/>
        <w:spacing w:line="240" w:lineRule="auto"/>
        <w:ind w:left="0" w:firstLine="709"/>
        <w:jc w:val="both"/>
        <w:rPr>
          <w:sz w:val="24"/>
          <w:szCs w:val="20"/>
        </w:rPr>
      </w:pPr>
      <w:r w:rsidRPr="00CB235F">
        <w:rPr>
          <w:sz w:val="24"/>
          <w:szCs w:val="20"/>
        </w:rPr>
        <w:t>Основные типы оконных проемов:</w:t>
      </w:r>
    </w:p>
    <w:p w14:paraId="159B8A61" w14:textId="0136D4DE" w:rsidR="00CB235F" w:rsidRDefault="00CB235F" w:rsidP="00CB235F">
      <w:pPr>
        <w:jc w:val="both"/>
        <w:rPr>
          <w:sz w:val="24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06AFE71C" wp14:editId="2541C76F">
            <wp:extent cx="2546350" cy="963295"/>
            <wp:effectExtent l="0" t="0" r="0" b="0"/>
            <wp:docPr id="24" name="Рисунок 7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5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0"/>
        </w:rPr>
        <w:t xml:space="preserve">               </w:t>
      </w:r>
      <w:r w:rsidRPr="00A015BB">
        <w:rPr>
          <w:noProof/>
          <w:lang w:eastAsia="ru-RU"/>
        </w:rPr>
        <w:drawing>
          <wp:inline distT="0" distB="0" distL="0" distR="0" wp14:anchorId="2F90E92B" wp14:editId="654DEA04">
            <wp:extent cx="2546350" cy="904875"/>
            <wp:effectExtent l="0" t="0" r="0" b="0"/>
            <wp:docPr id="25" name="Рисунок 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6"/>
                    <pic:cNvPicPr>
                      <a:picLocks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334" r="18803" b="29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78729" w14:textId="2D913231" w:rsidR="00CB235F" w:rsidRDefault="00CB235F" w:rsidP="00CB235F">
      <w:pPr>
        <w:jc w:val="both"/>
        <w:rPr>
          <w:noProof/>
          <w:sz w:val="24"/>
          <w:szCs w:val="16"/>
        </w:rPr>
      </w:pPr>
      <w:r>
        <w:rPr>
          <w:noProof/>
          <w:sz w:val="24"/>
          <w:szCs w:val="16"/>
        </w:rPr>
        <w:t xml:space="preserve">                    </w:t>
      </w:r>
      <w:r w:rsidRPr="00CB235F">
        <w:rPr>
          <w:noProof/>
          <w:sz w:val="24"/>
          <w:szCs w:val="16"/>
        </w:rPr>
        <w:t xml:space="preserve">арочные                                                      </w:t>
      </w:r>
      <w:r>
        <w:rPr>
          <w:noProof/>
          <w:sz w:val="24"/>
          <w:szCs w:val="16"/>
        </w:rPr>
        <w:t xml:space="preserve">          </w:t>
      </w:r>
      <w:r w:rsidRPr="00CB235F">
        <w:rPr>
          <w:noProof/>
          <w:sz w:val="24"/>
          <w:szCs w:val="16"/>
        </w:rPr>
        <w:t xml:space="preserve">    прямоугольные</w:t>
      </w:r>
    </w:p>
    <w:p w14:paraId="3A6C1395" w14:textId="77777777" w:rsidR="00CB235F" w:rsidRPr="00CB235F" w:rsidRDefault="00CB235F" w:rsidP="00CB235F">
      <w:pPr>
        <w:jc w:val="both"/>
        <w:rPr>
          <w:sz w:val="40"/>
          <w:szCs w:val="20"/>
        </w:rPr>
      </w:pPr>
    </w:p>
    <w:p w14:paraId="4C00EE4D" w14:textId="77777777" w:rsidR="00CB235F" w:rsidRPr="00CB235F" w:rsidRDefault="00CB235F" w:rsidP="00CB235F">
      <w:pPr>
        <w:pStyle w:val="a4"/>
        <w:spacing w:line="240" w:lineRule="auto"/>
        <w:ind w:left="0" w:firstLine="709"/>
        <w:jc w:val="both"/>
        <w:rPr>
          <w:sz w:val="24"/>
          <w:szCs w:val="20"/>
        </w:rPr>
      </w:pPr>
      <w:r w:rsidRPr="00CB235F">
        <w:rPr>
          <w:sz w:val="24"/>
          <w:szCs w:val="20"/>
        </w:rPr>
        <w:t>Основные типы дверных проемов:</w:t>
      </w:r>
    </w:p>
    <w:p w14:paraId="6917C80F" w14:textId="46888C12" w:rsidR="00CB235F" w:rsidRDefault="00CB235F" w:rsidP="00CB235F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1C999A5C" wp14:editId="4BC370C5">
            <wp:extent cx="2635250" cy="982980"/>
            <wp:effectExtent l="0" t="0" r="0" b="0"/>
            <wp:docPr id="26" name="Рисунок 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9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1" t="20612" r="18427" b="29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7F725F75" wp14:editId="61C5124C">
            <wp:extent cx="2595880" cy="923925"/>
            <wp:effectExtent l="0" t="0" r="0" b="0"/>
            <wp:docPr id="27" name="Рисунок 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2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2" t="21918" r="18491" b="3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BE51E" w14:textId="15E7870D" w:rsidR="00CB235F" w:rsidRDefault="00CB235F" w:rsidP="00CB235F">
      <w:pPr>
        <w:tabs>
          <w:tab w:val="left" w:pos="284"/>
        </w:tabs>
        <w:jc w:val="both"/>
        <w:rPr>
          <w:noProof/>
          <w:sz w:val="24"/>
          <w:szCs w:val="16"/>
        </w:rPr>
      </w:pPr>
      <w:r>
        <w:rPr>
          <w:noProof/>
          <w:sz w:val="24"/>
          <w:szCs w:val="16"/>
        </w:rPr>
        <w:t xml:space="preserve">                   </w:t>
      </w:r>
      <w:r w:rsidRPr="00CB235F">
        <w:rPr>
          <w:noProof/>
          <w:sz w:val="24"/>
          <w:szCs w:val="16"/>
        </w:rPr>
        <w:t xml:space="preserve">витражная система                           </w:t>
      </w:r>
      <w:r>
        <w:rPr>
          <w:noProof/>
          <w:sz w:val="24"/>
          <w:szCs w:val="16"/>
        </w:rPr>
        <w:t xml:space="preserve">              </w:t>
      </w:r>
      <w:r w:rsidRPr="00CB235F">
        <w:rPr>
          <w:noProof/>
          <w:sz w:val="24"/>
          <w:szCs w:val="16"/>
        </w:rPr>
        <w:t xml:space="preserve">     неогороженный проем</w:t>
      </w:r>
    </w:p>
    <w:p w14:paraId="6E34C02E" w14:textId="77777777" w:rsidR="00CB235F" w:rsidRDefault="00CB235F" w:rsidP="00CB235F">
      <w:pPr>
        <w:tabs>
          <w:tab w:val="left" w:pos="284"/>
        </w:tabs>
        <w:jc w:val="both"/>
        <w:rPr>
          <w:noProof/>
          <w:sz w:val="24"/>
          <w:szCs w:val="16"/>
        </w:rPr>
      </w:pPr>
    </w:p>
    <w:p w14:paraId="5EBC73C9" w14:textId="77777777" w:rsidR="00CB235F" w:rsidRPr="00C21156" w:rsidRDefault="00CB235F" w:rsidP="00CB235F">
      <w:pPr>
        <w:pStyle w:val="a4"/>
        <w:spacing w:line="240" w:lineRule="auto"/>
        <w:ind w:left="0" w:firstLine="709"/>
        <w:jc w:val="both"/>
        <w:rPr>
          <w:sz w:val="24"/>
          <w:szCs w:val="20"/>
        </w:rPr>
      </w:pPr>
      <w:r w:rsidRPr="00CB235F">
        <w:rPr>
          <w:sz w:val="24"/>
          <w:szCs w:val="20"/>
        </w:rPr>
        <w:t>Основные</w:t>
      </w:r>
      <w:r w:rsidRPr="00C21156">
        <w:rPr>
          <w:sz w:val="24"/>
          <w:szCs w:val="20"/>
        </w:rPr>
        <w:t xml:space="preserve"> </w:t>
      </w:r>
      <w:r w:rsidRPr="00CB235F">
        <w:rPr>
          <w:sz w:val="24"/>
          <w:szCs w:val="20"/>
        </w:rPr>
        <w:t>цвета</w:t>
      </w:r>
      <w:r w:rsidRPr="00C21156">
        <w:rPr>
          <w:sz w:val="24"/>
          <w:szCs w:val="20"/>
        </w:rPr>
        <w:t xml:space="preserve"> </w:t>
      </w:r>
      <w:r w:rsidRPr="00CB235F">
        <w:rPr>
          <w:sz w:val="24"/>
          <w:szCs w:val="20"/>
        </w:rPr>
        <w:t>тентовой</w:t>
      </w:r>
      <w:r w:rsidRPr="00C21156">
        <w:rPr>
          <w:sz w:val="24"/>
          <w:szCs w:val="20"/>
        </w:rPr>
        <w:t xml:space="preserve"> </w:t>
      </w:r>
      <w:r w:rsidRPr="00CB235F">
        <w:rPr>
          <w:sz w:val="24"/>
          <w:szCs w:val="20"/>
        </w:rPr>
        <w:t>ткани</w:t>
      </w:r>
      <w:r w:rsidRPr="00C21156">
        <w:rPr>
          <w:sz w:val="24"/>
          <w:szCs w:val="20"/>
        </w:rPr>
        <w:t>:</w:t>
      </w:r>
    </w:p>
    <w:p w14:paraId="02C6A58E" w14:textId="212B7901" w:rsidR="00CB235F" w:rsidRPr="00CB235F" w:rsidRDefault="00CB235F" w:rsidP="00CB235F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  <w:lang w:val="en-US"/>
        </w:rPr>
      </w:pPr>
      <w:r w:rsidRPr="00C21156">
        <w:rPr>
          <w:spacing w:val="2"/>
          <w:sz w:val="24"/>
          <w:szCs w:val="28"/>
          <w:shd w:val="clear" w:color="auto" w:fill="FFFFFF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7953B4E" wp14:editId="2310E70B">
            <wp:extent cx="1484630" cy="668655"/>
            <wp:effectExtent l="0" t="0" r="0" b="0"/>
            <wp:docPr id="28" name="Рисунок 8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0"/>
                    <pic:cNvPicPr>
                      <a:picLocks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                                          </w:t>
      </w:r>
      <w:r w:rsidRPr="00A015BB">
        <w:rPr>
          <w:noProof/>
          <w:lang w:eastAsia="ru-RU"/>
        </w:rPr>
        <w:drawing>
          <wp:inline distT="0" distB="0" distL="0" distR="0" wp14:anchorId="5480AA1C" wp14:editId="670AE563">
            <wp:extent cx="1514475" cy="668655"/>
            <wp:effectExtent l="0" t="0" r="0" b="0"/>
            <wp:docPr id="29" name="Рисунок 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9" t="22884" r="35542" b="30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3436C" w14:textId="056E190C" w:rsidR="00CB235F" w:rsidRPr="00CB235F" w:rsidRDefault="00CB235F" w:rsidP="00CB235F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  <w:lang w:val="en-US"/>
        </w:rPr>
      </w:pP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0F3B0CE2" wp14:editId="6769E9C1">
            <wp:extent cx="324485" cy="344170"/>
            <wp:effectExtent l="0" t="0" r="0" b="0"/>
            <wp:docPr id="30" name="Рисунок 8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0FD1E379" wp14:editId="021046D1">
            <wp:extent cx="324485" cy="344170"/>
            <wp:effectExtent l="0" t="0" r="0" b="0"/>
            <wp:docPr id="31" name="Рисунок 1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6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00A75090" wp14:editId="2DCA67AD">
            <wp:extent cx="324485" cy="344170"/>
            <wp:effectExtent l="0" t="0" r="0" b="0"/>
            <wp:docPr id="32" name="Рисунок 1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7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                            </w:t>
      </w:r>
      <w:r w:rsidRPr="00A015BB">
        <w:rPr>
          <w:noProof/>
          <w:lang w:eastAsia="ru-RU"/>
        </w:rPr>
        <w:drawing>
          <wp:inline distT="0" distB="0" distL="0" distR="0" wp14:anchorId="613D747F" wp14:editId="0DAB10C5">
            <wp:extent cx="344170" cy="353695"/>
            <wp:effectExtent l="0" t="0" r="0" b="0"/>
            <wp:docPr id="33" name="Рисунок 8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1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 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  </w:t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0644CD16" wp14:editId="187C6657">
            <wp:extent cx="344170" cy="353695"/>
            <wp:effectExtent l="0" t="0" r="0" b="0"/>
            <wp:docPr id="34" name="Рисунок 1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8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  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    </w:t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E74872C" wp14:editId="67727AE0">
            <wp:extent cx="344170" cy="353695"/>
            <wp:effectExtent l="0" t="0" r="0" b="0"/>
            <wp:docPr id="35" name="Рисунок 1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9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 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    </w:t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7D987F42" wp14:editId="5E56F7D1">
            <wp:extent cx="344170" cy="353695"/>
            <wp:effectExtent l="0" t="0" r="0" b="0"/>
            <wp:docPr id="36" name="Рисунок 1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0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   </w:t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41E6FD41" wp14:editId="558E6DB8">
            <wp:extent cx="344170" cy="344170"/>
            <wp:effectExtent l="0" t="0" r="0" b="0"/>
            <wp:docPr id="37" name="Рисунок 1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2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4B511" w14:textId="562F93BA" w:rsidR="00CB235F" w:rsidRDefault="00CB235F" w:rsidP="00CB235F">
      <w:pPr>
        <w:tabs>
          <w:tab w:val="left" w:pos="284"/>
        </w:tabs>
        <w:jc w:val="both"/>
        <w:rPr>
          <w:noProof/>
          <w:color w:val="000000" w:themeColor="text1"/>
          <w:lang w:val="en-US"/>
        </w:rPr>
      </w:pPr>
      <w:r>
        <w:rPr>
          <w:noProof/>
          <w:color w:val="000000" w:themeColor="text1"/>
          <w:lang w:val="en-US"/>
        </w:rPr>
        <w:t xml:space="preserve">RAL 9016      RAL 9003  </w:t>
      </w:r>
      <w:r w:rsidRPr="00CB235F">
        <w:rPr>
          <w:noProof/>
          <w:color w:val="000000" w:themeColor="text1"/>
          <w:lang w:val="en-US"/>
        </w:rPr>
        <w:t xml:space="preserve">   RAL 9010         </w:t>
      </w:r>
      <w:r>
        <w:rPr>
          <w:noProof/>
          <w:color w:val="000000" w:themeColor="text1"/>
          <w:lang w:val="en-US"/>
        </w:rPr>
        <w:t xml:space="preserve">               RAL 9035 </w:t>
      </w:r>
      <w:r w:rsidRPr="00CB235F">
        <w:rPr>
          <w:noProof/>
          <w:color w:val="000000" w:themeColor="text1"/>
          <w:lang w:val="en-US"/>
        </w:rPr>
        <w:t xml:space="preserve"> </w:t>
      </w:r>
      <w:r>
        <w:rPr>
          <w:noProof/>
          <w:color w:val="000000" w:themeColor="text1"/>
          <w:lang w:val="en-US"/>
        </w:rPr>
        <w:t xml:space="preserve"> RAL 9047  </w:t>
      </w:r>
      <w:r w:rsidRPr="00CB235F">
        <w:rPr>
          <w:noProof/>
          <w:color w:val="000000" w:themeColor="text1"/>
          <w:lang w:val="en-US"/>
        </w:rPr>
        <w:t xml:space="preserve"> </w:t>
      </w:r>
      <w:r>
        <w:rPr>
          <w:noProof/>
          <w:color w:val="000000" w:themeColor="text1"/>
          <w:lang w:val="en-US"/>
        </w:rPr>
        <w:t xml:space="preserve"> RAL 9010    RAL 9018   </w:t>
      </w:r>
      <w:r w:rsidRPr="00CB235F">
        <w:rPr>
          <w:noProof/>
          <w:color w:val="000000" w:themeColor="text1"/>
          <w:lang w:val="en-US"/>
        </w:rPr>
        <w:t xml:space="preserve"> RAL 9002    </w:t>
      </w:r>
    </w:p>
    <w:p w14:paraId="6BC39A87" w14:textId="77777777" w:rsidR="00CB235F" w:rsidRDefault="00CB235F" w:rsidP="00CB235F">
      <w:pPr>
        <w:tabs>
          <w:tab w:val="left" w:pos="284"/>
        </w:tabs>
        <w:jc w:val="both"/>
        <w:rPr>
          <w:noProof/>
          <w:color w:val="000000" w:themeColor="text1"/>
          <w:lang w:val="en-US"/>
        </w:rPr>
      </w:pPr>
    </w:p>
    <w:p w14:paraId="4A0C1D96" w14:textId="2E22DE2C" w:rsidR="00CB235F" w:rsidRPr="00CB235F" w:rsidRDefault="00CB235F" w:rsidP="00CB235F">
      <w:pPr>
        <w:tabs>
          <w:tab w:val="left" w:pos="284"/>
        </w:tabs>
        <w:jc w:val="both"/>
        <w:rPr>
          <w:color w:val="000000" w:themeColor="text1"/>
          <w:spacing w:val="2"/>
          <w:shd w:val="clear" w:color="auto" w:fill="FFFFFF"/>
          <w:lang w:val="en-US"/>
        </w:rPr>
      </w:pPr>
      <w:r w:rsidRPr="00CB235F">
        <w:rPr>
          <w:color w:val="000000" w:themeColor="text1"/>
          <w:spacing w:val="2"/>
          <w:shd w:val="clear" w:color="auto" w:fill="FFFFFF"/>
          <w:lang w:val="en-US"/>
        </w:rPr>
        <w:t xml:space="preserve">                                </w:t>
      </w:r>
      <w:r w:rsidRPr="00A015BB">
        <w:rPr>
          <w:noProof/>
          <w:lang w:eastAsia="ru-RU"/>
        </w:rPr>
        <w:drawing>
          <wp:inline distT="0" distB="0" distL="0" distR="0" wp14:anchorId="170FF829" wp14:editId="5AAFF683">
            <wp:extent cx="1464945" cy="658495"/>
            <wp:effectExtent l="0" t="0" r="0" b="0"/>
            <wp:docPr id="38" name="Рисунок 1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4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8" t="32529" r="56136" b="36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65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E2F42" w14:textId="7D5FC4FC" w:rsidR="00CB235F" w:rsidRDefault="00CB235F" w:rsidP="00CB235F">
      <w:pPr>
        <w:tabs>
          <w:tab w:val="left" w:pos="284"/>
        </w:tabs>
        <w:jc w:val="both"/>
        <w:rPr>
          <w:noProof/>
          <w:lang w:val="en-US"/>
        </w:rPr>
      </w:pPr>
      <w:r w:rsidRPr="003829D7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5C5353C4" wp14:editId="03C179AC">
            <wp:extent cx="344170" cy="344170"/>
            <wp:effectExtent l="0" t="0" r="0" b="0"/>
            <wp:docPr id="39" name="Рисунок 1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2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  </w:t>
      </w:r>
      <w:r w:rsidRPr="00CB235F">
        <w:rPr>
          <w:noProof/>
          <w:lang w:val="en-US"/>
        </w:rPr>
        <w:t xml:space="preserve">  </w:t>
      </w:r>
      <w:r w:rsidRPr="00850E7A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30656B71" wp14:editId="3DD78B1E">
            <wp:extent cx="344170" cy="344170"/>
            <wp:effectExtent l="0" t="0" r="0" b="0"/>
            <wp:docPr id="40" name="Рисунок 1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7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color w:val="9A9898"/>
          <w:lang w:val="en-US"/>
        </w:rPr>
        <w:t xml:space="preserve">        </w:t>
      </w:r>
      <w:r w:rsidRPr="00CB235F">
        <w:rPr>
          <w:noProof/>
          <w:color w:val="9A9898"/>
          <w:lang w:val="en-US"/>
        </w:rPr>
        <w:t xml:space="preserve">      </w:t>
      </w:r>
      <w:r w:rsidRPr="00850E7A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1100D92A" wp14:editId="6897DCDF">
            <wp:extent cx="344170" cy="344170"/>
            <wp:effectExtent l="0" t="0" r="0" b="0"/>
            <wp:docPr id="41" name="Рисунок 1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3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 </w:t>
      </w:r>
      <w:r w:rsidRPr="00CB235F">
        <w:rPr>
          <w:noProof/>
          <w:lang w:val="en-US"/>
        </w:rPr>
        <w:t xml:space="preserve">   </w:t>
      </w:r>
      <w:r w:rsidRPr="00850E7A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25015531" wp14:editId="3F2E0E25">
            <wp:extent cx="344170" cy="344170"/>
            <wp:effectExtent l="0" t="0" r="0" b="0"/>
            <wp:docPr id="42" name="Рисунок 1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4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 </w:t>
      </w:r>
      <w:r w:rsidRPr="00CB235F">
        <w:rPr>
          <w:noProof/>
          <w:lang w:val="en-US"/>
        </w:rPr>
        <w:t xml:space="preserve">    </w:t>
      </w:r>
      <w:r w:rsidRPr="00850E7A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64E17702" wp14:editId="389F7233">
            <wp:extent cx="344170" cy="344170"/>
            <wp:effectExtent l="0" t="0" r="0" b="0"/>
            <wp:docPr id="43" name="Рисунок 1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5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</w:t>
      </w:r>
      <w:r w:rsidRPr="00CB235F">
        <w:rPr>
          <w:noProof/>
          <w:lang w:val="en-US"/>
        </w:rPr>
        <w:t xml:space="preserve">    </w:t>
      </w:r>
      <w:r w:rsidRPr="00A579CF">
        <w:rPr>
          <w:noProof/>
          <w:lang w:val="en-US"/>
        </w:rPr>
        <w:t xml:space="preserve"> </w:t>
      </w:r>
      <w:r w:rsidRPr="00850E7A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2AFD01B2" wp14:editId="4736E23B">
            <wp:extent cx="344170" cy="344170"/>
            <wp:effectExtent l="0" t="0" r="0" b="0"/>
            <wp:docPr id="44" name="Рисунок 1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6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B0E66" w14:textId="0597A330" w:rsidR="00CB235F" w:rsidRPr="00CB235F" w:rsidRDefault="00CB235F" w:rsidP="00CB235F">
      <w:pPr>
        <w:tabs>
          <w:tab w:val="left" w:pos="284"/>
        </w:tabs>
        <w:jc w:val="both"/>
        <w:rPr>
          <w:noProof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</w:t>
      </w:r>
      <w:r w:rsidRPr="00CB235F">
        <w:rPr>
          <w:noProof/>
          <w:color w:val="000000" w:themeColor="text1"/>
          <w:sz w:val="20"/>
          <w:szCs w:val="16"/>
          <w:lang w:val="en-US"/>
        </w:rPr>
        <w:t xml:space="preserve">RAL 7010        RAL 7011         RAL 7015         RAL 7024        RAL 7039        RAL 7037                                               </w:t>
      </w:r>
    </w:p>
    <w:p w14:paraId="1F91BFBC" w14:textId="77777777" w:rsidR="00CB235F" w:rsidRDefault="00CB235F" w:rsidP="00CB235F">
      <w:pPr>
        <w:tabs>
          <w:tab w:val="left" w:pos="284"/>
        </w:tabs>
        <w:jc w:val="both"/>
        <w:rPr>
          <w:color w:val="000000" w:themeColor="text1"/>
          <w:spacing w:val="2"/>
          <w:shd w:val="clear" w:color="auto" w:fill="FFFFFF"/>
          <w:lang w:val="en-US"/>
        </w:rPr>
      </w:pPr>
    </w:p>
    <w:p w14:paraId="5E14F55A" w14:textId="4688330C" w:rsidR="00CB235F" w:rsidRDefault="00CB235F" w:rsidP="00CB235F">
      <w:pPr>
        <w:tabs>
          <w:tab w:val="left" w:pos="284"/>
        </w:tabs>
        <w:jc w:val="both"/>
        <w:rPr>
          <w:color w:val="000000" w:themeColor="text1"/>
          <w:spacing w:val="2"/>
          <w:shd w:val="clear" w:color="auto" w:fill="FFFFFF"/>
        </w:rPr>
      </w:pPr>
      <w:r w:rsidRPr="003829D7">
        <w:rPr>
          <w:color w:val="000000" w:themeColor="text1"/>
          <w:spacing w:val="2"/>
          <w:shd w:val="clear" w:color="auto" w:fill="FFFFFF"/>
          <w:lang w:val="en-US"/>
        </w:rPr>
        <w:t xml:space="preserve">                                </w:t>
      </w:r>
      <w:r w:rsidRPr="00A015BB">
        <w:rPr>
          <w:noProof/>
          <w:lang w:eastAsia="ru-RU"/>
        </w:rPr>
        <w:drawing>
          <wp:inline distT="0" distB="0" distL="0" distR="0" wp14:anchorId="7B11ABFC" wp14:editId="6FFFE1D9">
            <wp:extent cx="1425575" cy="609600"/>
            <wp:effectExtent l="0" t="0" r="0" b="0"/>
            <wp:docPr id="45" name="Рисунок 1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8"/>
                    <pic:cNvPicPr>
                      <a:picLocks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7" t="36937" r="59470" b="38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B3EE1" w14:textId="341E84EF" w:rsidR="00CB235F" w:rsidRDefault="00CB235F" w:rsidP="00CB235F">
      <w:pPr>
        <w:tabs>
          <w:tab w:val="left" w:pos="284"/>
        </w:tabs>
        <w:jc w:val="both"/>
        <w:rPr>
          <w:noProof/>
        </w:rPr>
      </w:pPr>
      <w:r>
        <w:rPr>
          <w:noProof/>
          <w:color w:val="9A9898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72A540E1" wp14:editId="48B6E86E">
            <wp:extent cx="344170" cy="344170"/>
            <wp:effectExtent l="0" t="0" r="0" b="0"/>
            <wp:docPr id="46" name="Рисунок 1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2"/>
                    <pic:cNvPicPr>
                      <a:picLocks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9" t="21060" r="79102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  <w:color w:val="9A9898"/>
        </w:rPr>
        <w:t xml:space="preserve">      </w:t>
      </w:r>
      <w:r w:rsidRPr="00A55B7B">
        <w:rPr>
          <w:noProof/>
        </w:rPr>
        <w:t xml:space="preserve"> </w:t>
      </w:r>
      <w:r>
        <w:rPr>
          <w:noProof/>
        </w:rPr>
        <w:t xml:space="preserve">   </w:t>
      </w:r>
      <w:r w:rsidRPr="00A55B7B"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2BFFA4FF" wp14:editId="096986BC">
            <wp:extent cx="344170" cy="344170"/>
            <wp:effectExtent l="0" t="0" r="0" b="0"/>
            <wp:docPr id="47" name="Рисунок 1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5"/>
                    <pic:cNvPicPr>
                      <a:picLocks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85" t="21060" r="6912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</w:rPr>
        <w:t xml:space="preserve">      </w:t>
      </w:r>
      <w:r>
        <w:rPr>
          <w:noProof/>
        </w:rPr>
        <w:t xml:space="preserve">   </w:t>
      </w:r>
      <w:r w:rsidRPr="00A55B7B">
        <w:rPr>
          <w:noProof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30628156" wp14:editId="4E088C12">
            <wp:extent cx="344170" cy="344170"/>
            <wp:effectExtent l="0" t="0" r="0" b="0"/>
            <wp:docPr id="48" name="Рисунок 1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6"/>
                    <pic:cNvPicPr>
                      <a:picLocks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81" t="21060" r="58830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</w:rPr>
        <w:t xml:space="preserve">      </w:t>
      </w:r>
      <w:r>
        <w:rPr>
          <w:noProof/>
        </w:rPr>
        <w:t xml:space="preserve">  </w:t>
      </w:r>
      <w:r w:rsidRPr="00A55B7B">
        <w:rPr>
          <w:noProof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38F2617C" wp14:editId="4592AECF">
            <wp:extent cx="344170" cy="344170"/>
            <wp:effectExtent l="0" t="0" r="0" b="0"/>
            <wp:docPr id="49" name="Рисунок 1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14"/>
                    <pic:cNvPicPr>
                      <a:picLocks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15" t="21060" r="4869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190D26F2" w14:textId="289BC76A" w:rsidR="00CB235F" w:rsidRDefault="00CB235F" w:rsidP="00CB235F">
      <w:pPr>
        <w:tabs>
          <w:tab w:val="left" w:pos="284"/>
        </w:tabs>
        <w:jc w:val="both"/>
        <w:rPr>
          <w:noProof/>
          <w:color w:val="000000" w:themeColor="text1"/>
          <w:sz w:val="20"/>
          <w:szCs w:val="16"/>
        </w:rPr>
      </w:pPr>
      <w:r w:rsidRPr="00CB235F">
        <w:rPr>
          <w:noProof/>
          <w:color w:val="000000" w:themeColor="text1"/>
          <w:sz w:val="20"/>
          <w:szCs w:val="16"/>
          <w:lang w:val="en-US"/>
        </w:rPr>
        <w:t>RAL</w:t>
      </w:r>
      <w:r w:rsidRPr="00CB235F">
        <w:rPr>
          <w:noProof/>
          <w:color w:val="000000" w:themeColor="text1"/>
          <w:sz w:val="20"/>
          <w:szCs w:val="16"/>
        </w:rPr>
        <w:t xml:space="preserve"> 6003        </w:t>
      </w:r>
      <w:r w:rsidRPr="00CB235F">
        <w:rPr>
          <w:noProof/>
          <w:color w:val="000000" w:themeColor="text1"/>
          <w:sz w:val="20"/>
          <w:szCs w:val="16"/>
          <w:lang w:val="en-US"/>
        </w:rPr>
        <w:t>RAL</w:t>
      </w:r>
      <w:r w:rsidRPr="00CB235F">
        <w:rPr>
          <w:noProof/>
          <w:color w:val="000000" w:themeColor="text1"/>
          <w:sz w:val="20"/>
          <w:szCs w:val="16"/>
        </w:rPr>
        <w:t xml:space="preserve"> 6013         </w:t>
      </w:r>
      <w:r w:rsidRPr="00CB235F">
        <w:rPr>
          <w:noProof/>
          <w:color w:val="000000" w:themeColor="text1"/>
          <w:sz w:val="20"/>
          <w:szCs w:val="16"/>
          <w:lang w:val="en-US"/>
        </w:rPr>
        <w:t>RAL</w:t>
      </w:r>
      <w:r w:rsidRPr="00CB235F">
        <w:rPr>
          <w:noProof/>
          <w:color w:val="000000" w:themeColor="text1"/>
          <w:sz w:val="20"/>
          <w:szCs w:val="16"/>
        </w:rPr>
        <w:t xml:space="preserve"> 7009         </w:t>
      </w:r>
      <w:r w:rsidRPr="00CB235F">
        <w:rPr>
          <w:noProof/>
          <w:color w:val="000000" w:themeColor="text1"/>
          <w:sz w:val="20"/>
          <w:szCs w:val="16"/>
          <w:lang w:val="en-US"/>
        </w:rPr>
        <w:t>RAL</w:t>
      </w:r>
      <w:r w:rsidRPr="00CB235F">
        <w:rPr>
          <w:noProof/>
          <w:color w:val="000000" w:themeColor="text1"/>
          <w:sz w:val="20"/>
          <w:szCs w:val="16"/>
        </w:rPr>
        <w:t xml:space="preserve"> 7003       </w:t>
      </w:r>
    </w:p>
    <w:p w14:paraId="514B1574" w14:textId="77777777" w:rsidR="00CB235F" w:rsidRPr="0033216A" w:rsidRDefault="00CB235F" w:rsidP="00CB235F">
      <w:pPr>
        <w:pStyle w:val="a4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Расположение изображений (орнаментов, декора, брендинга):</w:t>
      </w:r>
    </w:p>
    <w:p w14:paraId="4882EAFE" w14:textId="77777777" w:rsidR="00CB235F" w:rsidRDefault="00CB235F" w:rsidP="00C4317A">
      <w:pPr>
        <w:pStyle w:val="a4"/>
        <w:spacing w:line="240" w:lineRule="auto"/>
        <w:ind w:left="0" w:firstLine="709"/>
        <w:jc w:val="both"/>
        <w:rPr>
          <w:sz w:val="24"/>
          <w:szCs w:val="20"/>
        </w:rPr>
      </w:pPr>
      <w:r w:rsidRPr="00CB235F">
        <w:rPr>
          <w:sz w:val="24"/>
          <w:szCs w:val="20"/>
        </w:rPr>
        <w:lastRenderedPageBreak/>
        <w:t>Расположение изображений (орнаментов, декора, брендинга):</w:t>
      </w:r>
    </w:p>
    <w:p w14:paraId="3BA34209" w14:textId="77777777" w:rsidR="00C4317A" w:rsidRDefault="00C4317A" w:rsidP="00C4317A">
      <w:pPr>
        <w:pStyle w:val="a4"/>
        <w:spacing w:line="240" w:lineRule="auto"/>
        <w:ind w:left="0" w:firstLine="709"/>
        <w:jc w:val="both"/>
        <w:rPr>
          <w:sz w:val="24"/>
          <w:szCs w:val="20"/>
        </w:rPr>
      </w:pPr>
    </w:p>
    <w:p w14:paraId="5628B2E5" w14:textId="152AF8A3" w:rsidR="00C4317A" w:rsidRPr="00C4317A" w:rsidRDefault="00C4317A" w:rsidP="00C4317A">
      <w:pPr>
        <w:jc w:val="both"/>
        <w:rPr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72F3D4AA" wp14:editId="0F32617E">
            <wp:extent cx="2831465" cy="1238885"/>
            <wp:effectExtent l="0" t="0" r="0" b="0"/>
            <wp:docPr id="50" name="Рисунок 16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26"/>
                    <pic:cNvPicPr>
                      <a:picLocks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3" t="17728" r="23477" b="27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17A">
        <w:rPr>
          <w:sz w:val="20"/>
          <w:szCs w:val="20"/>
        </w:rPr>
        <w:t xml:space="preserve">      </w:t>
      </w:r>
      <w:r>
        <w:rPr>
          <w:sz w:val="20"/>
          <w:szCs w:val="20"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2C9147A4" wp14:editId="5C76262C">
            <wp:extent cx="2811780" cy="1238885"/>
            <wp:effectExtent l="0" t="0" r="0" b="0"/>
            <wp:docPr id="51" name="Рисунок 1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2"/>
                    <pic:cNvPicPr>
                      <a:picLocks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B00FD" w14:textId="77777777" w:rsidR="00C4317A" w:rsidRDefault="00C4317A" w:rsidP="00C4317A">
      <w:pPr>
        <w:tabs>
          <w:tab w:val="left" w:pos="284"/>
        </w:tabs>
        <w:jc w:val="both"/>
        <w:rPr>
          <w:noProof/>
          <w:sz w:val="24"/>
          <w:szCs w:val="16"/>
        </w:rPr>
      </w:pPr>
      <w:r>
        <w:rPr>
          <w:noProof/>
          <w:sz w:val="24"/>
          <w:szCs w:val="16"/>
        </w:rPr>
        <w:t xml:space="preserve">    </w:t>
      </w:r>
      <w:r w:rsidRPr="00C4317A">
        <w:rPr>
          <w:noProof/>
          <w:sz w:val="24"/>
          <w:szCs w:val="16"/>
        </w:rPr>
        <w:t xml:space="preserve">  изображение на фронтоне                                             изображение в виде нижнего пояса      </w:t>
      </w:r>
    </w:p>
    <w:p w14:paraId="4AC0CA81" w14:textId="77777777" w:rsidR="00C4317A" w:rsidRDefault="00C4317A" w:rsidP="00C4317A">
      <w:pPr>
        <w:tabs>
          <w:tab w:val="left" w:pos="284"/>
        </w:tabs>
        <w:jc w:val="both"/>
        <w:rPr>
          <w:noProof/>
          <w:sz w:val="24"/>
          <w:szCs w:val="16"/>
        </w:rPr>
      </w:pPr>
    </w:p>
    <w:p w14:paraId="11DE8737" w14:textId="3C5089D5" w:rsidR="00CB235F" w:rsidRDefault="00C4317A" w:rsidP="00C4317A">
      <w:pPr>
        <w:tabs>
          <w:tab w:val="left" w:pos="284"/>
        </w:tabs>
        <w:jc w:val="both"/>
        <w:rPr>
          <w:noProof/>
          <w:sz w:val="24"/>
          <w:szCs w:val="16"/>
        </w:rPr>
      </w:pPr>
      <w:r>
        <w:rPr>
          <w:noProof/>
          <w:sz w:val="24"/>
          <w:szCs w:val="16"/>
        </w:rPr>
        <w:t xml:space="preserve">                            </w:t>
      </w:r>
      <w:r w:rsidRPr="00A015BB">
        <w:rPr>
          <w:noProof/>
          <w:lang w:eastAsia="ru-RU"/>
        </w:rPr>
        <w:drawing>
          <wp:inline distT="0" distB="0" distL="0" distR="0" wp14:anchorId="0B07F20F" wp14:editId="4ADDF0EE">
            <wp:extent cx="3893820" cy="1346835"/>
            <wp:effectExtent l="0" t="0" r="0" b="0"/>
            <wp:docPr id="52" name="Рисунок 1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0"/>
                    <pic:cNvPicPr>
                      <a:picLocks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" t="27362" r="28558" b="31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820" cy="134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17A">
        <w:rPr>
          <w:noProof/>
          <w:sz w:val="24"/>
          <w:szCs w:val="16"/>
        </w:rPr>
        <w:t xml:space="preserve">               </w:t>
      </w:r>
    </w:p>
    <w:p w14:paraId="05C73986" w14:textId="778E4BD3" w:rsidR="00C4317A" w:rsidRDefault="00C4317A" w:rsidP="00C4317A">
      <w:pPr>
        <w:pStyle w:val="a4"/>
        <w:spacing w:line="240" w:lineRule="auto"/>
        <w:ind w:left="0" w:firstLine="0"/>
        <w:jc w:val="center"/>
        <w:rPr>
          <w:noProof/>
          <w:sz w:val="24"/>
          <w:szCs w:val="16"/>
        </w:rPr>
      </w:pPr>
      <w:r w:rsidRPr="00C4317A">
        <w:rPr>
          <w:noProof/>
          <w:sz w:val="24"/>
          <w:szCs w:val="16"/>
        </w:rPr>
        <w:t>изображения тематические не более чем на 50%  продольных стен,</w:t>
      </w:r>
    </w:p>
    <w:p w14:paraId="73BD506E" w14:textId="77CC5A1D" w:rsidR="00C4317A" w:rsidRDefault="00C4317A" w:rsidP="00C4317A">
      <w:pPr>
        <w:pStyle w:val="a4"/>
        <w:spacing w:line="240" w:lineRule="auto"/>
        <w:ind w:left="0" w:firstLine="0"/>
        <w:jc w:val="center"/>
        <w:rPr>
          <w:noProof/>
          <w:sz w:val="24"/>
          <w:szCs w:val="16"/>
        </w:rPr>
      </w:pPr>
      <w:r w:rsidRPr="00C4317A">
        <w:rPr>
          <w:noProof/>
          <w:sz w:val="24"/>
          <w:szCs w:val="16"/>
        </w:rPr>
        <w:t>локальный декор на торцевых стенах</w:t>
      </w:r>
    </w:p>
    <w:p w14:paraId="407FE6F4" w14:textId="2D960DAC" w:rsidR="00C4317A" w:rsidRDefault="00C4317A" w:rsidP="00C4317A">
      <w:pPr>
        <w:pStyle w:val="a4"/>
        <w:spacing w:line="240" w:lineRule="auto"/>
        <w:ind w:left="0" w:firstLine="0"/>
        <w:jc w:val="center"/>
        <w:rPr>
          <w:noProof/>
          <w:sz w:val="24"/>
          <w:szCs w:val="16"/>
        </w:rPr>
      </w:pPr>
      <w:r>
        <w:rPr>
          <w:noProof/>
          <w:lang w:eastAsia="ru-RU"/>
        </w:rPr>
        <w:drawing>
          <wp:anchor distT="0" distB="0" distL="114300" distR="114300" simplePos="0" relativeHeight="251751424" behindDoc="1" locked="0" layoutInCell="1" allowOverlap="1" wp14:anchorId="670F8996" wp14:editId="62B3E373">
            <wp:simplePos x="0" y="0"/>
            <wp:positionH relativeFrom="column">
              <wp:posOffset>413385</wp:posOffset>
            </wp:positionH>
            <wp:positionV relativeFrom="paragraph">
              <wp:posOffset>94615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87" name="Рисунок 18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3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41" t="58069" r="73930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9376" behindDoc="1" locked="0" layoutInCell="1" allowOverlap="1" wp14:anchorId="1CD55A93" wp14:editId="70975281">
            <wp:simplePos x="0" y="0"/>
            <wp:positionH relativeFrom="margin">
              <wp:posOffset>-41910</wp:posOffset>
            </wp:positionH>
            <wp:positionV relativeFrom="paragraph">
              <wp:posOffset>88900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86" name="Рисунок 18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4"/>
                    <pic:cNvPicPr>
                      <a:picLocks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6CE03" w14:textId="77777777" w:rsidR="00C4317A" w:rsidRPr="00EC0F16" w:rsidRDefault="00C4317A" w:rsidP="00C4317A">
      <w:pPr>
        <w:tabs>
          <w:tab w:val="left" w:pos="284"/>
        </w:tabs>
        <w:ind w:left="-284"/>
        <w:jc w:val="both"/>
        <w:rPr>
          <w:b/>
          <w:color w:val="000000" w:themeColor="text1"/>
          <w:spacing w:val="2"/>
          <w:sz w:val="24"/>
          <w:shd w:val="clear" w:color="auto" w:fill="FFFFFF"/>
        </w:rPr>
      </w:pPr>
      <w:r w:rsidRPr="00EC0F16">
        <w:rPr>
          <w:b/>
          <w:color w:val="000000" w:themeColor="text1"/>
          <w:spacing w:val="2"/>
          <w:sz w:val="24"/>
          <w:shd w:val="clear" w:color="auto" w:fill="FFFFFF"/>
        </w:rPr>
        <w:t>2) Открытый шатер:</w:t>
      </w:r>
    </w:p>
    <w:p w14:paraId="7EAADC48" w14:textId="6B08EB6D" w:rsidR="00C4317A" w:rsidRDefault="00C4317A" w:rsidP="00C4317A">
      <w:pPr>
        <w:tabs>
          <w:tab w:val="left" w:pos="284"/>
        </w:tabs>
        <w:ind w:left="-284"/>
        <w:jc w:val="both"/>
        <w:rPr>
          <w:color w:val="000000" w:themeColor="text1"/>
          <w:spacing w:val="2"/>
          <w:sz w:val="24"/>
          <w:shd w:val="clear" w:color="auto" w:fill="FFFFFF"/>
        </w:rPr>
      </w:pPr>
    </w:p>
    <w:p w14:paraId="63656CC3" w14:textId="46DBB638" w:rsidR="00C4317A" w:rsidRDefault="00C4317A" w:rsidP="00C4317A">
      <w:pPr>
        <w:tabs>
          <w:tab w:val="left" w:pos="284"/>
        </w:tabs>
        <w:ind w:firstLine="709"/>
        <w:jc w:val="both"/>
        <w:rPr>
          <w:color w:val="000000" w:themeColor="text1"/>
          <w:spacing w:val="2"/>
          <w:shd w:val="clear" w:color="auto" w:fill="FFFFFF"/>
        </w:rPr>
      </w:pPr>
      <w:r w:rsidRPr="00C4317A">
        <w:rPr>
          <w:noProof/>
          <w:sz w:val="20"/>
          <w:lang w:eastAsia="ru-RU"/>
        </w:rPr>
        <w:drawing>
          <wp:anchor distT="0" distB="0" distL="114300" distR="114300" simplePos="0" relativeHeight="251757568" behindDoc="0" locked="0" layoutInCell="1" allowOverlap="1" wp14:anchorId="6BD64C23" wp14:editId="50DC5DAE">
            <wp:simplePos x="0" y="0"/>
            <wp:positionH relativeFrom="column">
              <wp:posOffset>2133600</wp:posOffset>
            </wp:positionH>
            <wp:positionV relativeFrom="paragraph">
              <wp:posOffset>-635</wp:posOffset>
            </wp:positionV>
            <wp:extent cx="309880" cy="304165"/>
            <wp:effectExtent l="0" t="0" r="0" b="0"/>
            <wp:wrapNone/>
            <wp:docPr id="585" name="Рисунок 2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2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317A">
        <w:rPr>
          <w:noProof/>
          <w:sz w:val="20"/>
          <w:lang w:eastAsia="ru-RU"/>
        </w:rPr>
        <w:drawing>
          <wp:anchor distT="0" distB="0" distL="114300" distR="114300" simplePos="0" relativeHeight="251755520" behindDoc="0" locked="0" layoutInCell="1" allowOverlap="1" wp14:anchorId="5ED5F52D" wp14:editId="40E0D440">
            <wp:simplePos x="0" y="0"/>
            <wp:positionH relativeFrom="column">
              <wp:posOffset>1704340</wp:posOffset>
            </wp:positionH>
            <wp:positionV relativeFrom="paragraph">
              <wp:posOffset>3175</wp:posOffset>
            </wp:positionV>
            <wp:extent cx="309880" cy="304165"/>
            <wp:effectExtent l="0" t="0" r="0" b="0"/>
            <wp:wrapNone/>
            <wp:docPr id="583" name="Рисунок 2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1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317A">
        <w:rPr>
          <w:noProof/>
          <w:sz w:val="20"/>
          <w:lang w:eastAsia="ru-RU"/>
        </w:rPr>
        <w:drawing>
          <wp:anchor distT="0" distB="0" distL="114300" distR="114300" simplePos="0" relativeHeight="251753472" behindDoc="0" locked="0" layoutInCell="1" allowOverlap="1" wp14:anchorId="248164FE" wp14:editId="75EA6984">
            <wp:simplePos x="0" y="0"/>
            <wp:positionH relativeFrom="column">
              <wp:posOffset>1329055</wp:posOffset>
            </wp:positionH>
            <wp:positionV relativeFrom="paragraph">
              <wp:posOffset>-635</wp:posOffset>
            </wp:positionV>
            <wp:extent cx="309880" cy="304165"/>
            <wp:effectExtent l="0" t="0" r="0" b="0"/>
            <wp:wrapNone/>
            <wp:docPr id="584" name="Рисунок 2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9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317A">
        <w:rPr>
          <w:spacing w:val="2"/>
          <w:sz w:val="24"/>
          <w:szCs w:val="28"/>
          <w:shd w:val="clear" w:color="auto" w:fill="FFFFFF"/>
        </w:rPr>
        <w:t xml:space="preserve">Сезонность: </w:t>
      </w:r>
      <w:r w:rsidRPr="00C4317A">
        <w:rPr>
          <w:color w:val="000000" w:themeColor="text1"/>
          <w:spacing w:val="2"/>
          <w:shd w:val="clear" w:color="auto" w:fill="FFFFFF"/>
        </w:rPr>
        <w:t xml:space="preserve">             </w:t>
      </w:r>
    </w:p>
    <w:p w14:paraId="3102B959" w14:textId="77777777" w:rsidR="00C4317A" w:rsidRDefault="00C4317A" w:rsidP="00C4317A">
      <w:pPr>
        <w:tabs>
          <w:tab w:val="left" w:pos="284"/>
        </w:tabs>
        <w:ind w:firstLine="709"/>
        <w:jc w:val="both"/>
        <w:rPr>
          <w:color w:val="000000" w:themeColor="text1"/>
          <w:spacing w:val="2"/>
          <w:shd w:val="clear" w:color="auto" w:fill="FFFFFF"/>
        </w:rPr>
      </w:pPr>
    </w:p>
    <w:p w14:paraId="1C544F70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Вместимость: многоместный с доступом посетителей из расчета 1,5 м/чел.;</w:t>
      </w:r>
    </w:p>
    <w:p w14:paraId="69783621" w14:textId="77777777" w:rsidR="00C4317A" w:rsidRPr="00C4317A" w:rsidRDefault="00C4317A" w:rsidP="00C4317A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</w:p>
    <w:p w14:paraId="43C183E7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 xml:space="preserve">Двухскатный шатер с размерами: </w:t>
      </w:r>
    </w:p>
    <w:p w14:paraId="71EE0EAE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10м х 20м, 10м х 30м, 10м х 50м (без внутренних стоек);</w:t>
      </w:r>
    </w:p>
    <w:p w14:paraId="54B61A47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15м х 20м, 15м х 30м, 15м х 40м (без внутренних стоек);</w:t>
      </w:r>
    </w:p>
    <w:p w14:paraId="691AF360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20м х 30м, 20м х 50м (не более чем с 2 рядами внутренних стоек);</w:t>
      </w:r>
    </w:p>
    <w:p w14:paraId="49F7A50F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3C83FB9A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Высота шатра:</w:t>
      </w:r>
    </w:p>
    <w:p w14:paraId="2E5823E7" w14:textId="2E9DC56C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- минимальная высота опоры - не м</w:t>
      </w:r>
      <w:r>
        <w:rPr>
          <w:spacing w:val="2"/>
          <w:sz w:val="24"/>
          <w:szCs w:val="28"/>
          <w:shd w:val="clear" w:color="auto" w:fill="FFFFFF"/>
        </w:rPr>
        <w:t xml:space="preserve">енее 3 м (для шатров 10м х 20м, </w:t>
      </w:r>
      <w:r w:rsidRPr="00C4317A">
        <w:rPr>
          <w:spacing w:val="2"/>
          <w:sz w:val="24"/>
          <w:szCs w:val="28"/>
          <w:shd w:val="clear" w:color="auto" w:fill="FFFFFF"/>
        </w:rPr>
        <w:t>15м х 20м), в иных случаях не менее 4 м ;</w:t>
      </w:r>
    </w:p>
    <w:p w14:paraId="06663069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- 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195BD74E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735F96C9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Установка без фундамента (крепление конструкции к поверхности, на которую ставится шатер, или утяжеление конструкции утяжелителями);</w:t>
      </w:r>
    </w:p>
    <w:p w14:paraId="352899DA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71A30B58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 xml:space="preserve">Максимальное количество торговых мест в шатре: </w:t>
      </w:r>
    </w:p>
    <w:p w14:paraId="16F7364B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- не более 20 торговых мест в одном ряду;</w:t>
      </w:r>
    </w:p>
    <w:p w14:paraId="24EA9086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- не более 80 торговых мест в одном шатре всего;</w:t>
      </w:r>
    </w:p>
    <w:p w14:paraId="55B71DC6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6CFE1E80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Материалы изготовления: без пластиковых деталей;</w:t>
      </w:r>
    </w:p>
    <w:p w14:paraId="6BE51214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4DF37397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0FA6381B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76C32BE3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 xml:space="preserve">Тентовое полотно: не допускаются брезент, палаточная ткань, терпаулин, акрил; </w:t>
      </w:r>
    </w:p>
    <w:p w14:paraId="387799A1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5F4D7A32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lastRenderedPageBreak/>
        <w:t>Кольца-люверсы, крепежные элементы: нержавеющие металлические сплавы;</w:t>
      </w:r>
    </w:p>
    <w:p w14:paraId="3A55BFA8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06A674AA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 xml:space="preserve">Комплектующие для шатров: </w:t>
      </w:r>
    </w:p>
    <w:p w14:paraId="3AD64F10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 xml:space="preserve"> - освещение прожекторами дневного света внутреннего пространства шатра в вечерне-ночное время;</w:t>
      </w:r>
    </w:p>
    <w:p w14:paraId="4AA3E038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- модульный пол (подиум).</w:t>
      </w:r>
    </w:p>
    <w:p w14:paraId="508D5CB4" w14:textId="77777777" w:rsidR="00C4317A" w:rsidRDefault="00C4317A" w:rsidP="00C4317A">
      <w:pPr>
        <w:tabs>
          <w:tab w:val="left" w:pos="284"/>
        </w:tabs>
        <w:ind w:firstLine="709"/>
        <w:jc w:val="both"/>
        <w:rPr>
          <w:color w:val="000000" w:themeColor="text1"/>
          <w:spacing w:val="2"/>
          <w:shd w:val="clear" w:color="auto" w:fill="FFFFFF"/>
        </w:rPr>
      </w:pPr>
    </w:p>
    <w:p w14:paraId="0D20BCDF" w14:textId="4DAA0189" w:rsidR="00C4317A" w:rsidRPr="00C4317A" w:rsidRDefault="00C4317A" w:rsidP="00C4317A">
      <w:pPr>
        <w:pStyle w:val="a4"/>
        <w:spacing w:line="240" w:lineRule="auto"/>
        <w:ind w:left="0" w:right="426" w:firstLine="709"/>
        <w:jc w:val="both"/>
        <w:rPr>
          <w:sz w:val="24"/>
          <w:szCs w:val="24"/>
        </w:rPr>
      </w:pPr>
      <w:r w:rsidRPr="00C4317A">
        <w:rPr>
          <w:sz w:val="24"/>
          <w:szCs w:val="24"/>
        </w:rPr>
        <w:t>Рис. «Внешний вид открытого шатра»</w:t>
      </w:r>
      <w:r>
        <w:rPr>
          <w:sz w:val="24"/>
          <w:szCs w:val="24"/>
        </w:rPr>
        <w:t>:</w:t>
      </w:r>
    </w:p>
    <w:p w14:paraId="3BFA5E33" w14:textId="77777777" w:rsidR="00C4317A" w:rsidRPr="00C4317A" w:rsidRDefault="00C4317A" w:rsidP="00C4317A">
      <w:pPr>
        <w:ind w:right="-142" w:firstLine="709"/>
        <w:rPr>
          <w:noProof/>
          <w:color w:val="9A9898"/>
          <w:sz w:val="24"/>
          <w:szCs w:val="24"/>
        </w:rPr>
      </w:pPr>
    </w:p>
    <w:p w14:paraId="0EFCA44B" w14:textId="77777777" w:rsidR="00C4317A" w:rsidRDefault="00C4317A" w:rsidP="00C4317A">
      <w:pPr>
        <w:pStyle w:val="a4"/>
        <w:spacing w:line="240" w:lineRule="auto"/>
        <w:ind w:left="0" w:right="426" w:firstLine="709"/>
        <w:jc w:val="both"/>
        <w:rPr>
          <w:sz w:val="24"/>
          <w:szCs w:val="24"/>
        </w:rPr>
      </w:pPr>
      <w:r w:rsidRPr="00C4317A">
        <w:rPr>
          <w:sz w:val="24"/>
          <w:szCs w:val="24"/>
        </w:rPr>
        <w:t>Тип крыши: двухскатный</w:t>
      </w:r>
    </w:p>
    <w:p w14:paraId="0E09CD73" w14:textId="63E0431E" w:rsidR="00C4317A" w:rsidRPr="009F5CF2" w:rsidRDefault="00C4317A" w:rsidP="009F5CF2">
      <w:pPr>
        <w:ind w:right="426"/>
        <w:jc w:val="both"/>
        <w:rPr>
          <w:sz w:val="24"/>
          <w:szCs w:val="24"/>
        </w:rPr>
      </w:pPr>
      <w:r w:rsidRPr="00A015BB">
        <w:rPr>
          <w:noProof/>
          <w:lang w:eastAsia="ru-RU"/>
        </w:rPr>
        <w:drawing>
          <wp:inline distT="0" distB="0" distL="0" distR="0" wp14:anchorId="2D7BBAE7" wp14:editId="7EBE040F">
            <wp:extent cx="2595880" cy="934085"/>
            <wp:effectExtent l="0" t="0" r="0" b="0"/>
            <wp:docPr id="53" name="Рисунок 19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56"/>
                    <pic:cNvPicPr>
                      <a:picLocks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EB2FA" w14:textId="27B8BB97" w:rsidR="00C4317A" w:rsidRPr="00091B4B" w:rsidRDefault="00C4317A" w:rsidP="00091B4B">
      <w:pPr>
        <w:pStyle w:val="a4"/>
        <w:spacing w:line="240" w:lineRule="auto"/>
        <w:ind w:left="0" w:right="426" w:firstLine="709"/>
        <w:jc w:val="both"/>
        <w:rPr>
          <w:sz w:val="24"/>
          <w:szCs w:val="24"/>
          <w:lang w:val="en-US"/>
        </w:rPr>
      </w:pPr>
      <w:r w:rsidRPr="00C4317A">
        <w:rPr>
          <w:sz w:val="24"/>
          <w:szCs w:val="24"/>
        </w:rPr>
        <w:t>Основные</w:t>
      </w:r>
      <w:r w:rsidRPr="00C4317A">
        <w:rPr>
          <w:sz w:val="24"/>
          <w:szCs w:val="24"/>
          <w:lang w:val="en-US"/>
        </w:rPr>
        <w:t xml:space="preserve"> </w:t>
      </w:r>
      <w:r w:rsidRPr="00C4317A">
        <w:rPr>
          <w:sz w:val="24"/>
          <w:szCs w:val="24"/>
        </w:rPr>
        <w:t>цвета</w:t>
      </w:r>
      <w:r w:rsidRPr="00C4317A">
        <w:rPr>
          <w:sz w:val="24"/>
          <w:szCs w:val="24"/>
          <w:lang w:val="en-US"/>
        </w:rPr>
        <w:t xml:space="preserve"> </w:t>
      </w:r>
      <w:r w:rsidRPr="00C4317A">
        <w:rPr>
          <w:sz w:val="24"/>
          <w:szCs w:val="24"/>
        </w:rPr>
        <w:t>тентовой</w:t>
      </w:r>
      <w:r w:rsidRPr="00C4317A">
        <w:rPr>
          <w:sz w:val="24"/>
          <w:szCs w:val="24"/>
          <w:lang w:val="en-US"/>
        </w:rPr>
        <w:t xml:space="preserve"> </w:t>
      </w:r>
      <w:r w:rsidRPr="00C4317A">
        <w:rPr>
          <w:sz w:val="24"/>
          <w:szCs w:val="24"/>
        </w:rPr>
        <w:t>ткани</w:t>
      </w:r>
      <w:r w:rsidRPr="00C4317A">
        <w:rPr>
          <w:sz w:val="24"/>
          <w:szCs w:val="24"/>
          <w:lang w:val="en-US"/>
        </w:rPr>
        <w:t>:</w:t>
      </w:r>
    </w:p>
    <w:p w14:paraId="75AB90A1" w14:textId="77777777" w:rsidR="00C4317A" w:rsidRPr="00C4317A" w:rsidRDefault="00C4317A" w:rsidP="009F5CF2">
      <w:pPr>
        <w:tabs>
          <w:tab w:val="left" w:pos="284"/>
        </w:tabs>
        <w:jc w:val="both"/>
        <w:rPr>
          <w:color w:val="000000" w:themeColor="text1"/>
          <w:spacing w:val="2"/>
          <w:shd w:val="clear" w:color="auto" w:fill="FFFFFF"/>
          <w:lang w:val="en-US"/>
        </w:rPr>
      </w:pPr>
      <w:r w:rsidRPr="00A015BB">
        <w:rPr>
          <w:noProof/>
          <w:lang w:eastAsia="ru-RU"/>
        </w:rPr>
        <w:drawing>
          <wp:inline distT="0" distB="0" distL="0" distR="0" wp14:anchorId="4D366547" wp14:editId="3AD834B4">
            <wp:extent cx="2595880" cy="934085"/>
            <wp:effectExtent l="0" t="0" r="0" b="0"/>
            <wp:docPr id="54" name="Рисунок 19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1"/>
                    <pic:cNvPicPr>
                      <a:picLocks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58986F8F" wp14:editId="6AFCA580">
            <wp:extent cx="2447925" cy="894715"/>
            <wp:effectExtent l="0" t="0" r="0" b="0"/>
            <wp:docPr id="57" name="Рисунок 19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6"/>
                    <pic:cNvPicPr>
                      <a:picLocks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6" t="25444" r="29024" b="32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6168F" w14:textId="0B422FA8" w:rsidR="00C4317A" w:rsidRPr="00C4317A" w:rsidRDefault="00C4317A" w:rsidP="00C4317A">
      <w:pPr>
        <w:tabs>
          <w:tab w:val="left" w:pos="284"/>
        </w:tabs>
        <w:jc w:val="both"/>
        <w:rPr>
          <w:color w:val="000000" w:themeColor="text1"/>
          <w:spacing w:val="2"/>
          <w:shd w:val="clear" w:color="auto" w:fill="FFFFFF"/>
          <w:lang w:val="en-US"/>
        </w:rPr>
      </w:pP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3EFCC366" wp14:editId="01E0F720">
            <wp:extent cx="324485" cy="344170"/>
            <wp:effectExtent l="0" t="0" r="0" b="0"/>
            <wp:docPr id="322" name="Рисунок 19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2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27A0A052" wp14:editId="58332B33">
            <wp:extent cx="324485" cy="344170"/>
            <wp:effectExtent l="0" t="0" r="0" b="0"/>
            <wp:docPr id="324" name="Рисунок 19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5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6B8D33AE" wp14:editId="23048297">
            <wp:extent cx="324485" cy="344170"/>
            <wp:effectExtent l="0" t="0" r="0" b="0"/>
            <wp:docPr id="58" name="Рисунок 19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7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    </w:t>
      </w:r>
      <w:r>
        <w:rPr>
          <w:color w:val="000000" w:themeColor="text1"/>
          <w:spacing w:val="2"/>
          <w:shd w:val="clear" w:color="auto" w:fill="FFFFFF"/>
          <w:lang w:val="en-US"/>
        </w:rPr>
        <w:t xml:space="preserve">             </w:t>
      </w: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119380B6" wp14:editId="62BD8A4D">
            <wp:extent cx="344170" cy="353695"/>
            <wp:effectExtent l="0" t="0" r="0" b="0"/>
            <wp:docPr id="59" name="Рисунок 19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1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:spacing w:val="2"/>
          <w:shd w:val="clear" w:color="auto" w:fill="FFFFFF"/>
          <w:lang w:val="en-US"/>
        </w:rPr>
        <w:t xml:space="preserve">   </w:t>
      </w: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796A5918" wp14:editId="7FE8E7A0">
            <wp:extent cx="344170" cy="353695"/>
            <wp:effectExtent l="0" t="0" r="0" b="0"/>
            <wp:docPr id="60" name="Рисунок 19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2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AFC8BE8" wp14:editId="459032B3">
            <wp:extent cx="344170" cy="353695"/>
            <wp:effectExtent l="0" t="0" r="0" b="0"/>
            <wp:docPr id="61" name="Рисунок 19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3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8DED982" wp14:editId="284B33CF">
            <wp:extent cx="344170" cy="353695"/>
            <wp:effectExtent l="0" t="0" r="0" b="0"/>
            <wp:docPr id="62" name="Рисунок 19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4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27D219B2" wp14:editId="42309309">
            <wp:extent cx="344170" cy="344170"/>
            <wp:effectExtent l="0" t="0" r="0" b="0"/>
            <wp:docPr id="63" name="Рисунок 19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79700" w14:textId="05F70F84" w:rsidR="00C4317A" w:rsidRDefault="00C4317A" w:rsidP="00C4317A">
      <w:pPr>
        <w:tabs>
          <w:tab w:val="left" w:pos="284"/>
        </w:tabs>
        <w:jc w:val="both"/>
        <w:rPr>
          <w:noProof/>
          <w:color w:val="000000" w:themeColor="text1"/>
          <w:sz w:val="20"/>
          <w:szCs w:val="16"/>
          <w:lang w:val="en-US"/>
        </w:rPr>
      </w:pPr>
      <w:r w:rsidRPr="00C4317A">
        <w:rPr>
          <w:noProof/>
          <w:color w:val="000000" w:themeColor="text1"/>
          <w:sz w:val="20"/>
          <w:szCs w:val="16"/>
          <w:lang w:val="en-US"/>
        </w:rPr>
        <w:t xml:space="preserve">RAL 9016        RAL 9003       </w:t>
      </w:r>
      <w:r>
        <w:rPr>
          <w:noProof/>
          <w:color w:val="000000" w:themeColor="text1"/>
          <w:sz w:val="20"/>
          <w:szCs w:val="16"/>
          <w:lang w:val="en-US"/>
        </w:rPr>
        <w:t xml:space="preserve">  RAL 9010                  </w:t>
      </w:r>
      <w:r w:rsidRPr="00C4317A">
        <w:rPr>
          <w:noProof/>
          <w:color w:val="000000" w:themeColor="text1"/>
          <w:sz w:val="20"/>
          <w:szCs w:val="16"/>
          <w:lang w:val="en-US"/>
        </w:rPr>
        <w:t xml:space="preserve">   </w:t>
      </w:r>
      <w:r>
        <w:rPr>
          <w:noProof/>
          <w:color w:val="000000" w:themeColor="text1"/>
          <w:sz w:val="20"/>
          <w:szCs w:val="16"/>
          <w:lang w:val="en-US"/>
        </w:rPr>
        <w:t xml:space="preserve">     RAL 9035   RAL 9047    RAL 9010      RAL 9018 </w:t>
      </w:r>
      <w:r w:rsidRPr="00C4317A">
        <w:rPr>
          <w:noProof/>
          <w:color w:val="000000" w:themeColor="text1"/>
          <w:sz w:val="20"/>
          <w:szCs w:val="16"/>
          <w:lang w:val="en-US"/>
        </w:rPr>
        <w:t xml:space="preserve">   </w:t>
      </w:r>
      <w:r>
        <w:rPr>
          <w:noProof/>
          <w:color w:val="000000" w:themeColor="text1"/>
          <w:sz w:val="20"/>
          <w:szCs w:val="16"/>
          <w:lang w:val="en-US"/>
        </w:rPr>
        <w:t xml:space="preserve"> </w:t>
      </w:r>
      <w:r w:rsidRPr="00C4317A">
        <w:rPr>
          <w:noProof/>
          <w:color w:val="000000" w:themeColor="text1"/>
          <w:sz w:val="20"/>
          <w:szCs w:val="16"/>
          <w:lang w:val="en-US"/>
        </w:rPr>
        <w:t xml:space="preserve"> RAL9002   </w:t>
      </w:r>
    </w:p>
    <w:p w14:paraId="7BB8CA91" w14:textId="421209FB" w:rsidR="00C4317A" w:rsidRDefault="00091B4B" w:rsidP="00C4317A">
      <w:pPr>
        <w:tabs>
          <w:tab w:val="left" w:pos="284"/>
        </w:tabs>
        <w:jc w:val="both"/>
        <w:rPr>
          <w:noProof/>
          <w:color w:val="000000" w:themeColor="text1"/>
          <w:sz w:val="20"/>
          <w:szCs w:val="16"/>
        </w:rPr>
      </w:pPr>
      <w:r w:rsidRPr="00A015BB">
        <w:rPr>
          <w:noProof/>
          <w:lang w:eastAsia="ru-RU"/>
        </w:rPr>
        <w:drawing>
          <wp:inline distT="0" distB="0" distL="0" distR="0" wp14:anchorId="1E197560" wp14:editId="51B8B386">
            <wp:extent cx="2703830" cy="963295"/>
            <wp:effectExtent l="0" t="0" r="0" b="0"/>
            <wp:docPr id="64" name="Рисунок 19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0"/>
                    <pic:cNvPicPr>
                      <a:picLocks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" t="29800" r="38916" b="34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0"/>
          <w:szCs w:val="16"/>
        </w:rPr>
        <w:t xml:space="preserve">               </w:t>
      </w:r>
      <w:r w:rsidRPr="00A015BB">
        <w:rPr>
          <w:noProof/>
          <w:lang w:eastAsia="ru-RU"/>
        </w:rPr>
        <w:drawing>
          <wp:inline distT="0" distB="0" distL="0" distR="0" wp14:anchorId="4915C2C4" wp14:editId="62DDB836">
            <wp:extent cx="2654935" cy="953770"/>
            <wp:effectExtent l="0" t="0" r="0" b="0"/>
            <wp:docPr id="65" name="Рисунок 20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2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29436" r="43979" b="38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0D5BE" w14:textId="0A859934" w:rsidR="00091B4B" w:rsidRDefault="00091B4B" w:rsidP="00C4317A">
      <w:pPr>
        <w:tabs>
          <w:tab w:val="left" w:pos="284"/>
        </w:tabs>
        <w:jc w:val="both"/>
        <w:rPr>
          <w:noProof/>
          <w:color w:val="000000" w:themeColor="text1"/>
          <w:sz w:val="20"/>
          <w:szCs w:val="16"/>
        </w:rPr>
      </w:pPr>
      <w:r w:rsidRPr="00A015BB">
        <w:rPr>
          <w:noProof/>
          <w:lang w:eastAsia="ru-RU"/>
        </w:rPr>
        <w:drawing>
          <wp:inline distT="0" distB="0" distL="0" distR="0" wp14:anchorId="4DE86085" wp14:editId="66CBBCAF">
            <wp:extent cx="2782570" cy="982980"/>
            <wp:effectExtent l="0" t="0" r="0" b="0"/>
            <wp:docPr id="66" name="Рисунок 20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30473" r="43761" b="37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0"/>
          <w:szCs w:val="16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6299AF60" wp14:editId="3CE9F448">
            <wp:extent cx="2684145" cy="973455"/>
            <wp:effectExtent l="0" t="0" r="0" b="0"/>
            <wp:docPr id="67" name="Рисунок 20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6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7" t="31717" r="44318" b="35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45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2EDD2" w14:textId="1F026EA8" w:rsidR="00091B4B" w:rsidRPr="00091B4B" w:rsidRDefault="00091B4B" w:rsidP="00091B4B">
      <w:pPr>
        <w:pStyle w:val="a4"/>
        <w:spacing w:line="240" w:lineRule="auto"/>
        <w:ind w:left="0" w:right="426" w:firstLine="709"/>
        <w:jc w:val="both"/>
        <w:rPr>
          <w:sz w:val="24"/>
          <w:szCs w:val="24"/>
        </w:rPr>
      </w:pPr>
      <w:r w:rsidRPr="00091B4B">
        <w:rPr>
          <w:sz w:val="24"/>
          <w:szCs w:val="24"/>
        </w:rPr>
        <w:t>Цвета тентовой ткани перекрытия:</w:t>
      </w:r>
    </w:p>
    <w:p w14:paraId="0AB18A18" w14:textId="09957379" w:rsidR="00091B4B" w:rsidRPr="003829D7" w:rsidRDefault="00091B4B" w:rsidP="00091B4B">
      <w:pPr>
        <w:ind w:right="426"/>
        <w:jc w:val="both"/>
        <w:rPr>
          <w:noProof/>
        </w:rPr>
      </w:pPr>
      <w:r w:rsidRPr="003829D7">
        <w:rPr>
          <w:noProof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60B0F636" wp14:editId="7FE2518D">
            <wp:extent cx="344170" cy="344170"/>
            <wp:effectExtent l="0" t="0" r="0" b="0"/>
            <wp:docPr id="68" name="Рисунок 19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2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noProof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285F898E" wp14:editId="742CE5D3">
            <wp:extent cx="344170" cy="344170"/>
            <wp:effectExtent l="0" t="0" r="0" b="0"/>
            <wp:docPr id="69" name="Рисунок 19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8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7979B64D" wp14:editId="4D53A27B">
            <wp:extent cx="344170" cy="344170"/>
            <wp:effectExtent l="0" t="0" r="0" b="0"/>
            <wp:docPr id="70" name="Рисунок 20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3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1C8D21ED" wp14:editId="6D5B4162">
            <wp:extent cx="344170" cy="344170"/>
            <wp:effectExtent l="0" t="0" r="0" b="0"/>
            <wp:docPr id="71" name="Рисунок 20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4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60E846F5" wp14:editId="49F716AB">
            <wp:extent cx="344170" cy="344170"/>
            <wp:effectExtent l="0" t="0" r="0" b="0"/>
            <wp:docPr id="72" name="Рисунок 20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5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7E001C74" wp14:editId="65508AAB">
            <wp:extent cx="344170" cy="344170"/>
            <wp:effectExtent l="0" t="0" r="0" b="0"/>
            <wp:docPr id="73" name="Рисунок 20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7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257A2" w14:textId="77777777" w:rsidR="00091B4B" w:rsidRPr="00C21156" w:rsidRDefault="00091B4B" w:rsidP="00091B4B">
      <w:pPr>
        <w:ind w:right="426"/>
        <w:jc w:val="both"/>
        <w:rPr>
          <w:noProof/>
          <w:color w:val="000000" w:themeColor="text1"/>
          <w:sz w:val="20"/>
          <w:szCs w:val="16"/>
          <w:lang w:val="en-US"/>
        </w:rPr>
      </w:pPr>
      <w:r w:rsidRPr="00091B4B">
        <w:rPr>
          <w:noProof/>
          <w:color w:val="000000" w:themeColor="text1"/>
          <w:sz w:val="20"/>
          <w:szCs w:val="16"/>
          <w:lang w:val="en-US"/>
        </w:rPr>
        <w:t>RAL</w:t>
      </w:r>
      <w:r w:rsidRPr="00C21156">
        <w:rPr>
          <w:noProof/>
          <w:color w:val="000000" w:themeColor="text1"/>
          <w:sz w:val="20"/>
          <w:szCs w:val="16"/>
          <w:lang w:val="en-US"/>
        </w:rPr>
        <w:t xml:space="preserve"> 7010        </w:t>
      </w:r>
      <w:r w:rsidRPr="00091B4B">
        <w:rPr>
          <w:noProof/>
          <w:color w:val="000000" w:themeColor="text1"/>
          <w:sz w:val="20"/>
          <w:szCs w:val="16"/>
          <w:lang w:val="en-US"/>
        </w:rPr>
        <w:t>RAL</w:t>
      </w:r>
      <w:r w:rsidRPr="00C21156">
        <w:rPr>
          <w:noProof/>
          <w:color w:val="000000" w:themeColor="text1"/>
          <w:sz w:val="20"/>
          <w:szCs w:val="16"/>
          <w:lang w:val="en-US"/>
        </w:rPr>
        <w:t xml:space="preserve"> 7011         </w:t>
      </w:r>
      <w:r w:rsidRPr="00091B4B">
        <w:rPr>
          <w:noProof/>
          <w:color w:val="000000" w:themeColor="text1"/>
          <w:sz w:val="20"/>
          <w:szCs w:val="16"/>
          <w:lang w:val="en-US"/>
        </w:rPr>
        <w:t>RAL</w:t>
      </w:r>
      <w:r w:rsidRPr="00C21156">
        <w:rPr>
          <w:noProof/>
          <w:color w:val="000000" w:themeColor="text1"/>
          <w:sz w:val="20"/>
          <w:szCs w:val="16"/>
          <w:lang w:val="en-US"/>
        </w:rPr>
        <w:t xml:space="preserve"> 7015         </w:t>
      </w:r>
      <w:r w:rsidRPr="00091B4B">
        <w:rPr>
          <w:noProof/>
          <w:color w:val="000000" w:themeColor="text1"/>
          <w:sz w:val="20"/>
          <w:szCs w:val="16"/>
          <w:lang w:val="en-US"/>
        </w:rPr>
        <w:t>RAL</w:t>
      </w:r>
      <w:r w:rsidRPr="00C21156">
        <w:rPr>
          <w:noProof/>
          <w:color w:val="000000" w:themeColor="text1"/>
          <w:sz w:val="20"/>
          <w:szCs w:val="16"/>
          <w:lang w:val="en-US"/>
        </w:rPr>
        <w:t xml:space="preserve"> 7024        </w:t>
      </w:r>
      <w:r w:rsidRPr="00091B4B">
        <w:rPr>
          <w:noProof/>
          <w:color w:val="000000" w:themeColor="text1"/>
          <w:sz w:val="20"/>
          <w:szCs w:val="16"/>
          <w:lang w:val="en-US"/>
        </w:rPr>
        <w:t>RAL</w:t>
      </w:r>
      <w:r w:rsidRPr="00C21156">
        <w:rPr>
          <w:noProof/>
          <w:color w:val="000000" w:themeColor="text1"/>
          <w:sz w:val="20"/>
          <w:szCs w:val="16"/>
          <w:lang w:val="en-US"/>
        </w:rPr>
        <w:t xml:space="preserve"> 7039        </w:t>
      </w:r>
      <w:r w:rsidRPr="00091B4B">
        <w:rPr>
          <w:noProof/>
          <w:color w:val="000000" w:themeColor="text1"/>
          <w:sz w:val="20"/>
          <w:szCs w:val="16"/>
          <w:lang w:val="en-US"/>
        </w:rPr>
        <w:t>RAL</w:t>
      </w:r>
      <w:r w:rsidRPr="00C21156">
        <w:rPr>
          <w:noProof/>
          <w:color w:val="000000" w:themeColor="text1"/>
          <w:sz w:val="20"/>
          <w:szCs w:val="16"/>
          <w:lang w:val="en-US"/>
        </w:rPr>
        <w:t xml:space="preserve"> 7037           </w:t>
      </w:r>
    </w:p>
    <w:p w14:paraId="2EF4EFF4" w14:textId="77777777" w:rsidR="00091B4B" w:rsidRPr="00C21156" w:rsidRDefault="00091B4B" w:rsidP="00091B4B">
      <w:pPr>
        <w:ind w:right="426"/>
        <w:jc w:val="both"/>
        <w:rPr>
          <w:noProof/>
          <w:color w:val="000000" w:themeColor="text1"/>
          <w:sz w:val="20"/>
          <w:szCs w:val="16"/>
          <w:lang w:val="en-US"/>
        </w:rPr>
      </w:pPr>
    </w:p>
    <w:p w14:paraId="62E6D704" w14:textId="3B5BD4B6" w:rsidR="00091B4B" w:rsidRPr="003829D7" w:rsidRDefault="00091B4B" w:rsidP="00091B4B">
      <w:pPr>
        <w:ind w:firstLine="709"/>
        <w:jc w:val="both"/>
        <w:rPr>
          <w:sz w:val="24"/>
          <w:szCs w:val="24"/>
          <w:lang w:val="en-US"/>
        </w:rPr>
      </w:pPr>
      <w:r w:rsidRPr="00091B4B">
        <w:rPr>
          <w:sz w:val="24"/>
          <w:szCs w:val="24"/>
        </w:rPr>
        <w:t>Цвета</w:t>
      </w:r>
      <w:r w:rsidRPr="003829D7">
        <w:rPr>
          <w:sz w:val="24"/>
          <w:szCs w:val="24"/>
          <w:lang w:val="en-US"/>
        </w:rPr>
        <w:t xml:space="preserve"> </w:t>
      </w:r>
      <w:r w:rsidRPr="00091B4B">
        <w:rPr>
          <w:sz w:val="24"/>
          <w:szCs w:val="24"/>
        </w:rPr>
        <w:t>завесей</w:t>
      </w:r>
      <w:r w:rsidRPr="003829D7">
        <w:rPr>
          <w:sz w:val="24"/>
          <w:szCs w:val="24"/>
          <w:lang w:val="en-US"/>
        </w:rPr>
        <w:t xml:space="preserve">: </w:t>
      </w:r>
    </w:p>
    <w:p w14:paraId="30387B4C" w14:textId="61CC9642" w:rsidR="00091B4B" w:rsidRDefault="00091B4B" w:rsidP="00091B4B">
      <w:pPr>
        <w:jc w:val="both"/>
        <w:rPr>
          <w:noProof/>
          <w:lang w:val="en-US"/>
        </w:rPr>
      </w:pP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76268FF2" wp14:editId="406D2330">
            <wp:extent cx="324485" cy="344170"/>
            <wp:effectExtent l="0" t="0" r="0" b="0"/>
            <wp:docPr id="74" name="Рисунок 20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           </w:t>
      </w:r>
      <w:r w:rsidRPr="003829D7">
        <w:rPr>
          <w:rFonts w:ascii="Century Gothic" w:hAnsi="Century Gothic"/>
          <w:noProof/>
          <w:sz w:val="16"/>
          <w:szCs w:val="16"/>
          <w:lang w:val="en-US"/>
        </w:rPr>
        <w:t xml:space="preserve">    </w:t>
      </w:r>
      <w:r w:rsidRPr="008A0D7C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35EBAE0C" wp14:editId="2D80D262">
            <wp:extent cx="324485" cy="344170"/>
            <wp:effectExtent l="0" t="0" r="0" b="0"/>
            <wp:docPr id="75" name="Рисунок 20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0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</w:t>
      </w:r>
      <w:r w:rsidRPr="003829D7">
        <w:rPr>
          <w:noProof/>
          <w:lang w:val="en-US"/>
        </w:rPr>
        <w:t xml:space="preserve">    </w:t>
      </w:r>
      <w:r w:rsidRPr="008A0D7C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4213D324" wp14:editId="0D97E83E">
            <wp:extent cx="324485" cy="344170"/>
            <wp:effectExtent l="0" t="0" r="0" b="0"/>
            <wp:docPr id="76" name="Рисунок 20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1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    </w:t>
      </w:r>
      <w:r w:rsidRPr="008A0D7C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17B55609" wp14:editId="22B26400">
            <wp:extent cx="324485" cy="324485"/>
            <wp:effectExtent l="0" t="0" r="0" b="0"/>
            <wp:docPr id="77" name="Рисунок 20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7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   </w:t>
      </w:r>
      <w:r w:rsidRPr="008A0D7C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30B3077A" wp14:editId="5F32A4FE">
            <wp:extent cx="324485" cy="324485"/>
            <wp:effectExtent l="0" t="0" r="0" b="0"/>
            <wp:docPr id="78" name="Рисунок 20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8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</w:t>
      </w:r>
      <w:r w:rsidRPr="003829D7">
        <w:rPr>
          <w:noProof/>
          <w:lang w:val="en-US"/>
        </w:rPr>
        <w:t xml:space="preserve">   </w:t>
      </w:r>
      <w:r w:rsidRPr="008A0D7C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34F07DAA" wp14:editId="0911B0FD">
            <wp:extent cx="324485" cy="324485"/>
            <wp:effectExtent l="0" t="0" r="0" b="0"/>
            <wp:docPr id="79" name="Рисунок 20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9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   </w:t>
      </w:r>
      <w:r w:rsidRPr="008A0D7C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06BF7F4E" wp14:editId="7B8378F2">
            <wp:extent cx="324485" cy="324485"/>
            <wp:effectExtent l="0" t="0" r="0" b="0"/>
            <wp:docPr id="80" name="Рисунок 2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0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47C74A5F" wp14:editId="437CECD0">
            <wp:extent cx="324485" cy="324485"/>
            <wp:effectExtent l="0" t="0" r="0" b="0"/>
            <wp:docPr id="81" name="Рисунок 20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1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5BA49" w14:textId="63664CA1" w:rsidR="00091B4B" w:rsidRDefault="00091B4B" w:rsidP="00091B4B">
      <w:pPr>
        <w:jc w:val="both"/>
        <w:rPr>
          <w:noProof/>
          <w:color w:val="000000" w:themeColor="text1"/>
          <w:sz w:val="20"/>
          <w:szCs w:val="16"/>
          <w:lang w:val="en-US"/>
        </w:rPr>
      </w:pPr>
      <w:r w:rsidRPr="00091B4B">
        <w:rPr>
          <w:noProof/>
          <w:color w:val="000000" w:themeColor="text1"/>
          <w:sz w:val="20"/>
          <w:szCs w:val="16"/>
          <w:lang w:val="en-US"/>
        </w:rPr>
        <w:t>RAL 9016        RAL 9003         RAL 9010        RAL 1016        RAL 1018        RAL 6019        RAL 6027         RAL 1003</w:t>
      </w:r>
    </w:p>
    <w:p w14:paraId="4CFC0E00" w14:textId="77777777" w:rsidR="00091B4B" w:rsidRDefault="00091B4B" w:rsidP="00091B4B">
      <w:pPr>
        <w:jc w:val="both"/>
        <w:rPr>
          <w:noProof/>
          <w:color w:val="000000" w:themeColor="text1"/>
          <w:sz w:val="20"/>
          <w:szCs w:val="16"/>
          <w:lang w:val="en-US"/>
        </w:rPr>
      </w:pPr>
    </w:p>
    <w:p w14:paraId="00AD5C1D" w14:textId="5708C193" w:rsidR="00091B4B" w:rsidRDefault="00091B4B" w:rsidP="00091B4B">
      <w:pPr>
        <w:ind w:firstLine="709"/>
        <w:jc w:val="both"/>
        <w:rPr>
          <w:sz w:val="24"/>
          <w:szCs w:val="24"/>
        </w:rPr>
      </w:pPr>
      <w:r w:rsidRPr="00091B4B">
        <w:rPr>
          <w:sz w:val="24"/>
          <w:szCs w:val="24"/>
        </w:rPr>
        <w:t>Расположение изображений (орнаментов, декора, брендинга):</w:t>
      </w:r>
    </w:p>
    <w:p w14:paraId="4846D109" w14:textId="36004ACD" w:rsidR="00091B4B" w:rsidRDefault="00091B4B" w:rsidP="00091B4B">
      <w:pPr>
        <w:jc w:val="both"/>
        <w:rPr>
          <w:sz w:val="24"/>
          <w:szCs w:val="24"/>
        </w:rPr>
      </w:pPr>
      <w:r w:rsidRPr="00A015BB">
        <w:rPr>
          <w:noProof/>
          <w:lang w:eastAsia="ru-RU"/>
        </w:rPr>
        <w:drawing>
          <wp:inline distT="0" distB="0" distL="0" distR="0" wp14:anchorId="06057ACB" wp14:editId="1B4482AF">
            <wp:extent cx="2910205" cy="1042035"/>
            <wp:effectExtent l="0" t="0" r="0" b="0"/>
            <wp:docPr id="82" name="Рисунок 20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4"/>
                    <pic:cNvPicPr>
                      <a:picLocks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2868" r="25111" b="33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   </w:t>
      </w:r>
      <w:r w:rsidRPr="00A015BB">
        <w:rPr>
          <w:noProof/>
          <w:lang w:eastAsia="ru-RU"/>
        </w:rPr>
        <w:drawing>
          <wp:inline distT="0" distB="0" distL="0" distR="0" wp14:anchorId="4442712A" wp14:editId="43FC382B">
            <wp:extent cx="2762885" cy="1012825"/>
            <wp:effectExtent l="0" t="0" r="0" b="0"/>
            <wp:docPr id="83" name="Рисунок 20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5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9" t="27919" r="38043" b="35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39047" w14:textId="61BA5365" w:rsidR="00091B4B" w:rsidRPr="00091B4B" w:rsidRDefault="00091B4B" w:rsidP="00091B4B">
      <w:pPr>
        <w:jc w:val="both"/>
        <w:rPr>
          <w:sz w:val="40"/>
          <w:szCs w:val="24"/>
        </w:rPr>
      </w:pPr>
      <w:r w:rsidRPr="00091B4B">
        <w:rPr>
          <w:noProof/>
          <w:sz w:val="24"/>
          <w:szCs w:val="16"/>
        </w:rPr>
        <w:t xml:space="preserve">изображение на фронтоне                           </w:t>
      </w:r>
      <w:r>
        <w:rPr>
          <w:noProof/>
          <w:sz w:val="24"/>
          <w:szCs w:val="16"/>
        </w:rPr>
        <w:t xml:space="preserve">                  </w:t>
      </w:r>
      <w:r w:rsidRPr="00091B4B">
        <w:rPr>
          <w:noProof/>
          <w:sz w:val="24"/>
          <w:szCs w:val="16"/>
        </w:rPr>
        <w:t xml:space="preserve">   изображение на полу                     </w:t>
      </w:r>
    </w:p>
    <w:p w14:paraId="457B93AB" w14:textId="2CC7F8EE" w:rsidR="00091B4B" w:rsidRPr="00091B4B" w:rsidRDefault="00364FDB" w:rsidP="00091B4B">
      <w:pPr>
        <w:ind w:firstLine="709"/>
        <w:jc w:val="both"/>
        <w:rPr>
          <w:noProof/>
          <w:color w:val="000000" w:themeColor="text1"/>
          <w:sz w:val="20"/>
          <w:szCs w:val="1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1664" behindDoc="1" locked="0" layoutInCell="1" allowOverlap="1" wp14:anchorId="0EA5927D" wp14:editId="6F2C2DF7">
            <wp:simplePos x="0" y="0"/>
            <wp:positionH relativeFrom="column">
              <wp:posOffset>461010</wp:posOffset>
            </wp:positionH>
            <wp:positionV relativeFrom="paragraph">
              <wp:posOffset>3810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82" name="Рисунок 2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3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55" t="58069" r="65617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9616" behindDoc="1" locked="0" layoutInCell="1" allowOverlap="1" wp14:anchorId="46D2043D" wp14:editId="337D9AA6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81" name="Рисунок 2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4"/>
                    <pic:cNvPicPr>
                      <a:picLocks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B4B" w:rsidRPr="00091B4B">
        <w:rPr>
          <w:noProof/>
          <w:color w:val="000000" w:themeColor="text1"/>
          <w:sz w:val="20"/>
          <w:szCs w:val="16"/>
        </w:rPr>
        <w:t xml:space="preserve">     </w:t>
      </w:r>
    </w:p>
    <w:p w14:paraId="5F0738FD" w14:textId="77777777" w:rsidR="00364FDB" w:rsidRPr="00EC0F16" w:rsidRDefault="00091B4B" w:rsidP="00091B4B">
      <w:pPr>
        <w:ind w:right="426"/>
        <w:jc w:val="both"/>
        <w:rPr>
          <w:b/>
          <w:spacing w:val="2"/>
          <w:sz w:val="24"/>
          <w:szCs w:val="28"/>
          <w:shd w:val="clear" w:color="auto" w:fill="FFFFFF"/>
        </w:rPr>
      </w:pPr>
      <w:r w:rsidRPr="00364FDB">
        <w:rPr>
          <w:spacing w:val="2"/>
          <w:sz w:val="24"/>
          <w:szCs w:val="28"/>
          <w:shd w:val="clear" w:color="auto" w:fill="FFFFFF"/>
        </w:rPr>
        <w:t xml:space="preserve">    </w:t>
      </w:r>
      <w:r w:rsidR="00364FDB" w:rsidRPr="00EC0F16">
        <w:rPr>
          <w:b/>
          <w:spacing w:val="2"/>
          <w:sz w:val="24"/>
          <w:szCs w:val="28"/>
          <w:shd w:val="clear" w:color="auto" w:fill="FFFFFF"/>
        </w:rPr>
        <w:t>3) Полуоткрытый шатер:</w:t>
      </w:r>
    </w:p>
    <w:p w14:paraId="4C655BD4" w14:textId="77777777" w:rsidR="00364FDB" w:rsidRDefault="00364FDB" w:rsidP="00AA2F12">
      <w:pPr>
        <w:ind w:right="426"/>
        <w:jc w:val="both"/>
        <w:rPr>
          <w:spacing w:val="2"/>
          <w:sz w:val="24"/>
          <w:szCs w:val="28"/>
          <w:shd w:val="clear" w:color="auto" w:fill="FFFFFF"/>
        </w:rPr>
      </w:pPr>
    </w:p>
    <w:p w14:paraId="36CEE48E" w14:textId="77777777" w:rsidR="00AA2F12" w:rsidRDefault="00AA2F12" w:rsidP="00AA2F12">
      <w:pPr>
        <w:tabs>
          <w:tab w:val="left" w:pos="284"/>
        </w:tabs>
        <w:ind w:firstLine="709"/>
        <w:jc w:val="both"/>
        <w:rPr>
          <w:color w:val="000000" w:themeColor="text1"/>
          <w:spacing w:val="2"/>
          <w:shd w:val="clear" w:color="auto" w:fill="FFFFFF"/>
        </w:rPr>
      </w:pPr>
      <w:r w:rsidRPr="00C4317A">
        <w:rPr>
          <w:noProof/>
          <w:sz w:val="20"/>
          <w:lang w:eastAsia="ru-RU"/>
        </w:rPr>
        <w:drawing>
          <wp:anchor distT="0" distB="0" distL="114300" distR="114300" simplePos="0" relativeHeight="251765760" behindDoc="0" locked="0" layoutInCell="1" allowOverlap="1" wp14:anchorId="3A22E3AB" wp14:editId="6784E6EB">
            <wp:simplePos x="0" y="0"/>
            <wp:positionH relativeFrom="column">
              <wp:posOffset>2133600</wp:posOffset>
            </wp:positionH>
            <wp:positionV relativeFrom="paragraph">
              <wp:posOffset>-635</wp:posOffset>
            </wp:positionV>
            <wp:extent cx="309880" cy="304165"/>
            <wp:effectExtent l="0" t="0" r="0" b="0"/>
            <wp:wrapNone/>
            <wp:docPr id="325" name="Рисунок 2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2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317A">
        <w:rPr>
          <w:noProof/>
          <w:sz w:val="20"/>
          <w:lang w:eastAsia="ru-RU"/>
        </w:rPr>
        <w:drawing>
          <wp:anchor distT="0" distB="0" distL="114300" distR="114300" simplePos="0" relativeHeight="251764736" behindDoc="0" locked="0" layoutInCell="1" allowOverlap="1" wp14:anchorId="709BB05E" wp14:editId="1FC9EEAD">
            <wp:simplePos x="0" y="0"/>
            <wp:positionH relativeFrom="column">
              <wp:posOffset>1704340</wp:posOffset>
            </wp:positionH>
            <wp:positionV relativeFrom="paragraph">
              <wp:posOffset>3175</wp:posOffset>
            </wp:positionV>
            <wp:extent cx="309880" cy="304165"/>
            <wp:effectExtent l="0" t="0" r="0" b="0"/>
            <wp:wrapNone/>
            <wp:docPr id="326" name="Рисунок 2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1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317A">
        <w:rPr>
          <w:noProof/>
          <w:sz w:val="20"/>
          <w:lang w:eastAsia="ru-RU"/>
        </w:rPr>
        <w:drawing>
          <wp:anchor distT="0" distB="0" distL="114300" distR="114300" simplePos="0" relativeHeight="251763712" behindDoc="0" locked="0" layoutInCell="1" allowOverlap="1" wp14:anchorId="20D62550" wp14:editId="526225F5">
            <wp:simplePos x="0" y="0"/>
            <wp:positionH relativeFrom="column">
              <wp:posOffset>1329055</wp:posOffset>
            </wp:positionH>
            <wp:positionV relativeFrom="paragraph">
              <wp:posOffset>-635</wp:posOffset>
            </wp:positionV>
            <wp:extent cx="309880" cy="304165"/>
            <wp:effectExtent l="0" t="0" r="0" b="0"/>
            <wp:wrapNone/>
            <wp:docPr id="327" name="Рисунок 2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9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317A">
        <w:rPr>
          <w:spacing w:val="2"/>
          <w:sz w:val="24"/>
          <w:szCs w:val="28"/>
          <w:shd w:val="clear" w:color="auto" w:fill="FFFFFF"/>
        </w:rPr>
        <w:t xml:space="preserve">Сезонность: </w:t>
      </w:r>
      <w:r w:rsidRPr="00C4317A">
        <w:rPr>
          <w:color w:val="000000" w:themeColor="text1"/>
          <w:spacing w:val="2"/>
          <w:shd w:val="clear" w:color="auto" w:fill="FFFFFF"/>
        </w:rPr>
        <w:t xml:space="preserve">             </w:t>
      </w:r>
    </w:p>
    <w:p w14:paraId="65E3E2CD" w14:textId="77777777" w:rsidR="00AA2F12" w:rsidRDefault="00AA2F12" w:rsidP="00AA2F12">
      <w:pPr>
        <w:tabs>
          <w:tab w:val="left" w:pos="284"/>
        </w:tabs>
        <w:ind w:firstLine="709"/>
        <w:jc w:val="both"/>
        <w:rPr>
          <w:color w:val="000000" w:themeColor="text1"/>
          <w:spacing w:val="2"/>
          <w:shd w:val="clear" w:color="auto" w:fill="FFFFFF"/>
        </w:rPr>
      </w:pPr>
    </w:p>
    <w:p w14:paraId="489135BE" w14:textId="77777777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 xml:space="preserve">Варианты в зависимости от вместимости: </w:t>
      </w:r>
    </w:p>
    <w:p w14:paraId="05C7985D" w14:textId="77777777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многоместный с доступом посетителей;</w:t>
      </w:r>
    </w:p>
    <w:p w14:paraId="552CCF32" w14:textId="77777777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индивидуальный без доступа посетителей.</w:t>
      </w:r>
    </w:p>
    <w:p w14:paraId="33159FD6" w14:textId="44956615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5FA19315" w14:textId="327A15C9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67808" behindDoc="1" locked="0" layoutInCell="1" allowOverlap="1" wp14:anchorId="779060D3" wp14:editId="5FD6A3C6">
            <wp:simplePos x="0" y="0"/>
            <wp:positionH relativeFrom="margin">
              <wp:posOffset>114935</wp:posOffset>
            </wp:positionH>
            <wp:positionV relativeFrom="paragraph">
              <wp:posOffset>33020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1207"/>
                <wp:lineTo x="20534" y="21207"/>
                <wp:lineTo x="20534" y="0"/>
                <wp:lineTo x="0" y="0"/>
              </wp:wrapPolygon>
            </wp:wrapTight>
            <wp:docPr id="577" name="Рисунок 2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89"/>
                    <pic:cNvPicPr>
                      <a:picLocks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46B43" w14:textId="51843227" w:rsidR="00AA2F12" w:rsidRDefault="00AA2F12" w:rsidP="00AA2F1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Полуоткрытый многоместный шатер с доступом посетителей № 1</w:t>
      </w:r>
      <w:r>
        <w:rPr>
          <w:spacing w:val="2"/>
          <w:sz w:val="24"/>
          <w:szCs w:val="28"/>
          <w:shd w:val="clear" w:color="auto" w:fill="FFFFFF"/>
        </w:rPr>
        <w:t>:</w:t>
      </w:r>
    </w:p>
    <w:p w14:paraId="39A6DD4A" w14:textId="77777777" w:rsidR="00AA2F12" w:rsidRPr="00AA2F12" w:rsidRDefault="00AA2F12" w:rsidP="00AA2F1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</w:p>
    <w:p w14:paraId="5CE3D2FD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 xml:space="preserve">Двухскатный шатер с размерами: </w:t>
      </w:r>
    </w:p>
    <w:p w14:paraId="2B221219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10м х 20м, 10м х 30м, 10м х 50м (без внутренних стоек);</w:t>
      </w:r>
    </w:p>
    <w:p w14:paraId="551D08EC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15м х 20м, 15м х 30м, 15м х 40м (без внутренних стоек);</w:t>
      </w:r>
    </w:p>
    <w:p w14:paraId="55EC1648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20м х 30м, 20м х 50м (не более чем с 2 рядами внутренних стоек);</w:t>
      </w:r>
    </w:p>
    <w:p w14:paraId="5D1FAC1C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231A93DA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Высота шатра:</w:t>
      </w:r>
    </w:p>
    <w:p w14:paraId="4DA6D854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минимальная высота опоры - не менее 3 м (для шатров 10м х 20м, 15м х 20м), в иных случаях не менее 4 м;</w:t>
      </w:r>
    </w:p>
    <w:p w14:paraId="14C5E8F5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0786BBB3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56DB7A73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Установка без фундамента (крепление конструкции к поверхности, на которую ставится шатер, или утяжеление конструкции утяжелителями);</w:t>
      </w:r>
    </w:p>
    <w:p w14:paraId="3CF55F00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2C4A58F2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 xml:space="preserve">Максимальное количество торговых мест в шатре: </w:t>
      </w:r>
    </w:p>
    <w:p w14:paraId="3B42FC81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не более 20 торговых мест в одном ряду;</w:t>
      </w:r>
    </w:p>
    <w:p w14:paraId="13DDAA5F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не более 80 торговых мест в одном шатре всего;</w:t>
      </w:r>
    </w:p>
    <w:p w14:paraId="39DDB942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0A18DC0A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 xml:space="preserve">Материалы изготовления: </w:t>
      </w:r>
    </w:p>
    <w:p w14:paraId="76BE34E9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без пластиковых деталей;</w:t>
      </w:r>
    </w:p>
    <w:p w14:paraId="7A00C135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0A01041F" w14:textId="2182AD2C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 xml:space="preserve">- тентовое полотно: не допускается палаточная ткань, терпаулин, акрил; </w:t>
      </w:r>
    </w:p>
    <w:p w14:paraId="6407C219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кольца-люверсы, крепежные элементы: нержавеющие металлические сплавы;</w:t>
      </w:r>
    </w:p>
    <w:p w14:paraId="18AE12B3" w14:textId="77777777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691019CB" w14:textId="77777777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 xml:space="preserve">Комплектующие для шатров: </w:t>
      </w:r>
    </w:p>
    <w:p w14:paraId="29BA6680" w14:textId="77777777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освещение прожекторами дневного света внутреннего пространства шатра;</w:t>
      </w:r>
    </w:p>
    <w:p w14:paraId="6EFB0999" w14:textId="77777777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модульный пол (подиум).</w:t>
      </w:r>
    </w:p>
    <w:p w14:paraId="2FAC2F44" w14:textId="77777777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276D945" wp14:editId="147A0037">
                <wp:simplePos x="0" y="0"/>
                <wp:positionH relativeFrom="page">
                  <wp:posOffset>-1905</wp:posOffset>
                </wp:positionH>
                <wp:positionV relativeFrom="paragraph">
                  <wp:posOffset>8314055</wp:posOffset>
                </wp:positionV>
                <wp:extent cx="663575" cy="66675"/>
                <wp:effectExtent l="0" t="0" r="0" b="0"/>
                <wp:wrapNone/>
                <wp:docPr id="2423" name="Стрелка вправо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575" cy="66675"/>
                        </a:xfrm>
                        <a:prstGeom prst="rightArrow">
                          <a:avLst>
                            <a:gd name="adj1" fmla="val 100000"/>
                            <a:gd name="adj2" fmla="val 50000"/>
                          </a:avLst>
                        </a:prstGeom>
                        <a:solidFill>
                          <a:srgbClr val="E7E6E6">
                            <a:lumMod val="9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B5148BD" w14:textId="77777777" w:rsidR="00A16D9B" w:rsidRPr="001022C2" w:rsidRDefault="00A16D9B" w:rsidP="00AA2F12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76D94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1535" o:spid="_x0000_s1026" type="#_x0000_t13" style="position:absolute;left:0;text-align:left;margin-left:-.15pt;margin-top:654.65pt;width:52.25pt;height:5.25pt;z-index:25176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AlN1gIAAHwFAAAOAAAAZHJzL2Uyb0RvYy54bWysVEtu2zAQ3RfoHQjuG9mOLSdG5MDIpyjg&#10;JgGSImuaoiS2/JWkLSerojfpDYIC3bRAewXnRh1SsqN+VkW9oGc4ozfz5sOj47UUaMWs41pluL/X&#10;w4gpqnOuygy/uTl/cYCR80TlRGjFMnzHHD6ePn92VJsJG+hKi5xZBCDKTWqT4cp7M0kSRysmidvT&#10;hikwFtpK4kG1ZZJbUgO6FMmg10uTWtvcWE2Zc3B72hjxNOIXBaP+sigc80hkGHLz8bTxXIQzmR6R&#10;SWmJqTht0yD/kIUkXEHQHdQp8QQtLf8DSnJqtdOF36NaJrooOGWRA7Dp935jc10RwyIXKI4zuzK5&#10;/wdLL1ZXFvE8w4PhYB8jRSR0afPp8ePjh82XzbfN180D2nze/AD1Af6/o/5ofxTKVhs3ga+vzZUN&#10;xJ2Za/rOgSH5xRIU1/qsCyuDL9BG69iDu10P2NojCpdpuj8ajzCiYErTFMQASSbbb411/iXTEgUh&#10;w5aXlZ9Zq+tYfrKaOx/7kLdUSP62j1EhBbR1RQTq98Kv7XvHadB1Gm19IHALCdI2dKSrBc/PuRBR&#10;seXiRFgE+Bk+G5+lZ2nMRizla50314cdSNf4R16uCyQUqmGLBmPIEFEC+1AI4kGUBjrkVIkRESUs&#10;GvU2RlA65BCHOGR3SlzVhIuwDUvJPayY4DLDByGJSB7oCBVyZ3FJoGrbzjXNCm3z68UaboO40Pkd&#10;zInVzQI5Q885xJsT56+IhdJCvvAK+Es4CqGBhG4ljCpt7/92H/xhkMGKUQ0bCATfL4llGIlXCkb8&#10;sD8chpWNynA0HoBiu5ZF16KW8kRD+aHZkF0Ug78XW7GwWt7CYzELUcFEFIXYTSlb5cQ3LwM8N5TN&#10;ZtEN1tQQP1fXhgbwULJQ6Zv1LbGmHUIPw3uht9vajkwztk++4UulZ0uvC74rdlPXdmdgxeNItM9R&#10;eEO6evR6ejSnPwEAAP//AwBQSwMEFAAGAAgAAAAhADgK0UrgAAAACwEAAA8AAABkcnMvZG93bnJl&#10;di54bWxMj81OwzAQhO9IvIO1SNxauz9CSYhTVSAE3GhBVY/b2E0C8TqK3Tbw9GxOcNudGc1+m68G&#10;14qz7UPjScNsqkBYKr1pqNLw8f40SUCEiGSw9WQ1fNsAq+L6KsfM+Att7HkbK8ElFDLUUMfYZVKG&#10;srYOw9R3ltg7+t5h5LWvpOnxwuWulXOl7qTDhvhCjZ19qG35tT05DWn6/JK8Liuze1z/NA6P3n2+&#10;7bW+vRnW9yCiHeJfGEZ8RoeCmQ7+RCaIVsNkwUGWFyrlaQyo5RzEYZRmaQKyyOX/H4pfAAAA//8D&#10;AFBLAQItABQABgAIAAAAIQC2gziS/gAAAOEBAAATAAAAAAAAAAAAAAAAAAAAAABbQ29udGVudF9U&#10;eXBlc10ueG1sUEsBAi0AFAAGAAgAAAAhADj9If/WAAAAlAEAAAsAAAAAAAAAAAAAAAAALwEAAF9y&#10;ZWxzLy5yZWxzUEsBAi0AFAAGAAgAAAAhAG+ECU3WAgAAfAUAAA4AAAAAAAAAAAAAAAAALgIAAGRy&#10;cy9lMm9Eb2MueG1sUEsBAi0AFAAGAAgAAAAhADgK0UrgAAAACwEAAA8AAAAAAAAAAAAAAAAAMAUA&#10;AGRycy9kb3ducmV2LnhtbFBLBQYAAAAABAAEAPMAAAA9BgAAAAA=&#10;" adj="20515,0" fillcolor="#d0cece" stroked="f" strokeweight="1pt">
                <v:path arrowok="t"/>
                <v:textbox>
                  <w:txbxContent>
                    <w:p w14:paraId="7B5148BD" w14:textId="77777777" w:rsidR="00A16D9B" w:rsidRPr="001022C2" w:rsidRDefault="00A16D9B" w:rsidP="00AA2F12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B9E00C4" w14:textId="2EABE577" w:rsidR="00AA2F12" w:rsidRDefault="00AA2F12" w:rsidP="00AA2F1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766F0C9" wp14:editId="33300857">
                <wp:simplePos x="0" y="0"/>
                <wp:positionH relativeFrom="page">
                  <wp:posOffset>-1905</wp:posOffset>
                </wp:positionH>
                <wp:positionV relativeFrom="paragraph">
                  <wp:posOffset>8314055</wp:posOffset>
                </wp:positionV>
                <wp:extent cx="663575" cy="66675"/>
                <wp:effectExtent l="0" t="0" r="0" b="0"/>
                <wp:wrapNone/>
                <wp:docPr id="2422" name="Стрелка вправо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575" cy="66675"/>
                        </a:xfrm>
                        <a:prstGeom prst="rightArrow">
                          <a:avLst>
                            <a:gd name="adj1" fmla="val 100000"/>
                            <a:gd name="adj2" fmla="val 50000"/>
                          </a:avLst>
                        </a:prstGeom>
                        <a:solidFill>
                          <a:srgbClr val="E7E6E6">
                            <a:lumMod val="9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392C4F" w14:textId="77777777" w:rsidR="00A16D9B" w:rsidRPr="001022C2" w:rsidRDefault="00A16D9B" w:rsidP="00AA2F12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6F0C9" id="_x0000_s1027" type="#_x0000_t13" style="position:absolute;left:0;text-align:left;margin-left:-.15pt;margin-top:654.65pt;width:52.25pt;height:5.25pt;z-index:25176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pUu2QIAAIMFAAAOAAAAZHJzL2Uyb0RvYy54bWysVEtu2zAQ3RfoHQjuG9mKLSdG5MDIpyjg&#10;JgGSImuaoiy2/JWkLSerojfpDYIC3bRAewXnRh1SkuN+VkW9oGc4ozfz5sOj47UUaMWs41rluL/X&#10;w4gpqguuFjl+c3P+4gAj54kqiNCK5fiOOXw8ef7sqDZjlupKi4JZBCDKjWuT48p7M04SRysmidvT&#10;hikwltpK4kG1i6SwpAZ0KZK018uSWtvCWE2Zc3B72hjxJOKXJaP+siwd80jkGHLz8bTxnIczmRyR&#10;8cISU3HapkH+IQtJuIKgW6hT4glaWv4HlOTUaqdLv0e1THRZcsoiB2DT7/3G5roihkUuUBxntmVy&#10;/w+WXqyuLOJFjtNBmmKkiIQubT49fnz8sPmy+bb5unlAm8+bH6A+wP931B/uD0PZauPG8PW1ubKB&#10;uDMzTd85MCS/WILiWp91aWXwBdpoHXtwt+0BW3tE4TLL9oejIUYUTFmWgRggybj71ljnXzItURBy&#10;bPmi8lNrdR3LT1Yz52MfipYKKd72MSqlgLauiED9Xvi1fd9xAu5PTsPOBwK3kCB1oSNdLXhxzoWI&#10;il3MT4RFgJ/js9FZdpbFbMRSvtZFc324A+ka/8jL7QIJhWrYonQEGSJKYB9KQTyI0kCHnFpgRMQC&#10;Fo16GyMoHXKIQxyyOyWuasJF2Ial5B5WTHCZ44OQRCQPdIQKubO4JFC1rnNNs0Lb/Hq+jqPR7/o9&#10;18UdjIvVzR45Q885hJ0R56+IhQpD2vAY+Es4SqGBi24ljCpt7/92H/xhnsGKUQ2LCDzfL4llGIlX&#10;Cib9sD8YhM2NymA4SkGxu5b5rkUt5YmGLkDPIbsoBn8vOrG0Wt7CmzENUcFEFIXYTUVb5cQ3DwS8&#10;OpRNp9ENttUQP1PXhgbwULlQ8Jv1LbGmnUUPM3yhu6VtJ6eZ3iff8KXS06XXJd/WvKlruzqw6XEy&#10;2lcpPCW7evR6ejsnPwEAAP//AwBQSwMEFAAGAAgAAAAhADgK0UrgAAAACwEAAA8AAABkcnMvZG93&#10;bnJldi54bWxMj81OwzAQhO9IvIO1SNxauz9CSYhTVSAE3GhBVY/b2E0C8TqK3Tbw9GxOcNudGc1+&#10;m68G14qz7UPjScNsqkBYKr1pqNLw8f40SUCEiGSw9WQ1fNsAq+L6KsfM+Att7HkbK8ElFDLUUMfY&#10;ZVKGsrYOw9R3ltg7+t5h5LWvpOnxwuWulXOl7qTDhvhCjZ19qG35tT05DWn6/JK8Liuze1z/NA6P&#10;3n2+7bW+vRnW9yCiHeJfGEZ8RoeCmQ7+RCaIVsNkwUGWFyrlaQyo5RzEYZRmaQKyyOX/H4pfAAAA&#10;//8DAFBLAQItABQABgAIAAAAIQC2gziS/gAAAOEBAAATAAAAAAAAAAAAAAAAAAAAAABbQ29udGVu&#10;dF9UeXBlc10ueG1sUEsBAi0AFAAGAAgAAAAhADj9If/WAAAAlAEAAAsAAAAAAAAAAAAAAAAALwEA&#10;AF9yZWxzLy5yZWxzUEsBAi0AFAAGAAgAAAAhAK9+lS7ZAgAAgwUAAA4AAAAAAAAAAAAAAAAALgIA&#10;AGRycy9lMm9Eb2MueG1sUEsBAi0AFAAGAAgAAAAhADgK0UrgAAAACwEAAA8AAAAAAAAAAAAAAAAA&#10;MwUAAGRycy9kb3ducmV2LnhtbFBLBQYAAAAABAAEAPMAAABABgAAAAA=&#10;" adj="20515,0" fillcolor="#d0cece" stroked="f" strokeweight="1pt">
                <v:path arrowok="t"/>
                <v:textbox>
                  <w:txbxContent>
                    <w:p w14:paraId="2A392C4F" w14:textId="77777777" w:rsidR="00A16D9B" w:rsidRPr="001022C2" w:rsidRDefault="00A16D9B" w:rsidP="00AA2F12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AA2F12">
        <w:rPr>
          <w:spacing w:val="2"/>
          <w:sz w:val="24"/>
          <w:szCs w:val="28"/>
          <w:shd w:val="clear" w:color="auto" w:fill="FFFFFF"/>
        </w:rPr>
        <w:t>Рис. «Внешний вид полуоткрытого многоместного шатра с доступом посетителей № 1»</w:t>
      </w:r>
      <w:r>
        <w:rPr>
          <w:spacing w:val="2"/>
          <w:sz w:val="24"/>
          <w:szCs w:val="28"/>
          <w:shd w:val="clear" w:color="auto" w:fill="FFFFFF"/>
        </w:rPr>
        <w:t>:</w:t>
      </w:r>
    </w:p>
    <w:p w14:paraId="4855CF80" w14:textId="77777777" w:rsidR="00AA2F12" w:rsidRDefault="00AA2F12" w:rsidP="00AA2F1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</w:p>
    <w:p w14:paraId="6A902BB6" w14:textId="5C3F7518" w:rsid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Тип крыши: двухскатный</w:t>
      </w:r>
      <w:r>
        <w:rPr>
          <w:spacing w:val="2"/>
          <w:sz w:val="24"/>
          <w:szCs w:val="28"/>
          <w:shd w:val="clear" w:color="auto" w:fill="FFFFFF"/>
        </w:rPr>
        <w:t>:</w:t>
      </w:r>
    </w:p>
    <w:p w14:paraId="5A006D37" w14:textId="77777777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2D3A3FBC" w14:textId="206619F8" w:rsidR="00AA2F12" w:rsidRPr="00AA2F12" w:rsidRDefault="00AA2F12" w:rsidP="00AA2F1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07FEFDBD" wp14:editId="5C58E971">
            <wp:extent cx="2595880" cy="943610"/>
            <wp:effectExtent l="0" t="0" r="0" b="0"/>
            <wp:docPr id="84" name="Рисунок 2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2"/>
                    <pic:cNvPicPr>
                      <a:picLocks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1A84D" w14:textId="77777777" w:rsidR="00AA2F12" w:rsidRDefault="00AA2F12" w:rsidP="00AA2F12">
      <w:pPr>
        <w:ind w:right="426"/>
        <w:jc w:val="both"/>
        <w:rPr>
          <w:spacing w:val="2"/>
          <w:sz w:val="24"/>
          <w:szCs w:val="28"/>
          <w:shd w:val="clear" w:color="auto" w:fill="FFFFFF"/>
        </w:rPr>
      </w:pPr>
    </w:p>
    <w:p w14:paraId="1F0642E9" w14:textId="77777777" w:rsidR="00AA2F12" w:rsidRDefault="00AA2F12" w:rsidP="00AA2F12">
      <w:pPr>
        <w:ind w:right="426"/>
        <w:jc w:val="both"/>
        <w:rPr>
          <w:spacing w:val="2"/>
          <w:sz w:val="24"/>
          <w:szCs w:val="28"/>
          <w:shd w:val="clear" w:color="auto" w:fill="FFFFFF"/>
        </w:rPr>
      </w:pPr>
    </w:p>
    <w:p w14:paraId="1346AF3B" w14:textId="19BD2F85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lastRenderedPageBreak/>
        <w:t xml:space="preserve">Варианты расположения стен: </w:t>
      </w:r>
    </w:p>
    <w:p w14:paraId="08BB7C50" w14:textId="77777777" w:rsidR="00AA2F12" w:rsidRDefault="00AA2F12" w:rsidP="00AA2F1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62F2E1A" wp14:editId="7B085357">
            <wp:extent cx="2595880" cy="934085"/>
            <wp:effectExtent l="0" t="0" r="0" b="0"/>
            <wp:docPr id="85" name="Рисунок 2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6"/>
                    <pic:cNvPicPr>
                      <a:picLocks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 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58FC9822" wp14:editId="6D653D12">
            <wp:extent cx="2615565" cy="923925"/>
            <wp:effectExtent l="0" t="0" r="0" b="0"/>
            <wp:docPr id="86" name="Рисунок 2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9"/>
                    <pic:cNvPicPr>
                      <a:picLocks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8" t="31506" r="46457" b="38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2F12">
        <w:rPr>
          <w:spacing w:val="2"/>
          <w:sz w:val="24"/>
          <w:szCs w:val="28"/>
          <w:shd w:val="clear" w:color="auto" w:fill="FFFFFF"/>
        </w:rPr>
        <w:t xml:space="preserve"> </w:t>
      </w:r>
    </w:p>
    <w:p w14:paraId="7D664C77" w14:textId="3D668782" w:rsidR="00AA2F12" w:rsidRPr="00AA2F12" w:rsidRDefault="00AA2F12" w:rsidP="00AA2F1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 xml:space="preserve">одна стена (с окнами или глухая)         </w:t>
      </w:r>
      <w:r>
        <w:rPr>
          <w:spacing w:val="2"/>
          <w:sz w:val="24"/>
          <w:szCs w:val="28"/>
          <w:shd w:val="clear" w:color="auto" w:fill="FFFFFF"/>
        </w:rPr>
        <w:t xml:space="preserve">            </w:t>
      </w:r>
      <w:r w:rsidRPr="00AA2F12">
        <w:rPr>
          <w:spacing w:val="2"/>
          <w:sz w:val="24"/>
          <w:szCs w:val="28"/>
          <w:shd w:val="clear" w:color="auto" w:fill="FFFFFF"/>
        </w:rPr>
        <w:t xml:space="preserve">   две смежные стены (с окнами или глухие)                   </w:t>
      </w:r>
    </w:p>
    <w:p w14:paraId="5FE4CAE2" w14:textId="77777777" w:rsid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58907D32" w14:textId="1AA9DD87" w:rsidR="00AA2F12" w:rsidRDefault="00AA2F12" w:rsidP="00664C6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D8E64F3" wp14:editId="7AC38E39">
            <wp:extent cx="2595880" cy="943610"/>
            <wp:effectExtent l="0" t="0" r="0" b="0"/>
            <wp:docPr id="87" name="Рисунок 2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0"/>
                    <pic:cNvPicPr>
                      <a:picLocks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01A445D6" wp14:editId="1617C24A">
            <wp:extent cx="2595880" cy="943610"/>
            <wp:effectExtent l="0" t="0" r="0" b="0"/>
            <wp:docPr id="88" name="Рисунок 2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1"/>
                    <pic:cNvPicPr>
                      <a:picLocks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8" t="27692" r="38435" b="36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77899" w14:textId="4EC498E9" w:rsidR="00AA2F12" w:rsidRPr="00AA2F12" w:rsidRDefault="00AA2F12" w:rsidP="00664C6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три смежные стены (</w:t>
      </w:r>
      <w:r>
        <w:rPr>
          <w:spacing w:val="2"/>
          <w:sz w:val="24"/>
          <w:szCs w:val="28"/>
          <w:shd w:val="clear" w:color="auto" w:fill="FFFFFF"/>
        </w:rPr>
        <w:t xml:space="preserve">с окнами или глухие)   </w:t>
      </w:r>
      <w:r w:rsidRPr="00AA2F12">
        <w:rPr>
          <w:spacing w:val="2"/>
          <w:sz w:val="24"/>
          <w:szCs w:val="28"/>
          <w:shd w:val="clear" w:color="auto" w:fill="FFFFFF"/>
        </w:rPr>
        <w:t xml:space="preserve">  две параллельные стены (не менее чем одна с окнами)        </w:t>
      </w:r>
    </w:p>
    <w:p w14:paraId="2885566B" w14:textId="77777777" w:rsidR="00AA2F12" w:rsidRDefault="00AA2F12" w:rsidP="00664C6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265A9E24" w14:textId="77777777" w:rsidR="00AA2F12" w:rsidRPr="003829D7" w:rsidRDefault="00AA2F12" w:rsidP="00664C6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  <w:lang w:val="en-US"/>
        </w:rPr>
      </w:pPr>
      <w:r w:rsidRPr="00AA2F12">
        <w:rPr>
          <w:spacing w:val="2"/>
          <w:sz w:val="24"/>
          <w:szCs w:val="28"/>
          <w:shd w:val="clear" w:color="auto" w:fill="FFFFFF"/>
        </w:rPr>
        <w:t>Основные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AA2F12">
        <w:rPr>
          <w:spacing w:val="2"/>
          <w:sz w:val="24"/>
          <w:szCs w:val="28"/>
          <w:shd w:val="clear" w:color="auto" w:fill="FFFFFF"/>
        </w:rPr>
        <w:t>цвета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AA2F12">
        <w:rPr>
          <w:spacing w:val="2"/>
          <w:sz w:val="24"/>
          <w:szCs w:val="28"/>
          <w:shd w:val="clear" w:color="auto" w:fill="FFFFFF"/>
        </w:rPr>
        <w:t>тентовой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AA2F12">
        <w:rPr>
          <w:spacing w:val="2"/>
          <w:sz w:val="24"/>
          <w:szCs w:val="28"/>
          <w:shd w:val="clear" w:color="auto" w:fill="FFFFFF"/>
        </w:rPr>
        <w:t>ткани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>:</w:t>
      </w:r>
    </w:p>
    <w:p w14:paraId="2DAA2F22" w14:textId="77777777" w:rsidR="00AA2F12" w:rsidRPr="003829D7" w:rsidRDefault="00AA2F12" w:rsidP="00664C6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  <w:lang w:val="en-US"/>
        </w:rPr>
      </w:pPr>
    </w:p>
    <w:p w14:paraId="7D718E23" w14:textId="3B5CB037" w:rsidR="00AA2F12" w:rsidRPr="003829D7" w:rsidRDefault="00AA2F12" w:rsidP="009F5CF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  <w:lang w:val="en-US"/>
        </w:rPr>
      </w:pP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4916369" wp14:editId="189F92FB">
            <wp:extent cx="2595880" cy="934085"/>
            <wp:effectExtent l="0" t="0" r="0" b="0"/>
            <wp:docPr id="89" name="Рисунок 2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5"/>
                    <pic:cNvPicPr>
                      <a:picLocks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DE10438" wp14:editId="6C6BDB2B">
            <wp:extent cx="2576195" cy="923925"/>
            <wp:effectExtent l="0" t="0" r="0" b="0"/>
            <wp:docPr id="90" name="Рисунок 2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6"/>
                    <pic:cNvPicPr>
                      <a:picLocks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8381" r="38550" b="36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3E029" w14:textId="48C9E6B8" w:rsidR="00AA2F12" w:rsidRPr="00AA2F12" w:rsidRDefault="00AA2F12" w:rsidP="00664C6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  <w:lang w:val="en-US"/>
        </w:rPr>
      </w:pP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 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19B820E" wp14:editId="25D92C7A">
            <wp:extent cx="324485" cy="344170"/>
            <wp:effectExtent l="0" t="0" r="0" b="0"/>
            <wp:docPr id="91" name="Рисунок 2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3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            </w:t>
      </w:r>
      <w:r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78C1E03" wp14:editId="75681CD2">
            <wp:extent cx="324485" cy="344170"/>
            <wp:effectExtent l="0" t="0" r="0" b="0"/>
            <wp:docPr id="92" name="Рисунок 2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4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 </w:t>
      </w: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3626AC49" wp14:editId="04AC3A13">
            <wp:extent cx="324485" cy="344170"/>
            <wp:effectExtent l="0" t="0" r="0" b="0"/>
            <wp:docPr id="93" name="Рисунок 25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4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  <w:lang w:val="en-US"/>
        </w:rPr>
        <w:t xml:space="preserve">       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      </w:t>
      </w: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5E3C9E4D" wp14:editId="5691E10A">
            <wp:extent cx="344170" cy="353695"/>
            <wp:effectExtent l="0" t="0" r="0" b="0"/>
            <wp:docPr id="94" name="Рисунок 25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5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35731A25" wp14:editId="1BBECB4B">
            <wp:extent cx="344170" cy="353695"/>
            <wp:effectExtent l="0" t="0" r="0" b="0"/>
            <wp:docPr id="95" name="Рисунок 25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6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0189CB86" wp14:editId="1E518DE7">
            <wp:extent cx="344170" cy="353695"/>
            <wp:effectExtent l="0" t="0" r="0" b="0"/>
            <wp:docPr id="96" name="Рисунок 2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7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       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39BD8F91" wp14:editId="383978F1">
            <wp:extent cx="344170" cy="353695"/>
            <wp:effectExtent l="0" t="0" r="0" b="0"/>
            <wp:docPr id="97" name="Рисунок 25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0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       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00FA7B3" wp14:editId="13A14583">
            <wp:extent cx="344170" cy="344170"/>
            <wp:effectExtent l="0" t="0" r="0" b="0"/>
            <wp:docPr id="98" name="Рисунок 25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3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47102" w14:textId="064E55A5" w:rsidR="00AA2F12" w:rsidRPr="00AA2F12" w:rsidRDefault="00AA2F12" w:rsidP="00664C62">
      <w:pPr>
        <w:tabs>
          <w:tab w:val="left" w:pos="284"/>
        </w:tabs>
        <w:jc w:val="both"/>
        <w:rPr>
          <w:spacing w:val="2"/>
          <w:sz w:val="20"/>
          <w:szCs w:val="28"/>
          <w:shd w:val="clear" w:color="auto" w:fill="FFFFFF"/>
          <w:lang w:val="en-US"/>
        </w:rPr>
      </w:pPr>
      <w:r w:rsidRPr="00AA2F12">
        <w:rPr>
          <w:spacing w:val="2"/>
          <w:sz w:val="20"/>
          <w:szCs w:val="28"/>
          <w:shd w:val="clear" w:color="auto" w:fill="FFFFFF"/>
          <w:lang w:val="en-US"/>
        </w:rPr>
        <w:t xml:space="preserve">   RAL 9016           RAL 9003         </w:t>
      </w:r>
      <w:r>
        <w:rPr>
          <w:spacing w:val="2"/>
          <w:sz w:val="20"/>
          <w:szCs w:val="28"/>
          <w:shd w:val="clear" w:color="auto" w:fill="FFFFFF"/>
          <w:lang w:val="en-US"/>
        </w:rPr>
        <w:t xml:space="preserve">   RAL 9010               RAL 9035     RAL 9047       RAL 9010       RAL 9018     </w:t>
      </w:r>
      <w:r w:rsidRPr="00AA2F12">
        <w:rPr>
          <w:spacing w:val="2"/>
          <w:sz w:val="20"/>
          <w:szCs w:val="28"/>
          <w:shd w:val="clear" w:color="auto" w:fill="FFFFFF"/>
          <w:lang w:val="en-US"/>
        </w:rPr>
        <w:t xml:space="preserve"> RAL 9002    </w:t>
      </w:r>
    </w:p>
    <w:p w14:paraId="7ACB7504" w14:textId="77777777" w:rsidR="00AA2F12" w:rsidRPr="00AA2F12" w:rsidRDefault="00AA2F12" w:rsidP="00664C6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  <w:lang w:val="en-US"/>
        </w:rPr>
      </w:pPr>
    </w:p>
    <w:p w14:paraId="6A551A47" w14:textId="1E3D9411" w:rsidR="00AA2F12" w:rsidRDefault="00AA2F12" w:rsidP="00664C6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677E7C5" wp14:editId="110334C1">
            <wp:extent cx="2635250" cy="943610"/>
            <wp:effectExtent l="0" t="0" r="0" b="0"/>
            <wp:docPr id="99" name="Рисунок 25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9"/>
                    <pic:cNvPicPr>
                      <a:picLocks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177" r="38664" b="36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2792929" wp14:editId="5D2CE442">
            <wp:extent cx="2635250" cy="963295"/>
            <wp:effectExtent l="0" t="0" r="0" b="0"/>
            <wp:docPr id="100" name="Рисунок 2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0"/>
                    <pic:cNvPicPr>
                      <a:picLocks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" t="27156" r="38309" b="36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60CB8" w14:textId="77777777" w:rsidR="00AA2F12" w:rsidRDefault="00AA2F12" w:rsidP="00664C6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3C7B46B0" w14:textId="5B8B2593" w:rsidR="00AA2F12" w:rsidRDefault="00AA2F12" w:rsidP="00664C6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5D1D960" wp14:editId="7E8CFB4F">
            <wp:extent cx="2654935" cy="934085"/>
            <wp:effectExtent l="0" t="0" r="0" b="0"/>
            <wp:docPr id="101" name="Рисунок 2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1"/>
                    <pic:cNvPicPr>
                      <a:picLocks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381" r="38780" b="36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042D5458" wp14:editId="5A096293">
            <wp:extent cx="2595880" cy="934085"/>
            <wp:effectExtent l="0" t="0" r="0" b="0"/>
            <wp:docPr id="102" name="Рисунок 2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2"/>
                    <pic:cNvPicPr>
                      <a:picLocks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8" t="28177" r="38550" b="36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9B03F" w14:textId="77777777" w:rsidR="00AA2F12" w:rsidRDefault="00AA2F12" w:rsidP="00664C6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</w:p>
    <w:p w14:paraId="35177A7E" w14:textId="1E814D77" w:rsidR="00AA2F12" w:rsidRDefault="00AA2F12" w:rsidP="00664C6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Цвета тентовой ткани перекрытия и стен (внутри и снаружи):</w:t>
      </w:r>
    </w:p>
    <w:p w14:paraId="7FD74D72" w14:textId="77777777" w:rsidR="005F0F9D" w:rsidRDefault="005F0F9D" w:rsidP="00664C6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7C2552E2" w14:textId="25AA6BBB" w:rsidR="00AA2F12" w:rsidRDefault="00AA2F12" w:rsidP="00664C62">
      <w:pPr>
        <w:tabs>
          <w:tab w:val="left" w:pos="284"/>
        </w:tabs>
        <w:ind w:firstLine="709"/>
        <w:jc w:val="both"/>
        <w:rPr>
          <w:noProof/>
          <w:lang w:val="en-US"/>
        </w:rPr>
      </w:pPr>
      <w:r w:rsidRPr="003829D7">
        <w:rPr>
          <w:noProof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6FB47EA4" wp14:editId="7A6B519C">
            <wp:extent cx="344170" cy="344170"/>
            <wp:effectExtent l="0" t="0" r="0" b="0"/>
            <wp:docPr id="103" name="Рисунок 2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4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</w:t>
      </w:r>
      <w:r w:rsidRPr="005F0F9D">
        <w:rPr>
          <w:noProof/>
          <w:lang w:val="en-US"/>
        </w:rPr>
        <w:t xml:space="preserve">     </w:t>
      </w:r>
      <w:r w:rsidRPr="00114776">
        <w:rPr>
          <w:noProof/>
          <w:lang w:val="en-US"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0226CD94" wp14:editId="25A95CA4">
            <wp:extent cx="344170" cy="344170"/>
            <wp:effectExtent l="0" t="0" r="0" b="0"/>
            <wp:docPr id="104" name="Рисунок 26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5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color w:val="9A9898"/>
          <w:lang w:val="en-US"/>
        </w:rPr>
        <w:t xml:space="preserve">     </w:t>
      </w:r>
      <w:r w:rsidRPr="005F0F9D">
        <w:rPr>
          <w:noProof/>
          <w:color w:val="9A9898"/>
          <w:lang w:val="en-US"/>
        </w:rPr>
        <w:t xml:space="preserve">   </w:t>
      </w:r>
      <w:r w:rsidRPr="00114776">
        <w:rPr>
          <w:noProof/>
          <w:color w:val="9A9898"/>
          <w:lang w:val="en-US"/>
        </w:rPr>
        <w:t xml:space="preserve">   </w:t>
      </w:r>
      <w:r w:rsidRPr="00114776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6D53CA0F" wp14:editId="427B810F">
            <wp:extent cx="344170" cy="344170"/>
            <wp:effectExtent l="0" t="0" r="0" b="0"/>
            <wp:docPr id="105" name="Рисунок 2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6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</w:t>
      </w:r>
      <w:r w:rsidRPr="005F0F9D">
        <w:rPr>
          <w:noProof/>
          <w:lang w:val="en-US"/>
        </w:rPr>
        <w:t xml:space="preserve">     </w:t>
      </w:r>
      <w:r w:rsidRPr="00114776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1712ED99" wp14:editId="4C31D58E">
            <wp:extent cx="344170" cy="344170"/>
            <wp:effectExtent l="0" t="0" r="0" b="0"/>
            <wp:docPr id="106" name="Рисунок 2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7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</w:t>
      </w:r>
      <w:r w:rsidRPr="005F0F9D">
        <w:rPr>
          <w:noProof/>
          <w:lang w:val="en-US"/>
        </w:rPr>
        <w:t xml:space="preserve">    </w:t>
      </w:r>
      <w:r w:rsidRPr="00114776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2EDA93A9" wp14:editId="125F8387">
            <wp:extent cx="344170" cy="344170"/>
            <wp:effectExtent l="0" t="0" r="0" b="0"/>
            <wp:docPr id="107" name="Рисунок 2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8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</w:t>
      </w:r>
      <w:r w:rsidRPr="005F0F9D">
        <w:rPr>
          <w:noProof/>
          <w:lang w:val="en-US"/>
        </w:rPr>
        <w:t xml:space="preserve">  </w:t>
      </w:r>
      <w:r w:rsidRPr="00114776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7545904E" wp14:editId="08BDFE5E">
            <wp:extent cx="344170" cy="344170"/>
            <wp:effectExtent l="0" t="0" r="0" b="0"/>
            <wp:docPr id="108" name="Рисунок 2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9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5B9F1" w14:textId="77777777" w:rsidR="005F0F9D" w:rsidRDefault="00AA2F12" w:rsidP="00664C62">
      <w:pPr>
        <w:tabs>
          <w:tab w:val="left" w:pos="284"/>
        </w:tabs>
        <w:ind w:firstLine="709"/>
        <w:jc w:val="both"/>
        <w:rPr>
          <w:noProof/>
          <w:color w:val="000000" w:themeColor="text1"/>
          <w:sz w:val="20"/>
          <w:szCs w:val="16"/>
          <w:lang w:val="en-US"/>
        </w:rPr>
      </w:pPr>
      <w:r w:rsidRPr="00AA2F12">
        <w:rPr>
          <w:noProof/>
          <w:color w:val="000000" w:themeColor="text1"/>
          <w:sz w:val="20"/>
          <w:szCs w:val="16"/>
          <w:lang w:val="en-US"/>
        </w:rPr>
        <w:t xml:space="preserve">RAL 7010          RAL 7011         RAL 7015          RAL 7024         RAL 7039        RAL 7037         </w:t>
      </w:r>
    </w:p>
    <w:p w14:paraId="351C625F" w14:textId="77777777" w:rsidR="005F0F9D" w:rsidRDefault="005F0F9D" w:rsidP="00664C62">
      <w:pPr>
        <w:tabs>
          <w:tab w:val="left" w:pos="284"/>
        </w:tabs>
        <w:ind w:firstLine="709"/>
        <w:jc w:val="both"/>
        <w:rPr>
          <w:noProof/>
          <w:color w:val="000000" w:themeColor="text1"/>
          <w:sz w:val="20"/>
          <w:szCs w:val="16"/>
          <w:lang w:val="en-US"/>
        </w:rPr>
      </w:pPr>
    </w:p>
    <w:p w14:paraId="0CF6BD07" w14:textId="70BE6A84" w:rsidR="005F0F9D" w:rsidRPr="003829D7" w:rsidRDefault="00AA2F12" w:rsidP="00664C6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  <w:lang w:val="en-US"/>
        </w:rPr>
      </w:pPr>
      <w:r w:rsidRPr="005F0F9D">
        <w:rPr>
          <w:spacing w:val="2"/>
          <w:sz w:val="24"/>
          <w:szCs w:val="28"/>
          <w:shd w:val="clear" w:color="auto" w:fill="FFFFFF"/>
        </w:rPr>
        <w:t>Цвета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5F0F9D">
        <w:rPr>
          <w:spacing w:val="2"/>
          <w:sz w:val="24"/>
          <w:szCs w:val="28"/>
          <w:shd w:val="clear" w:color="auto" w:fill="FFFFFF"/>
        </w:rPr>
        <w:t>завесей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: </w:t>
      </w:r>
    </w:p>
    <w:p w14:paraId="01C30960" w14:textId="77777777" w:rsidR="005F0F9D" w:rsidRPr="003829D7" w:rsidRDefault="005F0F9D" w:rsidP="00664C6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  <w:lang w:val="en-US"/>
        </w:rPr>
      </w:pPr>
    </w:p>
    <w:p w14:paraId="1B142027" w14:textId="6C3D7678" w:rsidR="005F0F9D" w:rsidRDefault="005F0F9D" w:rsidP="00664C62">
      <w:pPr>
        <w:tabs>
          <w:tab w:val="left" w:pos="284"/>
        </w:tabs>
        <w:jc w:val="both"/>
        <w:rPr>
          <w:noProof/>
          <w:lang w:val="en-US"/>
        </w:rPr>
      </w:pPr>
      <w:r w:rsidRPr="003829D7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</w:t>
      </w:r>
      <w:r w:rsidRPr="00A015BB">
        <w:rPr>
          <w:noProof/>
          <w:lang w:eastAsia="ru-RU"/>
        </w:rPr>
        <w:drawing>
          <wp:inline distT="0" distB="0" distL="0" distR="0" wp14:anchorId="7B7C0D18" wp14:editId="610F40B0">
            <wp:extent cx="324485" cy="344170"/>
            <wp:effectExtent l="0" t="0" r="0" b="0"/>
            <wp:docPr id="109" name="Рисунок 2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0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</w:t>
      </w:r>
      <w:r w:rsidRPr="003829D7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</w:t>
      </w:r>
      <w:r w:rsidRPr="000B5391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21317A3A" wp14:editId="022AD831">
            <wp:extent cx="324485" cy="344170"/>
            <wp:effectExtent l="0" t="0" r="0" b="0"/>
            <wp:docPr id="110" name="Рисунок 2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1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   </w:t>
      </w:r>
      <w:r w:rsidRPr="000B5391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40B49077" wp14:editId="6A16F5B4">
            <wp:extent cx="324485" cy="344170"/>
            <wp:effectExtent l="0" t="0" r="0" b="0"/>
            <wp:docPr id="111" name="Рисунок 2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    </w:t>
      </w:r>
      <w:r w:rsidRPr="000B5391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0DDCEE62" wp14:editId="6FB1DFF8">
            <wp:extent cx="324485" cy="324485"/>
            <wp:effectExtent l="0" t="0" r="0" b="0"/>
            <wp:docPr id="112" name="Рисунок 2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9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   </w:t>
      </w:r>
      <w:r w:rsidRPr="003829D7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15EA1A0B" wp14:editId="50F5CFAB">
            <wp:extent cx="324485" cy="324485"/>
            <wp:effectExtent l="0" t="0" r="0" b="0"/>
            <wp:docPr id="113" name="Рисунок 2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0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</w:t>
      </w:r>
      <w:r w:rsidRPr="003829D7">
        <w:rPr>
          <w:noProof/>
          <w:lang w:val="en-US"/>
        </w:rPr>
        <w:t xml:space="preserve">    </w:t>
      </w:r>
      <w:r w:rsidRPr="00D07670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012CAB64" wp14:editId="29B7CDC2">
            <wp:extent cx="324485" cy="324485"/>
            <wp:effectExtent l="0" t="0" r="0" b="0"/>
            <wp:docPr id="114" name="Рисунок 26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1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</w:t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0B5D4853" wp14:editId="14AC43A7">
            <wp:extent cx="324485" cy="324485"/>
            <wp:effectExtent l="0" t="0" r="0" b="0"/>
            <wp:docPr id="115" name="Рисунок 26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2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  </w:t>
      </w:r>
      <w:r w:rsidRPr="000B5391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2FAC0EEF" wp14:editId="76C5BDED">
            <wp:extent cx="324485" cy="324485"/>
            <wp:effectExtent l="0" t="0" r="0" b="0"/>
            <wp:docPr id="116" name="Рисунок 26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3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      </w:t>
      </w:r>
    </w:p>
    <w:p w14:paraId="540933E7" w14:textId="77777777" w:rsidR="005F0F9D" w:rsidRDefault="005F0F9D" w:rsidP="00664C62">
      <w:pPr>
        <w:tabs>
          <w:tab w:val="left" w:pos="284"/>
        </w:tabs>
        <w:jc w:val="both"/>
        <w:rPr>
          <w:noProof/>
          <w:color w:val="000000" w:themeColor="text1"/>
          <w:sz w:val="24"/>
          <w:szCs w:val="16"/>
          <w:lang w:val="en-US"/>
        </w:rPr>
      </w:pPr>
      <w:r w:rsidRPr="005F0F9D">
        <w:rPr>
          <w:noProof/>
          <w:color w:val="000000" w:themeColor="text1"/>
          <w:sz w:val="20"/>
          <w:szCs w:val="16"/>
          <w:lang w:val="en-US"/>
        </w:rPr>
        <w:t xml:space="preserve">         RAL 9016        RAL 9003         RAL 9010        RAL 1016        RAL 1018        RAL 6019        RAL 6027         RAL 1003</w:t>
      </w:r>
      <w:r w:rsidR="00AA2F12" w:rsidRPr="005F0F9D">
        <w:rPr>
          <w:noProof/>
          <w:color w:val="000000" w:themeColor="text1"/>
          <w:sz w:val="24"/>
          <w:szCs w:val="16"/>
          <w:lang w:val="en-US"/>
        </w:rPr>
        <w:t xml:space="preserve">     </w:t>
      </w:r>
    </w:p>
    <w:p w14:paraId="7BD423B4" w14:textId="21B8FAEB" w:rsidR="00AA2F12" w:rsidRPr="003829D7" w:rsidRDefault="005F0F9D" w:rsidP="00664C62">
      <w:pPr>
        <w:tabs>
          <w:tab w:val="left" w:pos="284"/>
        </w:tabs>
        <w:jc w:val="both"/>
        <w:rPr>
          <w:noProof/>
          <w:color w:val="000000" w:themeColor="text1"/>
          <w:sz w:val="24"/>
          <w:szCs w:val="16"/>
        </w:rPr>
      </w:pPr>
      <w:r w:rsidRPr="00A015BB">
        <w:rPr>
          <w:noProof/>
          <w:lang w:eastAsia="ru-RU"/>
        </w:rPr>
        <w:lastRenderedPageBreak/>
        <w:drawing>
          <wp:inline distT="0" distB="0" distL="0" distR="0" wp14:anchorId="51D081BD" wp14:editId="470E04B4">
            <wp:extent cx="2595880" cy="923925"/>
            <wp:effectExtent l="0" t="0" r="0" b="0"/>
            <wp:docPr id="117" name="Рисунок 26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28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9" t="27565" r="38435" b="36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noProof/>
          <w:color w:val="000000" w:themeColor="text1"/>
          <w:sz w:val="24"/>
          <w:szCs w:val="16"/>
        </w:rPr>
        <w:t xml:space="preserve">           </w:t>
      </w:r>
      <w:r>
        <w:rPr>
          <w:noProof/>
          <w:color w:val="000000" w:themeColor="text1"/>
          <w:sz w:val="24"/>
          <w:szCs w:val="16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3520E030" wp14:editId="49455925">
            <wp:extent cx="2595880" cy="934085"/>
            <wp:effectExtent l="0" t="0" r="0" b="0"/>
            <wp:docPr id="118" name="Рисунок 26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6"/>
                    <pic:cNvPicPr>
                      <a:picLocks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3" t="28525" r="38599" b="35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2F12" w:rsidRPr="003829D7">
        <w:rPr>
          <w:noProof/>
          <w:color w:val="000000" w:themeColor="text1"/>
          <w:sz w:val="24"/>
          <w:szCs w:val="16"/>
        </w:rPr>
        <w:t xml:space="preserve">        </w:t>
      </w:r>
    </w:p>
    <w:p w14:paraId="33EA2C2D" w14:textId="77777777" w:rsidR="00664C62" w:rsidRDefault="00664C62" w:rsidP="00664C6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</w:p>
    <w:p w14:paraId="507EDD5D" w14:textId="59F3DBEA" w:rsidR="005F0F9D" w:rsidRPr="00664C62" w:rsidRDefault="00664C62" w:rsidP="00664C6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664C62">
        <w:rPr>
          <w:spacing w:val="2"/>
          <w:sz w:val="24"/>
          <w:szCs w:val="28"/>
          <w:shd w:val="clear" w:color="auto" w:fill="FFFFFF"/>
        </w:rPr>
        <w:t>Цвета тентовой ткани перекрытия и стен (снаружи), завесей:</w:t>
      </w:r>
    </w:p>
    <w:p w14:paraId="7B48932C" w14:textId="7C682F3D" w:rsidR="00664C62" w:rsidRDefault="00664C62" w:rsidP="00664C62">
      <w:pPr>
        <w:tabs>
          <w:tab w:val="left" w:pos="284"/>
        </w:tabs>
        <w:jc w:val="both"/>
        <w:rPr>
          <w:noProof/>
          <w:lang w:val="en-US"/>
        </w:rPr>
      </w:pPr>
      <w:r>
        <w:rPr>
          <w:rFonts w:ascii="Century Gothic" w:hAnsi="Century Gothic"/>
          <w:noProof/>
          <w:color w:val="7F7F7F"/>
          <w:sz w:val="16"/>
          <w:szCs w:val="16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5F7C04EA" wp14:editId="33D56392">
            <wp:extent cx="324485" cy="344170"/>
            <wp:effectExtent l="0" t="0" r="0" b="0"/>
            <wp:docPr id="119" name="Рисунок 26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3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</w:t>
      </w:r>
      <w:r w:rsidRPr="003829D7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1C59945C" wp14:editId="339D495E">
            <wp:extent cx="324485" cy="344170"/>
            <wp:effectExtent l="0" t="0" r="0" b="0"/>
            <wp:docPr id="120" name="Рисунок 26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4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</w:t>
      </w:r>
      <w:r w:rsidRPr="003829D7">
        <w:rPr>
          <w:noProof/>
          <w:lang w:val="en-US"/>
        </w:rPr>
        <w:t xml:space="preserve">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34145A9D" wp14:editId="0BE50D1C">
            <wp:extent cx="324485" cy="344170"/>
            <wp:effectExtent l="0" t="0" r="0" b="0"/>
            <wp:docPr id="121" name="Рисунок 2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5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</w:t>
      </w:r>
      <w:r w:rsidRPr="003829D7">
        <w:rPr>
          <w:noProof/>
          <w:lang w:val="en-US"/>
        </w:rPr>
        <w:t xml:space="preserve">   </w:t>
      </w:r>
      <w:r w:rsidRPr="0071124B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6D349701" wp14:editId="1591E52C">
            <wp:extent cx="344170" cy="353695"/>
            <wp:effectExtent l="0" t="0" r="0" b="0"/>
            <wp:docPr id="122" name="Рисунок 26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6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</w:t>
      </w:r>
      <w:r w:rsidRPr="003829D7">
        <w:rPr>
          <w:noProof/>
          <w:lang w:val="en-US"/>
        </w:rPr>
        <w:t xml:space="preserve">      </w:t>
      </w:r>
      <w:r w:rsidRPr="0071124B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19117A5D" wp14:editId="4E901029">
            <wp:extent cx="344170" cy="353695"/>
            <wp:effectExtent l="0" t="0" r="0" b="0"/>
            <wp:docPr id="123" name="Рисунок 26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7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</w:t>
      </w:r>
      <w:r w:rsidRPr="003829D7">
        <w:rPr>
          <w:noProof/>
          <w:lang w:val="en-US"/>
        </w:rPr>
        <w:t xml:space="preserve">   </w:t>
      </w:r>
      <w:r w:rsidRPr="0071124B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07C8CE96" wp14:editId="3DAA143A">
            <wp:extent cx="344170" cy="353695"/>
            <wp:effectExtent l="0" t="0" r="0" b="0"/>
            <wp:docPr id="124" name="Рисунок 2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8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</w:t>
      </w:r>
      <w:r w:rsidRPr="003829D7">
        <w:rPr>
          <w:noProof/>
          <w:lang w:val="en-US"/>
        </w:rPr>
        <w:t xml:space="preserve">    </w:t>
      </w:r>
      <w:r w:rsidRPr="0071124B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40D6D6B4" wp14:editId="0CF784DF">
            <wp:extent cx="344170" cy="353695"/>
            <wp:effectExtent l="0" t="0" r="0" b="0"/>
            <wp:docPr id="125" name="Рисунок 26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9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</w:t>
      </w:r>
      <w:r w:rsidRPr="003829D7">
        <w:rPr>
          <w:noProof/>
          <w:lang w:val="en-US"/>
        </w:rPr>
        <w:t xml:space="preserve">    </w:t>
      </w:r>
      <w:r w:rsidRPr="0071124B">
        <w:rPr>
          <w:noProof/>
          <w:lang w:val="en-US"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39474D86" wp14:editId="7F75D7EE">
            <wp:extent cx="344170" cy="344170"/>
            <wp:effectExtent l="0" t="0" r="0" b="0"/>
            <wp:docPr id="126" name="Рисунок 2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0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75F89" w14:textId="2C944808" w:rsidR="00664C62" w:rsidRPr="00664C62" w:rsidRDefault="00664C62" w:rsidP="00664C62">
      <w:pPr>
        <w:tabs>
          <w:tab w:val="left" w:pos="284"/>
        </w:tabs>
        <w:jc w:val="both"/>
        <w:rPr>
          <w:color w:val="000000" w:themeColor="text1"/>
          <w:spacing w:val="2"/>
          <w:sz w:val="48"/>
          <w:szCs w:val="28"/>
          <w:shd w:val="clear" w:color="auto" w:fill="FFFFFF"/>
          <w:lang w:val="en-US"/>
        </w:rPr>
      </w:pPr>
      <w:r w:rsidRPr="00664C62">
        <w:rPr>
          <w:noProof/>
          <w:color w:val="000000" w:themeColor="text1"/>
          <w:sz w:val="20"/>
          <w:szCs w:val="16"/>
          <w:lang w:val="en-US"/>
        </w:rPr>
        <w:t xml:space="preserve">RAL 9016        RAL 9003         RAL 9010           RAL 9035         RAL 9047         RAL 9010          RAL 9018          RAL 9002    </w:t>
      </w:r>
    </w:p>
    <w:p w14:paraId="7AD8739B" w14:textId="77777777" w:rsidR="00664C62" w:rsidRDefault="00664C62" w:rsidP="00664C62">
      <w:pPr>
        <w:tabs>
          <w:tab w:val="left" w:pos="284"/>
        </w:tabs>
        <w:jc w:val="both"/>
        <w:rPr>
          <w:color w:val="000000" w:themeColor="text1"/>
          <w:spacing w:val="2"/>
          <w:sz w:val="24"/>
          <w:szCs w:val="28"/>
          <w:shd w:val="clear" w:color="auto" w:fill="FFFFFF"/>
          <w:lang w:val="en-US"/>
        </w:rPr>
      </w:pPr>
    </w:p>
    <w:p w14:paraId="43E924EE" w14:textId="69A821AF" w:rsidR="00664C62" w:rsidRDefault="00664C62" w:rsidP="00664C62">
      <w:pPr>
        <w:tabs>
          <w:tab w:val="left" w:pos="284"/>
        </w:tabs>
        <w:jc w:val="both"/>
        <w:rPr>
          <w:noProof/>
          <w:lang w:val="en-US"/>
        </w:rPr>
      </w:pPr>
      <w:r w:rsidRPr="003829D7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50C6F47C" wp14:editId="7B9E276A">
            <wp:extent cx="344170" cy="344170"/>
            <wp:effectExtent l="0" t="0" r="0" b="0"/>
            <wp:docPr id="127" name="Рисунок 26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7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</w:t>
      </w:r>
      <w:r w:rsidRPr="003829D7">
        <w:rPr>
          <w:noProof/>
          <w:lang w:val="en-US"/>
        </w:rPr>
        <w:t xml:space="preserve">   </w:t>
      </w:r>
      <w:r w:rsidRPr="00114776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7D5AFCB3" wp14:editId="269D4E26">
            <wp:extent cx="344170" cy="344170"/>
            <wp:effectExtent l="0" t="0" r="0" b="0"/>
            <wp:docPr id="128" name="Рисунок 26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8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color w:val="9A9898"/>
          <w:lang w:val="en-US"/>
        </w:rPr>
        <w:t xml:space="preserve">        </w:t>
      </w:r>
      <w:r w:rsidRPr="00114776">
        <w:rPr>
          <w:noProof/>
          <w:lang w:val="en-US"/>
        </w:rPr>
        <w:t xml:space="preserve"> </w:t>
      </w:r>
      <w:r w:rsidRPr="003829D7">
        <w:rPr>
          <w:noProof/>
          <w:lang w:val="en-US"/>
        </w:rPr>
        <w:t xml:space="preserve">   </w:t>
      </w:r>
      <w:r w:rsidRPr="00114776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BCBC9AA" wp14:editId="540471FF">
            <wp:extent cx="344170" cy="344170"/>
            <wp:effectExtent l="0" t="0" r="0" b="0"/>
            <wp:docPr id="129" name="Рисунок 2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9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  </w:t>
      </w:r>
      <w:r w:rsidRPr="00114776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49962B90" wp14:editId="21120AAE">
            <wp:extent cx="344170" cy="344170"/>
            <wp:effectExtent l="0" t="0" r="0" b="0"/>
            <wp:docPr id="130" name="Рисунок 26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0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    </w:t>
      </w:r>
      <w:r w:rsidRPr="00114776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4C30871B" wp14:editId="7CBC051A">
            <wp:extent cx="344170" cy="344170"/>
            <wp:effectExtent l="0" t="0" r="0" b="0"/>
            <wp:docPr id="131" name="Рисунок 26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1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3B429FF" wp14:editId="51BBCFF0">
            <wp:extent cx="344170" cy="344170"/>
            <wp:effectExtent l="0" t="0" r="0" b="0"/>
            <wp:docPr id="132" name="Рисунок 26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2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13487" w14:textId="77777777" w:rsidR="00664C62" w:rsidRDefault="00664C62" w:rsidP="00664C62">
      <w:pPr>
        <w:pStyle w:val="a4"/>
        <w:spacing w:line="240" w:lineRule="auto"/>
        <w:ind w:left="0" w:right="-142" w:hanging="567"/>
        <w:jc w:val="both"/>
        <w:rPr>
          <w:noProof/>
          <w:color w:val="000000" w:themeColor="text1"/>
          <w:sz w:val="20"/>
          <w:szCs w:val="16"/>
          <w:lang w:val="en-US"/>
        </w:rPr>
      </w:pPr>
      <w:r w:rsidRPr="00664C62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</w:t>
      </w:r>
      <w:r w:rsidRPr="00664C62">
        <w:rPr>
          <w:noProof/>
          <w:color w:val="000000" w:themeColor="text1"/>
          <w:sz w:val="20"/>
          <w:szCs w:val="16"/>
          <w:lang w:val="en-US"/>
        </w:rPr>
        <w:t xml:space="preserve">RAL 7010          RAL 7011         RAL 7015         RAL 7024          RAL 7039        RAL 7037            </w:t>
      </w:r>
    </w:p>
    <w:p w14:paraId="4CD8749F" w14:textId="77777777" w:rsidR="00664C62" w:rsidRDefault="00664C62" w:rsidP="00664C62">
      <w:pPr>
        <w:ind w:right="-142"/>
        <w:jc w:val="both"/>
        <w:rPr>
          <w:noProof/>
          <w:color w:val="000000" w:themeColor="text1"/>
          <w:sz w:val="20"/>
          <w:szCs w:val="16"/>
          <w:lang w:val="en-US"/>
        </w:rPr>
      </w:pPr>
    </w:p>
    <w:p w14:paraId="47CB54E1" w14:textId="77777777" w:rsidR="00664C62" w:rsidRDefault="00664C62" w:rsidP="00664C62">
      <w:pPr>
        <w:ind w:right="-142"/>
        <w:jc w:val="both"/>
        <w:rPr>
          <w:spacing w:val="2"/>
          <w:sz w:val="24"/>
          <w:szCs w:val="28"/>
          <w:shd w:val="clear" w:color="auto" w:fill="FFFFFF"/>
        </w:rPr>
      </w:pPr>
      <w:r w:rsidRPr="00664C62">
        <w:rPr>
          <w:spacing w:val="2"/>
          <w:sz w:val="24"/>
          <w:szCs w:val="28"/>
          <w:shd w:val="clear" w:color="auto" w:fill="FFFFFF"/>
        </w:rPr>
        <w:t xml:space="preserve">Цвета тентовой ткани стен (внутри):                                    </w:t>
      </w:r>
    </w:p>
    <w:p w14:paraId="49C31647" w14:textId="10A0077C" w:rsidR="00664C62" w:rsidRDefault="00664C62" w:rsidP="00664C62">
      <w:pPr>
        <w:ind w:right="-142"/>
        <w:jc w:val="both"/>
        <w:rPr>
          <w:noProof/>
          <w:lang w:val="en-US"/>
        </w:rPr>
      </w:pPr>
      <w:r w:rsidRPr="003829D7">
        <w:rPr>
          <w:rFonts w:ascii="Century Gothic" w:hAnsi="Century Gothic"/>
          <w:noProof/>
          <w:color w:val="7F7F7F"/>
          <w:sz w:val="16"/>
          <w:szCs w:val="16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1B87C3C3" wp14:editId="426DDB85">
            <wp:extent cx="324485" cy="344170"/>
            <wp:effectExtent l="0" t="0" r="0" b="0"/>
            <wp:docPr id="133" name="Рисунок 26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1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</w:t>
      </w:r>
      <w:r w:rsidRPr="003829D7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</w:t>
      </w:r>
      <w:r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</w:t>
      </w:r>
      <w:r w:rsidRPr="000B5391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0B8B4254" wp14:editId="787C4F27">
            <wp:extent cx="324485" cy="344170"/>
            <wp:effectExtent l="0" t="0" r="0" b="0"/>
            <wp:docPr id="134" name="Рисунок 2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2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</w:t>
      </w:r>
      <w:r w:rsidRPr="00664C62">
        <w:rPr>
          <w:noProof/>
          <w:lang w:val="en-US"/>
        </w:rPr>
        <w:t xml:space="preserve">  </w:t>
      </w:r>
      <w:r w:rsidRPr="000B5391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53F585AD" wp14:editId="0D161717">
            <wp:extent cx="324485" cy="344170"/>
            <wp:effectExtent l="0" t="0" r="0" b="0"/>
            <wp:docPr id="135" name="Рисунок 26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3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</w:t>
      </w:r>
      <w:r w:rsidRPr="003829D7">
        <w:rPr>
          <w:noProof/>
          <w:lang w:val="en-US"/>
        </w:rPr>
        <w:t xml:space="preserve">   </w:t>
      </w:r>
      <w:r w:rsidRPr="000B5391">
        <w:rPr>
          <w:noProof/>
          <w:lang w:val="en-US"/>
        </w:rPr>
        <w:t xml:space="preserve">     </w:t>
      </w:r>
      <w:r w:rsidRPr="00664C62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23808DA5" wp14:editId="15C6C6F0">
            <wp:extent cx="324485" cy="324485"/>
            <wp:effectExtent l="0" t="0" r="0" b="0"/>
            <wp:docPr id="136" name="Рисунок 2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4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</w:t>
      </w:r>
      <w:r w:rsidRPr="00664C62">
        <w:rPr>
          <w:noProof/>
          <w:lang w:val="en-US"/>
        </w:rPr>
        <w:t xml:space="preserve">     </w:t>
      </w:r>
      <w:r>
        <w:rPr>
          <w:noProof/>
          <w:lang w:val="en-US"/>
        </w:rPr>
        <w:t xml:space="preserve"> </w:t>
      </w:r>
      <w:r w:rsidRPr="00D07670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05CAB06B" wp14:editId="4BDEBA6F">
            <wp:extent cx="324485" cy="324485"/>
            <wp:effectExtent l="0" t="0" r="0" b="0"/>
            <wp:docPr id="137" name="Рисунок 26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5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</w:t>
      </w:r>
      <w:r w:rsidRPr="003829D7">
        <w:rPr>
          <w:noProof/>
          <w:lang w:val="en-US"/>
        </w:rPr>
        <w:t xml:space="preserve">   </w:t>
      </w:r>
      <w:r w:rsidRPr="00D07670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3AA30BB1" wp14:editId="1C045733">
            <wp:extent cx="324485" cy="324485"/>
            <wp:effectExtent l="0" t="0" r="0" b="0"/>
            <wp:docPr id="138" name="Рисунок 57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7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 </w:t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6D920775" wp14:editId="1634FBBB">
            <wp:extent cx="324485" cy="324485"/>
            <wp:effectExtent l="0" t="0" r="0" b="0"/>
            <wp:docPr id="139" name="Рисунок 2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8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</w:t>
      </w:r>
      <w:r w:rsidRPr="003829D7">
        <w:rPr>
          <w:noProof/>
          <w:lang w:val="en-US"/>
        </w:rPr>
        <w:t xml:space="preserve">  </w:t>
      </w:r>
      <w:r w:rsidRPr="000B5391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09AA01E3" wp14:editId="5A1729D8">
            <wp:extent cx="324485" cy="324485"/>
            <wp:effectExtent l="0" t="0" r="0" b="0"/>
            <wp:docPr id="140" name="Рисунок 2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9"/>
                    <pic:cNvPicPr>
                      <a:picLocks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3829D7">
        <w:rPr>
          <w:noProof/>
          <w:lang w:val="en-US"/>
        </w:rPr>
        <w:t xml:space="preserve">      </w:t>
      </w:r>
      <w:r w:rsidRPr="000B5391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2809A566" wp14:editId="151B0CB4">
            <wp:extent cx="324485" cy="344170"/>
            <wp:effectExtent l="0" t="0" r="0" b="0"/>
            <wp:docPr id="141" name="Рисунок 2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1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F2479" w14:textId="77777777" w:rsidR="00664C62" w:rsidRDefault="00664C62" w:rsidP="00664C62">
      <w:pPr>
        <w:ind w:right="-142"/>
        <w:jc w:val="both"/>
        <w:rPr>
          <w:noProof/>
          <w:color w:val="000000" w:themeColor="text1"/>
          <w:sz w:val="28"/>
          <w:lang w:val="en-US"/>
        </w:rPr>
      </w:pPr>
      <w:r w:rsidRPr="00664C62">
        <w:rPr>
          <w:noProof/>
          <w:color w:val="000000" w:themeColor="text1"/>
          <w:sz w:val="20"/>
          <w:szCs w:val="16"/>
          <w:lang w:val="en-US"/>
        </w:rPr>
        <w:t>R</w:t>
      </w:r>
      <w:r>
        <w:rPr>
          <w:noProof/>
          <w:color w:val="000000" w:themeColor="text1"/>
          <w:sz w:val="20"/>
          <w:szCs w:val="16"/>
          <w:lang w:val="en-US"/>
        </w:rPr>
        <w:t xml:space="preserve">AL 9016 </w:t>
      </w:r>
      <w:r w:rsidRPr="00664C62">
        <w:rPr>
          <w:noProof/>
          <w:color w:val="000000" w:themeColor="text1"/>
          <w:sz w:val="20"/>
          <w:szCs w:val="16"/>
          <w:lang w:val="en-US"/>
        </w:rPr>
        <w:t xml:space="preserve">  </w:t>
      </w:r>
      <w:r>
        <w:rPr>
          <w:noProof/>
          <w:color w:val="000000" w:themeColor="text1"/>
          <w:sz w:val="20"/>
          <w:szCs w:val="16"/>
          <w:lang w:val="en-US"/>
        </w:rPr>
        <w:t xml:space="preserve">    RAL 9003  </w:t>
      </w:r>
      <w:r w:rsidRPr="00664C62">
        <w:rPr>
          <w:noProof/>
          <w:color w:val="000000" w:themeColor="text1"/>
          <w:sz w:val="20"/>
          <w:szCs w:val="16"/>
          <w:lang w:val="en-US"/>
        </w:rPr>
        <w:t xml:space="preserve">  </w:t>
      </w:r>
      <w:r>
        <w:rPr>
          <w:noProof/>
          <w:color w:val="000000" w:themeColor="text1"/>
          <w:sz w:val="20"/>
          <w:szCs w:val="16"/>
          <w:lang w:val="en-US"/>
        </w:rPr>
        <w:t xml:space="preserve">   RAL 9010      RAL 1016       RAL 1018       RAL 6019       RAL 6027       RAL 1003     </w:t>
      </w:r>
      <w:r w:rsidRPr="00664C62">
        <w:rPr>
          <w:noProof/>
          <w:color w:val="000000" w:themeColor="text1"/>
          <w:sz w:val="20"/>
          <w:szCs w:val="16"/>
          <w:lang w:val="en-US"/>
        </w:rPr>
        <w:t xml:space="preserve"> RAL 5024</w:t>
      </w:r>
      <w:r w:rsidRPr="00664C62">
        <w:rPr>
          <w:noProof/>
          <w:color w:val="000000" w:themeColor="text1"/>
          <w:sz w:val="28"/>
          <w:lang w:val="en-US"/>
        </w:rPr>
        <w:t xml:space="preserve"> </w:t>
      </w:r>
    </w:p>
    <w:p w14:paraId="664BE37B" w14:textId="2FD72334" w:rsidR="00664C62" w:rsidRPr="003829D7" w:rsidRDefault="00664C62" w:rsidP="00664C62">
      <w:pPr>
        <w:ind w:right="-142"/>
        <w:jc w:val="both"/>
        <w:rPr>
          <w:noProof/>
          <w:color w:val="000000" w:themeColor="text1"/>
          <w:sz w:val="28"/>
          <w:lang w:val="en-US"/>
        </w:rPr>
      </w:pPr>
      <w:r w:rsidRPr="003829D7">
        <w:rPr>
          <w:noProof/>
          <w:color w:val="000000" w:themeColor="text1"/>
          <w:sz w:val="28"/>
          <w:lang w:val="en-US"/>
        </w:rPr>
        <w:t xml:space="preserve"> </w:t>
      </w:r>
    </w:p>
    <w:p w14:paraId="112B9E93" w14:textId="77777777" w:rsidR="00664C62" w:rsidRPr="00664C62" w:rsidRDefault="00664C62" w:rsidP="00664C62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664C62">
        <w:rPr>
          <w:spacing w:val="2"/>
          <w:sz w:val="24"/>
          <w:szCs w:val="28"/>
          <w:shd w:val="clear" w:color="auto" w:fill="FFFFFF"/>
        </w:rPr>
        <w:t>Расположение изображений (орнаментов, декора, брендинга):</w:t>
      </w:r>
    </w:p>
    <w:p w14:paraId="2D24FBC9" w14:textId="282156AC" w:rsidR="00664C62" w:rsidRDefault="00664C62" w:rsidP="00664C62">
      <w:pPr>
        <w:ind w:right="-142"/>
        <w:jc w:val="both"/>
        <w:rPr>
          <w:noProof/>
          <w:color w:val="000000" w:themeColor="text1"/>
          <w:sz w:val="28"/>
        </w:rPr>
      </w:pPr>
      <w:r w:rsidRPr="00664C62">
        <w:rPr>
          <w:noProof/>
          <w:color w:val="000000" w:themeColor="text1"/>
          <w:sz w:val="28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245F90B6" wp14:editId="013F58CF">
            <wp:extent cx="2723515" cy="993140"/>
            <wp:effectExtent l="0" t="0" r="0" b="0"/>
            <wp:docPr id="142" name="Рисунок 2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2"/>
                    <pic:cNvPicPr>
                      <a:picLocks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7792" r="38193" b="35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8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206CD18" wp14:editId="79F6C591">
            <wp:extent cx="2703830" cy="982980"/>
            <wp:effectExtent l="0" t="0" r="0" b="0"/>
            <wp:docPr id="143" name="Рисунок 27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3"/>
                    <pic:cNvPicPr>
                      <a:picLocks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9732" r="43646" b="37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6B5CA" w14:textId="45D00673" w:rsidR="00664C62" w:rsidRPr="00664C62" w:rsidRDefault="00664C62" w:rsidP="00664C62">
      <w:pPr>
        <w:pStyle w:val="a4"/>
        <w:spacing w:line="240" w:lineRule="auto"/>
        <w:ind w:left="0" w:firstLine="709"/>
        <w:jc w:val="both"/>
        <w:rPr>
          <w:noProof/>
          <w:color w:val="000000" w:themeColor="text1"/>
          <w:sz w:val="24"/>
          <w:szCs w:val="24"/>
        </w:rPr>
      </w:pPr>
      <w:r w:rsidRPr="00664C62">
        <w:rPr>
          <w:noProof/>
          <w:color w:val="000000" w:themeColor="text1"/>
          <w:sz w:val="24"/>
          <w:szCs w:val="24"/>
        </w:rPr>
        <w:t xml:space="preserve">изображение на фронтоне                        </w:t>
      </w:r>
      <w:r w:rsidR="00F535EA">
        <w:rPr>
          <w:noProof/>
          <w:color w:val="000000" w:themeColor="text1"/>
          <w:sz w:val="24"/>
          <w:szCs w:val="24"/>
        </w:rPr>
        <w:t xml:space="preserve">              </w:t>
      </w:r>
      <w:r w:rsidRPr="00664C62">
        <w:rPr>
          <w:noProof/>
          <w:color w:val="000000" w:themeColor="text1"/>
          <w:sz w:val="24"/>
          <w:szCs w:val="24"/>
        </w:rPr>
        <w:t xml:space="preserve"> изображение на полу                                                                                           </w:t>
      </w:r>
    </w:p>
    <w:p w14:paraId="7021BF6F" w14:textId="77777777" w:rsidR="00664C62" w:rsidRPr="00664C62" w:rsidRDefault="00664C62" w:rsidP="00664C62">
      <w:pPr>
        <w:ind w:firstLine="709"/>
        <w:jc w:val="both"/>
        <w:rPr>
          <w:color w:val="000000" w:themeColor="text1"/>
          <w:spacing w:val="2"/>
          <w:sz w:val="24"/>
          <w:szCs w:val="24"/>
          <w:shd w:val="clear" w:color="auto" w:fill="FFFFFF"/>
        </w:rPr>
      </w:pPr>
    </w:p>
    <w:p w14:paraId="5B78F01B" w14:textId="443328ED" w:rsidR="00664C62" w:rsidRPr="00664C62" w:rsidRDefault="00664C62" w:rsidP="00664C62">
      <w:pPr>
        <w:jc w:val="both"/>
        <w:rPr>
          <w:noProof/>
          <w:color w:val="000000" w:themeColor="text1"/>
          <w:sz w:val="24"/>
          <w:szCs w:val="24"/>
          <w:lang w:eastAsia="ru-RU"/>
        </w:rPr>
      </w:pPr>
      <w:r w:rsidRPr="00664C6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55ACDF1" wp14:editId="279B5E8F">
            <wp:extent cx="2782570" cy="1032510"/>
            <wp:effectExtent l="0" t="0" r="0" b="0"/>
            <wp:docPr id="144" name="Рисунок 27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4"/>
                    <pic:cNvPicPr>
                      <a:picLocks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8" t="27145" r="38556" b="36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4C62">
        <w:rPr>
          <w:noProof/>
          <w:color w:val="000000" w:themeColor="text1"/>
          <w:sz w:val="24"/>
          <w:szCs w:val="24"/>
          <w:lang w:eastAsia="ru-RU"/>
        </w:rPr>
        <w:t xml:space="preserve">                 </w:t>
      </w:r>
      <w:r w:rsidRPr="00664C6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888712E" wp14:editId="056ADE10">
            <wp:extent cx="2762885" cy="1022350"/>
            <wp:effectExtent l="0" t="0" r="0" b="0"/>
            <wp:docPr id="145" name="Рисунок 2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57"/>
                    <pic:cNvPicPr>
                      <a:picLocks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0" t="32317" r="51160" b="39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82D0B" w14:textId="778C3E68" w:rsidR="00664C62" w:rsidRPr="00664C62" w:rsidRDefault="00664C62" w:rsidP="00664C62">
      <w:pPr>
        <w:jc w:val="both"/>
        <w:rPr>
          <w:noProof/>
          <w:color w:val="000000" w:themeColor="text1"/>
          <w:sz w:val="24"/>
          <w:szCs w:val="24"/>
        </w:rPr>
      </w:pPr>
      <w:r w:rsidRPr="00664C62">
        <w:rPr>
          <w:noProof/>
          <w:color w:val="000000" w:themeColor="text1"/>
          <w:sz w:val="24"/>
          <w:szCs w:val="24"/>
        </w:rPr>
        <w:t xml:space="preserve"> изображение тематическое  не более чем на 50%                изображения на торцевых стенах                                                       </w:t>
      </w:r>
    </w:p>
    <w:p w14:paraId="3A74C222" w14:textId="04224473" w:rsidR="00664C62" w:rsidRPr="00664C62" w:rsidRDefault="00F535EA" w:rsidP="00664C62">
      <w:pPr>
        <w:jc w:val="both"/>
        <w:rPr>
          <w:noProof/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t xml:space="preserve"> </w:t>
      </w:r>
      <w:r w:rsidR="00664C62" w:rsidRPr="00664C62">
        <w:rPr>
          <w:noProof/>
          <w:color w:val="000000" w:themeColor="text1"/>
          <w:sz w:val="24"/>
          <w:szCs w:val="24"/>
        </w:rPr>
        <w:t xml:space="preserve">одной продольной стены                     </w:t>
      </w:r>
    </w:p>
    <w:p w14:paraId="58944B1C" w14:textId="77777777" w:rsidR="00F535EA" w:rsidRDefault="00F535EA" w:rsidP="00664C62">
      <w:pPr>
        <w:ind w:right="-142"/>
        <w:jc w:val="both"/>
        <w:rPr>
          <w:color w:val="000000" w:themeColor="text1"/>
          <w:spacing w:val="2"/>
          <w:sz w:val="32"/>
          <w:szCs w:val="28"/>
          <w:shd w:val="clear" w:color="auto" w:fill="FFFFFF"/>
        </w:rPr>
      </w:pPr>
    </w:p>
    <w:p w14:paraId="57F41B3E" w14:textId="0BD2EADA" w:rsidR="009F5CF2" w:rsidRDefault="009F5CF2" w:rsidP="009F5CF2">
      <w:pPr>
        <w:pStyle w:val="a4"/>
        <w:ind w:left="0" w:right="426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noProof/>
          <w:sz w:val="20"/>
          <w:lang w:eastAsia="ru-RU"/>
        </w:rPr>
        <w:drawing>
          <wp:anchor distT="0" distB="0" distL="114300" distR="114300" simplePos="0" relativeHeight="251773952" behindDoc="1" locked="0" layoutInCell="1" allowOverlap="1" wp14:anchorId="0241D0E5" wp14:editId="64100D44">
            <wp:simplePos x="0" y="0"/>
            <wp:positionH relativeFrom="margin">
              <wp:posOffset>0</wp:posOffset>
            </wp:positionH>
            <wp:positionV relativeFrom="paragraph">
              <wp:posOffset>98425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1207"/>
                <wp:lineTo x="20534" y="21207"/>
                <wp:lineTo x="20534" y="0"/>
                <wp:lineTo x="0" y="0"/>
              </wp:wrapPolygon>
            </wp:wrapTight>
            <wp:docPr id="328" name="Рисунок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3A7906" w14:textId="11191F50" w:rsidR="009F5CF2" w:rsidRPr="009F5CF2" w:rsidRDefault="009F5CF2" w:rsidP="009F5CF2">
      <w:pPr>
        <w:pStyle w:val="a4"/>
        <w:ind w:left="0" w:right="426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Полуоткрытый многоместный шатер с доступом посетителей № 2</w:t>
      </w:r>
      <w:r>
        <w:rPr>
          <w:spacing w:val="2"/>
          <w:sz w:val="24"/>
          <w:szCs w:val="28"/>
          <w:shd w:val="clear" w:color="auto" w:fill="FFFFFF"/>
        </w:rPr>
        <w:t>:</w:t>
      </w:r>
    </w:p>
    <w:p w14:paraId="7FFEFD99" w14:textId="04201E01" w:rsidR="009F5CF2" w:rsidRDefault="009F5CF2" w:rsidP="00664C62">
      <w:pPr>
        <w:ind w:right="-142"/>
        <w:jc w:val="both"/>
        <w:rPr>
          <w:color w:val="000000" w:themeColor="text1"/>
          <w:spacing w:val="2"/>
          <w:sz w:val="32"/>
          <w:szCs w:val="28"/>
          <w:shd w:val="clear" w:color="auto" w:fill="FFFFFF"/>
        </w:rPr>
      </w:pPr>
    </w:p>
    <w:p w14:paraId="3953A5AD" w14:textId="6994591F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>
        <w:rPr>
          <w:spacing w:val="2"/>
          <w:sz w:val="24"/>
          <w:szCs w:val="28"/>
          <w:shd w:val="clear" w:color="auto" w:fill="FFFFFF"/>
        </w:rPr>
        <w:t>А</w:t>
      </w:r>
      <w:r w:rsidRPr="009F5CF2">
        <w:rPr>
          <w:spacing w:val="2"/>
          <w:sz w:val="24"/>
          <w:szCs w:val="28"/>
          <w:shd w:val="clear" w:color="auto" w:fill="FFFFFF"/>
        </w:rPr>
        <w:t xml:space="preserve">рочный шатер с размерами: </w:t>
      </w:r>
    </w:p>
    <w:p w14:paraId="5907A52E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5м х 20м, 5м х 25м</w:t>
      </w:r>
    </w:p>
    <w:p w14:paraId="1558AC8E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05E08B12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Высота шатра:</w:t>
      </w:r>
    </w:p>
    <w:p w14:paraId="1243EFF5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- минимальная высота опоры - не менее 3 м;</w:t>
      </w:r>
    </w:p>
    <w:p w14:paraId="5359493E" w14:textId="77777777" w:rsidR="009F5CF2" w:rsidRPr="009F5CF2" w:rsidRDefault="009F5CF2" w:rsidP="009F5CF2">
      <w:pPr>
        <w:ind w:right="284" w:firstLine="709"/>
        <w:rPr>
          <w:sz w:val="24"/>
          <w:szCs w:val="28"/>
          <w:lang w:eastAsia="ru-RU"/>
        </w:rPr>
      </w:pPr>
      <w:r w:rsidRPr="009F5CF2">
        <w:rPr>
          <w:sz w:val="24"/>
          <w:szCs w:val="28"/>
          <w:lang w:eastAsia="ru-RU"/>
        </w:rPr>
        <w:t>- максимальная высота шатра от отметки земли до верхней отметки самого высокого конструктивного элемента шатра - не более 6 м;</w:t>
      </w:r>
    </w:p>
    <w:p w14:paraId="235BB50E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103D9249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Установка без фундамента</w:t>
      </w:r>
      <w:r w:rsidRPr="009F5CF2">
        <w:rPr>
          <w:sz w:val="24"/>
          <w:szCs w:val="28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2521B6D7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1970120D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lastRenderedPageBreak/>
        <w:t>Максимальное количество торговых мест в шатре: не более 20 торговых мест в одном ряду;</w:t>
      </w:r>
    </w:p>
    <w:p w14:paraId="7B713C2F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421ED182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 xml:space="preserve">Материалы изготовления: </w:t>
      </w:r>
    </w:p>
    <w:p w14:paraId="33583A93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- без пластиковых деталей;</w:t>
      </w:r>
    </w:p>
    <w:p w14:paraId="5ACBE4C7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5B149C27" w14:textId="5ED31451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 xml:space="preserve">- тентовое полотно: не допускается палаточная ткань, терпаулин, акрил; </w:t>
      </w:r>
    </w:p>
    <w:p w14:paraId="40B779A8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- кольца-люверсы, крепежные элементы: нержавеющие металлические сплавы;</w:t>
      </w:r>
    </w:p>
    <w:p w14:paraId="59C2F4AD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2731781A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 xml:space="preserve">Комплектующие для шатров: </w:t>
      </w:r>
    </w:p>
    <w:p w14:paraId="2FD93C76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- освещение прожекторами дневного света внутреннего пространства шатра;</w:t>
      </w:r>
    </w:p>
    <w:p w14:paraId="3BF14B7E" w14:textId="77777777" w:rsid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- модульный пол (подиум).</w:t>
      </w:r>
    </w:p>
    <w:p w14:paraId="2C830627" w14:textId="77777777" w:rsidR="00EC0F16" w:rsidRPr="009F5CF2" w:rsidRDefault="00EC0F16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5DF55CE3" w14:textId="5025C4A9" w:rsidR="00EC0F16" w:rsidRPr="00EC0F16" w:rsidRDefault="00EC0F16" w:rsidP="00EC0F16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Рис. «Внешний вид полуоткрытого многоместного шатра с доступом посетителей № 2»:</w:t>
      </w:r>
    </w:p>
    <w:p w14:paraId="28F95F10" w14:textId="77777777" w:rsidR="00EC0F16" w:rsidRPr="00EC0F16" w:rsidRDefault="00EC0F16" w:rsidP="00EC0F16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Тип крыши: арочный</w:t>
      </w:r>
    </w:p>
    <w:p w14:paraId="01C0A030" w14:textId="77777777" w:rsidR="00EC0F16" w:rsidRPr="00EC0F16" w:rsidRDefault="00EC0F16" w:rsidP="00EE4B89">
      <w:pPr>
        <w:ind w:right="426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noProof/>
          <w:shd w:val="clear" w:color="auto" w:fill="FFFFFF"/>
          <w:lang w:eastAsia="ru-RU"/>
        </w:rPr>
        <w:drawing>
          <wp:inline distT="0" distB="0" distL="0" distR="0" wp14:anchorId="20093BC3" wp14:editId="1D4668CE">
            <wp:extent cx="3057525" cy="1661795"/>
            <wp:effectExtent l="0" t="0" r="0" b="0"/>
            <wp:docPr id="146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66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E0DD4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5CF5674A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Варианты расположения стен: </w:t>
      </w:r>
    </w:p>
    <w:p w14:paraId="4D887A97" w14:textId="3136075A" w:rsidR="00EC0F16" w:rsidRPr="00EC0F16" w:rsidRDefault="00EC0F16" w:rsidP="00EE4B89">
      <w:pPr>
        <w:pStyle w:val="a4"/>
        <w:spacing w:line="240" w:lineRule="auto"/>
        <w:ind w:left="0" w:right="426" w:firstLine="0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312F6CD2" wp14:editId="036E80CB">
            <wp:extent cx="2743200" cy="1494790"/>
            <wp:effectExtent l="0" t="0" r="0" b="0"/>
            <wp:docPr id="147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   </w:t>
      </w:r>
      <w:r w:rsidRPr="00EC0F16">
        <w:rPr>
          <w:spacing w:val="2"/>
          <w:sz w:val="24"/>
          <w:szCs w:val="28"/>
          <w:shd w:val="clear" w:color="auto" w:fill="FFFFFF"/>
        </w:rPr>
        <w:t xml:space="preserve">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14FB0AE" wp14:editId="2939E13F">
            <wp:extent cx="2782570" cy="1484630"/>
            <wp:effectExtent l="0" t="0" r="0" b="0"/>
            <wp:docPr id="148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0" t="24013" r="41301" b="28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48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3E49A" w14:textId="77777777" w:rsidR="00EC0F16" w:rsidRPr="00EC0F16" w:rsidRDefault="00EC0F16" w:rsidP="00EE4B89">
      <w:pPr>
        <w:pStyle w:val="a4"/>
        <w:spacing w:line="240" w:lineRule="auto"/>
        <w:ind w:left="0" w:right="426" w:firstLine="0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одна продольная стена глухая,                                                           одна продольная стена глухая, </w:t>
      </w:r>
    </w:p>
    <w:p w14:paraId="66F59114" w14:textId="5DA23C4B" w:rsidR="00EC0F16" w:rsidRPr="00EC0F16" w:rsidRDefault="00EC0F16" w:rsidP="00EE4B89">
      <w:pPr>
        <w:pStyle w:val="a4"/>
        <w:spacing w:line="240" w:lineRule="auto"/>
        <w:ind w:left="0" w:right="426" w:firstLine="0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внешние торцевые стены ½ от ширины</w:t>
      </w:r>
      <w:r>
        <w:rPr>
          <w:spacing w:val="2"/>
          <w:sz w:val="24"/>
          <w:szCs w:val="28"/>
          <w:shd w:val="clear" w:color="auto" w:fill="FFFFFF"/>
        </w:rPr>
        <w:t xml:space="preserve"> шатра глухие                 </w:t>
      </w:r>
      <w:r w:rsidRPr="00EC0F16">
        <w:rPr>
          <w:spacing w:val="2"/>
          <w:sz w:val="24"/>
          <w:szCs w:val="28"/>
          <w:shd w:val="clear" w:color="auto" w:fill="FFFFFF"/>
        </w:rPr>
        <w:t>внешние торцевые стены глухие</w:t>
      </w:r>
    </w:p>
    <w:p w14:paraId="75CBA1C0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              </w:t>
      </w:r>
    </w:p>
    <w:p w14:paraId="14156154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Варианты расположения завесей углов: </w:t>
      </w:r>
    </w:p>
    <w:p w14:paraId="134390BC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22143F23" w14:textId="77777777" w:rsidR="00EC0F16" w:rsidRPr="00EC0F16" w:rsidRDefault="00EC0F16" w:rsidP="00EE4B89">
      <w:pPr>
        <w:pStyle w:val="a4"/>
        <w:spacing w:line="240" w:lineRule="auto"/>
        <w:ind w:left="0" w:right="426" w:firstLine="0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520A66E1" wp14:editId="74199EFA">
            <wp:extent cx="2743200" cy="1494790"/>
            <wp:effectExtent l="0" t="0" r="0" b="0"/>
            <wp:docPr id="149" name="Рисунок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</w:rPr>
        <w:t xml:space="preserve">       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5F4C37A" wp14:editId="69FBCD19">
            <wp:extent cx="2802255" cy="1475105"/>
            <wp:effectExtent l="0" t="0" r="0" b="0"/>
            <wp:docPr id="150" name="Рисунок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4" t="22704" r="40726" b="28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5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6D616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без завесей                                                                                            с завесями</w:t>
      </w:r>
    </w:p>
    <w:p w14:paraId="501008EC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12331430" w14:textId="77777777" w:rsidR="00EC0F16" w:rsidRPr="00912100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lastRenderedPageBreak/>
        <w:t>Основные</w:t>
      </w:r>
      <w:r w:rsidRPr="00912100">
        <w:rPr>
          <w:spacing w:val="2"/>
          <w:sz w:val="24"/>
          <w:szCs w:val="28"/>
          <w:shd w:val="clear" w:color="auto" w:fill="FFFFFF"/>
        </w:rPr>
        <w:t xml:space="preserve"> </w:t>
      </w:r>
      <w:r w:rsidRPr="00EC0F16">
        <w:rPr>
          <w:spacing w:val="2"/>
          <w:sz w:val="24"/>
          <w:szCs w:val="28"/>
          <w:shd w:val="clear" w:color="auto" w:fill="FFFFFF"/>
        </w:rPr>
        <w:t>цвета</w:t>
      </w:r>
      <w:r w:rsidRPr="00912100">
        <w:rPr>
          <w:spacing w:val="2"/>
          <w:sz w:val="24"/>
          <w:szCs w:val="28"/>
          <w:shd w:val="clear" w:color="auto" w:fill="FFFFFF"/>
        </w:rPr>
        <w:t xml:space="preserve"> </w:t>
      </w:r>
      <w:r w:rsidRPr="00EC0F16">
        <w:rPr>
          <w:spacing w:val="2"/>
          <w:sz w:val="24"/>
          <w:szCs w:val="28"/>
          <w:shd w:val="clear" w:color="auto" w:fill="FFFFFF"/>
        </w:rPr>
        <w:t>тентовой</w:t>
      </w:r>
      <w:r w:rsidRPr="00912100">
        <w:rPr>
          <w:spacing w:val="2"/>
          <w:sz w:val="24"/>
          <w:szCs w:val="28"/>
          <w:shd w:val="clear" w:color="auto" w:fill="FFFFFF"/>
        </w:rPr>
        <w:t xml:space="preserve"> </w:t>
      </w:r>
      <w:r w:rsidRPr="00EC0F16">
        <w:rPr>
          <w:spacing w:val="2"/>
          <w:sz w:val="24"/>
          <w:szCs w:val="28"/>
          <w:shd w:val="clear" w:color="auto" w:fill="FFFFFF"/>
        </w:rPr>
        <w:t>ткани</w:t>
      </w:r>
      <w:r w:rsidRPr="00912100">
        <w:rPr>
          <w:spacing w:val="2"/>
          <w:sz w:val="24"/>
          <w:szCs w:val="28"/>
          <w:shd w:val="clear" w:color="auto" w:fill="FFFFFF"/>
        </w:rPr>
        <w:t>:</w:t>
      </w:r>
    </w:p>
    <w:p w14:paraId="5225FEE9" w14:textId="1FFBF539" w:rsidR="00EC0F16" w:rsidRPr="00EC0F16" w:rsidRDefault="00EC0F16" w:rsidP="00EE4B89">
      <w:pPr>
        <w:pStyle w:val="a4"/>
        <w:spacing w:line="240" w:lineRule="auto"/>
        <w:ind w:left="0" w:right="426" w:firstLine="0"/>
        <w:jc w:val="both"/>
        <w:rPr>
          <w:spacing w:val="2"/>
          <w:sz w:val="24"/>
          <w:szCs w:val="28"/>
          <w:shd w:val="clear" w:color="auto" w:fill="FFFFFF"/>
          <w:lang w:val="en-US"/>
        </w:rPr>
      </w:pP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7BF8379B" wp14:editId="7C7A3B5A">
            <wp:extent cx="2743200" cy="1494790"/>
            <wp:effectExtent l="0" t="0" r="0" b="0"/>
            <wp:docPr id="151" name="Рисунок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    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7843EA3F" wp14:editId="607E6B25">
            <wp:extent cx="2762885" cy="1475105"/>
            <wp:effectExtent l="0" t="0" r="0" b="0"/>
            <wp:docPr id="152" name="Рисунок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1" t="19209" r="40891" b="32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CE158CF" wp14:editId="1C18EC65">
            <wp:extent cx="324485" cy="344170"/>
            <wp:effectExtent l="0" t="0" r="0" b="0"/>
            <wp:docPr id="153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    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0331A773" wp14:editId="22F1A891">
            <wp:extent cx="324485" cy="344170"/>
            <wp:effectExtent l="0" t="0" r="0" b="0"/>
            <wp:docPr id="154" name="Рисунок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BDC8896" wp14:editId="4670BF07">
            <wp:extent cx="324485" cy="344170"/>
            <wp:effectExtent l="0" t="0" r="0" b="0"/>
            <wp:docPr id="155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  <w:lang w:val="en-US"/>
        </w:rPr>
        <w:t xml:space="preserve">               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E5D55E4" wp14:editId="0DB510AE">
            <wp:extent cx="344170" cy="353695"/>
            <wp:effectExtent l="0" t="0" r="0" b="0"/>
            <wp:docPr id="156" name="Рисунок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764D98A2" wp14:editId="19E56C40">
            <wp:extent cx="344170" cy="353695"/>
            <wp:effectExtent l="0" t="0" r="0" b="0"/>
            <wp:docPr id="157" name="Рисунок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1768E39" wp14:editId="0C3AD250">
            <wp:extent cx="344170" cy="353695"/>
            <wp:effectExtent l="0" t="0" r="0" b="0"/>
            <wp:docPr id="158" name="Рисунок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   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7A303FB" wp14:editId="53DC8182">
            <wp:extent cx="344170" cy="353695"/>
            <wp:effectExtent l="0" t="0" r="0" b="0"/>
            <wp:docPr id="159" name="Рисунок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   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D614373" wp14:editId="276569D9">
            <wp:extent cx="344170" cy="344170"/>
            <wp:effectExtent l="0" t="0" r="0" b="0"/>
            <wp:docPr id="160" name="Рисунок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112A7" w14:textId="40931978" w:rsidR="00EC0F16" w:rsidRPr="00EC0F16" w:rsidRDefault="00EC0F16" w:rsidP="00EE4B89">
      <w:pPr>
        <w:pStyle w:val="a4"/>
        <w:spacing w:line="240" w:lineRule="auto"/>
        <w:ind w:left="0" w:right="426" w:firstLine="0"/>
        <w:jc w:val="both"/>
        <w:rPr>
          <w:spacing w:val="2"/>
          <w:sz w:val="20"/>
          <w:szCs w:val="28"/>
          <w:shd w:val="clear" w:color="auto" w:fill="FFFFFF"/>
          <w:lang w:val="en-US"/>
        </w:rPr>
      </w:pPr>
      <w:r>
        <w:rPr>
          <w:spacing w:val="2"/>
          <w:sz w:val="20"/>
          <w:szCs w:val="28"/>
          <w:shd w:val="clear" w:color="auto" w:fill="FFFFFF"/>
          <w:lang w:val="en-US"/>
        </w:rPr>
        <w:t xml:space="preserve">RAL 9016       RAL 9003     RAL 9010                  RAL 9035      RAL 9047      RAL 9010       RAL 9018     </w:t>
      </w:r>
      <w:r w:rsidRPr="00EC0F16">
        <w:rPr>
          <w:spacing w:val="2"/>
          <w:sz w:val="20"/>
          <w:szCs w:val="28"/>
          <w:shd w:val="clear" w:color="auto" w:fill="FFFFFF"/>
          <w:lang w:val="en-US"/>
        </w:rPr>
        <w:t xml:space="preserve">  RAL 9002    </w:t>
      </w:r>
    </w:p>
    <w:p w14:paraId="22255AA0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  <w:lang w:val="en-US"/>
        </w:rPr>
      </w:pPr>
    </w:p>
    <w:p w14:paraId="0E126A52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Расположение изображений (орнаментов, декора, брендинга):</w:t>
      </w:r>
    </w:p>
    <w:p w14:paraId="7385761F" w14:textId="77777777" w:rsidR="00EC0F16" w:rsidRPr="00EC0F16" w:rsidRDefault="00EC0F16" w:rsidP="00EE4B89">
      <w:pPr>
        <w:ind w:right="426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noProof/>
          <w:shd w:val="clear" w:color="auto" w:fill="FFFFFF"/>
          <w:lang w:eastAsia="ru-RU"/>
        </w:rPr>
        <w:drawing>
          <wp:inline distT="0" distB="0" distL="0" distR="0" wp14:anchorId="789A5FDA" wp14:editId="555C2CF9">
            <wp:extent cx="2674620" cy="1396365"/>
            <wp:effectExtent l="0" t="0" r="0" b="0"/>
            <wp:docPr id="161" name="Рисунок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5" t="33563" r="25711" b="25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139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</w:rPr>
        <w:t xml:space="preserve">                </w:t>
      </w:r>
      <w:r w:rsidRPr="00EC0F16">
        <w:rPr>
          <w:noProof/>
          <w:shd w:val="clear" w:color="auto" w:fill="FFFFFF"/>
          <w:lang w:eastAsia="ru-RU"/>
        </w:rPr>
        <w:drawing>
          <wp:inline distT="0" distB="0" distL="0" distR="0" wp14:anchorId="4C36332F" wp14:editId="56566D09">
            <wp:extent cx="2556510" cy="1386205"/>
            <wp:effectExtent l="0" t="0" r="0" b="0"/>
            <wp:docPr id="162" name="Рисунок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13" t="29333" r="33998" b="19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10" cy="13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17527" w14:textId="27975A43" w:rsidR="00EC0F16" w:rsidRPr="00EC0F16" w:rsidRDefault="00EC0F16" w:rsidP="00EE4B89">
      <w:pPr>
        <w:pStyle w:val="a4"/>
        <w:spacing w:line="240" w:lineRule="auto"/>
        <w:ind w:left="0" w:right="426" w:firstLine="0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на фронтоне                                                       </w:t>
      </w:r>
      <w:r>
        <w:rPr>
          <w:spacing w:val="2"/>
          <w:sz w:val="24"/>
          <w:szCs w:val="28"/>
          <w:shd w:val="clear" w:color="auto" w:fill="FFFFFF"/>
        </w:rPr>
        <w:t xml:space="preserve">                   </w:t>
      </w:r>
      <w:r w:rsidRPr="00EC0F16">
        <w:rPr>
          <w:spacing w:val="2"/>
          <w:sz w:val="24"/>
          <w:szCs w:val="28"/>
          <w:shd w:val="clear" w:color="auto" w:fill="FFFFFF"/>
        </w:rPr>
        <w:t xml:space="preserve"> на торцевой стене и (или)</w:t>
      </w:r>
    </w:p>
    <w:p w14:paraId="685EEE32" w14:textId="7FD30EC4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                                                 </w:t>
      </w:r>
      <w:r>
        <w:rPr>
          <w:spacing w:val="2"/>
          <w:sz w:val="24"/>
          <w:szCs w:val="28"/>
          <w:shd w:val="clear" w:color="auto" w:fill="FFFFFF"/>
        </w:rPr>
        <w:t xml:space="preserve">                          </w:t>
      </w:r>
      <w:r w:rsidRPr="00EC0F16">
        <w:rPr>
          <w:spacing w:val="2"/>
          <w:sz w:val="24"/>
          <w:szCs w:val="28"/>
          <w:shd w:val="clear" w:color="auto" w:fill="FFFFFF"/>
        </w:rPr>
        <w:t xml:space="preserve"> с внутре</w:t>
      </w:r>
      <w:r>
        <w:rPr>
          <w:spacing w:val="2"/>
          <w:sz w:val="24"/>
          <w:szCs w:val="28"/>
          <w:shd w:val="clear" w:color="auto" w:fill="FFFFFF"/>
        </w:rPr>
        <w:t>нней стороны продольной стены</w:t>
      </w:r>
    </w:p>
    <w:p w14:paraId="1CE4D460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11B4230C" w14:textId="77777777" w:rsidR="00EC0F16" w:rsidRPr="00EC0F16" w:rsidRDefault="00EC0F16" w:rsidP="00EE4B89">
      <w:pPr>
        <w:ind w:right="426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noProof/>
          <w:shd w:val="clear" w:color="auto" w:fill="FFFFFF"/>
          <w:lang w:eastAsia="ru-RU"/>
        </w:rPr>
        <w:drawing>
          <wp:inline distT="0" distB="0" distL="0" distR="0" wp14:anchorId="4CA1DFBD" wp14:editId="79113DF5">
            <wp:extent cx="2654935" cy="1425575"/>
            <wp:effectExtent l="0" t="0" r="0" b="0"/>
            <wp:docPr id="163" name="Рисунок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4403" r="44675" b="31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</w:rPr>
        <w:t xml:space="preserve">             </w:t>
      </w:r>
      <w:r w:rsidRPr="00EC0F16">
        <w:rPr>
          <w:noProof/>
          <w:shd w:val="clear" w:color="auto" w:fill="FFFFFF"/>
          <w:lang w:eastAsia="ru-RU"/>
        </w:rPr>
        <w:drawing>
          <wp:inline distT="0" distB="0" distL="0" distR="0" wp14:anchorId="2582DA37" wp14:editId="27FA2D59">
            <wp:extent cx="2635250" cy="1425575"/>
            <wp:effectExtent l="0" t="0" r="0" b="0"/>
            <wp:docPr id="164" name="Рисунок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3911" r="44395" b="31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1315E" w14:textId="6125E54B" w:rsidR="00EC0F16" w:rsidRPr="00EC0F16" w:rsidRDefault="00EC0F16" w:rsidP="00EE4B89">
      <w:pPr>
        <w:pStyle w:val="a4"/>
        <w:spacing w:line="240" w:lineRule="auto"/>
        <w:ind w:left="0" w:right="426" w:firstLine="0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изображение на полу                                        </w:t>
      </w:r>
      <w:r>
        <w:rPr>
          <w:spacing w:val="2"/>
          <w:sz w:val="24"/>
          <w:szCs w:val="28"/>
          <w:shd w:val="clear" w:color="auto" w:fill="FFFFFF"/>
        </w:rPr>
        <w:t xml:space="preserve">  </w:t>
      </w:r>
      <w:r w:rsidRPr="00EC0F16">
        <w:rPr>
          <w:spacing w:val="2"/>
          <w:sz w:val="24"/>
          <w:szCs w:val="28"/>
          <w:shd w:val="clear" w:color="auto" w:fill="FFFFFF"/>
        </w:rPr>
        <w:t xml:space="preserve"> изображение на полу, на торцевой стене и (или)</w:t>
      </w:r>
    </w:p>
    <w:p w14:paraId="16BFAADC" w14:textId="4DDF6551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                                                                    </w:t>
      </w:r>
      <w:r>
        <w:rPr>
          <w:spacing w:val="2"/>
          <w:sz w:val="24"/>
          <w:szCs w:val="28"/>
          <w:shd w:val="clear" w:color="auto" w:fill="FFFFFF"/>
        </w:rPr>
        <w:t xml:space="preserve">       </w:t>
      </w:r>
      <w:r w:rsidRPr="00EC0F16">
        <w:rPr>
          <w:spacing w:val="2"/>
          <w:sz w:val="24"/>
          <w:szCs w:val="28"/>
          <w:shd w:val="clear" w:color="auto" w:fill="FFFFFF"/>
        </w:rPr>
        <w:t xml:space="preserve"> с внутренней стороны продольной стены</w:t>
      </w:r>
    </w:p>
    <w:p w14:paraId="22CA2DEB" w14:textId="77777777" w:rsidR="00EC0F16" w:rsidRDefault="00EC0F16" w:rsidP="00EE4B89">
      <w:pPr>
        <w:ind w:right="-142"/>
        <w:jc w:val="both"/>
        <w:rPr>
          <w:color w:val="000000" w:themeColor="text1"/>
          <w:spacing w:val="2"/>
          <w:sz w:val="24"/>
          <w:szCs w:val="28"/>
          <w:shd w:val="clear" w:color="auto" w:fill="FFFFFF"/>
        </w:rPr>
      </w:pPr>
    </w:p>
    <w:p w14:paraId="56D9E8B5" w14:textId="4044A220" w:rsidR="009F5CF2" w:rsidRPr="00EC0F16" w:rsidRDefault="00EC0F16" w:rsidP="00EE4B89">
      <w:pPr>
        <w:ind w:firstLine="709"/>
        <w:jc w:val="both"/>
        <w:rPr>
          <w:b/>
          <w:color w:val="000000" w:themeColor="text1"/>
          <w:spacing w:val="2"/>
          <w:sz w:val="24"/>
          <w:szCs w:val="28"/>
          <w:shd w:val="clear" w:color="auto" w:fill="FFFFFF"/>
        </w:rPr>
      </w:pPr>
      <w:r>
        <w:rPr>
          <w:b/>
          <w:color w:val="000000" w:themeColor="text1"/>
          <w:spacing w:val="2"/>
          <w:sz w:val="24"/>
          <w:szCs w:val="28"/>
          <w:shd w:val="clear" w:color="auto" w:fill="FFFFFF"/>
        </w:rPr>
        <w:t>4</w:t>
      </w:r>
      <w:r w:rsidRPr="00EC0F16">
        <w:rPr>
          <w:b/>
          <w:color w:val="000000" w:themeColor="text1"/>
          <w:spacing w:val="2"/>
          <w:sz w:val="24"/>
          <w:szCs w:val="28"/>
          <w:shd w:val="clear" w:color="auto" w:fill="FFFFFF"/>
        </w:rPr>
        <w:t>) Пагода:</w:t>
      </w:r>
    </w:p>
    <w:p w14:paraId="18119CF6" w14:textId="77777777" w:rsidR="00EC0F16" w:rsidRDefault="00EC0F16" w:rsidP="00EE4B89">
      <w:pPr>
        <w:ind w:right="-142"/>
        <w:jc w:val="both"/>
        <w:rPr>
          <w:color w:val="000000" w:themeColor="text1"/>
          <w:spacing w:val="2"/>
          <w:sz w:val="24"/>
          <w:szCs w:val="28"/>
          <w:shd w:val="clear" w:color="auto" w:fill="FFFFFF"/>
        </w:rPr>
      </w:pPr>
    </w:p>
    <w:p w14:paraId="2C39978C" w14:textId="77777777" w:rsidR="00EC0F16" w:rsidRDefault="00EC0F16" w:rsidP="00EE4B89">
      <w:pPr>
        <w:tabs>
          <w:tab w:val="left" w:pos="284"/>
        </w:tabs>
        <w:ind w:firstLine="709"/>
        <w:jc w:val="both"/>
        <w:rPr>
          <w:color w:val="000000" w:themeColor="text1"/>
          <w:spacing w:val="2"/>
          <w:shd w:val="clear" w:color="auto" w:fill="FFFFFF"/>
        </w:rPr>
      </w:pPr>
      <w:r w:rsidRPr="00C4317A">
        <w:rPr>
          <w:noProof/>
          <w:sz w:val="20"/>
          <w:lang w:eastAsia="ru-RU"/>
        </w:rPr>
        <w:drawing>
          <wp:anchor distT="0" distB="0" distL="114300" distR="114300" simplePos="0" relativeHeight="251778048" behindDoc="0" locked="0" layoutInCell="1" allowOverlap="1" wp14:anchorId="38779254" wp14:editId="5E356A65">
            <wp:simplePos x="0" y="0"/>
            <wp:positionH relativeFrom="column">
              <wp:posOffset>2133600</wp:posOffset>
            </wp:positionH>
            <wp:positionV relativeFrom="paragraph">
              <wp:posOffset>-635</wp:posOffset>
            </wp:positionV>
            <wp:extent cx="309880" cy="304165"/>
            <wp:effectExtent l="0" t="0" r="0" b="0"/>
            <wp:wrapNone/>
            <wp:docPr id="329" name="Рисунок 2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2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317A">
        <w:rPr>
          <w:noProof/>
          <w:sz w:val="20"/>
          <w:lang w:eastAsia="ru-RU"/>
        </w:rPr>
        <w:drawing>
          <wp:anchor distT="0" distB="0" distL="114300" distR="114300" simplePos="0" relativeHeight="251777024" behindDoc="0" locked="0" layoutInCell="1" allowOverlap="1" wp14:anchorId="423F8247" wp14:editId="1975B29D">
            <wp:simplePos x="0" y="0"/>
            <wp:positionH relativeFrom="column">
              <wp:posOffset>1704340</wp:posOffset>
            </wp:positionH>
            <wp:positionV relativeFrom="paragraph">
              <wp:posOffset>3175</wp:posOffset>
            </wp:positionV>
            <wp:extent cx="309880" cy="304165"/>
            <wp:effectExtent l="0" t="0" r="0" b="0"/>
            <wp:wrapNone/>
            <wp:docPr id="330" name="Рисунок 2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1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317A">
        <w:rPr>
          <w:noProof/>
          <w:sz w:val="20"/>
          <w:lang w:eastAsia="ru-RU"/>
        </w:rPr>
        <w:drawing>
          <wp:anchor distT="0" distB="0" distL="114300" distR="114300" simplePos="0" relativeHeight="251776000" behindDoc="0" locked="0" layoutInCell="1" allowOverlap="1" wp14:anchorId="5351FC30" wp14:editId="0B449E66">
            <wp:simplePos x="0" y="0"/>
            <wp:positionH relativeFrom="column">
              <wp:posOffset>1329055</wp:posOffset>
            </wp:positionH>
            <wp:positionV relativeFrom="paragraph">
              <wp:posOffset>-635</wp:posOffset>
            </wp:positionV>
            <wp:extent cx="309880" cy="304165"/>
            <wp:effectExtent l="0" t="0" r="0" b="0"/>
            <wp:wrapNone/>
            <wp:docPr id="331" name="Рисунок 2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9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317A">
        <w:rPr>
          <w:spacing w:val="2"/>
          <w:sz w:val="24"/>
          <w:szCs w:val="28"/>
          <w:shd w:val="clear" w:color="auto" w:fill="FFFFFF"/>
        </w:rPr>
        <w:t xml:space="preserve">Сезонность: </w:t>
      </w:r>
      <w:r w:rsidRPr="00C4317A">
        <w:rPr>
          <w:color w:val="000000" w:themeColor="text1"/>
          <w:spacing w:val="2"/>
          <w:shd w:val="clear" w:color="auto" w:fill="FFFFFF"/>
        </w:rPr>
        <w:t xml:space="preserve">             </w:t>
      </w:r>
    </w:p>
    <w:p w14:paraId="77EAF47C" w14:textId="77777777" w:rsidR="00EC0F16" w:rsidRDefault="00EC0F16" w:rsidP="00EE4B89">
      <w:pPr>
        <w:tabs>
          <w:tab w:val="left" w:pos="284"/>
        </w:tabs>
        <w:ind w:firstLine="709"/>
        <w:jc w:val="both"/>
        <w:rPr>
          <w:color w:val="000000" w:themeColor="text1"/>
          <w:spacing w:val="2"/>
          <w:shd w:val="clear" w:color="auto" w:fill="FFFFFF"/>
        </w:rPr>
      </w:pPr>
    </w:p>
    <w:p w14:paraId="5CCE63CB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Индивидуальный без доступа посетителей.</w:t>
      </w:r>
    </w:p>
    <w:p w14:paraId="74D755FC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040A8C54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Вместимость: индивидуальный, без доступа посетителей.</w:t>
      </w:r>
    </w:p>
    <w:p w14:paraId="23B615A9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1B69AF24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Четырехгранное сооружение с пагодной крышей и размерами: 3м х 3м; 6м х 3м;</w:t>
      </w:r>
    </w:p>
    <w:p w14:paraId="4070BB24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Высота пагоды:</w:t>
      </w:r>
    </w:p>
    <w:p w14:paraId="3FC81D5C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- минимальная высота опоры - не менее 2,2 м;</w:t>
      </w:r>
    </w:p>
    <w:p w14:paraId="7B1B1E9F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- максимальная высота пагоды от отметки земли до верхней отметки самого высокого конструктивного элемента шатра - не более 5 м;</w:t>
      </w:r>
    </w:p>
    <w:p w14:paraId="5A72AF8C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3F416C01" w14:textId="793E850B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Установка без фундамента (крепление конструкции к поверхности, на которую ставится шатер, или утяжеление конструкции утяжелителями);</w:t>
      </w:r>
    </w:p>
    <w:p w14:paraId="4BD94964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lastRenderedPageBreak/>
        <w:t>Максимальное количество пагод в ряду: не более 50;</w:t>
      </w:r>
    </w:p>
    <w:p w14:paraId="69E151CD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040C0276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Материалы изготовления: </w:t>
      </w:r>
    </w:p>
    <w:p w14:paraId="5BC72C4D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- без пластиковых деталей;</w:t>
      </w:r>
    </w:p>
    <w:p w14:paraId="02FB7219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0354E0AF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- тентовое полотно: не допускается терпаулин; </w:t>
      </w:r>
    </w:p>
    <w:p w14:paraId="6A3C4482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- кольца-люверсы, крепежные элементы: нержавеющие металлические сплавы;</w:t>
      </w:r>
    </w:p>
    <w:p w14:paraId="251D2323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69D9C7D6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Комплектующие для пагоды: </w:t>
      </w:r>
    </w:p>
    <w:p w14:paraId="62D43994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- освещение прожекторами дневного света внутреннего пространства пагоды;</w:t>
      </w:r>
    </w:p>
    <w:p w14:paraId="02B1BEA2" w14:textId="77777777" w:rsid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- модульный пол (подиум) рекомендуется.</w:t>
      </w:r>
    </w:p>
    <w:p w14:paraId="6E82EE21" w14:textId="77777777" w:rsidR="00EC0F16" w:rsidRDefault="00EC0F16" w:rsidP="00EC0F16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6ED5A9DE" w14:textId="4CD5B745" w:rsid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>Рис. «Внешний вид пагоды»</w:t>
      </w:r>
      <w:r>
        <w:rPr>
          <w:spacing w:val="2"/>
          <w:sz w:val="24"/>
          <w:szCs w:val="28"/>
          <w:shd w:val="clear" w:color="auto" w:fill="FFFFFF"/>
        </w:rPr>
        <w:t>:</w:t>
      </w:r>
    </w:p>
    <w:p w14:paraId="1B920BA7" w14:textId="77777777" w:rsidR="00EE4B89" w:rsidRP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15E2A62F" w14:textId="3DE4B559" w:rsidR="00EE4B89" w:rsidRP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>Тип крыши: пагода</w:t>
      </w:r>
      <w:r>
        <w:rPr>
          <w:spacing w:val="2"/>
          <w:sz w:val="24"/>
          <w:szCs w:val="28"/>
          <w:shd w:val="clear" w:color="auto" w:fill="FFFFFF"/>
        </w:rPr>
        <w:t>:</w:t>
      </w:r>
    </w:p>
    <w:p w14:paraId="330E085B" w14:textId="77777777" w:rsidR="00EE4B89" w:rsidRPr="00EE4B89" w:rsidRDefault="00EE4B89" w:rsidP="00EE4B89">
      <w:pPr>
        <w:ind w:firstLine="709"/>
        <w:rPr>
          <w:spacing w:val="2"/>
          <w:sz w:val="24"/>
          <w:szCs w:val="28"/>
          <w:shd w:val="clear" w:color="auto" w:fill="FFFFFF"/>
        </w:rPr>
      </w:pP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704540CB" wp14:editId="2BD38C41">
            <wp:extent cx="1631950" cy="1572895"/>
            <wp:effectExtent l="0" t="0" r="0" b="0"/>
            <wp:docPr id="165" name="Рисунок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35623" w14:textId="77777777" w:rsidR="00EE4B89" w:rsidRPr="00EE4B89" w:rsidRDefault="00EE4B89" w:rsidP="00EE4B89">
      <w:pPr>
        <w:ind w:firstLine="709"/>
        <w:rPr>
          <w:spacing w:val="2"/>
          <w:sz w:val="24"/>
          <w:szCs w:val="28"/>
          <w:shd w:val="clear" w:color="auto" w:fill="FFFFFF"/>
        </w:rPr>
      </w:pPr>
    </w:p>
    <w:p w14:paraId="49EC56B4" w14:textId="77777777" w:rsid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 xml:space="preserve">Варианты стен: </w:t>
      </w:r>
    </w:p>
    <w:p w14:paraId="1D58FF9A" w14:textId="77777777" w:rsidR="00EE4B89" w:rsidRP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0AC71701" w14:textId="77777777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</w:rPr>
      </w:pP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DB871A7" wp14:editId="57ECFDEA">
            <wp:extent cx="1612265" cy="1563370"/>
            <wp:effectExtent l="0" t="0" r="0" b="0"/>
            <wp:docPr id="166" name="Рисунок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</w:rPr>
        <w:t xml:space="preserve"> 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39D5E9BA" wp14:editId="5E7457BD">
            <wp:extent cx="1631950" cy="1553210"/>
            <wp:effectExtent l="0" t="0" r="0" b="0"/>
            <wp:docPr id="167" name="Рисунок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78" t="11832" r="32057" b="15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</w:rPr>
        <w:t xml:space="preserve">   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3056DF54" wp14:editId="0FC2620D">
            <wp:extent cx="1642110" cy="1563370"/>
            <wp:effectExtent l="0" t="0" r="0" b="0"/>
            <wp:docPr id="168" name="Рисунок 2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4"/>
                    <pic:cNvPicPr>
                      <a:picLocks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A2C27" w14:textId="77777777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 xml:space="preserve">2 стены визуально                         все стены глухие                            2 стены визуально                         </w:t>
      </w:r>
    </w:p>
    <w:p w14:paraId="710C7CC7" w14:textId="5209EC41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 xml:space="preserve">проницаемые                                                             </w:t>
      </w:r>
      <w:r>
        <w:rPr>
          <w:spacing w:val="2"/>
          <w:sz w:val="24"/>
          <w:szCs w:val="28"/>
          <w:shd w:val="clear" w:color="auto" w:fill="FFFFFF"/>
        </w:rPr>
        <w:t xml:space="preserve">                             </w:t>
      </w:r>
      <w:r w:rsidRPr="00EE4B89">
        <w:rPr>
          <w:spacing w:val="2"/>
          <w:sz w:val="24"/>
          <w:szCs w:val="28"/>
          <w:shd w:val="clear" w:color="auto" w:fill="FFFFFF"/>
        </w:rPr>
        <w:t>проницаемые частично 1/2</w:t>
      </w:r>
    </w:p>
    <w:p w14:paraId="071BC95F" w14:textId="77777777" w:rsidR="00EE4B89" w:rsidRPr="00EE4B89" w:rsidRDefault="00EE4B89" w:rsidP="00EE4B89">
      <w:pPr>
        <w:ind w:firstLine="709"/>
        <w:rPr>
          <w:spacing w:val="2"/>
          <w:sz w:val="24"/>
          <w:szCs w:val="28"/>
          <w:shd w:val="clear" w:color="auto" w:fill="FFFFFF"/>
        </w:rPr>
      </w:pPr>
    </w:p>
    <w:p w14:paraId="5008E45A" w14:textId="77777777" w:rsid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 xml:space="preserve">Варианты расположения завесей углов: </w:t>
      </w:r>
    </w:p>
    <w:p w14:paraId="61B950AE" w14:textId="77777777" w:rsidR="00EE4B89" w:rsidRP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002D3C4C" w14:textId="77777777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</w:rPr>
      </w:pP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F38399B" wp14:editId="1B06C195">
            <wp:extent cx="1631950" cy="1514475"/>
            <wp:effectExtent l="0" t="0" r="0" b="0"/>
            <wp:docPr id="169" name="Рисунок 2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7"/>
                    <pic:cNvPicPr>
                      <a:picLocks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</w:rPr>
        <w:t xml:space="preserve">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D3D3589" wp14:editId="603BC2C0">
            <wp:extent cx="1631950" cy="1543685"/>
            <wp:effectExtent l="0" t="0" r="0" b="0"/>
            <wp:docPr id="170" name="Рисунок 2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1"/>
                    <pic:cNvPicPr>
                      <a:picLocks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EDCCA" w14:textId="77777777" w:rsidR="00EE4B89" w:rsidRPr="00EE4B89" w:rsidRDefault="00EE4B89" w:rsidP="00EE4B89">
      <w:pPr>
        <w:ind w:firstLine="709"/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 xml:space="preserve">без завесей                                   с завесями                            </w:t>
      </w:r>
    </w:p>
    <w:p w14:paraId="52191F87" w14:textId="77777777" w:rsidR="00EE4B89" w:rsidRPr="00EE4B89" w:rsidRDefault="00EE4B89" w:rsidP="00EE4B89">
      <w:pPr>
        <w:ind w:firstLine="709"/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 xml:space="preserve">              </w:t>
      </w:r>
    </w:p>
    <w:p w14:paraId="28DB66B8" w14:textId="77777777" w:rsidR="00EE4B89" w:rsidRPr="00EE4B89" w:rsidRDefault="00EE4B89" w:rsidP="00EE4B89">
      <w:pPr>
        <w:ind w:firstLine="709"/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lastRenderedPageBreak/>
        <w:t>Основные цвета тентовой ткани:</w:t>
      </w:r>
    </w:p>
    <w:p w14:paraId="0400712C" w14:textId="77777777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  <w:lang w:val="en-US"/>
        </w:rPr>
      </w:pP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FAB34DC" wp14:editId="1617D875">
            <wp:extent cx="1592580" cy="1543685"/>
            <wp:effectExtent l="0" t="0" r="0" b="0"/>
            <wp:docPr id="171" name="Рисунок 2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0"/>
                    <pic:cNvPicPr>
                      <a:picLocks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          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BD7AFC9" wp14:editId="0C7F7D1A">
            <wp:extent cx="1612265" cy="1543685"/>
            <wp:effectExtent l="0" t="0" r="0" b="0"/>
            <wp:docPr id="172" name="Рисунок 2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0"/>
                    <pic:cNvPicPr>
                      <a:picLocks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47" t="31717" r="62747" b="26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1EF0213" wp14:editId="192F4C26">
            <wp:extent cx="1661795" cy="1583055"/>
            <wp:effectExtent l="0" t="0" r="0" b="0"/>
            <wp:docPr id="173" name="Рисунок 2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4"/>
                    <pic:cNvPicPr>
                      <a:picLocks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72" t="14026" r="38306" b="29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A8B2A" w14:textId="1F3D5A8B" w:rsidR="00EE4B89" w:rsidRPr="00EE4B89" w:rsidRDefault="00EE4B89" w:rsidP="00EE4B89">
      <w:pPr>
        <w:pStyle w:val="a4"/>
        <w:spacing w:line="240" w:lineRule="auto"/>
        <w:ind w:left="0" w:firstLine="0"/>
        <w:jc w:val="both"/>
        <w:rPr>
          <w:spacing w:val="2"/>
          <w:sz w:val="24"/>
          <w:szCs w:val="28"/>
          <w:shd w:val="clear" w:color="auto" w:fill="FFFFFF"/>
          <w:lang w:val="en-US"/>
        </w:rPr>
      </w:pP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6891EF4" wp14:editId="1575459E">
            <wp:extent cx="324485" cy="344170"/>
            <wp:effectExtent l="0" t="0" r="0" b="0"/>
            <wp:docPr id="174" name="Рисунок 2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2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  <w:lang w:val="en-US"/>
        </w:rPr>
        <w:t xml:space="preserve">        </w:t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EFC831B" wp14:editId="483E924D">
            <wp:extent cx="324485" cy="344170"/>
            <wp:effectExtent l="0" t="0" r="0" b="0"/>
            <wp:docPr id="175" name="Рисунок 2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3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37F789A" wp14:editId="6C42839C">
            <wp:extent cx="324485" cy="344170"/>
            <wp:effectExtent l="0" t="0" r="0" b="0"/>
            <wp:docPr id="176" name="Рисунок 2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6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  <w:lang w:val="en-US"/>
        </w:rPr>
        <w:t xml:space="preserve">         </w:t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EBFE571" wp14:editId="32D1FDF0">
            <wp:extent cx="324485" cy="324485"/>
            <wp:effectExtent l="0" t="0" r="0" b="0"/>
            <wp:docPr id="177" name="Рисунок 2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4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3D07AA84" wp14:editId="6A256AFC">
            <wp:extent cx="324485" cy="324485"/>
            <wp:effectExtent l="0" t="0" r="0" b="0"/>
            <wp:docPr id="178" name="Рисунок 2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5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38862801" wp14:editId="0DB97BC5">
            <wp:extent cx="324485" cy="324485"/>
            <wp:effectExtent l="0" t="0" r="0" b="0"/>
            <wp:docPr id="179" name="Рисунок 2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6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  <w:lang w:val="en-US"/>
        </w:rPr>
        <w:t xml:space="preserve">      </w:t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FCDDA08" wp14:editId="373237DA">
            <wp:extent cx="324485" cy="324485"/>
            <wp:effectExtent l="0" t="0" r="0" b="0"/>
            <wp:docPr id="180" name="Рисунок 2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7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  <w:lang w:val="en-US"/>
        </w:rPr>
        <w:t xml:space="preserve">       </w:t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C9582F6" wp14:editId="2ECDC5E6">
            <wp:extent cx="324485" cy="324485"/>
            <wp:effectExtent l="0" t="0" r="0" b="0"/>
            <wp:docPr id="181" name="Рисунок 2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8"/>
                    <pic:cNvPicPr>
                      <a:picLocks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  <w:lang w:val="en-US"/>
        </w:rPr>
        <w:t xml:space="preserve">    </w:t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72DDAAE" wp14:editId="252AFBB0">
            <wp:extent cx="324485" cy="344170"/>
            <wp:effectExtent l="0" t="0" r="0" b="0"/>
            <wp:docPr id="182" name="Рисунок 2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9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             </w:t>
      </w:r>
      <w:r>
        <w:rPr>
          <w:spacing w:val="2"/>
          <w:sz w:val="20"/>
          <w:szCs w:val="28"/>
          <w:shd w:val="clear" w:color="auto" w:fill="FFFFFF"/>
          <w:lang w:val="en-US"/>
        </w:rPr>
        <w:t xml:space="preserve">RAL 9016      RAL 9003       RAL 9010         RAL 1016      RAL 1018     RAL 6019     RAL 6027      RAL 1003   </w:t>
      </w:r>
      <w:r w:rsidRPr="00EE4B89">
        <w:rPr>
          <w:spacing w:val="2"/>
          <w:sz w:val="20"/>
          <w:szCs w:val="28"/>
          <w:shd w:val="clear" w:color="auto" w:fill="FFFFFF"/>
          <w:lang w:val="en-US"/>
        </w:rPr>
        <w:t xml:space="preserve">  RAL 5024</w:t>
      </w:r>
    </w:p>
    <w:p w14:paraId="79698F43" w14:textId="77777777" w:rsidR="00EE4B89" w:rsidRP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  <w:lang w:val="en-US"/>
        </w:rPr>
      </w:pPr>
    </w:p>
    <w:p w14:paraId="61AA08B4" w14:textId="77777777" w:rsidR="00EE4B89" w:rsidRP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  <w:lang w:val="en-US"/>
        </w:rPr>
      </w:pPr>
    </w:p>
    <w:p w14:paraId="531CDBE6" w14:textId="77777777" w:rsidR="00EE4B89" w:rsidRP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>Расположение изображений (орнаментов, декора, брендинга):</w:t>
      </w:r>
    </w:p>
    <w:p w14:paraId="152CDFB9" w14:textId="77777777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</w:rPr>
      </w:pP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7D06446F" wp14:editId="747C4AAF">
            <wp:extent cx="1720850" cy="1642110"/>
            <wp:effectExtent l="0" t="0" r="0" b="0"/>
            <wp:docPr id="183" name="Рисунок 2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1"/>
                    <pic:cNvPicPr>
                      <a:picLocks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1" t="15678" r="45007" b="10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164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</w:rPr>
        <w:t xml:space="preserve">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5F4A1F39" wp14:editId="399CAD17">
            <wp:extent cx="1631950" cy="1583055"/>
            <wp:effectExtent l="0" t="0" r="0" b="0"/>
            <wp:docPr id="184" name="Рисунок 2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3"/>
                    <pic:cNvPicPr>
                      <a:picLocks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0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</w:rPr>
        <w:t xml:space="preserve"> 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AA92DF6" wp14:editId="575511B4">
            <wp:extent cx="1631950" cy="1572895"/>
            <wp:effectExtent l="0" t="0" r="0" b="0"/>
            <wp:docPr id="185" name="Рисунок 2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4"/>
                    <pic:cNvPicPr>
                      <a:picLocks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F7586" w14:textId="03510695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 xml:space="preserve">на фасадном ламбрекене                      на торцевых стенах </w:t>
      </w:r>
      <w:r>
        <w:rPr>
          <w:spacing w:val="2"/>
          <w:sz w:val="24"/>
          <w:szCs w:val="28"/>
          <w:shd w:val="clear" w:color="auto" w:fill="FFFFFF"/>
        </w:rPr>
        <w:t xml:space="preserve">            </w:t>
      </w:r>
      <w:r w:rsidRPr="00EE4B89">
        <w:rPr>
          <w:spacing w:val="2"/>
          <w:sz w:val="24"/>
          <w:szCs w:val="28"/>
          <w:shd w:val="clear" w:color="auto" w:fill="FFFFFF"/>
        </w:rPr>
        <w:t xml:space="preserve">   на внутренних поверхностях</w:t>
      </w:r>
    </w:p>
    <w:p w14:paraId="1B9C9429" w14:textId="77777777" w:rsidR="00EE4B89" w:rsidRPr="00EE4B89" w:rsidRDefault="00EE4B89" w:rsidP="00EE4B89">
      <w:pPr>
        <w:ind w:firstLine="709"/>
        <w:rPr>
          <w:spacing w:val="2"/>
          <w:sz w:val="24"/>
          <w:szCs w:val="28"/>
          <w:shd w:val="clear" w:color="auto" w:fill="FFFFFF"/>
        </w:rPr>
      </w:pPr>
    </w:p>
    <w:p w14:paraId="60ECB3BF" w14:textId="77777777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</w:rPr>
      </w:pP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75951056" wp14:editId="72A0AD4C">
            <wp:extent cx="1740535" cy="1651635"/>
            <wp:effectExtent l="0" t="0" r="0" b="0"/>
            <wp:docPr id="186" name="Рисунок 2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5"/>
                    <pic:cNvPicPr>
                      <a:picLocks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1" t="16554" r="4541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891D5" w14:textId="77777777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>на фасадном ламбрекене, торцевых</w:t>
      </w:r>
    </w:p>
    <w:p w14:paraId="0ABF845B" w14:textId="77777777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>стенах, внутренних поверхностях</w:t>
      </w:r>
    </w:p>
    <w:p w14:paraId="2FF66100" w14:textId="77777777" w:rsidR="00EC0F16" w:rsidRDefault="00EC0F16" w:rsidP="00EC0F16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5676383A" w14:textId="77777777" w:rsidR="00EE4B89" w:rsidRDefault="00EE4B89" w:rsidP="001C00E3">
      <w:pPr>
        <w:ind w:right="426"/>
        <w:jc w:val="both"/>
        <w:rPr>
          <w:spacing w:val="2"/>
          <w:sz w:val="24"/>
          <w:szCs w:val="28"/>
          <w:shd w:val="clear" w:color="auto" w:fill="FFFFFF"/>
        </w:rPr>
      </w:pPr>
    </w:p>
    <w:p w14:paraId="2094CA8E" w14:textId="072B6528" w:rsidR="001C00E3" w:rsidRPr="001C00E3" w:rsidRDefault="001C00E3" w:rsidP="001C00E3">
      <w:pPr>
        <w:ind w:right="426"/>
        <w:jc w:val="both"/>
        <w:rPr>
          <w:spacing w:val="2"/>
          <w:sz w:val="24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80096" behindDoc="1" locked="0" layoutInCell="1" allowOverlap="1" wp14:anchorId="26D47285" wp14:editId="07974B32">
            <wp:simplePos x="0" y="0"/>
            <wp:positionH relativeFrom="margin">
              <wp:posOffset>0</wp:posOffset>
            </wp:positionH>
            <wp:positionV relativeFrom="paragraph">
              <wp:posOffset>75565</wp:posOffset>
            </wp:positionV>
            <wp:extent cx="344805" cy="347345"/>
            <wp:effectExtent l="0" t="0" r="0" b="0"/>
            <wp:wrapTight wrapText="bothSides">
              <wp:wrapPolygon edited="0">
                <wp:start x="0" y="0"/>
                <wp:lineTo x="0" y="20534"/>
                <wp:lineTo x="20685" y="20534"/>
                <wp:lineTo x="20685" y="0"/>
                <wp:lineTo x="0" y="0"/>
              </wp:wrapPolygon>
            </wp:wrapTight>
            <wp:docPr id="570" name="Рисунок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/>
                    <pic:cNvPicPr>
                      <a:picLocks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3" t="49628" r="42856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" cy="34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2BD9B7" w14:textId="20BD2F7E" w:rsidR="00EC0F16" w:rsidRDefault="001C00E3" w:rsidP="00664C62">
      <w:pPr>
        <w:ind w:right="-142"/>
        <w:jc w:val="both"/>
        <w:rPr>
          <w:b/>
          <w:color w:val="000000" w:themeColor="text1"/>
          <w:spacing w:val="2"/>
          <w:sz w:val="24"/>
          <w:szCs w:val="28"/>
          <w:shd w:val="clear" w:color="auto" w:fill="FFFFFF"/>
        </w:rPr>
      </w:pPr>
      <w:r w:rsidRPr="001C00E3">
        <w:rPr>
          <w:b/>
          <w:color w:val="000000" w:themeColor="text1"/>
          <w:spacing w:val="2"/>
          <w:sz w:val="24"/>
          <w:szCs w:val="28"/>
          <w:shd w:val="clear" w:color="auto" w:fill="FFFFFF"/>
        </w:rPr>
        <w:t>5) Палатка</w:t>
      </w:r>
      <w:r>
        <w:rPr>
          <w:b/>
          <w:color w:val="000000" w:themeColor="text1"/>
          <w:spacing w:val="2"/>
          <w:sz w:val="24"/>
          <w:szCs w:val="28"/>
          <w:shd w:val="clear" w:color="auto" w:fill="FFFFFF"/>
        </w:rPr>
        <w:t>:</w:t>
      </w:r>
    </w:p>
    <w:p w14:paraId="64845BDD" w14:textId="01C4B582" w:rsidR="001C00E3" w:rsidRPr="001C00E3" w:rsidRDefault="001C00E3" w:rsidP="001C00E3">
      <w:pPr>
        <w:ind w:right="142"/>
        <w:jc w:val="both"/>
        <w:rPr>
          <w:spacing w:val="2"/>
          <w:sz w:val="24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85216" behindDoc="0" locked="0" layoutInCell="1" allowOverlap="1" wp14:anchorId="579D920D" wp14:editId="753D366E">
            <wp:simplePos x="0" y="0"/>
            <wp:positionH relativeFrom="column">
              <wp:posOffset>2486025</wp:posOffset>
            </wp:positionH>
            <wp:positionV relativeFrom="paragraph">
              <wp:posOffset>111760</wp:posOffset>
            </wp:positionV>
            <wp:extent cx="309880" cy="304165"/>
            <wp:effectExtent l="0" t="0" r="0" b="0"/>
            <wp:wrapNone/>
            <wp:docPr id="332" name="Рисунок 2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8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2144" behindDoc="0" locked="0" layoutInCell="1" allowOverlap="1" wp14:anchorId="69DA918B" wp14:editId="352B77F6">
            <wp:simplePos x="0" y="0"/>
            <wp:positionH relativeFrom="column">
              <wp:posOffset>1379220</wp:posOffset>
            </wp:positionH>
            <wp:positionV relativeFrom="paragraph">
              <wp:posOffset>113665</wp:posOffset>
            </wp:positionV>
            <wp:extent cx="309880" cy="304165"/>
            <wp:effectExtent l="0" t="0" r="0" b="0"/>
            <wp:wrapNone/>
            <wp:docPr id="335" name="Рисунок 2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6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 wp14:anchorId="55740189" wp14:editId="33ACCEA3">
            <wp:simplePos x="0" y="0"/>
            <wp:positionH relativeFrom="column">
              <wp:posOffset>1745615</wp:posOffset>
            </wp:positionH>
            <wp:positionV relativeFrom="paragraph">
              <wp:posOffset>107950</wp:posOffset>
            </wp:positionV>
            <wp:extent cx="309880" cy="304165"/>
            <wp:effectExtent l="0" t="0" r="0" b="0"/>
            <wp:wrapNone/>
            <wp:docPr id="334" name="Рисунок 2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04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4192" behindDoc="0" locked="0" layoutInCell="1" allowOverlap="1" wp14:anchorId="323D421A" wp14:editId="7273E1D6">
            <wp:simplePos x="0" y="0"/>
            <wp:positionH relativeFrom="column">
              <wp:posOffset>2122170</wp:posOffset>
            </wp:positionH>
            <wp:positionV relativeFrom="paragraph">
              <wp:posOffset>107950</wp:posOffset>
            </wp:positionV>
            <wp:extent cx="309880" cy="304165"/>
            <wp:effectExtent l="0" t="0" r="0" b="0"/>
            <wp:wrapNone/>
            <wp:docPr id="333" name="Рисунок 2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1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D8D608" w14:textId="2BF10A93" w:rsidR="001C00E3" w:rsidRDefault="001C00E3" w:rsidP="001C00E3">
      <w:pPr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Сезонность</w:t>
      </w:r>
      <w:r>
        <w:rPr>
          <w:spacing w:val="2"/>
          <w:sz w:val="24"/>
          <w:szCs w:val="28"/>
          <w:shd w:val="clear" w:color="auto" w:fill="FFFFFF"/>
        </w:rPr>
        <w:t>:</w:t>
      </w:r>
    </w:p>
    <w:p w14:paraId="485E0CE7" w14:textId="77777777" w:rsidR="001C00E3" w:rsidRPr="00C61255" w:rsidRDefault="001C00E3" w:rsidP="001C00E3">
      <w:pPr>
        <w:ind w:firstLine="709"/>
        <w:jc w:val="both"/>
        <w:rPr>
          <w:spacing w:val="2"/>
          <w:sz w:val="24"/>
          <w:szCs w:val="24"/>
          <w:shd w:val="clear" w:color="auto" w:fill="FFFFFF"/>
        </w:rPr>
      </w:pPr>
    </w:p>
    <w:p w14:paraId="2D515F45" w14:textId="77777777" w:rsidR="001C00E3" w:rsidRPr="00C61255" w:rsidRDefault="001C00E3" w:rsidP="001C00E3">
      <w:pPr>
        <w:pStyle w:val="a4"/>
        <w:ind w:left="0" w:firstLine="709"/>
        <w:jc w:val="both"/>
        <w:rPr>
          <w:spacing w:val="2"/>
          <w:sz w:val="24"/>
          <w:szCs w:val="24"/>
          <w:shd w:val="clear" w:color="auto" w:fill="FFFFFF"/>
        </w:rPr>
      </w:pPr>
      <w:r w:rsidRPr="00C61255">
        <w:rPr>
          <w:spacing w:val="2"/>
          <w:sz w:val="24"/>
          <w:szCs w:val="24"/>
          <w:shd w:val="clear" w:color="auto" w:fill="FFFFFF"/>
        </w:rPr>
        <w:t xml:space="preserve">Двухскатная или плоская крыша с размерами: </w:t>
      </w:r>
    </w:p>
    <w:p w14:paraId="25C0B28F" w14:textId="77777777" w:rsidR="001C00E3" w:rsidRPr="00C61255" w:rsidRDefault="001C00E3" w:rsidP="001C00E3">
      <w:pPr>
        <w:ind w:firstLine="709"/>
        <w:rPr>
          <w:spacing w:val="2"/>
          <w:sz w:val="24"/>
          <w:szCs w:val="24"/>
          <w:shd w:val="clear" w:color="auto" w:fill="FFFFFF"/>
        </w:rPr>
      </w:pPr>
      <w:r w:rsidRPr="00C61255">
        <w:rPr>
          <w:spacing w:val="2"/>
          <w:sz w:val="24"/>
          <w:szCs w:val="24"/>
          <w:shd w:val="clear" w:color="auto" w:fill="FFFFFF"/>
        </w:rPr>
        <w:t>- минимальный габарит 2,0х2,0 м;</w:t>
      </w:r>
    </w:p>
    <w:p w14:paraId="6C8EDF47" w14:textId="77777777" w:rsidR="001C00E3" w:rsidRPr="00C61255" w:rsidRDefault="001C00E3" w:rsidP="001C00E3">
      <w:pPr>
        <w:ind w:firstLine="709"/>
        <w:rPr>
          <w:spacing w:val="2"/>
          <w:sz w:val="24"/>
          <w:szCs w:val="24"/>
          <w:shd w:val="clear" w:color="auto" w:fill="FFFFFF"/>
        </w:rPr>
      </w:pPr>
      <w:r w:rsidRPr="00C61255">
        <w:rPr>
          <w:spacing w:val="2"/>
          <w:sz w:val="24"/>
          <w:szCs w:val="24"/>
          <w:shd w:val="clear" w:color="auto" w:fill="FFFFFF"/>
        </w:rPr>
        <w:t>- максимальный габарит квадратной 3,0х3,0 м;</w:t>
      </w:r>
    </w:p>
    <w:p w14:paraId="4018A400" w14:textId="77777777" w:rsidR="001C00E3" w:rsidRPr="00C61255" w:rsidRDefault="001C00E3" w:rsidP="001C00E3">
      <w:pPr>
        <w:pStyle w:val="a4"/>
        <w:ind w:left="0" w:firstLine="709"/>
        <w:jc w:val="both"/>
        <w:rPr>
          <w:spacing w:val="2"/>
          <w:sz w:val="24"/>
          <w:szCs w:val="24"/>
          <w:shd w:val="clear" w:color="auto" w:fill="FFFFFF"/>
        </w:rPr>
      </w:pPr>
    </w:p>
    <w:p w14:paraId="0C585B8F" w14:textId="77777777" w:rsidR="001C00E3" w:rsidRPr="00C61255" w:rsidRDefault="001C00E3" w:rsidP="001C00E3">
      <w:pPr>
        <w:pStyle w:val="a4"/>
        <w:ind w:left="0" w:firstLine="709"/>
        <w:jc w:val="both"/>
        <w:rPr>
          <w:spacing w:val="2"/>
          <w:sz w:val="24"/>
          <w:szCs w:val="24"/>
          <w:shd w:val="clear" w:color="auto" w:fill="FFFFFF"/>
        </w:rPr>
      </w:pPr>
      <w:r w:rsidRPr="00C61255">
        <w:rPr>
          <w:spacing w:val="2"/>
          <w:sz w:val="24"/>
          <w:szCs w:val="24"/>
          <w:shd w:val="clear" w:color="auto" w:fill="FFFFFF"/>
        </w:rPr>
        <w:t>Высота палатки:</w:t>
      </w:r>
    </w:p>
    <w:p w14:paraId="34BD4255" w14:textId="77777777" w:rsidR="001C00E3" w:rsidRPr="00C61255" w:rsidRDefault="001C00E3" w:rsidP="001C00E3">
      <w:pPr>
        <w:pStyle w:val="a4"/>
        <w:ind w:left="0" w:firstLine="709"/>
        <w:jc w:val="both"/>
        <w:rPr>
          <w:spacing w:val="2"/>
          <w:sz w:val="24"/>
          <w:szCs w:val="24"/>
          <w:shd w:val="clear" w:color="auto" w:fill="FFFFFF"/>
        </w:rPr>
      </w:pPr>
      <w:r w:rsidRPr="00C61255">
        <w:rPr>
          <w:spacing w:val="2"/>
          <w:sz w:val="24"/>
          <w:szCs w:val="24"/>
          <w:shd w:val="clear" w:color="auto" w:fill="FFFFFF"/>
        </w:rPr>
        <w:t>- минимальная высота внутри - не менее 2,2 м;</w:t>
      </w:r>
    </w:p>
    <w:p w14:paraId="5BA6985C" w14:textId="77777777" w:rsidR="001C00E3" w:rsidRPr="00C61255" w:rsidRDefault="001C00E3" w:rsidP="001C00E3">
      <w:pPr>
        <w:pStyle w:val="a4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pacing w:val="2"/>
          <w:sz w:val="24"/>
          <w:szCs w:val="24"/>
          <w:shd w:val="clear" w:color="auto" w:fill="FFFFFF"/>
        </w:rPr>
        <w:lastRenderedPageBreak/>
        <w:t xml:space="preserve">- </w:t>
      </w:r>
      <w:r w:rsidRPr="00C61255">
        <w:rPr>
          <w:sz w:val="24"/>
          <w:szCs w:val="24"/>
          <w:lang w:eastAsia="ru-RU"/>
        </w:rPr>
        <w:t>максимальная высота палатки от отметки земли до верхней отметки самого высокого конструктивного элемента палатки - не более 4 м;</w:t>
      </w:r>
    </w:p>
    <w:p w14:paraId="212FE754" w14:textId="77777777" w:rsidR="001C00E3" w:rsidRPr="00C61255" w:rsidRDefault="001C00E3" w:rsidP="001C00E3">
      <w:pPr>
        <w:pStyle w:val="a4"/>
        <w:ind w:left="0" w:firstLine="709"/>
        <w:jc w:val="both"/>
        <w:rPr>
          <w:spacing w:val="2"/>
          <w:sz w:val="24"/>
          <w:szCs w:val="24"/>
          <w:shd w:val="clear" w:color="auto" w:fill="FFFFFF"/>
        </w:rPr>
      </w:pPr>
    </w:p>
    <w:p w14:paraId="45CA3631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pacing w:val="2"/>
          <w:sz w:val="24"/>
          <w:szCs w:val="24"/>
          <w:shd w:val="clear" w:color="auto" w:fill="FFFFFF"/>
        </w:rPr>
      </w:pPr>
      <w:r w:rsidRPr="00C61255">
        <w:rPr>
          <w:spacing w:val="2"/>
          <w:sz w:val="24"/>
          <w:szCs w:val="24"/>
          <w:shd w:val="clear" w:color="auto" w:fill="FFFFFF"/>
        </w:rPr>
        <w:t>Установка без фундамента</w:t>
      </w:r>
      <w:r w:rsidRPr="00C61255">
        <w:rPr>
          <w:sz w:val="24"/>
          <w:szCs w:val="24"/>
          <w:shd w:val="clear" w:color="auto" w:fill="FFFFFF"/>
        </w:rPr>
        <w:t xml:space="preserve"> (крепление конструкции к поверхности, на которую ставится палатка, или утяжеление конструкции утяжелителями);</w:t>
      </w:r>
    </w:p>
    <w:p w14:paraId="798DC3DF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pacing w:val="2"/>
          <w:sz w:val="24"/>
          <w:szCs w:val="24"/>
          <w:shd w:val="clear" w:color="auto" w:fill="FFFFFF"/>
        </w:rPr>
      </w:pPr>
    </w:p>
    <w:p w14:paraId="6B74C7A7" w14:textId="71A50D93" w:rsidR="001C00E3" w:rsidRPr="00033117" w:rsidRDefault="001C00E3" w:rsidP="00033117">
      <w:pPr>
        <w:pStyle w:val="a4"/>
        <w:spacing w:line="240" w:lineRule="auto"/>
        <w:ind w:left="0" w:firstLine="709"/>
        <w:jc w:val="both"/>
        <w:rPr>
          <w:spacing w:val="2"/>
          <w:sz w:val="24"/>
          <w:szCs w:val="24"/>
          <w:shd w:val="clear" w:color="auto" w:fill="FFFFFF"/>
        </w:rPr>
      </w:pPr>
      <w:r w:rsidRPr="00C61255">
        <w:rPr>
          <w:spacing w:val="2"/>
          <w:sz w:val="24"/>
          <w:szCs w:val="24"/>
          <w:shd w:val="clear" w:color="auto" w:fill="FFFFFF"/>
        </w:rPr>
        <w:t>Максимальное количество палаток в ряду: не более 50.</w:t>
      </w:r>
    </w:p>
    <w:p w14:paraId="7A1C401C" w14:textId="3F98D843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pacing w:val="2"/>
          <w:sz w:val="24"/>
          <w:szCs w:val="24"/>
          <w:shd w:val="clear" w:color="auto" w:fill="FFFFFF"/>
        </w:rPr>
      </w:pPr>
      <w:r w:rsidRPr="00C6125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87264" behindDoc="1" locked="0" layoutInCell="1" allowOverlap="1" wp14:anchorId="042D5250" wp14:editId="47F35599">
            <wp:simplePos x="0" y="0"/>
            <wp:positionH relativeFrom="margin">
              <wp:posOffset>0</wp:posOffset>
            </wp:positionH>
            <wp:positionV relativeFrom="paragraph">
              <wp:posOffset>113665</wp:posOffset>
            </wp:positionV>
            <wp:extent cx="334645" cy="335915"/>
            <wp:effectExtent l="0" t="0" r="0" b="0"/>
            <wp:wrapTight wrapText="bothSides">
              <wp:wrapPolygon edited="0">
                <wp:start x="0" y="0"/>
                <wp:lineTo x="0" y="20416"/>
                <wp:lineTo x="20493" y="20416"/>
                <wp:lineTo x="20493" y="0"/>
                <wp:lineTo x="0" y="0"/>
              </wp:wrapPolygon>
            </wp:wrapTight>
            <wp:docPr id="565" name="Рисунок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/>
                    <pic:cNvPicPr>
                      <a:picLocks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33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21C5F8" w14:textId="69F0221D" w:rsidR="001C00E3" w:rsidRPr="00C61255" w:rsidRDefault="001C00E3" w:rsidP="00033117">
      <w:pPr>
        <w:jc w:val="both"/>
        <w:rPr>
          <w:color w:val="000000" w:themeColor="text1"/>
          <w:spacing w:val="2"/>
          <w:sz w:val="24"/>
          <w:szCs w:val="24"/>
          <w:shd w:val="clear" w:color="auto" w:fill="FFFFFF"/>
        </w:rPr>
      </w:pPr>
      <w:r w:rsidRPr="00C61255">
        <w:rPr>
          <w:color w:val="000000" w:themeColor="text1"/>
          <w:spacing w:val="2"/>
          <w:sz w:val="24"/>
          <w:szCs w:val="24"/>
          <w:shd w:val="clear" w:color="auto" w:fill="FFFFFF"/>
        </w:rPr>
        <w:t>Жесткая палатка:</w:t>
      </w:r>
    </w:p>
    <w:p w14:paraId="5D27AF50" w14:textId="77777777" w:rsidR="001C00E3" w:rsidRPr="00C61255" w:rsidRDefault="001C00E3" w:rsidP="00033117">
      <w:pPr>
        <w:jc w:val="both"/>
        <w:rPr>
          <w:color w:val="000000" w:themeColor="text1"/>
          <w:spacing w:val="2"/>
          <w:sz w:val="24"/>
          <w:szCs w:val="24"/>
          <w:shd w:val="clear" w:color="auto" w:fill="FFFFFF"/>
        </w:rPr>
      </w:pPr>
    </w:p>
    <w:p w14:paraId="26D30C0A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 xml:space="preserve">Материалы изготовления: </w:t>
      </w:r>
    </w:p>
    <w:p w14:paraId="098191CF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470079EC" w14:textId="19018889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- каркас: деревянный профиль каркаса, рассчитанный на сильный порывистый ветер и большое количество осадков;</w:t>
      </w:r>
    </w:p>
    <w:p w14:paraId="03CCB1D8" w14:textId="1AF0AAAE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 xml:space="preserve">- обшивка: вагонка; </w:t>
      </w:r>
    </w:p>
    <w:p w14:paraId="563AA769" w14:textId="03927FB6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- кровля: металлочерепица или вагонка (подшивка вагонка);</w:t>
      </w:r>
    </w:p>
    <w:p w14:paraId="4E5E05F5" w14:textId="14910B3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- крепежные элементы: нержавеющие металлические сплавы;</w:t>
      </w:r>
    </w:p>
    <w:p w14:paraId="1B67FACD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08176DD6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 xml:space="preserve">Комплектующие для палаток: </w:t>
      </w:r>
    </w:p>
    <w:p w14:paraId="05DD5874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- ставень-навес с откидным запорным устройством и держателями;</w:t>
      </w:r>
    </w:p>
    <w:p w14:paraId="179705FA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- дверь деревянная;</w:t>
      </w:r>
    </w:p>
    <w:p w14:paraId="17CD0544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- освещение прожекторами дневного света внутреннего пространства палатки, архитектурно-художественное освещение;</w:t>
      </w:r>
    </w:p>
    <w:p w14:paraId="567D7D02" w14:textId="03B550CC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- модульный пол (подиум).</w:t>
      </w:r>
    </w:p>
    <w:p w14:paraId="2B80FD86" w14:textId="77777777" w:rsidR="001C00E3" w:rsidRPr="00C61255" w:rsidRDefault="001C00E3" w:rsidP="00033117">
      <w:pPr>
        <w:ind w:right="-142" w:hanging="142"/>
        <w:rPr>
          <w:noProof/>
          <w:color w:val="9A9898"/>
          <w:sz w:val="24"/>
          <w:szCs w:val="24"/>
        </w:rPr>
      </w:pPr>
    </w:p>
    <w:p w14:paraId="0E8AD533" w14:textId="50A45BA2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Рис. «Внешний вид жесткой палатки»:</w:t>
      </w:r>
    </w:p>
    <w:p w14:paraId="7F21BEFE" w14:textId="77777777" w:rsidR="001C00E3" w:rsidRPr="00C61255" w:rsidRDefault="001C00E3" w:rsidP="00033117">
      <w:pPr>
        <w:ind w:firstLine="709"/>
        <w:rPr>
          <w:sz w:val="24"/>
          <w:szCs w:val="24"/>
          <w:lang w:eastAsia="ru-RU"/>
        </w:rPr>
      </w:pPr>
    </w:p>
    <w:p w14:paraId="4CA922B0" w14:textId="616A935E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Тип крыши: двухскатная:</w:t>
      </w:r>
    </w:p>
    <w:p w14:paraId="0FA4A311" w14:textId="77777777" w:rsidR="001C00E3" w:rsidRPr="00C61255" w:rsidRDefault="001C00E3" w:rsidP="00033117">
      <w:pPr>
        <w:rPr>
          <w:sz w:val="24"/>
          <w:szCs w:val="24"/>
          <w:lang w:eastAsia="ru-RU"/>
        </w:rPr>
      </w:pP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0852A0B7" wp14:editId="64EC480C">
            <wp:extent cx="2045335" cy="1602740"/>
            <wp:effectExtent l="0" t="0" r="0" b="0"/>
            <wp:docPr id="187" name="Рисунок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/>
                    <pic:cNvPicPr>
                      <a:picLocks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335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07095" w14:textId="77777777" w:rsidR="001C00E3" w:rsidRPr="00C61255" w:rsidRDefault="001C00E3" w:rsidP="00033117">
      <w:pPr>
        <w:ind w:firstLine="709"/>
        <w:rPr>
          <w:sz w:val="24"/>
          <w:szCs w:val="24"/>
          <w:lang w:eastAsia="ru-RU"/>
        </w:rPr>
      </w:pPr>
    </w:p>
    <w:p w14:paraId="23BBE0D1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Варианты стилистики:</w:t>
      </w:r>
    </w:p>
    <w:p w14:paraId="79AC7FD9" w14:textId="4C5C3190" w:rsidR="001C00E3" w:rsidRPr="00C61255" w:rsidRDefault="001C00E3" w:rsidP="00033117">
      <w:pPr>
        <w:rPr>
          <w:sz w:val="24"/>
          <w:szCs w:val="24"/>
          <w:lang w:eastAsia="ru-RU"/>
        </w:rPr>
      </w:pP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5794DDB5" wp14:editId="050A516F">
            <wp:extent cx="2025650" cy="1602740"/>
            <wp:effectExtent l="0" t="0" r="0" b="0"/>
            <wp:docPr id="188" name="Рисунок 2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7"/>
                    <pic:cNvPicPr>
                      <a:picLocks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6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eastAsia="ru-RU"/>
        </w:rPr>
        <w:t xml:space="preserve">               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77E2B948" wp14:editId="4FEAF491">
            <wp:extent cx="2025650" cy="2005965"/>
            <wp:effectExtent l="0" t="0" r="0" b="0"/>
            <wp:docPr id="189" name="Рисунок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20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2FC9F" w14:textId="1D047E7B" w:rsidR="001C00E3" w:rsidRPr="00C61255" w:rsidRDefault="001E0B16" w:rsidP="00033117">
      <w:pPr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 xml:space="preserve">     </w:t>
      </w:r>
      <w:r w:rsidR="001C00E3" w:rsidRPr="00C61255">
        <w:rPr>
          <w:sz w:val="24"/>
          <w:szCs w:val="24"/>
          <w:lang w:eastAsia="ru-RU"/>
        </w:rPr>
        <w:t xml:space="preserve">нейтральный (современный)                </w:t>
      </w:r>
      <w:r w:rsidRPr="00C61255">
        <w:rPr>
          <w:sz w:val="24"/>
          <w:szCs w:val="24"/>
          <w:lang w:eastAsia="ru-RU"/>
        </w:rPr>
        <w:t xml:space="preserve">                  </w:t>
      </w:r>
      <w:r w:rsidR="001C00E3" w:rsidRPr="00C61255">
        <w:rPr>
          <w:sz w:val="24"/>
          <w:szCs w:val="24"/>
          <w:lang w:eastAsia="ru-RU"/>
        </w:rPr>
        <w:t xml:space="preserve">    исторический </w:t>
      </w:r>
    </w:p>
    <w:p w14:paraId="360210FE" w14:textId="77777777" w:rsidR="001C00E3" w:rsidRPr="00C61255" w:rsidRDefault="001C00E3" w:rsidP="00033117">
      <w:pPr>
        <w:ind w:firstLine="709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Основные цвета внешней отделки:</w:t>
      </w:r>
    </w:p>
    <w:p w14:paraId="6EF30652" w14:textId="77777777" w:rsidR="00C61255" w:rsidRPr="00C61255" w:rsidRDefault="00C61255" w:rsidP="00033117">
      <w:pPr>
        <w:ind w:firstLine="709"/>
        <w:rPr>
          <w:sz w:val="24"/>
          <w:szCs w:val="24"/>
          <w:lang w:eastAsia="ru-RU"/>
        </w:rPr>
      </w:pPr>
    </w:p>
    <w:p w14:paraId="038BE0FC" w14:textId="77777777" w:rsidR="00C61255" w:rsidRPr="003829D7" w:rsidRDefault="00C61255" w:rsidP="00033117">
      <w:pPr>
        <w:ind w:right="-142" w:hanging="142"/>
        <w:rPr>
          <w:rFonts w:ascii="Century Gothic" w:hAnsi="Century Gothic"/>
          <w:noProof/>
          <w:color w:val="7F7F7F"/>
          <w:sz w:val="24"/>
          <w:szCs w:val="24"/>
        </w:rPr>
      </w:pP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2842C4CF" wp14:editId="2484F64C">
            <wp:extent cx="1701165" cy="1337310"/>
            <wp:effectExtent l="0" t="0" r="0" b="0"/>
            <wp:docPr id="190" name="Рисунок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8"/>
                    <pic:cNvPicPr>
                      <a:picLocks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33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noProof/>
          <w:sz w:val="24"/>
          <w:szCs w:val="24"/>
        </w:rPr>
        <w:t xml:space="preserve">      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1BE97DEE" wp14:editId="6790CF67">
            <wp:extent cx="1681480" cy="1327150"/>
            <wp:effectExtent l="0" t="0" r="0" b="0"/>
            <wp:docPr id="191" name="Рисунок 2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6"/>
                    <pic:cNvPicPr>
                      <a:picLocks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9" t="36647" r="57091" b="16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48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noProof/>
          <w:sz w:val="24"/>
          <w:szCs w:val="24"/>
        </w:rPr>
        <w:t xml:space="preserve">          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3971883F" wp14:editId="5384ACF5">
            <wp:extent cx="1642110" cy="1327150"/>
            <wp:effectExtent l="0" t="0" r="0" b="0"/>
            <wp:docPr id="192" name="Рисунок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/>
                    <pic:cNvPicPr>
                      <a:picLocks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0" t="35764" r="56934" b="16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EA3B8" w14:textId="693D706C" w:rsidR="00C61255" w:rsidRPr="00C61255" w:rsidRDefault="00C61255" w:rsidP="00033117">
      <w:pPr>
        <w:ind w:firstLine="709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 xml:space="preserve">Цвета внешних поверхностей стен и декора: </w:t>
      </w:r>
    </w:p>
    <w:p w14:paraId="17A32C88" w14:textId="0CF9847A" w:rsidR="001C00E3" w:rsidRPr="00C61255" w:rsidRDefault="00C61255" w:rsidP="00033117">
      <w:pPr>
        <w:rPr>
          <w:sz w:val="24"/>
          <w:szCs w:val="24"/>
          <w:lang w:val="en-US" w:eastAsia="ru-RU"/>
        </w:rPr>
      </w:pP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7D5389C8" wp14:editId="08D9CA00">
            <wp:extent cx="324485" cy="344170"/>
            <wp:effectExtent l="0" t="0" r="0" b="0"/>
            <wp:docPr id="193" name="Рисунок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val="en-US" w:eastAsia="ru-RU"/>
        </w:rPr>
        <w:t xml:space="preserve">         </w:t>
      </w:r>
      <w:r w:rsidR="00033117" w:rsidRPr="003829D7">
        <w:rPr>
          <w:sz w:val="24"/>
          <w:szCs w:val="24"/>
          <w:lang w:val="en-US" w:eastAsia="ru-RU"/>
        </w:rPr>
        <w:t xml:space="preserve">  </w:t>
      </w:r>
      <w:r w:rsidRPr="00C61255">
        <w:rPr>
          <w:sz w:val="24"/>
          <w:szCs w:val="24"/>
          <w:lang w:val="en-US" w:eastAsia="ru-RU"/>
        </w:rPr>
        <w:t xml:space="preserve"> 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26271DB8" wp14:editId="45ABECC4">
            <wp:extent cx="324485" cy="344170"/>
            <wp:effectExtent l="0" t="0" r="0" b="0"/>
            <wp:docPr id="194" name="Рисунок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val="en-US" w:eastAsia="ru-RU"/>
        </w:rPr>
        <w:t xml:space="preserve">         </w:t>
      </w:r>
      <w:r w:rsidR="00033117" w:rsidRPr="003829D7">
        <w:rPr>
          <w:sz w:val="24"/>
          <w:szCs w:val="24"/>
          <w:lang w:val="en-US" w:eastAsia="ru-RU"/>
        </w:rPr>
        <w:t xml:space="preserve">  </w:t>
      </w:r>
      <w:r w:rsidRPr="00C61255">
        <w:rPr>
          <w:sz w:val="24"/>
          <w:szCs w:val="24"/>
          <w:lang w:val="en-US" w:eastAsia="ru-RU"/>
        </w:rPr>
        <w:t xml:space="preserve">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6FA6FBA2" wp14:editId="74106D49">
            <wp:extent cx="324485" cy="344170"/>
            <wp:effectExtent l="0" t="0" r="0" b="0"/>
            <wp:docPr id="195" name="Рисунок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val="en-US" w:eastAsia="ru-RU"/>
        </w:rPr>
        <w:t xml:space="preserve">         </w:t>
      </w:r>
      <w:r w:rsidR="00033117" w:rsidRPr="003829D7">
        <w:rPr>
          <w:sz w:val="24"/>
          <w:szCs w:val="24"/>
          <w:lang w:val="en-US" w:eastAsia="ru-RU"/>
        </w:rPr>
        <w:t xml:space="preserve">     </w:t>
      </w:r>
      <w:r w:rsidRPr="00C61255">
        <w:rPr>
          <w:sz w:val="24"/>
          <w:szCs w:val="24"/>
          <w:lang w:val="en-US" w:eastAsia="ru-RU"/>
        </w:rPr>
        <w:t xml:space="preserve">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353D780A" wp14:editId="1232EE7A">
            <wp:extent cx="344170" cy="353695"/>
            <wp:effectExtent l="0" t="0" r="0" b="0"/>
            <wp:docPr id="196" name="Рисунок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val="en-US" w:eastAsia="ru-RU"/>
        </w:rPr>
        <w:t xml:space="preserve">       </w:t>
      </w:r>
      <w:r w:rsidR="00033117" w:rsidRPr="003829D7">
        <w:rPr>
          <w:sz w:val="24"/>
          <w:szCs w:val="24"/>
          <w:lang w:val="en-US" w:eastAsia="ru-RU"/>
        </w:rPr>
        <w:t xml:space="preserve">   </w:t>
      </w:r>
      <w:r w:rsidRPr="00C61255">
        <w:rPr>
          <w:sz w:val="24"/>
          <w:szCs w:val="24"/>
          <w:lang w:val="en-US" w:eastAsia="ru-RU"/>
        </w:rPr>
        <w:t xml:space="preserve"> 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46F385CD" wp14:editId="0760EE41">
            <wp:extent cx="344170" cy="353695"/>
            <wp:effectExtent l="0" t="0" r="0" b="0"/>
            <wp:docPr id="197" name="Рисунок 2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8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val="en-US" w:eastAsia="ru-RU"/>
        </w:rPr>
        <w:t xml:space="preserve">        </w:t>
      </w:r>
      <w:r w:rsidR="00033117" w:rsidRPr="003829D7">
        <w:rPr>
          <w:sz w:val="24"/>
          <w:szCs w:val="24"/>
          <w:lang w:val="en-US" w:eastAsia="ru-RU"/>
        </w:rPr>
        <w:t xml:space="preserve">   </w:t>
      </w:r>
      <w:r w:rsidRPr="00C61255">
        <w:rPr>
          <w:sz w:val="24"/>
          <w:szCs w:val="24"/>
          <w:lang w:val="en-US" w:eastAsia="ru-RU"/>
        </w:rPr>
        <w:t xml:space="preserve">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2CA0F2DB" wp14:editId="35917AB9">
            <wp:extent cx="344170" cy="353695"/>
            <wp:effectExtent l="0" t="0" r="0" b="0"/>
            <wp:docPr id="198" name="Рисунок 2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9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val="en-US" w:eastAsia="ru-RU"/>
        </w:rPr>
        <w:t xml:space="preserve">         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291DE9C5" wp14:editId="7B9DE6E1">
            <wp:extent cx="344170" cy="353695"/>
            <wp:effectExtent l="0" t="0" r="0" b="0"/>
            <wp:docPr id="199" name="Рисунок 2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0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val="en-US" w:eastAsia="ru-RU"/>
        </w:rPr>
        <w:t xml:space="preserve">       </w:t>
      </w:r>
      <w:r w:rsidR="00033117" w:rsidRPr="003829D7">
        <w:rPr>
          <w:sz w:val="24"/>
          <w:szCs w:val="24"/>
          <w:lang w:val="en-US" w:eastAsia="ru-RU"/>
        </w:rPr>
        <w:t xml:space="preserve">    </w:t>
      </w:r>
      <w:r w:rsidRPr="00C61255">
        <w:rPr>
          <w:sz w:val="24"/>
          <w:szCs w:val="24"/>
          <w:lang w:val="en-US" w:eastAsia="ru-RU"/>
        </w:rPr>
        <w:t xml:space="preserve">  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613A89D2" wp14:editId="1DC6357A">
            <wp:extent cx="344170" cy="344170"/>
            <wp:effectExtent l="0" t="0" r="0" b="0"/>
            <wp:docPr id="200" name="Рисунок 2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1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E4A48" w14:textId="2B703016" w:rsidR="00C61255" w:rsidRPr="00033117" w:rsidRDefault="00C61255" w:rsidP="00033117">
      <w:pPr>
        <w:rPr>
          <w:sz w:val="20"/>
          <w:szCs w:val="24"/>
          <w:lang w:val="en-US" w:eastAsia="ru-RU"/>
        </w:rPr>
      </w:pPr>
      <w:r w:rsidRPr="00033117">
        <w:rPr>
          <w:sz w:val="20"/>
          <w:szCs w:val="24"/>
          <w:lang w:val="en-US" w:eastAsia="ru-RU"/>
        </w:rPr>
        <w:t xml:space="preserve">RAL 9016        RAL 9003         RAL 9010           RAL 9035         RAL 9047         RAL 9010          RAL 9018          RAL 9002    </w:t>
      </w:r>
    </w:p>
    <w:p w14:paraId="09F173AB" w14:textId="7E456EC2" w:rsidR="00C61255" w:rsidRPr="00033117" w:rsidRDefault="00033117" w:rsidP="00033117">
      <w:pPr>
        <w:rPr>
          <w:sz w:val="20"/>
          <w:szCs w:val="24"/>
          <w:lang w:val="en-US" w:eastAsia="ru-RU"/>
        </w:rPr>
      </w:pPr>
      <w:r w:rsidRPr="003829D7">
        <w:rPr>
          <w:sz w:val="20"/>
          <w:szCs w:val="24"/>
          <w:lang w:val="en-US" w:eastAsia="ru-RU"/>
        </w:rPr>
        <w:t xml:space="preserve">   </w:t>
      </w:r>
      <w:r w:rsidR="00C61255" w:rsidRPr="00033117">
        <w:rPr>
          <w:noProof/>
          <w:sz w:val="20"/>
          <w:szCs w:val="24"/>
          <w:lang w:eastAsia="ru-RU"/>
        </w:rPr>
        <w:drawing>
          <wp:inline distT="0" distB="0" distL="0" distR="0" wp14:anchorId="3193325B" wp14:editId="76FFA1CD">
            <wp:extent cx="344170" cy="344170"/>
            <wp:effectExtent l="0" t="0" r="0" b="0"/>
            <wp:docPr id="201" name="Рисунок 2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5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1255" w:rsidRPr="00033117">
        <w:rPr>
          <w:sz w:val="20"/>
          <w:szCs w:val="24"/>
          <w:lang w:val="en-US" w:eastAsia="ru-RU"/>
        </w:rPr>
        <w:t xml:space="preserve">     </w:t>
      </w:r>
      <w:r w:rsidRPr="003829D7">
        <w:rPr>
          <w:sz w:val="20"/>
          <w:szCs w:val="24"/>
          <w:lang w:val="en-US" w:eastAsia="ru-RU"/>
        </w:rPr>
        <w:t xml:space="preserve">      </w:t>
      </w:r>
      <w:r w:rsidR="00C61255" w:rsidRPr="00033117">
        <w:rPr>
          <w:sz w:val="20"/>
          <w:szCs w:val="24"/>
          <w:lang w:val="en-US" w:eastAsia="ru-RU"/>
        </w:rPr>
        <w:t xml:space="preserve">     </w:t>
      </w:r>
      <w:r w:rsidR="00C61255" w:rsidRPr="00033117">
        <w:rPr>
          <w:noProof/>
          <w:sz w:val="20"/>
          <w:szCs w:val="24"/>
          <w:lang w:eastAsia="ru-RU"/>
        </w:rPr>
        <w:drawing>
          <wp:inline distT="0" distB="0" distL="0" distR="0" wp14:anchorId="47EF2005" wp14:editId="3BAC450C">
            <wp:extent cx="344170" cy="344170"/>
            <wp:effectExtent l="0" t="0" r="0" b="0"/>
            <wp:docPr id="202" name="Рисунок 2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5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1255" w:rsidRPr="00033117">
        <w:rPr>
          <w:sz w:val="20"/>
          <w:szCs w:val="24"/>
          <w:lang w:val="en-US" w:eastAsia="ru-RU"/>
        </w:rPr>
        <w:t xml:space="preserve">       </w:t>
      </w:r>
      <w:r w:rsidRPr="003829D7">
        <w:rPr>
          <w:sz w:val="20"/>
          <w:szCs w:val="24"/>
          <w:lang w:val="en-US" w:eastAsia="ru-RU"/>
        </w:rPr>
        <w:t xml:space="preserve">     </w:t>
      </w:r>
      <w:r w:rsidR="00C61255" w:rsidRPr="00033117">
        <w:rPr>
          <w:sz w:val="20"/>
          <w:szCs w:val="24"/>
          <w:lang w:val="en-US" w:eastAsia="ru-RU"/>
        </w:rPr>
        <w:t xml:space="preserve">   </w:t>
      </w:r>
      <w:r w:rsidR="00C61255" w:rsidRPr="00033117">
        <w:rPr>
          <w:noProof/>
          <w:sz w:val="20"/>
          <w:szCs w:val="24"/>
          <w:lang w:eastAsia="ru-RU"/>
        </w:rPr>
        <w:drawing>
          <wp:inline distT="0" distB="0" distL="0" distR="0" wp14:anchorId="5AE1A00B" wp14:editId="1CC5B92A">
            <wp:extent cx="344170" cy="344170"/>
            <wp:effectExtent l="0" t="0" r="0" b="0"/>
            <wp:docPr id="203" name="Рисунок 2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0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1255" w:rsidRPr="00033117">
        <w:rPr>
          <w:sz w:val="20"/>
          <w:szCs w:val="24"/>
          <w:lang w:val="en-US" w:eastAsia="ru-RU"/>
        </w:rPr>
        <w:t xml:space="preserve">       </w:t>
      </w:r>
      <w:r w:rsidRPr="003829D7">
        <w:rPr>
          <w:sz w:val="20"/>
          <w:szCs w:val="24"/>
          <w:lang w:val="en-US" w:eastAsia="ru-RU"/>
        </w:rPr>
        <w:t xml:space="preserve">     </w:t>
      </w:r>
      <w:r w:rsidR="00C61255" w:rsidRPr="00033117">
        <w:rPr>
          <w:sz w:val="20"/>
          <w:szCs w:val="24"/>
          <w:lang w:val="en-US" w:eastAsia="ru-RU"/>
        </w:rPr>
        <w:t xml:space="preserve">   </w:t>
      </w:r>
      <w:r w:rsidR="00C61255" w:rsidRPr="00033117">
        <w:rPr>
          <w:noProof/>
          <w:sz w:val="20"/>
          <w:szCs w:val="24"/>
          <w:lang w:eastAsia="ru-RU"/>
        </w:rPr>
        <w:drawing>
          <wp:inline distT="0" distB="0" distL="0" distR="0" wp14:anchorId="685D3AB3" wp14:editId="5BA1D8F1">
            <wp:extent cx="344170" cy="344170"/>
            <wp:effectExtent l="0" t="0" r="0" b="0"/>
            <wp:docPr id="204" name="Рисунок 2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3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1255" w:rsidRPr="00033117">
        <w:rPr>
          <w:sz w:val="20"/>
          <w:szCs w:val="24"/>
          <w:lang w:val="en-US" w:eastAsia="ru-RU"/>
        </w:rPr>
        <w:t xml:space="preserve">       </w:t>
      </w:r>
      <w:r w:rsidRPr="003829D7">
        <w:rPr>
          <w:sz w:val="20"/>
          <w:szCs w:val="24"/>
          <w:lang w:val="en-US" w:eastAsia="ru-RU"/>
        </w:rPr>
        <w:t xml:space="preserve">      </w:t>
      </w:r>
      <w:r w:rsidR="00C61255" w:rsidRPr="00033117">
        <w:rPr>
          <w:sz w:val="20"/>
          <w:szCs w:val="24"/>
          <w:lang w:val="en-US" w:eastAsia="ru-RU"/>
        </w:rPr>
        <w:t xml:space="preserve">   </w:t>
      </w:r>
      <w:r w:rsidR="00C61255" w:rsidRPr="00033117">
        <w:rPr>
          <w:noProof/>
          <w:sz w:val="20"/>
          <w:szCs w:val="24"/>
          <w:lang w:eastAsia="ru-RU"/>
        </w:rPr>
        <w:drawing>
          <wp:inline distT="0" distB="0" distL="0" distR="0" wp14:anchorId="6B0C6F50" wp14:editId="57174121">
            <wp:extent cx="344170" cy="344170"/>
            <wp:effectExtent l="0" t="0" r="0" b="0"/>
            <wp:docPr id="205" name="Рисунок 2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4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1255" w:rsidRPr="00033117">
        <w:rPr>
          <w:sz w:val="20"/>
          <w:szCs w:val="24"/>
          <w:lang w:val="en-US" w:eastAsia="ru-RU"/>
        </w:rPr>
        <w:t xml:space="preserve">       </w:t>
      </w:r>
      <w:r w:rsidRPr="003829D7">
        <w:rPr>
          <w:sz w:val="20"/>
          <w:szCs w:val="24"/>
          <w:lang w:val="en-US" w:eastAsia="ru-RU"/>
        </w:rPr>
        <w:t xml:space="preserve">   </w:t>
      </w:r>
      <w:r w:rsidR="00C61255" w:rsidRPr="00033117">
        <w:rPr>
          <w:sz w:val="20"/>
          <w:szCs w:val="24"/>
          <w:lang w:val="en-US" w:eastAsia="ru-RU"/>
        </w:rPr>
        <w:t xml:space="preserve">   </w:t>
      </w:r>
      <w:r w:rsidR="00C61255" w:rsidRPr="00033117">
        <w:rPr>
          <w:noProof/>
          <w:sz w:val="20"/>
          <w:szCs w:val="24"/>
          <w:lang w:eastAsia="ru-RU"/>
        </w:rPr>
        <w:drawing>
          <wp:inline distT="0" distB="0" distL="0" distR="0" wp14:anchorId="322A6C93" wp14:editId="20941839">
            <wp:extent cx="344170" cy="344170"/>
            <wp:effectExtent l="0" t="0" r="0" b="0"/>
            <wp:docPr id="206" name="Рисунок 2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5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07296" w14:textId="77777777" w:rsidR="00C61255" w:rsidRPr="00033117" w:rsidRDefault="00C61255" w:rsidP="00033117">
      <w:pPr>
        <w:rPr>
          <w:sz w:val="20"/>
          <w:szCs w:val="24"/>
          <w:lang w:val="en-US" w:eastAsia="ru-RU"/>
        </w:rPr>
      </w:pPr>
      <w:r w:rsidRPr="00033117">
        <w:rPr>
          <w:sz w:val="20"/>
          <w:szCs w:val="24"/>
          <w:lang w:val="en-US" w:eastAsia="ru-RU"/>
        </w:rPr>
        <w:t xml:space="preserve">RAL 7010          RAL 7011         RAL 7015         RAL 7024          RAL 7039        RAL 7037    </w:t>
      </w:r>
    </w:p>
    <w:p w14:paraId="6C720DDC" w14:textId="77777777" w:rsidR="00C61255" w:rsidRPr="00C61255" w:rsidRDefault="00C61255" w:rsidP="00033117">
      <w:pPr>
        <w:ind w:firstLine="709"/>
        <w:rPr>
          <w:sz w:val="24"/>
          <w:szCs w:val="24"/>
          <w:lang w:val="en-US" w:eastAsia="ru-RU"/>
        </w:rPr>
      </w:pPr>
    </w:p>
    <w:p w14:paraId="02513378" w14:textId="77777777" w:rsidR="00C61255" w:rsidRPr="00C61255" w:rsidRDefault="00C61255" w:rsidP="00033117">
      <w:pPr>
        <w:rPr>
          <w:sz w:val="24"/>
          <w:szCs w:val="24"/>
          <w:lang w:eastAsia="ru-RU"/>
        </w:rPr>
      </w:pP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00302883" wp14:editId="528ED99F">
            <wp:extent cx="1661795" cy="1317625"/>
            <wp:effectExtent l="0" t="0" r="0" b="0"/>
            <wp:docPr id="207" name="Рисунок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3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1" t="31920" r="42284" b="7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eastAsia="ru-RU"/>
        </w:rPr>
        <w:t xml:space="preserve">        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4D3F83CB" wp14:editId="18AFE6EE">
            <wp:extent cx="1631950" cy="1317625"/>
            <wp:effectExtent l="0" t="0" r="0" b="0"/>
            <wp:docPr id="208" name="Рисунок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2" t="31636" r="42123" b="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eastAsia="ru-RU"/>
        </w:rPr>
        <w:t xml:space="preserve">         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2F3AE652" wp14:editId="01A29190">
            <wp:extent cx="1612265" cy="1278255"/>
            <wp:effectExtent l="0" t="0" r="0" b="0"/>
            <wp:docPr id="209" name="Рисунок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5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0" t="31921" r="42284" b="7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537A2" w14:textId="77777777" w:rsidR="00033117" w:rsidRPr="00033117" w:rsidRDefault="00033117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33117">
        <w:rPr>
          <w:sz w:val="24"/>
          <w:szCs w:val="24"/>
          <w:lang w:eastAsia="ru-RU"/>
        </w:rPr>
        <w:t xml:space="preserve">Цвета внешних поверхностей стен и декора: </w:t>
      </w:r>
    </w:p>
    <w:p w14:paraId="4788B125" w14:textId="6CF03866" w:rsidR="00C61255" w:rsidRPr="00033117" w:rsidRDefault="00033117" w:rsidP="00033117">
      <w:pPr>
        <w:jc w:val="both"/>
        <w:rPr>
          <w:sz w:val="24"/>
          <w:szCs w:val="24"/>
          <w:lang w:val="en-US" w:eastAsia="ru-RU"/>
        </w:rPr>
      </w:pPr>
      <w:r w:rsidRPr="003829D7">
        <w:rPr>
          <w:sz w:val="24"/>
          <w:szCs w:val="24"/>
          <w:lang w:eastAsia="ru-RU"/>
        </w:rPr>
        <w:t xml:space="preserve">  </w:t>
      </w:r>
      <w:r w:rsidRPr="00033117">
        <w:rPr>
          <w:noProof/>
          <w:sz w:val="24"/>
          <w:szCs w:val="24"/>
          <w:lang w:eastAsia="ru-RU"/>
        </w:rPr>
        <w:drawing>
          <wp:inline distT="0" distB="0" distL="0" distR="0" wp14:anchorId="78F7292B" wp14:editId="3CF348BD">
            <wp:extent cx="344170" cy="344170"/>
            <wp:effectExtent l="0" t="0" r="0" b="0"/>
            <wp:docPr id="210" name="Рисунок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3117">
        <w:rPr>
          <w:sz w:val="24"/>
          <w:szCs w:val="24"/>
          <w:lang w:val="en-US" w:eastAsia="ru-RU"/>
        </w:rPr>
        <w:t xml:space="preserve">         </w:t>
      </w:r>
      <w:r w:rsidRPr="00033117">
        <w:rPr>
          <w:noProof/>
          <w:sz w:val="24"/>
          <w:szCs w:val="24"/>
          <w:lang w:eastAsia="ru-RU"/>
        </w:rPr>
        <w:drawing>
          <wp:inline distT="0" distB="0" distL="0" distR="0" wp14:anchorId="5C3A46B6" wp14:editId="42B79BF8">
            <wp:extent cx="344170" cy="344170"/>
            <wp:effectExtent l="0" t="0" r="0" b="0"/>
            <wp:docPr id="211" name="Рисунок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3117">
        <w:rPr>
          <w:sz w:val="24"/>
          <w:szCs w:val="24"/>
          <w:lang w:val="en-US" w:eastAsia="ru-RU"/>
        </w:rPr>
        <w:t xml:space="preserve">         </w:t>
      </w:r>
      <w:r w:rsidRPr="003829D7">
        <w:rPr>
          <w:sz w:val="24"/>
          <w:szCs w:val="24"/>
          <w:lang w:val="en-US" w:eastAsia="ru-RU"/>
        </w:rPr>
        <w:t xml:space="preserve">   </w:t>
      </w:r>
      <w:r w:rsidRPr="00033117">
        <w:rPr>
          <w:sz w:val="24"/>
          <w:szCs w:val="24"/>
          <w:lang w:val="en-US" w:eastAsia="ru-RU"/>
        </w:rPr>
        <w:t xml:space="preserve"> </w:t>
      </w:r>
      <w:r w:rsidRPr="00033117">
        <w:rPr>
          <w:noProof/>
          <w:sz w:val="24"/>
          <w:szCs w:val="24"/>
          <w:lang w:eastAsia="ru-RU"/>
        </w:rPr>
        <w:drawing>
          <wp:inline distT="0" distB="0" distL="0" distR="0" wp14:anchorId="18E7497F" wp14:editId="7BFB3CCA">
            <wp:extent cx="344170" cy="344170"/>
            <wp:effectExtent l="0" t="0" r="0" b="0"/>
            <wp:docPr id="212" name="Рисунок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2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3117">
        <w:rPr>
          <w:sz w:val="24"/>
          <w:szCs w:val="24"/>
          <w:lang w:val="en-US" w:eastAsia="ru-RU"/>
        </w:rPr>
        <w:t xml:space="preserve">           </w:t>
      </w:r>
      <w:r w:rsidRPr="003829D7">
        <w:rPr>
          <w:sz w:val="24"/>
          <w:szCs w:val="24"/>
          <w:lang w:val="en-US" w:eastAsia="ru-RU"/>
        </w:rPr>
        <w:t xml:space="preserve">   </w:t>
      </w:r>
      <w:r w:rsidRPr="00033117">
        <w:rPr>
          <w:sz w:val="24"/>
          <w:szCs w:val="24"/>
          <w:lang w:val="en-US" w:eastAsia="ru-RU"/>
        </w:rPr>
        <w:t xml:space="preserve"> </w:t>
      </w:r>
      <w:r w:rsidRPr="00033117">
        <w:rPr>
          <w:noProof/>
          <w:sz w:val="24"/>
          <w:szCs w:val="24"/>
          <w:lang w:eastAsia="ru-RU"/>
        </w:rPr>
        <w:drawing>
          <wp:inline distT="0" distB="0" distL="0" distR="0" wp14:anchorId="7057FF4D" wp14:editId="7AEA18CB">
            <wp:extent cx="344170" cy="344170"/>
            <wp:effectExtent l="0" t="0" r="0" b="0"/>
            <wp:docPr id="213" name="Рисунок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3117">
        <w:rPr>
          <w:sz w:val="24"/>
          <w:szCs w:val="24"/>
          <w:lang w:val="en-US" w:eastAsia="ru-RU"/>
        </w:rPr>
        <w:t xml:space="preserve">       </w:t>
      </w:r>
      <w:r w:rsidRPr="003829D7">
        <w:rPr>
          <w:sz w:val="24"/>
          <w:szCs w:val="24"/>
          <w:lang w:val="en-US" w:eastAsia="ru-RU"/>
        </w:rPr>
        <w:t xml:space="preserve">   </w:t>
      </w:r>
      <w:r w:rsidRPr="00033117">
        <w:rPr>
          <w:sz w:val="24"/>
          <w:szCs w:val="24"/>
          <w:lang w:val="en-US" w:eastAsia="ru-RU"/>
        </w:rPr>
        <w:t xml:space="preserve">   </w:t>
      </w:r>
      <w:r w:rsidRPr="00033117">
        <w:rPr>
          <w:noProof/>
          <w:sz w:val="24"/>
          <w:szCs w:val="24"/>
          <w:lang w:eastAsia="ru-RU"/>
        </w:rPr>
        <w:drawing>
          <wp:inline distT="0" distB="0" distL="0" distR="0" wp14:anchorId="01C60C46" wp14:editId="25D19BE5">
            <wp:extent cx="344170" cy="344170"/>
            <wp:effectExtent l="0" t="0" r="0" b="0"/>
            <wp:docPr id="214" name="Рисунок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3117">
        <w:rPr>
          <w:sz w:val="24"/>
          <w:szCs w:val="24"/>
          <w:lang w:val="en-US" w:eastAsia="ru-RU"/>
        </w:rPr>
        <w:t xml:space="preserve">      </w:t>
      </w:r>
      <w:r w:rsidRPr="003829D7">
        <w:rPr>
          <w:sz w:val="24"/>
          <w:szCs w:val="24"/>
          <w:lang w:val="en-US" w:eastAsia="ru-RU"/>
        </w:rPr>
        <w:t xml:space="preserve">  </w:t>
      </w:r>
      <w:r w:rsidRPr="00033117">
        <w:rPr>
          <w:sz w:val="24"/>
          <w:szCs w:val="24"/>
          <w:lang w:val="en-US" w:eastAsia="ru-RU"/>
        </w:rPr>
        <w:t xml:space="preserve">    </w:t>
      </w:r>
      <w:r w:rsidRPr="00033117">
        <w:rPr>
          <w:noProof/>
          <w:sz w:val="24"/>
          <w:szCs w:val="24"/>
          <w:lang w:eastAsia="ru-RU"/>
        </w:rPr>
        <w:drawing>
          <wp:inline distT="0" distB="0" distL="0" distR="0" wp14:anchorId="75565816" wp14:editId="0C7E482B">
            <wp:extent cx="344170" cy="344170"/>
            <wp:effectExtent l="0" t="0" r="0" b="0"/>
            <wp:docPr id="215" name="Рисунок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3117">
        <w:rPr>
          <w:sz w:val="24"/>
          <w:szCs w:val="24"/>
          <w:lang w:val="en-US" w:eastAsia="ru-RU"/>
        </w:rPr>
        <w:t xml:space="preserve">        </w:t>
      </w:r>
      <w:r w:rsidRPr="003829D7">
        <w:rPr>
          <w:sz w:val="24"/>
          <w:szCs w:val="24"/>
          <w:lang w:val="en-US" w:eastAsia="ru-RU"/>
        </w:rPr>
        <w:t xml:space="preserve">   </w:t>
      </w:r>
      <w:r w:rsidRPr="00033117">
        <w:rPr>
          <w:sz w:val="24"/>
          <w:szCs w:val="24"/>
          <w:lang w:val="en-US" w:eastAsia="ru-RU"/>
        </w:rPr>
        <w:t xml:space="preserve">  </w:t>
      </w:r>
      <w:r w:rsidRPr="00033117">
        <w:rPr>
          <w:noProof/>
          <w:sz w:val="24"/>
          <w:szCs w:val="24"/>
          <w:lang w:eastAsia="ru-RU"/>
        </w:rPr>
        <w:drawing>
          <wp:inline distT="0" distB="0" distL="0" distR="0" wp14:anchorId="63A35CFB" wp14:editId="0D32EE57">
            <wp:extent cx="344170" cy="344170"/>
            <wp:effectExtent l="0" t="0" r="0" b="0"/>
            <wp:docPr id="216" name="Рисунок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7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3117">
        <w:rPr>
          <w:sz w:val="24"/>
          <w:szCs w:val="24"/>
          <w:lang w:val="en-US" w:eastAsia="ru-RU"/>
        </w:rPr>
        <w:t xml:space="preserve">        </w:t>
      </w:r>
      <w:r w:rsidRPr="003829D7">
        <w:rPr>
          <w:sz w:val="24"/>
          <w:szCs w:val="24"/>
          <w:lang w:val="en-US" w:eastAsia="ru-RU"/>
        </w:rPr>
        <w:t xml:space="preserve">  </w:t>
      </w:r>
      <w:r w:rsidRPr="00033117">
        <w:rPr>
          <w:sz w:val="24"/>
          <w:szCs w:val="24"/>
          <w:lang w:val="en-US" w:eastAsia="ru-RU"/>
        </w:rPr>
        <w:t xml:space="preserve">   </w:t>
      </w:r>
      <w:r w:rsidRPr="00033117">
        <w:rPr>
          <w:noProof/>
          <w:sz w:val="24"/>
          <w:szCs w:val="24"/>
          <w:lang w:eastAsia="ru-RU"/>
        </w:rPr>
        <w:drawing>
          <wp:inline distT="0" distB="0" distL="0" distR="0" wp14:anchorId="219B6B28" wp14:editId="626AA649">
            <wp:extent cx="344170" cy="344170"/>
            <wp:effectExtent l="0" t="0" r="0" b="0"/>
            <wp:docPr id="217" name="Рисунок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9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33543" r="19859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6420B" w14:textId="34C6E0B4" w:rsidR="00033117" w:rsidRPr="00033117" w:rsidRDefault="00033117" w:rsidP="00033117">
      <w:pPr>
        <w:ind w:right="-142" w:hanging="142"/>
        <w:rPr>
          <w:sz w:val="20"/>
          <w:szCs w:val="24"/>
          <w:lang w:val="en-US" w:eastAsia="ru-RU"/>
        </w:rPr>
      </w:pPr>
      <w:r w:rsidRPr="00033117">
        <w:rPr>
          <w:sz w:val="20"/>
          <w:szCs w:val="24"/>
          <w:lang w:val="en-US" w:eastAsia="ru-RU"/>
        </w:rPr>
        <w:t>RAL 1013        RAL 1014         RAL 1015           RAL 1019         RAL 1020         RAL 1032          RAL 7006          RAL 8028</w:t>
      </w:r>
    </w:p>
    <w:p w14:paraId="5D1057BE" w14:textId="755E6FEB" w:rsidR="00033117" w:rsidRPr="003829D7" w:rsidRDefault="00033117" w:rsidP="00033117">
      <w:pPr>
        <w:ind w:right="-142"/>
        <w:rPr>
          <w:sz w:val="20"/>
          <w:szCs w:val="24"/>
          <w:lang w:val="en-US" w:eastAsia="ru-RU"/>
        </w:rPr>
      </w:pPr>
      <w:r w:rsidRPr="00033117">
        <w:rPr>
          <w:sz w:val="20"/>
          <w:szCs w:val="24"/>
          <w:lang w:val="en-US" w:eastAsia="ru-RU"/>
        </w:rPr>
        <w:t xml:space="preserve"> </w:t>
      </w:r>
      <w:r w:rsidR="00F54B0A" w:rsidRPr="003829D7">
        <w:rPr>
          <w:sz w:val="20"/>
          <w:szCs w:val="24"/>
          <w:lang w:val="en-US" w:eastAsia="ru-RU"/>
        </w:rPr>
        <w:t xml:space="preserve"> </w:t>
      </w:r>
      <w:r w:rsidRPr="00033117">
        <w:rPr>
          <w:sz w:val="20"/>
          <w:szCs w:val="24"/>
          <w:lang w:val="en-US" w:eastAsia="ru-RU"/>
        </w:rPr>
        <w:t xml:space="preserve"> </w:t>
      </w:r>
      <w:r w:rsidRPr="00033117">
        <w:rPr>
          <w:noProof/>
          <w:sz w:val="20"/>
          <w:szCs w:val="24"/>
          <w:lang w:eastAsia="ru-RU"/>
        </w:rPr>
        <w:drawing>
          <wp:inline distT="0" distB="0" distL="0" distR="0" wp14:anchorId="273AFFA6" wp14:editId="1D6E4086">
            <wp:extent cx="344170" cy="344170"/>
            <wp:effectExtent l="0" t="0" r="0" b="0"/>
            <wp:docPr id="218" name="Рисунок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sz w:val="20"/>
          <w:szCs w:val="24"/>
          <w:lang w:val="en-US" w:eastAsia="ru-RU"/>
        </w:rPr>
        <w:t xml:space="preserve">          </w:t>
      </w:r>
      <w:r w:rsidR="00F54B0A" w:rsidRPr="003829D7">
        <w:rPr>
          <w:sz w:val="20"/>
          <w:szCs w:val="24"/>
          <w:lang w:val="en-US" w:eastAsia="ru-RU"/>
        </w:rPr>
        <w:t xml:space="preserve">  </w:t>
      </w:r>
      <w:r w:rsidRPr="003829D7">
        <w:rPr>
          <w:sz w:val="20"/>
          <w:szCs w:val="24"/>
          <w:lang w:val="en-US" w:eastAsia="ru-RU"/>
        </w:rPr>
        <w:t xml:space="preserve">  </w:t>
      </w:r>
      <w:r w:rsidRPr="00033117">
        <w:rPr>
          <w:noProof/>
          <w:sz w:val="20"/>
          <w:szCs w:val="24"/>
          <w:lang w:eastAsia="ru-RU"/>
        </w:rPr>
        <w:drawing>
          <wp:inline distT="0" distB="0" distL="0" distR="0" wp14:anchorId="29AE1784" wp14:editId="16C8FDB2">
            <wp:extent cx="344170" cy="344170"/>
            <wp:effectExtent l="0" t="0" r="0" b="0"/>
            <wp:docPr id="219" name="Рисунок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5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sz w:val="20"/>
          <w:szCs w:val="24"/>
          <w:lang w:val="en-US" w:eastAsia="ru-RU"/>
        </w:rPr>
        <w:t xml:space="preserve">         </w:t>
      </w:r>
      <w:r w:rsidR="00F54B0A" w:rsidRPr="003829D7">
        <w:rPr>
          <w:sz w:val="20"/>
          <w:szCs w:val="24"/>
          <w:lang w:val="en-US" w:eastAsia="ru-RU"/>
        </w:rPr>
        <w:t xml:space="preserve">     </w:t>
      </w:r>
      <w:r w:rsidRPr="003829D7">
        <w:rPr>
          <w:sz w:val="20"/>
          <w:szCs w:val="24"/>
          <w:lang w:val="en-US" w:eastAsia="ru-RU"/>
        </w:rPr>
        <w:t xml:space="preserve"> </w:t>
      </w:r>
      <w:r w:rsidRPr="00033117">
        <w:rPr>
          <w:noProof/>
          <w:sz w:val="20"/>
          <w:szCs w:val="24"/>
          <w:lang w:eastAsia="ru-RU"/>
        </w:rPr>
        <w:drawing>
          <wp:inline distT="0" distB="0" distL="0" distR="0" wp14:anchorId="37B947DE" wp14:editId="5A06DDF2">
            <wp:extent cx="344170" cy="344170"/>
            <wp:effectExtent l="0" t="0" r="0" b="0"/>
            <wp:docPr id="220" name="Рисунок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6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sz w:val="20"/>
          <w:szCs w:val="24"/>
          <w:lang w:val="en-US" w:eastAsia="ru-RU"/>
        </w:rPr>
        <w:t xml:space="preserve">                </w:t>
      </w:r>
      <w:r w:rsidRPr="00033117">
        <w:rPr>
          <w:noProof/>
          <w:sz w:val="20"/>
          <w:szCs w:val="24"/>
          <w:lang w:eastAsia="ru-RU"/>
        </w:rPr>
        <w:drawing>
          <wp:inline distT="0" distB="0" distL="0" distR="0" wp14:anchorId="547D85FF" wp14:editId="6E8A75DB">
            <wp:extent cx="344170" cy="344170"/>
            <wp:effectExtent l="0" t="0" r="0" b="0"/>
            <wp:docPr id="221" name="Рисунок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7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sz w:val="20"/>
          <w:szCs w:val="24"/>
          <w:lang w:val="en-US" w:eastAsia="ru-RU"/>
        </w:rPr>
        <w:t xml:space="preserve">              </w:t>
      </w:r>
      <w:r w:rsidRPr="00033117">
        <w:rPr>
          <w:noProof/>
          <w:sz w:val="20"/>
          <w:szCs w:val="24"/>
          <w:lang w:eastAsia="ru-RU"/>
        </w:rPr>
        <w:drawing>
          <wp:inline distT="0" distB="0" distL="0" distR="0" wp14:anchorId="50D833D1" wp14:editId="1148AA14">
            <wp:extent cx="344170" cy="344170"/>
            <wp:effectExtent l="0" t="0" r="0" b="0"/>
            <wp:docPr id="222" name="Рисунок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8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sz w:val="20"/>
          <w:szCs w:val="24"/>
          <w:lang w:val="en-US" w:eastAsia="ru-RU"/>
        </w:rPr>
        <w:t xml:space="preserve">          </w:t>
      </w:r>
    </w:p>
    <w:p w14:paraId="5702F342" w14:textId="4C6189C3" w:rsidR="00033117" w:rsidRPr="00033117" w:rsidRDefault="00033117" w:rsidP="00033117">
      <w:pPr>
        <w:ind w:right="-142" w:hanging="142"/>
        <w:rPr>
          <w:sz w:val="20"/>
          <w:szCs w:val="24"/>
          <w:lang w:val="en-US" w:eastAsia="ru-RU"/>
        </w:rPr>
      </w:pPr>
      <w:r w:rsidRPr="00033117">
        <w:rPr>
          <w:sz w:val="20"/>
          <w:szCs w:val="24"/>
          <w:lang w:val="en-US" w:eastAsia="ru-RU"/>
        </w:rPr>
        <w:t xml:space="preserve">     RAL 7008       RAL 8001         RAL 8023           RAL 8024         RAL 8025         </w:t>
      </w:r>
    </w:p>
    <w:p w14:paraId="1ADE5F4C" w14:textId="77777777" w:rsidR="00033117" w:rsidRPr="00851886" w:rsidRDefault="00033117" w:rsidP="00033117">
      <w:pPr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  <w:r w:rsidRPr="00A015BB">
        <w:rPr>
          <w:noProof/>
          <w:lang w:eastAsia="ru-RU"/>
        </w:rPr>
        <w:drawing>
          <wp:inline distT="0" distB="0" distL="0" distR="0" wp14:anchorId="5FFAA360" wp14:editId="2D5A7FA1">
            <wp:extent cx="1740535" cy="1730375"/>
            <wp:effectExtent l="0" t="0" r="0" b="0"/>
            <wp:docPr id="223" name="Рисунок 2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1"/>
                    <pic:cNvPicPr>
                      <a:picLocks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03DF1098" wp14:editId="1F8C472D">
            <wp:extent cx="1701165" cy="1720850"/>
            <wp:effectExtent l="0" t="0" r="0" b="0"/>
            <wp:docPr id="224" name="Рисунок 2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5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071" r="55109" b="2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6393466A" wp14:editId="24012BC6">
            <wp:extent cx="1701165" cy="1691005"/>
            <wp:effectExtent l="0" t="0" r="0" b="0"/>
            <wp:docPr id="225" name="Рисунок 2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3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642" r="55109" b="23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F94FE" w14:textId="50FF501C" w:rsidR="00033117" w:rsidRPr="00851886" w:rsidRDefault="00033117" w:rsidP="00033117">
      <w:pPr>
        <w:pStyle w:val="a4"/>
        <w:spacing w:line="240" w:lineRule="auto"/>
        <w:ind w:left="0" w:firstLine="709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033117">
        <w:rPr>
          <w:sz w:val="24"/>
          <w:szCs w:val="24"/>
          <w:lang w:eastAsia="ru-RU"/>
        </w:rPr>
        <w:t>Цвета внешних поверхностей стен и декора: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</w:t>
      </w:r>
    </w:p>
    <w:p w14:paraId="15F8198C" w14:textId="7592C7C1" w:rsidR="00F54B0A" w:rsidRPr="00F54B0A" w:rsidRDefault="00F54B0A" w:rsidP="00F54B0A">
      <w:pPr>
        <w:jc w:val="both"/>
        <w:rPr>
          <w:noProof/>
          <w:color w:val="000000" w:themeColor="text1"/>
          <w:sz w:val="28"/>
          <w:lang w:val="en-US"/>
        </w:rPr>
      </w:pPr>
      <w:r w:rsidRPr="00F54B0A">
        <w:rPr>
          <w:noProof/>
          <w:color w:val="000000" w:themeColor="text1"/>
          <w:sz w:val="28"/>
        </w:rPr>
        <w:t xml:space="preserve">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6DF8EF9" wp14:editId="797CDEF0">
            <wp:extent cx="324485" cy="344170"/>
            <wp:effectExtent l="0" t="0" r="0" b="0"/>
            <wp:docPr id="226" name="Рисунок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7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0"/>
          <w:szCs w:val="16"/>
          <w:lang w:val="en-US"/>
        </w:rPr>
        <w:t xml:space="preserve">        </w:t>
      </w:r>
      <w:r w:rsidRPr="003829D7">
        <w:rPr>
          <w:noProof/>
          <w:color w:val="000000" w:themeColor="text1"/>
          <w:sz w:val="20"/>
          <w:szCs w:val="16"/>
          <w:lang w:val="en-US"/>
        </w:rPr>
        <w:t xml:space="preserve"> </w:t>
      </w:r>
      <w:r w:rsidRPr="00F54B0A">
        <w:rPr>
          <w:noProof/>
          <w:color w:val="000000" w:themeColor="text1"/>
          <w:sz w:val="20"/>
          <w:szCs w:val="16"/>
          <w:lang w:val="en-US"/>
        </w:rPr>
        <w:t xml:space="preserve">   </w:t>
      </w:r>
      <w:r w:rsidRPr="00F54B0A">
        <w:rPr>
          <w:noProof/>
          <w:color w:val="000000" w:themeColor="text1"/>
          <w:sz w:val="28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4681A063" wp14:editId="75F2D1E6">
            <wp:extent cx="324485" cy="344170"/>
            <wp:effectExtent l="0" t="0" r="0" b="0"/>
            <wp:docPr id="227" name="Рисунок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</w:t>
      </w:r>
      <w:r w:rsidRPr="003829D7">
        <w:rPr>
          <w:noProof/>
          <w:color w:val="000000" w:themeColor="text1"/>
          <w:sz w:val="28"/>
          <w:lang w:val="en-US"/>
        </w:rPr>
        <w:t xml:space="preserve">  </w:t>
      </w:r>
      <w:r w:rsidRPr="00F54B0A">
        <w:rPr>
          <w:noProof/>
          <w:color w:val="000000" w:themeColor="text1"/>
          <w:sz w:val="28"/>
          <w:lang w:val="en-US"/>
        </w:rPr>
        <w:t xml:space="preserve">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F6B5FE2" wp14:editId="554A60B4">
            <wp:extent cx="324485" cy="344170"/>
            <wp:effectExtent l="0" t="0" r="0" b="0"/>
            <wp:docPr id="228" name="Рисунок 2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6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</w:t>
      </w:r>
      <w:r w:rsidRPr="003829D7">
        <w:rPr>
          <w:noProof/>
          <w:color w:val="000000" w:themeColor="text1"/>
          <w:sz w:val="28"/>
          <w:lang w:val="en-US"/>
        </w:rPr>
        <w:t xml:space="preserve">   </w:t>
      </w:r>
      <w:r w:rsidRPr="00F54B0A">
        <w:rPr>
          <w:noProof/>
          <w:color w:val="000000" w:themeColor="text1"/>
          <w:sz w:val="28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216CC01F" wp14:editId="641319DC">
            <wp:extent cx="344170" cy="353695"/>
            <wp:effectExtent l="0" t="0" r="0" b="0"/>
            <wp:docPr id="229" name="Рисунок 2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7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4BD3FA64" wp14:editId="1E39B6A1">
            <wp:extent cx="344170" cy="353695"/>
            <wp:effectExtent l="0" t="0" r="0" b="0"/>
            <wp:docPr id="230" name="Рисунок 2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8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27201256" wp14:editId="146C2A89">
            <wp:extent cx="344170" cy="353695"/>
            <wp:effectExtent l="0" t="0" r="0" b="0"/>
            <wp:docPr id="231" name="Рисунок 2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9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14A89394" wp14:editId="22324506">
            <wp:extent cx="344170" cy="353695"/>
            <wp:effectExtent l="0" t="0" r="0" b="0"/>
            <wp:docPr id="232" name="Рисунок 2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0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</w:t>
      </w:r>
      <w:r w:rsidRPr="003829D7">
        <w:rPr>
          <w:noProof/>
          <w:color w:val="000000" w:themeColor="text1"/>
          <w:sz w:val="28"/>
          <w:lang w:val="en-US"/>
        </w:rPr>
        <w:t xml:space="preserve">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08B3CA2D" wp14:editId="745FD47F">
            <wp:extent cx="344170" cy="344170"/>
            <wp:effectExtent l="0" t="0" r="0" b="0"/>
            <wp:docPr id="233" name="Рисунок 2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1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</w:t>
      </w:r>
    </w:p>
    <w:p w14:paraId="176C2858" w14:textId="77777777" w:rsidR="00F54B0A" w:rsidRPr="00F54B0A" w:rsidRDefault="00F54B0A" w:rsidP="00F54B0A">
      <w:pPr>
        <w:pStyle w:val="a4"/>
        <w:spacing w:line="240" w:lineRule="auto"/>
        <w:ind w:left="0" w:right="-142" w:hanging="567"/>
        <w:jc w:val="both"/>
        <w:rPr>
          <w:noProof/>
          <w:color w:val="000000" w:themeColor="text1"/>
          <w:sz w:val="28"/>
          <w:lang w:val="en-US"/>
        </w:rPr>
      </w:pPr>
      <w:r w:rsidRPr="00F54B0A">
        <w:rPr>
          <w:noProof/>
          <w:color w:val="000000" w:themeColor="text1"/>
          <w:sz w:val="20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14:paraId="2B546BE5" w14:textId="520907CE" w:rsidR="00F54B0A" w:rsidRPr="00F54B0A" w:rsidRDefault="00F54B0A" w:rsidP="00F54B0A">
      <w:pPr>
        <w:ind w:right="-142" w:hanging="142"/>
        <w:rPr>
          <w:noProof/>
          <w:color w:val="000000" w:themeColor="text1"/>
          <w:sz w:val="28"/>
          <w:lang w:val="en-US"/>
        </w:rPr>
      </w:pPr>
      <w:r w:rsidRPr="00F54B0A">
        <w:rPr>
          <w:noProof/>
          <w:color w:val="000000" w:themeColor="text1"/>
          <w:sz w:val="28"/>
          <w:lang w:val="en-US"/>
        </w:rPr>
        <w:t xml:space="preserve">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0B14A74F" wp14:editId="3263394C">
            <wp:extent cx="344170" cy="344170"/>
            <wp:effectExtent l="0" t="0" r="0" b="0"/>
            <wp:docPr id="234" name="Рисунок 2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2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2399E9E9" wp14:editId="62AF4631">
            <wp:extent cx="344170" cy="344170"/>
            <wp:effectExtent l="0" t="0" r="0" b="0"/>
            <wp:docPr id="235" name="Рисунок 2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3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</w:t>
      </w:r>
      <w:r w:rsidRPr="003829D7">
        <w:rPr>
          <w:noProof/>
          <w:color w:val="000000" w:themeColor="text1"/>
          <w:sz w:val="28"/>
          <w:lang w:val="en-US"/>
        </w:rPr>
        <w:t xml:space="preserve">  </w:t>
      </w:r>
      <w:r w:rsidRPr="00F54B0A">
        <w:rPr>
          <w:noProof/>
          <w:color w:val="000000" w:themeColor="text1"/>
          <w:sz w:val="28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924A8A1" wp14:editId="0E6618BC">
            <wp:extent cx="344170" cy="344170"/>
            <wp:effectExtent l="0" t="0" r="0" b="0"/>
            <wp:docPr id="236" name="Рисунок 2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8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</w:t>
      </w:r>
      <w:r w:rsidRPr="003829D7">
        <w:rPr>
          <w:noProof/>
          <w:color w:val="000000" w:themeColor="text1"/>
          <w:sz w:val="28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val="en-US"/>
        </w:rPr>
        <w:t xml:space="preserve">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DCF9BAA" wp14:editId="2093D1E1">
            <wp:extent cx="344170" cy="344170"/>
            <wp:effectExtent l="0" t="0" r="0" b="0"/>
            <wp:docPr id="237" name="Рисунок 2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9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61E767CC" wp14:editId="0585ECC2">
            <wp:extent cx="344170" cy="344170"/>
            <wp:effectExtent l="0" t="0" r="0" b="0"/>
            <wp:docPr id="238" name="Рисунок 2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0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</w:t>
      </w:r>
      <w:r w:rsidRPr="003829D7">
        <w:rPr>
          <w:noProof/>
          <w:color w:val="000000" w:themeColor="text1"/>
          <w:sz w:val="28"/>
          <w:lang w:val="en-US"/>
        </w:rPr>
        <w:t xml:space="preserve">  </w:t>
      </w:r>
      <w:r w:rsidRPr="00F54B0A">
        <w:rPr>
          <w:noProof/>
          <w:color w:val="000000" w:themeColor="text1"/>
          <w:sz w:val="28"/>
          <w:lang w:val="en-US"/>
        </w:rPr>
        <w:t xml:space="preserve">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DD87450" wp14:editId="73F316D9">
            <wp:extent cx="344170" cy="344170"/>
            <wp:effectExtent l="0" t="0" r="0" b="0"/>
            <wp:docPr id="239" name="Рисунок 2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1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4FC0715A" wp14:editId="24C9608A">
            <wp:extent cx="344170" cy="344170"/>
            <wp:effectExtent l="0" t="0" r="0" b="0"/>
            <wp:docPr id="240" name="Рисунок 2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2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5C89559D" wp14:editId="1BA64CD1">
            <wp:extent cx="344170" cy="344170"/>
            <wp:effectExtent l="0" t="0" r="0" b="0"/>
            <wp:docPr id="241" name="Рисунок 2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0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</w:t>
      </w:r>
    </w:p>
    <w:p w14:paraId="60BC054F" w14:textId="77777777" w:rsidR="00F54B0A" w:rsidRPr="00F54B0A" w:rsidRDefault="00F54B0A" w:rsidP="00F54B0A">
      <w:pPr>
        <w:ind w:right="-142" w:hanging="142"/>
        <w:rPr>
          <w:noProof/>
          <w:color w:val="000000" w:themeColor="text1"/>
          <w:sz w:val="28"/>
          <w:lang w:val="en-US"/>
        </w:rPr>
      </w:pPr>
      <w:r w:rsidRPr="00F54B0A">
        <w:rPr>
          <w:noProof/>
          <w:color w:val="000000" w:themeColor="text1"/>
          <w:sz w:val="20"/>
          <w:szCs w:val="16"/>
          <w:lang w:val="en-US"/>
        </w:rPr>
        <w:t xml:space="preserve">      RAL 1013        RAL 1014         RAL 1015           RAL 1019        RAL 1020         RAL 1032          RAL 7006          RAL 8025         </w:t>
      </w:r>
    </w:p>
    <w:p w14:paraId="28248EBA" w14:textId="4C50F904" w:rsidR="00F54B0A" w:rsidRPr="00F54B0A" w:rsidRDefault="00F54B0A" w:rsidP="00F54B0A">
      <w:pPr>
        <w:ind w:right="-142"/>
        <w:rPr>
          <w:noProof/>
          <w:color w:val="000000" w:themeColor="text1"/>
          <w:sz w:val="28"/>
          <w:lang w:val="en-US"/>
        </w:rPr>
      </w:pPr>
      <w:r w:rsidRPr="00F54B0A">
        <w:rPr>
          <w:noProof/>
          <w:color w:val="000000" w:themeColor="text1"/>
          <w:sz w:val="28"/>
          <w:lang w:val="en-US"/>
        </w:rPr>
        <w:t xml:space="preserve">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55DDAD2A" wp14:editId="344909C9">
            <wp:extent cx="344170" cy="344170"/>
            <wp:effectExtent l="0" t="0" r="0" b="0"/>
            <wp:docPr id="242" name="Рисунок 2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4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1094294" wp14:editId="0B4C0A73">
            <wp:extent cx="344170" cy="344170"/>
            <wp:effectExtent l="0" t="0" r="0" b="0"/>
            <wp:docPr id="243" name="Рисунок 2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5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</w:t>
      </w:r>
      <w:r w:rsidRPr="003829D7">
        <w:rPr>
          <w:noProof/>
          <w:color w:val="000000" w:themeColor="text1"/>
          <w:sz w:val="28"/>
          <w:lang w:val="en-US"/>
        </w:rPr>
        <w:t xml:space="preserve">   </w:t>
      </w:r>
      <w:r w:rsidRPr="00F54B0A">
        <w:rPr>
          <w:noProof/>
          <w:color w:val="000000" w:themeColor="text1"/>
          <w:sz w:val="28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F3999CB" wp14:editId="5FCDED8A">
            <wp:extent cx="344170" cy="344170"/>
            <wp:effectExtent l="0" t="0" r="0" b="0"/>
            <wp:docPr id="244" name="Рисунок 2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6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A1EBD71" wp14:editId="085690FD">
            <wp:extent cx="344170" cy="344170"/>
            <wp:effectExtent l="0" t="0" r="0" b="0"/>
            <wp:docPr id="245" name="Рисунок 2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7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</w:t>
      </w:r>
      <w:r w:rsidRPr="003829D7">
        <w:rPr>
          <w:noProof/>
          <w:color w:val="000000" w:themeColor="text1"/>
          <w:sz w:val="28"/>
          <w:lang w:val="en-US" w:eastAsia="ru-RU"/>
        </w:rPr>
        <w:t xml:space="preserve">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C04F3FA" wp14:editId="6510B541">
            <wp:extent cx="324485" cy="344170"/>
            <wp:effectExtent l="0" t="0" r="0" b="0"/>
            <wp:docPr id="246" name="Рисунок 2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5"/>
                    <pic:cNvPicPr>
                      <a:picLocks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4" t="23166" r="5054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4D066D22" wp14:editId="0A95881F">
            <wp:extent cx="324485" cy="344170"/>
            <wp:effectExtent l="0" t="0" r="0" b="0"/>
            <wp:docPr id="247" name="Рисунок 2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6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2" t="23166" r="4526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</w:t>
      </w:r>
      <w:r w:rsidRPr="003829D7">
        <w:rPr>
          <w:noProof/>
          <w:color w:val="000000" w:themeColor="text1"/>
          <w:sz w:val="28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2593CDC7" wp14:editId="324A0DD5">
            <wp:extent cx="324485" cy="344170"/>
            <wp:effectExtent l="0" t="0" r="0" b="0"/>
            <wp:docPr id="248" name="Рисунок 2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7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34" t="23166" r="39844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5E01633E" wp14:editId="76492A92">
            <wp:extent cx="324485" cy="344170"/>
            <wp:effectExtent l="0" t="0" r="0" b="0"/>
            <wp:docPr id="249" name="Рисунок 2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8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23166" r="3458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4460C" w14:textId="77777777" w:rsidR="00F54B0A" w:rsidRPr="00F54B0A" w:rsidRDefault="00F54B0A" w:rsidP="00F54B0A">
      <w:pPr>
        <w:ind w:right="-142" w:hanging="142"/>
        <w:rPr>
          <w:noProof/>
          <w:color w:val="000000" w:themeColor="text1"/>
          <w:sz w:val="20"/>
          <w:szCs w:val="16"/>
          <w:lang w:val="en-US"/>
        </w:rPr>
      </w:pPr>
      <w:r w:rsidRPr="00F54B0A">
        <w:rPr>
          <w:noProof/>
          <w:color w:val="000000" w:themeColor="text1"/>
          <w:sz w:val="20"/>
          <w:szCs w:val="16"/>
          <w:lang w:val="en-US"/>
        </w:rPr>
        <w:t xml:space="preserve">      RAL 7008       RAL 8001         RAL 8023           RAL 8024        RAL 1018         RAL 1028          RAL 2002           RAL 2009</w:t>
      </w:r>
    </w:p>
    <w:p w14:paraId="767FF0FB" w14:textId="79F1C770" w:rsidR="00F54B0A" w:rsidRPr="00F54B0A" w:rsidRDefault="00F54B0A" w:rsidP="00F54B0A">
      <w:pPr>
        <w:ind w:right="-142" w:hanging="142"/>
        <w:rPr>
          <w:noProof/>
          <w:color w:val="000000" w:themeColor="text1"/>
          <w:sz w:val="28"/>
          <w:lang w:val="en-US"/>
        </w:rPr>
      </w:pPr>
      <w:r w:rsidRPr="00F54B0A">
        <w:rPr>
          <w:noProof/>
          <w:color w:val="000000" w:themeColor="text1"/>
          <w:sz w:val="28"/>
          <w:lang w:val="en-US"/>
        </w:rPr>
        <w:t xml:space="preserve">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6FF31634" wp14:editId="5BA7A9C6">
            <wp:extent cx="324485" cy="344170"/>
            <wp:effectExtent l="0" t="0" r="0" b="0"/>
            <wp:docPr id="250" name="Рисунок 2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9"/>
                    <pic:cNvPicPr>
                      <a:picLocks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40" t="23166" r="2923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0"/>
          <w:szCs w:val="16"/>
          <w:lang w:val="en-US"/>
        </w:rPr>
        <w:t xml:space="preserve">         </w:t>
      </w:r>
      <w:r w:rsidRPr="00095A0E">
        <w:rPr>
          <w:noProof/>
          <w:color w:val="000000" w:themeColor="text1"/>
          <w:sz w:val="20"/>
          <w:szCs w:val="16"/>
          <w:lang w:val="en-US"/>
        </w:rPr>
        <w:t xml:space="preserve">  </w:t>
      </w:r>
      <w:r w:rsidRPr="00F54B0A">
        <w:rPr>
          <w:noProof/>
          <w:color w:val="000000" w:themeColor="text1"/>
          <w:sz w:val="20"/>
          <w:szCs w:val="16"/>
          <w:lang w:val="en-US"/>
        </w:rPr>
        <w:t xml:space="preserve">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4A28E586" wp14:editId="1DFA224B">
            <wp:extent cx="324485" cy="344170"/>
            <wp:effectExtent l="0" t="0" r="0" b="0"/>
            <wp:docPr id="251" name="Рисунок 2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0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78" t="23166" r="23599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0"/>
          <w:szCs w:val="16"/>
          <w:lang w:val="en-US"/>
        </w:rPr>
        <w:t xml:space="preserve">        </w:t>
      </w:r>
      <w:r w:rsidRPr="00095A0E">
        <w:rPr>
          <w:noProof/>
          <w:color w:val="000000" w:themeColor="text1"/>
          <w:sz w:val="20"/>
          <w:szCs w:val="16"/>
          <w:lang w:val="en-US"/>
        </w:rPr>
        <w:t xml:space="preserve">     </w:t>
      </w:r>
      <w:r w:rsidRPr="00F54B0A">
        <w:rPr>
          <w:noProof/>
          <w:color w:val="000000" w:themeColor="text1"/>
          <w:sz w:val="20"/>
          <w:szCs w:val="16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val="en-US"/>
        </w:rPr>
        <w:t xml:space="preserve">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20025E35" wp14:editId="15E4CB42">
            <wp:extent cx="324485" cy="344170"/>
            <wp:effectExtent l="0" t="0" r="0" b="0"/>
            <wp:docPr id="252" name="Рисунок 24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1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55" t="23166" r="1832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055658B4" wp14:editId="5C95ADEE">
            <wp:extent cx="324485" cy="344170"/>
            <wp:effectExtent l="0" t="0" r="0" b="0"/>
            <wp:docPr id="253" name="Рисунок 2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3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15" t="34087" r="50565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</w:t>
      </w:r>
      <w:r w:rsidRPr="00095A0E">
        <w:rPr>
          <w:noProof/>
          <w:color w:val="000000" w:themeColor="text1"/>
          <w:sz w:val="28"/>
          <w:lang w:val="en-US"/>
        </w:rPr>
        <w:t xml:space="preserve">   </w:t>
      </w:r>
      <w:r>
        <w:rPr>
          <w:noProof/>
          <w:color w:val="000000" w:themeColor="text1"/>
          <w:sz w:val="28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53E7AAB" wp14:editId="78F4F1F2">
            <wp:extent cx="324485" cy="344170"/>
            <wp:effectExtent l="0" t="0" r="0" b="0"/>
            <wp:docPr id="254" name="Рисунок 2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6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39" t="34087" r="39938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67F2CC9E" wp14:editId="68A0C567">
            <wp:extent cx="324485" cy="344170"/>
            <wp:effectExtent l="0" t="0" r="0" b="0"/>
            <wp:docPr id="255" name="Рисунок 2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7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34087" r="34589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AC1F1DB" wp14:editId="7D685EE8">
            <wp:extent cx="324485" cy="344170"/>
            <wp:effectExtent l="0" t="0" r="0" b="0"/>
            <wp:docPr id="256" name="Рисунок 2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8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12" t="34344" r="29166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280DF054" wp14:editId="39C99EB5">
            <wp:extent cx="324485" cy="344170"/>
            <wp:effectExtent l="0" t="0" r="0" b="0"/>
            <wp:docPr id="257" name="Рисунок 2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9"/>
                    <pic:cNvPicPr>
                      <a:picLocks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27" t="34344" r="18251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CB6FC" w14:textId="37AC6DF8" w:rsidR="00F54B0A" w:rsidRPr="00F54B0A" w:rsidRDefault="00F54B0A" w:rsidP="00F54B0A">
      <w:pPr>
        <w:ind w:right="-142" w:hanging="142"/>
        <w:rPr>
          <w:noProof/>
          <w:color w:val="000000" w:themeColor="text1"/>
          <w:sz w:val="20"/>
          <w:szCs w:val="16"/>
          <w:lang w:val="en-US"/>
        </w:rPr>
      </w:pPr>
      <w:r w:rsidRPr="00F54B0A">
        <w:rPr>
          <w:noProof/>
          <w:color w:val="000000" w:themeColor="text1"/>
          <w:sz w:val="20"/>
          <w:szCs w:val="16"/>
          <w:lang w:val="en-US"/>
        </w:rPr>
        <w:t xml:space="preserve">     RAL 3002        RAL 5000         RAL 5007           RAL 5012        RAL 5024         RAL 6018          RAL 6019          RAL 6033  </w:t>
      </w:r>
    </w:p>
    <w:p w14:paraId="7E5B5DA1" w14:textId="47C8DB7E" w:rsidR="00F54B0A" w:rsidRPr="00095A0E" w:rsidRDefault="00095A0E" w:rsidP="00095A0E">
      <w:pPr>
        <w:jc w:val="both"/>
        <w:rPr>
          <w:color w:val="000000" w:themeColor="text1"/>
          <w:spacing w:val="2"/>
          <w:sz w:val="24"/>
          <w:szCs w:val="28"/>
          <w:shd w:val="clear" w:color="auto" w:fill="FFFFFF"/>
        </w:rPr>
      </w:pPr>
      <w:r w:rsidRPr="00095A0E">
        <w:rPr>
          <w:noProof/>
          <w:lang w:eastAsia="ru-RU"/>
        </w:rPr>
        <w:lastRenderedPageBreak/>
        <w:drawing>
          <wp:anchor distT="0" distB="0" distL="114300" distR="114300" simplePos="0" relativeHeight="251789312" behindDoc="1" locked="0" layoutInCell="1" allowOverlap="1" wp14:anchorId="07356EB6" wp14:editId="7237E6BD">
            <wp:simplePos x="0" y="0"/>
            <wp:positionH relativeFrom="margin">
              <wp:posOffset>47625</wp:posOffset>
            </wp:positionH>
            <wp:positionV relativeFrom="paragraph">
              <wp:posOffset>0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564" name="Рисунок 2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5"/>
                    <pic:cNvPicPr>
                      <a:picLocks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5A0E">
        <w:rPr>
          <w:color w:val="000000" w:themeColor="text1"/>
          <w:spacing w:val="2"/>
          <w:sz w:val="24"/>
          <w:szCs w:val="28"/>
          <w:shd w:val="clear" w:color="auto" w:fill="FFFFFF"/>
        </w:rPr>
        <w:t>Мягкая палатка:</w:t>
      </w:r>
    </w:p>
    <w:p w14:paraId="3FB61823" w14:textId="77777777" w:rsidR="00095A0E" w:rsidRDefault="00095A0E" w:rsidP="00095A0E">
      <w:pPr>
        <w:jc w:val="both"/>
        <w:rPr>
          <w:b/>
          <w:color w:val="000000" w:themeColor="text1"/>
          <w:spacing w:val="2"/>
          <w:sz w:val="24"/>
          <w:szCs w:val="28"/>
          <w:shd w:val="clear" w:color="auto" w:fill="FFFFFF"/>
        </w:rPr>
      </w:pPr>
    </w:p>
    <w:p w14:paraId="7CFE7AF7" w14:textId="77777777" w:rsidR="00095A0E" w:rsidRPr="00095A0E" w:rsidRDefault="00095A0E" w:rsidP="00095A0E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 xml:space="preserve">Материалы изготовления: </w:t>
      </w:r>
    </w:p>
    <w:p w14:paraId="49C062BF" w14:textId="77777777" w:rsidR="00095A0E" w:rsidRPr="00095A0E" w:rsidRDefault="00095A0E" w:rsidP="00095A0E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>- каркас: алюминиевый профиль каркаса, рассчитанный на сильный порывистый ветер и большое количество осадков;</w:t>
      </w:r>
    </w:p>
    <w:p w14:paraId="74990D87" w14:textId="77777777" w:rsidR="00095A0E" w:rsidRPr="00095A0E" w:rsidRDefault="00095A0E" w:rsidP="00095A0E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 xml:space="preserve">- тентовое полотно: не допускается терпаулин; </w:t>
      </w:r>
    </w:p>
    <w:p w14:paraId="2EA8F393" w14:textId="77777777" w:rsidR="00095A0E" w:rsidRPr="00095A0E" w:rsidRDefault="00095A0E" w:rsidP="00095A0E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>- кольца-люверсы, крепежные элементы: нержавеющие металлические сплавы;</w:t>
      </w:r>
    </w:p>
    <w:p w14:paraId="229507E0" w14:textId="77777777" w:rsidR="00095A0E" w:rsidRPr="00095A0E" w:rsidRDefault="00095A0E" w:rsidP="00095A0E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4A5BDC10" w14:textId="77777777" w:rsidR="00095A0E" w:rsidRPr="00095A0E" w:rsidRDefault="00095A0E" w:rsidP="00095A0E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 xml:space="preserve">Комплектующие для палаток: </w:t>
      </w:r>
    </w:p>
    <w:p w14:paraId="41163ACA" w14:textId="77777777" w:rsidR="00095A0E" w:rsidRPr="00095A0E" w:rsidRDefault="00095A0E" w:rsidP="00095A0E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>- освещение прожекторами дневного света внутреннего пространства палатки;</w:t>
      </w:r>
    </w:p>
    <w:p w14:paraId="0CDA1D38" w14:textId="77777777" w:rsidR="00095A0E" w:rsidRP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>- модульный пол (подиум) рекомендуется.</w:t>
      </w:r>
    </w:p>
    <w:p w14:paraId="269FABE9" w14:textId="77777777" w:rsidR="00095A0E" w:rsidRP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5692D6D2" w14:textId="5518BD92" w:rsid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>Рис. «Внешний вид мягкой палатки»</w:t>
      </w:r>
      <w:r>
        <w:rPr>
          <w:sz w:val="24"/>
          <w:szCs w:val="24"/>
          <w:lang w:eastAsia="ru-RU"/>
        </w:rPr>
        <w:t>:</w:t>
      </w:r>
    </w:p>
    <w:p w14:paraId="6A979AC1" w14:textId="77777777" w:rsid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0E3CC4A7" w14:textId="77777777" w:rsid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>Тип крыши: двухскатная</w:t>
      </w:r>
      <w:r>
        <w:rPr>
          <w:sz w:val="24"/>
          <w:szCs w:val="24"/>
          <w:lang w:eastAsia="ru-RU"/>
        </w:rPr>
        <w:t>:</w:t>
      </w:r>
    </w:p>
    <w:p w14:paraId="789670A5" w14:textId="77777777" w:rsidR="00095A0E" w:rsidRPr="00095A0E" w:rsidRDefault="00095A0E" w:rsidP="004D31D1">
      <w:pPr>
        <w:jc w:val="both"/>
        <w:rPr>
          <w:sz w:val="24"/>
          <w:szCs w:val="24"/>
          <w:lang w:eastAsia="ru-RU"/>
        </w:rPr>
      </w:pPr>
      <w:r w:rsidRPr="00A015BB">
        <w:rPr>
          <w:noProof/>
          <w:lang w:eastAsia="ru-RU"/>
        </w:rPr>
        <w:drawing>
          <wp:inline distT="0" distB="0" distL="0" distR="0" wp14:anchorId="383B00AF" wp14:editId="4A9606FA">
            <wp:extent cx="1238885" cy="1130935"/>
            <wp:effectExtent l="0" t="0" r="0" b="0"/>
            <wp:docPr id="258" name="Рисунок 2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2"/>
                    <pic:cNvPicPr>
                      <a:picLocks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0CD8F" w14:textId="77777777" w:rsidR="00095A0E" w:rsidRP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>Основные варианты конструкции:</w:t>
      </w:r>
    </w:p>
    <w:p w14:paraId="7333D67D" w14:textId="4C4C0A4C" w:rsidR="00095A0E" w:rsidRDefault="00095A0E" w:rsidP="004D31D1">
      <w:pPr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663BC2EC" wp14:editId="1DB1B985">
            <wp:extent cx="1238885" cy="1130935"/>
            <wp:effectExtent l="0" t="0" r="0" b="0"/>
            <wp:docPr id="259" name="Рисунок 2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3"/>
                    <pic:cNvPicPr>
                      <a:picLocks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5A0E">
        <w:rPr>
          <w:sz w:val="24"/>
          <w:szCs w:val="24"/>
          <w:lang w:eastAsia="ru-RU"/>
        </w:rPr>
        <w:t xml:space="preserve">    </w:t>
      </w:r>
      <w:r>
        <w:rPr>
          <w:sz w:val="24"/>
          <w:szCs w:val="24"/>
          <w:lang w:eastAsia="ru-RU"/>
        </w:rPr>
        <w:t xml:space="preserve">        </w:t>
      </w:r>
      <w:r w:rsidRPr="00095A0E">
        <w:rPr>
          <w:sz w:val="24"/>
          <w:szCs w:val="24"/>
          <w:lang w:eastAsia="ru-RU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084DB551" wp14:editId="2831A072">
            <wp:extent cx="1150620" cy="1140460"/>
            <wp:effectExtent l="0" t="0" r="0" b="0"/>
            <wp:docPr id="260" name="Рисунок 2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4"/>
                    <pic:cNvPicPr>
                      <a:picLocks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93" t="29681" r="33775" b="14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32495" w14:textId="441E16FE" w:rsidR="00095A0E" w:rsidRDefault="00095A0E" w:rsidP="004D31D1">
      <w:pPr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</w:t>
      </w:r>
      <w:r w:rsidRPr="00095A0E">
        <w:rPr>
          <w:sz w:val="24"/>
          <w:szCs w:val="24"/>
          <w:lang w:eastAsia="ru-RU"/>
        </w:rPr>
        <w:t xml:space="preserve">с козырьком      </w:t>
      </w:r>
      <w:r>
        <w:rPr>
          <w:sz w:val="24"/>
          <w:szCs w:val="24"/>
          <w:lang w:eastAsia="ru-RU"/>
        </w:rPr>
        <w:t xml:space="preserve">                    </w:t>
      </w:r>
      <w:r w:rsidRPr="00095A0E">
        <w:rPr>
          <w:sz w:val="24"/>
          <w:szCs w:val="24"/>
          <w:lang w:eastAsia="ru-RU"/>
        </w:rPr>
        <w:t xml:space="preserve"> без козырька</w:t>
      </w:r>
    </w:p>
    <w:p w14:paraId="6092E0CD" w14:textId="77777777" w:rsidR="00095A0E" w:rsidRDefault="00095A0E" w:rsidP="004D31D1">
      <w:pPr>
        <w:jc w:val="both"/>
        <w:rPr>
          <w:sz w:val="24"/>
          <w:szCs w:val="24"/>
          <w:lang w:eastAsia="ru-RU"/>
        </w:rPr>
      </w:pPr>
    </w:p>
    <w:p w14:paraId="47D4B2D9" w14:textId="77777777" w:rsidR="00095A0E" w:rsidRP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>Основные цвета тентовой ткани:</w:t>
      </w:r>
    </w:p>
    <w:p w14:paraId="45DE0680" w14:textId="77777777" w:rsidR="00095A0E" w:rsidRPr="00851886" w:rsidRDefault="00095A0E" w:rsidP="004D31D1">
      <w:pPr>
        <w:ind w:right="-142" w:hanging="142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71AC23E7" wp14:editId="73EA5917">
            <wp:extent cx="1238885" cy="1130935"/>
            <wp:effectExtent l="0" t="0" r="0" b="0"/>
            <wp:docPr id="261" name="Рисунок 2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1"/>
                    <pic:cNvPicPr>
                      <a:picLocks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0068B115" wp14:editId="4B5E317E">
            <wp:extent cx="1228725" cy="1130935"/>
            <wp:effectExtent l="0" t="0" r="0" b="0"/>
            <wp:docPr id="262" name="Рисунок 2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4"/>
                    <pic:cNvPicPr>
                      <a:picLocks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78" t="24663" r="38977" b="14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79D97D2" wp14:editId="73D654D6">
            <wp:extent cx="1228725" cy="1111250"/>
            <wp:effectExtent l="0" t="0" r="0" b="0"/>
            <wp:docPr id="263" name="Рисунок 25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0"/>
                    <pic:cNvPicPr>
                      <a:picLocks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83" t="23700" r="38977" b="17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00819832" wp14:editId="06B872C9">
            <wp:extent cx="1209675" cy="1091565"/>
            <wp:effectExtent l="0" t="0" r="0" b="0"/>
            <wp:docPr id="264" name="Рисунок 25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2"/>
                    <pic:cNvPicPr>
                      <a:picLocks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5" t="22737" r="38435" b="17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9D79E" w14:textId="77777777" w:rsid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11F3B0DD" w14:textId="77777777" w:rsid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>Цвета тентовой ткани перекрытия и стен, декора:</w:t>
      </w:r>
    </w:p>
    <w:p w14:paraId="63BB6E0D" w14:textId="77777777" w:rsidR="00095A0E" w:rsidRP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5164DA40" w14:textId="1E6670AA" w:rsidR="00095A0E" w:rsidRDefault="00095A0E" w:rsidP="004D31D1">
      <w:pPr>
        <w:jc w:val="both"/>
        <w:rPr>
          <w:noProof/>
          <w:lang w:val="en-US"/>
        </w:rPr>
      </w:pPr>
      <w:r w:rsidRPr="00A015BB">
        <w:rPr>
          <w:noProof/>
          <w:lang w:eastAsia="ru-RU"/>
        </w:rPr>
        <w:drawing>
          <wp:inline distT="0" distB="0" distL="0" distR="0" wp14:anchorId="260779B6" wp14:editId="07D4F557">
            <wp:extent cx="324485" cy="344170"/>
            <wp:effectExtent l="0" t="0" r="0" b="0"/>
            <wp:docPr id="265" name="Рисунок 2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5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E211CC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0FD4C341" wp14:editId="70535460">
            <wp:extent cx="324485" cy="344170"/>
            <wp:effectExtent l="0" t="0" r="0" b="0"/>
            <wp:docPr id="266" name="Рисунок 25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6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</w:t>
      </w:r>
      <w:r w:rsidRPr="00E211CC">
        <w:rPr>
          <w:noProof/>
          <w:lang w:val="en-US"/>
        </w:rPr>
        <w:t xml:space="preserve">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7D8D6D1" wp14:editId="64B5F826">
            <wp:extent cx="324485" cy="344170"/>
            <wp:effectExtent l="0" t="0" r="0" b="0"/>
            <wp:docPr id="267" name="Рисунок 2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7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</w:t>
      </w:r>
      <w:r w:rsidRPr="00E211CC">
        <w:rPr>
          <w:noProof/>
          <w:lang w:val="en-US"/>
        </w:rPr>
        <w:t xml:space="preserve">   </w:t>
      </w:r>
      <w:r w:rsidRPr="0071124B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33FDBD0C" wp14:editId="284A36C6">
            <wp:extent cx="344170" cy="353695"/>
            <wp:effectExtent l="0" t="0" r="0" b="0"/>
            <wp:docPr id="268" name="Рисунок 2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8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E211CC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4224135C" wp14:editId="7D078A8F">
            <wp:extent cx="344170" cy="353695"/>
            <wp:effectExtent l="0" t="0" r="0" b="0"/>
            <wp:docPr id="269" name="Рисунок 25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9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</w:t>
      </w:r>
      <w:r w:rsidRPr="00E211CC">
        <w:rPr>
          <w:noProof/>
          <w:lang w:val="en-US"/>
        </w:rPr>
        <w:t xml:space="preserve">   </w:t>
      </w:r>
      <w:r w:rsidRPr="0071124B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255B7D7F" wp14:editId="41EA3A31">
            <wp:extent cx="344170" cy="353695"/>
            <wp:effectExtent l="0" t="0" r="0" b="0"/>
            <wp:docPr id="270" name="Рисунок 25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0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E211CC">
        <w:rPr>
          <w:noProof/>
          <w:lang w:val="en-US"/>
        </w:rPr>
        <w:t xml:space="preserve">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51C74776" wp14:editId="650D55A7">
            <wp:extent cx="344170" cy="353695"/>
            <wp:effectExtent l="0" t="0" r="0" b="0"/>
            <wp:docPr id="271" name="Рисунок 25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1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</w:t>
      </w:r>
      <w:r w:rsidRPr="00E211CC">
        <w:rPr>
          <w:noProof/>
          <w:lang w:val="en-US"/>
        </w:rPr>
        <w:t xml:space="preserve">     </w:t>
      </w:r>
      <w:r w:rsidRPr="0071124B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1747C8F1" wp14:editId="37F47641">
            <wp:extent cx="344170" cy="344170"/>
            <wp:effectExtent l="0" t="0" r="0" b="0"/>
            <wp:docPr id="272" name="Рисунок 25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2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35CD4" w14:textId="14127544" w:rsidR="00095A0E" w:rsidRDefault="00095A0E" w:rsidP="004D31D1">
      <w:pPr>
        <w:pStyle w:val="a4"/>
        <w:spacing w:line="240" w:lineRule="auto"/>
        <w:ind w:left="0" w:right="-142" w:hanging="567"/>
        <w:jc w:val="both"/>
        <w:rPr>
          <w:noProof/>
          <w:color w:val="000000" w:themeColor="text1"/>
          <w:sz w:val="20"/>
          <w:szCs w:val="16"/>
          <w:lang w:val="en-US"/>
        </w:rPr>
      </w:pPr>
      <w:r>
        <w:rPr>
          <w:noProof/>
          <w:color w:val="000000" w:themeColor="text1"/>
          <w:sz w:val="20"/>
          <w:szCs w:val="16"/>
          <w:lang w:val="en-US"/>
        </w:rPr>
        <w:t xml:space="preserve">         </w:t>
      </w:r>
      <w:r w:rsidRPr="00095A0E">
        <w:rPr>
          <w:noProof/>
          <w:color w:val="000000" w:themeColor="text1"/>
          <w:sz w:val="20"/>
          <w:szCs w:val="16"/>
          <w:lang w:val="en-US"/>
        </w:rPr>
        <w:t xml:space="preserve">RAL 9016        RAL 9003         RAL 9010           RAL 9035         RAL 9047         RAL 9010          RAL 9018          RAL 9002    </w:t>
      </w:r>
    </w:p>
    <w:p w14:paraId="22A8CE5C" w14:textId="77777777" w:rsidR="00E211CC" w:rsidRDefault="00E211CC" w:rsidP="004D31D1">
      <w:pPr>
        <w:jc w:val="both"/>
        <w:rPr>
          <w:sz w:val="24"/>
          <w:szCs w:val="24"/>
          <w:lang w:val="en-US" w:eastAsia="ru-RU"/>
        </w:rPr>
      </w:pPr>
    </w:p>
    <w:p w14:paraId="41016C26" w14:textId="518AF69B" w:rsidR="00E211CC" w:rsidRPr="00095A0E" w:rsidRDefault="00E211CC" w:rsidP="004D31D1">
      <w:pPr>
        <w:jc w:val="both"/>
        <w:rPr>
          <w:sz w:val="24"/>
          <w:szCs w:val="24"/>
          <w:lang w:val="en-US" w:eastAsia="ru-RU"/>
        </w:rPr>
      </w:pPr>
      <w:r w:rsidRPr="00A015BB">
        <w:rPr>
          <w:noProof/>
          <w:lang w:eastAsia="ru-RU"/>
        </w:rPr>
        <w:drawing>
          <wp:inline distT="0" distB="0" distL="0" distR="0" wp14:anchorId="06B29CC2" wp14:editId="0D3470C2">
            <wp:extent cx="324485" cy="324485"/>
            <wp:effectExtent l="0" t="0" r="0" b="0"/>
            <wp:docPr id="273" name="Рисунок 25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8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    </w:t>
      </w:r>
      <w:r w:rsidRPr="00654BB8">
        <w:rPr>
          <w:noProof/>
          <w:lang w:val="en-US"/>
        </w:rPr>
        <w:t xml:space="preserve"> </w:t>
      </w:r>
      <w:r w:rsidRPr="00D07670">
        <w:rPr>
          <w:noProof/>
          <w:lang w:val="en-US"/>
        </w:rPr>
        <w:t xml:space="preserve"> </w:t>
      </w:r>
      <w:r w:rsidRPr="003829D7">
        <w:rPr>
          <w:noProof/>
          <w:lang w:val="en-US"/>
        </w:rPr>
        <w:t xml:space="preserve"> 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2FD67162" wp14:editId="50C88B33">
            <wp:extent cx="324485" cy="324485"/>
            <wp:effectExtent l="0" t="0" r="0" b="0"/>
            <wp:docPr id="274" name="Рисунок 25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9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 </w:t>
      </w:r>
      <w:r w:rsidRPr="003829D7">
        <w:rPr>
          <w:noProof/>
          <w:lang w:val="en-US"/>
        </w:rPr>
        <w:t xml:space="preserve">    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3891121F" wp14:editId="30710D00">
            <wp:extent cx="324485" cy="324485"/>
            <wp:effectExtent l="0" t="0" r="0" b="0"/>
            <wp:docPr id="275" name="Рисунок 25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0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3829D7">
        <w:rPr>
          <w:noProof/>
          <w:lang w:val="en-US"/>
        </w:rPr>
        <w:t xml:space="preserve">   </w:t>
      </w:r>
      <w:r w:rsidRPr="00654BB8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C0C7564" wp14:editId="0500669B">
            <wp:extent cx="324485" cy="324485"/>
            <wp:effectExtent l="0" t="0" r="0" b="0"/>
            <wp:docPr id="276" name="Рисунок 2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1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3829D7">
        <w:rPr>
          <w:noProof/>
          <w:lang w:val="en-US"/>
        </w:rPr>
        <w:t xml:space="preserve">    </w:t>
      </w:r>
      <w:r w:rsidRPr="000B5391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7B6D03B9" wp14:editId="2034D1FC">
            <wp:extent cx="324485" cy="324485"/>
            <wp:effectExtent l="0" t="0" r="0" b="0"/>
            <wp:docPr id="277" name="Рисунок 2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2"/>
                    <pic:cNvPicPr>
                      <a:picLocks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</w:t>
      </w:r>
      <w:r w:rsidRPr="003829D7">
        <w:rPr>
          <w:noProof/>
          <w:lang w:val="en-US"/>
        </w:rPr>
        <w:t xml:space="preserve">   </w:t>
      </w:r>
      <w:r w:rsidRPr="000B5391">
        <w:rPr>
          <w:noProof/>
          <w:lang w:val="en-US"/>
        </w:rPr>
        <w:t xml:space="preserve">   </w:t>
      </w:r>
      <w:r w:rsidRPr="00114776">
        <w:rPr>
          <w:noProof/>
          <w:lang w:val="en-US"/>
        </w:rPr>
        <w:t xml:space="preserve"> </w:t>
      </w:r>
      <w:r w:rsidRPr="00654BB8">
        <w:rPr>
          <w:noProof/>
          <w:lang w:val="en-US"/>
        </w:rPr>
        <w:t xml:space="preserve"> </w:t>
      </w:r>
      <w:r w:rsidRPr="00114776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25687B1A" wp14:editId="34476405">
            <wp:extent cx="324485" cy="344170"/>
            <wp:effectExtent l="0" t="0" r="0" b="0"/>
            <wp:docPr id="278" name="Рисунок 2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3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3829D7">
        <w:rPr>
          <w:noProof/>
          <w:lang w:val="en-US"/>
        </w:rPr>
        <w:t xml:space="preserve">   </w:t>
      </w:r>
      <w:r w:rsidRPr="00F75AD0">
        <w:rPr>
          <w:noProof/>
          <w:lang w:val="en-US"/>
        </w:rPr>
        <w:t xml:space="preserve"> </w:t>
      </w:r>
      <w:r w:rsidRPr="000B5391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31D4E9E9" wp14:editId="501E5E2B">
            <wp:extent cx="344170" cy="344170"/>
            <wp:effectExtent l="0" t="0" r="0" b="0"/>
            <wp:docPr id="279" name="Рисунок 25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6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AD0">
        <w:rPr>
          <w:noProof/>
          <w:lang w:val="en-US"/>
        </w:rPr>
        <w:t xml:space="preserve">         </w:t>
      </w:r>
      <w:r w:rsidRPr="003829D7">
        <w:rPr>
          <w:noProof/>
          <w:lang w:val="en-US"/>
        </w:rPr>
        <w:t xml:space="preserve">    </w:t>
      </w:r>
      <w:r w:rsidRPr="00F75AD0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38AEBE08" wp14:editId="22BD1931">
            <wp:extent cx="344170" cy="344170"/>
            <wp:effectExtent l="0" t="0" r="0" b="0"/>
            <wp:docPr id="280" name="Рисунок 25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7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3C2C5" w14:textId="40985FF1" w:rsidR="00E211CC" w:rsidRPr="00E211CC" w:rsidRDefault="00E211CC" w:rsidP="004D31D1">
      <w:pPr>
        <w:pStyle w:val="a4"/>
        <w:spacing w:line="240" w:lineRule="auto"/>
        <w:ind w:left="0" w:right="-142" w:hanging="567"/>
        <w:jc w:val="both"/>
        <w:rPr>
          <w:noProof/>
          <w:color w:val="000000" w:themeColor="text1"/>
          <w:sz w:val="20"/>
          <w:szCs w:val="16"/>
          <w:lang w:val="en-US"/>
        </w:rPr>
      </w:pPr>
      <w:r>
        <w:rPr>
          <w:noProof/>
          <w:color w:val="000000" w:themeColor="text1"/>
          <w:sz w:val="20"/>
          <w:szCs w:val="16"/>
          <w:lang w:val="en-US"/>
        </w:rPr>
        <w:t xml:space="preserve">       </w:t>
      </w:r>
      <w:r w:rsidRPr="00E211CC">
        <w:rPr>
          <w:noProof/>
          <w:color w:val="000000" w:themeColor="text1"/>
          <w:sz w:val="20"/>
          <w:szCs w:val="16"/>
          <w:lang w:val="en-US"/>
        </w:rPr>
        <w:t xml:space="preserve">RAL 1016        RAL 1018         RAL 6019           RAL 6027        RAL 1003         RAL 5024           RAL 1013           RAL 1019        </w:t>
      </w:r>
    </w:p>
    <w:p w14:paraId="1C33EC1D" w14:textId="77777777" w:rsidR="00095A0E" w:rsidRDefault="00095A0E" w:rsidP="004D31D1">
      <w:pPr>
        <w:jc w:val="both"/>
        <w:rPr>
          <w:sz w:val="24"/>
          <w:szCs w:val="24"/>
          <w:lang w:val="en-US" w:eastAsia="ru-RU"/>
        </w:rPr>
      </w:pPr>
    </w:p>
    <w:p w14:paraId="5CF4D906" w14:textId="77777777" w:rsidR="00C36D5D" w:rsidRPr="003829D7" w:rsidRDefault="00C36D5D" w:rsidP="004D31D1">
      <w:pPr>
        <w:jc w:val="both"/>
        <w:rPr>
          <w:rFonts w:ascii="Century Gothic" w:hAnsi="Century Gothic"/>
          <w:color w:val="7F7F7F"/>
          <w:sz w:val="20"/>
          <w:szCs w:val="20"/>
          <w:lang w:val="en-US"/>
        </w:rPr>
      </w:pPr>
    </w:p>
    <w:p w14:paraId="3836A581" w14:textId="77777777" w:rsidR="00C36D5D" w:rsidRPr="003829D7" w:rsidRDefault="00C36D5D" w:rsidP="004D31D1">
      <w:pPr>
        <w:jc w:val="both"/>
        <w:rPr>
          <w:rFonts w:ascii="Century Gothic" w:hAnsi="Century Gothic"/>
          <w:color w:val="7F7F7F"/>
          <w:sz w:val="20"/>
          <w:szCs w:val="20"/>
          <w:lang w:val="en-US"/>
        </w:rPr>
      </w:pPr>
    </w:p>
    <w:p w14:paraId="709AB0CF" w14:textId="77777777" w:rsidR="009A506B" w:rsidRPr="003829D7" w:rsidRDefault="009A506B" w:rsidP="004D31D1">
      <w:pPr>
        <w:jc w:val="both"/>
        <w:rPr>
          <w:rFonts w:ascii="Century Gothic" w:hAnsi="Century Gothic"/>
          <w:color w:val="7F7F7F"/>
          <w:sz w:val="20"/>
          <w:szCs w:val="20"/>
          <w:lang w:val="en-US"/>
        </w:rPr>
      </w:pPr>
    </w:p>
    <w:p w14:paraId="2378160A" w14:textId="77777777" w:rsidR="00C36D5D" w:rsidRPr="003829D7" w:rsidRDefault="00C36D5D" w:rsidP="004D31D1">
      <w:pPr>
        <w:jc w:val="both"/>
        <w:rPr>
          <w:rFonts w:ascii="Century Gothic" w:hAnsi="Century Gothic"/>
          <w:color w:val="7F7F7F"/>
          <w:sz w:val="20"/>
          <w:szCs w:val="20"/>
          <w:lang w:val="en-US"/>
        </w:rPr>
      </w:pPr>
    </w:p>
    <w:p w14:paraId="5B236F4D" w14:textId="13445AF4" w:rsidR="00E211CC" w:rsidRPr="00C36D5D" w:rsidRDefault="004E71B0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36D5D">
        <w:rPr>
          <w:sz w:val="24"/>
          <w:szCs w:val="24"/>
          <w:lang w:eastAsia="ru-RU"/>
        </w:rPr>
        <w:lastRenderedPageBreak/>
        <w:t>Расположение изображений (орнаментов, декора, брендинга):</w:t>
      </w:r>
    </w:p>
    <w:p w14:paraId="4062076D" w14:textId="77777777" w:rsidR="004E71B0" w:rsidRDefault="004E71B0" w:rsidP="004D31D1">
      <w:pPr>
        <w:jc w:val="both"/>
        <w:rPr>
          <w:sz w:val="24"/>
          <w:szCs w:val="24"/>
          <w:lang w:eastAsia="ru-RU"/>
        </w:rPr>
      </w:pPr>
    </w:p>
    <w:p w14:paraId="39BD3887" w14:textId="77777777" w:rsidR="00C36D5D" w:rsidRDefault="00C36D5D" w:rsidP="004D31D1">
      <w:pPr>
        <w:ind w:right="426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0EE58A40" wp14:editId="16F57B31">
            <wp:extent cx="1278255" cy="1170305"/>
            <wp:effectExtent l="0" t="0" r="0" b="0"/>
            <wp:docPr id="281" name="Рисунок 25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4"/>
                    <pic:cNvPicPr>
                      <a:picLocks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58" t="22351" r="38327" b="16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7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  <w:t xml:space="preserve">     </w:t>
      </w:r>
      <w:r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6283B448" wp14:editId="71A811CF">
            <wp:extent cx="1238885" cy="1130935"/>
            <wp:effectExtent l="0" t="0" r="0" b="0"/>
            <wp:docPr id="282" name="Рисунок 25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7"/>
                    <pic:cNvPicPr>
                      <a:picLocks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2" t="23122" r="38435" b="16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  <w:t xml:space="preserve"> </w:t>
      </w:r>
      <w:r>
        <w:rPr>
          <w:noProof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57C0225E" wp14:editId="00F346D8">
            <wp:extent cx="1228725" cy="1130935"/>
            <wp:effectExtent l="0" t="0" r="0" b="0"/>
            <wp:docPr id="283" name="Рисунок 25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5"/>
                    <pic:cNvPicPr>
                      <a:picLocks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0FF18604" wp14:editId="3FAF0E1D">
            <wp:extent cx="1258570" cy="1160145"/>
            <wp:effectExtent l="0" t="0" r="0" b="0"/>
            <wp:docPr id="284" name="Рисунок 25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6"/>
                    <pic:cNvPicPr>
                      <a:picLocks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3CD4F4A2" w14:textId="77777777" w:rsidR="004D31D1" w:rsidRDefault="004D31D1" w:rsidP="004D31D1">
      <w:pPr>
        <w:ind w:right="426"/>
        <w:rPr>
          <w:noProof/>
        </w:rPr>
      </w:pPr>
    </w:p>
    <w:p w14:paraId="2E535471" w14:textId="77777777" w:rsidR="00C36D5D" w:rsidRDefault="00C36D5D" w:rsidP="004D31D1">
      <w:pPr>
        <w:ind w:right="426"/>
        <w:rPr>
          <w:noProof/>
        </w:rPr>
      </w:pPr>
    </w:p>
    <w:p w14:paraId="2D8CD574" w14:textId="7FE7010D" w:rsidR="00C36D5D" w:rsidRPr="00383B92" w:rsidRDefault="004D31D1" w:rsidP="004D31D1">
      <w:pPr>
        <w:ind w:right="426"/>
        <w:jc w:val="center"/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</w:pPr>
      <w:r>
        <w:rPr>
          <w:sz w:val="24"/>
          <w:szCs w:val="24"/>
        </w:rPr>
        <w:t>14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 xml:space="preserve">.1.3.  </w:t>
      </w:r>
      <w:r w:rsidRPr="004D31D1">
        <w:rPr>
          <w:bCs/>
          <w:spacing w:val="2"/>
          <w:sz w:val="24"/>
          <w:szCs w:val="28"/>
          <w:shd w:val="clear" w:color="auto" w:fill="FFFFFF"/>
        </w:rPr>
        <w:t xml:space="preserve">Требования, </w:t>
      </w:r>
      <w:r w:rsidRPr="004D31D1">
        <w:rPr>
          <w:sz w:val="24"/>
          <w:szCs w:val="28"/>
        </w:rPr>
        <w:t>подлежащие учету при декорировании некапитальных сооружений мест для продажи товаров (выполнения работ, оказания услуг) на ярмарках</w:t>
      </w:r>
    </w:p>
    <w:p w14:paraId="2CD3A694" w14:textId="77777777" w:rsidR="00C36D5D" w:rsidRDefault="00C36D5D" w:rsidP="004D31D1">
      <w:pPr>
        <w:jc w:val="both"/>
        <w:rPr>
          <w:sz w:val="24"/>
          <w:szCs w:val="24"/>
          <w:lang w:eastAsia="ru-RU"/>
        </w:rPr>
      </w:pPr>
    </w:p>
    <w:p w14:paraId="3F0EA848" w14:textId="77777777" w:rsidR="004D31D1" w:rsidRPr="004D31D1" w:rsidRDefault="004D31D1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4D31D1">
        <w:rPr>
          <w:sz w:val="24"/>
          <w:szCs w:val="24"/>
          <w:lang w:eastAsia="ru-RU"/>
        </w:rPr>
        <w:t>Для организуемой ярмарки должно быть выбрано и реализовано единое оформление:</w:t>
      </w:r>
    </w:p>
    <w:p w14:paraId="305A98D1" w14:textId="77777777" w:rsidR="004D31D1" w:rsidRPr="004D31D1" w:rsidRDefault="004D31D1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4D31D1">
        <w:rPr>
          <w:sz w:val="24"/>
          <w:szCs w:val="24"/>
          <w:lang w:eastAsia="ru-RU"/>
        </w:rPr>
        <w:t>- ценников, фартуков;</w:t>
      </w:r>
    </w:p>
    <w:p w14:paraId="1EA5486B" w14:textId="77777777" w:rsidR="004D31D1" w:rsidRPr="004D31D1" w:rsidRDefault="004D31D1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4D31D1">
        <w:rPr>
          <w:sz w:val="24"/>
          <w:szCs w:val="24"/>
          <w:lang w:eastAsia="ru-RU"/>
        </w:rPr>
        <w:t>- средств информации и навигации;</w:t>
      </w:r>
    </w:p>
    <w:p w14:paraId="45D7F714" w14:textId="77777777" w:rsidR="004D31D1" w:rsidRPr="004D31D1" w:rsidRDefault="004D31D1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4D31D1">
        <w:rPr>
          <w:sz w:val="24"/>
          <w:szCs w:val="24"/>
          <w:lang w:eastAsia="ru-RU"/>
        </w:rPr>
        <w:t>- входных групп;</w:t>
      </w:r>
    </w:p>
    <w:p w14:paraId="092E9BAD" w14:textId="77777777" w:rsidR="004D31D1" w:rsidRPr="004D31D1" w:rsidRDefault="004D31D1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4D31D1">
        <w:rPr>
          <w:sz w:val="24"/>
          <w:szCs w:val="24"/>
          <w:lang w:eastAsia="ru-RU"/>
        </w:rPr>
        <w:t>- средств праздничного освещения (иллюминации);</w:t>
      </w:r>
    </w:p>
    <w:p w14:paraId="5C16F46B" w14:textId="77777777" w:rsidR="004D31D1" w:rsidRPr="004D31D1" w:rsidRDefault="004D31D1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4D31D1">
        <w:rPr>
          <w:sz w:val="24"/>
          <w:szCs w:val="24"/>
          <w:lang w:eastAsia="ru-RU"/>
        </w:rPr>
        <w:t xml:space="preserve">- тематического декора. </w:t>
      </w:r>
    </w:p>
    <w:p w14:paraId="5C203CAB" w14:textId="77777777" w:rsidR="004D31D1" w:rsidRPr="004E71B0" w:rsidRDefault="004D31D1" w:rsidP="004D31D1">
      <w:pPr>
        <w:jc w:val="both"/>
        <w:rPr>
          <w:sz w:val="24"/>
          <w:szCs w:val="24"/>
          <w:lang w:eastAsia="ru-RU"/>
        </w:rPr>
      </w:pPr>
    </w:p>
    <w:p w14:paraId="6746C251" w14:textId="1D86BB99" w:rsidR="004D31D1" w:rsidRPr="004D31D1" w:rsidRDefault="004D31D1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4D31D1">
        <w:rPr>
          <w:sz w:val="24"/>
          <w:szCs w:val="24"/>
          <w:lang w:eastAsia="ru-RU"/>
        </w:rPr>
        <w:t>Рис. «Примеры выбора единого оформления фартуков, ценников»</w:t>
      </w:r>
      <w:r>
        <w:rPr>
          <w:sz w:val="24"/>
          <w:szCs w:val="24"/>
          <w:lang w:eastAsia="ru-RU"/>
        </w:rPr>
        <w:t>:</w:t>
      </w:r>
    </w:p>
    <w:p w14:paraId="180C0D24" w14:textId="2DD4E2D8" w:rsidR="004D31D1" w:rsidRDefault="004D31D1" w:rsidP="004D31D1">
      <w:pPr>
        <w:jc w:val="both"/>
        <w:rPr>
          <w:noProof/>
          <w:lang w:eastAsia="ru-RU"/>
        </w:rPr>
      </w:pPr>
      <w:r w:rsidRPr="00A015BB">
        <w:rPr>
          <w:noProof/>
          <w:lang w:eastAsia="ru-RU"/>
        </w:rPr>
        <w:drawing>
          <wp:inline distT="0" distB="0" distL="0" distR="0" wp14:anchorId="23592686" wp14:editId="2E279F26">
            <wp:extent cx="1189990" cy="1101090"/>
            <wp:effectExtent l="0" t="0" r="0" b="0"/>
            <wp:docPr id="285" name="Рисунок 25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9"/>
                    <pic:cNvPicPr>
                      <a:picLocks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2" t="45145" r="62804" b="21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990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05E4A534" wp14:editId="2FA27F41">
            <wp:extent cx="855345" cy="1081405"/>
            <wp:effectExtent l="0" t="0" r="0" b="0"/>
            <wp:docPr id="286" name="Рисунок 25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0"/>
                    <pic:cNvPicPr>
                      <a:picLocks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77" t="47446" r="48286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89C85D1" wp14:editId="37C66BAF">
            <wp:extent cx="855345" cy="1091565"/>
            <wp:effectExtent l="0" t="0" r="0" b="0"/>
            <wp:docPr id="287" name="Рисунок 2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1"/>
                    <pic:cNvPicPr>
                      <a:picLocks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3" t="47446" r="32552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19C8A2C3" wp14:editId="4118C591">
            <wp:extent cx="826135" cy="1081405"/>
            <wp:effectExtent l="0" t="0" r="0" b="0"/>
            <wp:docPr id="288" name="Рисунок 25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2"/>
                    <pic:cNvPicPr>
                      <a:picLocks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37" t="43018" r="35185" b="7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13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F3E9A" w14:textId="77777777" w:rsidR="004D31D1" w:rsidRDefault="004D31D1" w:rsidP="004D31D1">
      <w:pPr>
        <w:jc w:val="both"/>
        <w:rPr>
          <w:noProof/>
          <w:lang w:eastAsia="ru-RU"/>
        </w:rPr>
      </w:pPr>
    </w:p>
    <w:p w14:paraId="470ADBDF" w14:textId="079124E7" w:rsidR="004D31D1" w:rsidRDefault="004D31D1" w:rsidP="004D31D1">
      <w:pPr>
        <w:ind w:firstLine="709"/>
        <w:jc w:val="both"/>
        <w:rPr>
          <w:sz w:val="24"/>
          <w:szCs w:val="24"/>
          <w:lang w:eastAsia="ru-RU"/>
        </w:rPr>
      </w:pPr>
      <w:r w:rsidRPr="004D31D1">
        <w:rPr>
          <w:sz w:val="24"/>
          <w:szCs w:val="24"/>
          <w:lang w:eastAsia="ru-RU"/>
        </w:rPr>
        <w:t>Рис. «Варианты входных групп»</w:t>
      </w:r>
      <w:r>
        <w:rPr>
          <w:sz w:val="24"/>
          <w:szCs w:val="24"/>
          <w:lang w:eastAsia="ru-RU"/>
        </w:rPr>
        <w:t>:</w:t>
      </w:r>
    </w:p>
    <w:p w14:paraId="70E692CA" w14:textId="356C79BB" w:rsidR="004D31D1" w:rsidRDefault="004D31D1" w:rsidP="004D31D1">
      <w:pPr>
        <w:jc w:val="both"/>
        <w:rPr>
          <w:sz w:val="24"/>
          <w:szCs w:val="24"/>
          <w:lang w:eastAsia="ru-RU"/>
        </w:rPr>
      </w:pPr>
      <w:r w:rsidRPr="00A015BB">
        <w:rPr>
          <w:noProof/>
          <w:lang w:eastAsia="ru-RU"/>
        </w:rPr>
        <w:drawing>
          <wp:inline distT="0" distB="0" distL="0" distR="0" wp14:anchorId="34F41EE3" wp14:editId="1451BB04">
            <wp:extent cx="1514475" cy="1160145"/>
            <wp:effectExtent l="0" t="0" r="0" b="0"/>
            <wp:docPr id="289" name="Рисунок 2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8"/>
                    <pic:cNvPicPr>
                      <a:picLocks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2" t="15489" r="69727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77E8013A" wp14:editId="1A840AC1">
            <wp:extent cx="1612265" cy="1160145"/>
            <wp:effectExtent l="0" t="0" r="0" b="0"/>
            <wp:docPr id="290" name="Рисунок 2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7"/>
                    <pic:cNvPicPr>
                      <a:picLocks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10" t="15489" r="44701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49DEEDDB" wp14:editId="0857C586">
            <wp:extent cx="1278255" cy="1160145"/>
            <wp:effectExtent l="0" t="0" r="0" b="0"/>
            <wp:docPr id="291" name="Рисунок 2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9"/>
                    <pic:cNvPicPr>
                      <a:picLocks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97" t="15489" r="23459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1DEEAF25" wp14:editId="68C1E121">
            <wp:extent cx="1170305" cy="1268095"/>
            <wp:effectExtent l="0" t="0" r="0" b="0"/>
            <wp:docPr id="292" name="Рисунок 25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1"/>
                    <pic:cNvPicPr>
                      <a:picLocks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62" t="13832" r="43394" b="52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126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07EFD" w14:textId="77777777" w:rsidR="004D31D1" w:rsidRDefault="004D31D1" w:rsidP="004D31D1">
      <w:pPr>
        <w:jc w:val="both"/>
        <w:rPr>
          <w:sz w:val="24"/>
          <w:szCs w:val="24"/>
          <w:lang w:eastAsia="ru-RU"/>
        </w:rPr>
      </w:pPr>
      <w:r w:rsidRPr="00A015BB">
        <w:rPr>
          <w:noProof/>
          <w:lang w:eastAsia="ru-RU"/>
        </w:rPr>
        <w:drawing>
          <wp:inline distT="0" distB="0" distL="0" distR="0" wp14:anchorId="4107F1DE" wp14:editId="68D6A9C3">
            <wp:extent cx="1464945" cy="1160145"/>
            <wp:effectExtent l="0" t="0" r="0" b="0"/>
            <wp:docPr id="293" name="Рисунок 25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3"/>
                    <pic:cNvPicPr>
                      <a:picLocks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73" t="15495" r="37257" b="34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394714A4" wp14:editId="76EFBA1B">
            <wp:extent cx="1317625" cy="1179830"/>
            <wp:effectExtent l="0" t="0" r="0" b="0"/>
            <wp:docPr id="294" name="Рисунок 2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7"/>
                    <pic:cNvPicPr>
                      <a:picLocks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0" t="35178" r="59560" b="18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7FC0A113" wp14:editId="1BF04194">
            <wp:extent cx="1356995" cy="1179830"/>
            <wp:effectExtent l="0" t="0" r="0" b="0"/>
            <wp:docPr id="295" name="Рисунок 25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9"/>
                    <pic:cNvPicPr>
                      <a:picLocks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19" t="35178" r="22237" b="18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C2F9D" w14:textId="54D7AD0E" w:rsidR="004D31D1" w:rsidRPr="004D31D1" w:rsidRDefault="004D31D1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4D31D1">
        <w:rPr>
          <w:sz w:val="24"/>
          <w:szCs w:val="24"/>
          <w:lang w:eastAsia="ru-RU"/>
        </w:rPr>
        <w:t>Рис. «Варианты средств праздничного освещения (иллюминации)»</w:t>
      </w:r>
      <w:r>
        <w:rPr>
          <w:sz w:val="24"/>
          <w:szCs w:val="24"/>
          <w:lang w:eastAsia="ru-RU"/>
        </w:rPr>
        <w:t>:</w:t>
      </w:r>
    </w:p>
    <w:p w14:paraId="1EEBFF84" w14:textId="35F9530C" w:rsidR="004D31D1" w:rsidRPr="004D31D1" w:rsidRDefault="004D31D1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01600" behindDoc="0" locked="0" layoutInCell="1" allowOverlap="1" wp14:anchorId="38F3C5B5" wp14:editId="0C557EAB">
            <wp:simplePos x="0" y="0"/>
            <wp:positionH relativeFrom="margin">
              <wp:posOffset>4242435</wp:posOffset>
            </wp:positionH>
            <wp:positionV relativeFrom="paragraph">
              <wp:posOffset>521335</wp:posOffset>
            </wp:positionV>
            <wp:extent cx="1367155" cy="514350"/>
            <wp:effectExtent l="0" t="0" r="0" b="0"/>
            <wp:wrapTopAndBottom/>
            <wp:docPr id="563" name="Рисунок 57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82"/>
                    <pic:cNvPicPr>
                      <a:picLocks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00" b="32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9552" behindDoc="0" locked="0" layoutInCell="1" allowOverlap="1" wp14:anchorId="36C49E88" wp14:editId="41B7EA80">
            <wp:simplePos x="0" y="0"/>
            <wp:positionH relativeFrom="margin">
              <wp:posOffset>3176270</wp:posOffset>
            </wp:positionH>
            <wp:positionV relativeFrom="paragraph">
              <wp:posOffset>283210</wp:posOffset>
            </wp:positionV>
            <wp:extent cx="825500" cy="815340"/>
            <wp:effectExtent l="0" t="0" r="0" b="0"/>
            <wp:wrapTopAndBottom/>
            <wp:docPr id="562" name="Рисунок 57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2"/>
                    <pic:cNvPicPr>
                      <a:picLocks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55" r="44765" b="22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7504" behindDoc="0" locked="0" layoutInCell="1" allowOverlap="1" wp14:anchorId="57B10042" wp14:editId="2F4992D7">
            <wp:simplePos x="0" y="0"/>
            <wp:positionH relativeFrom="page">
              <wp:posOffset>2650490</wp:posOffset>
            </wp:positionH>
            <wp:positionV relativeFrom="paragraph">
              <wp:posOffset>283210</wp:posOffset>
            </wp:positionV>
            <wp:extent cx="1248410" cy="941705"/>
            <wp:effectExtent l="0" t="0" r="0" b="0"/>
            <wp:wrapTopAndBottom/>
            <wp:docPr id="561" name="Рисунок 57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1"/>
                    <pic:cNvPicPr>
                      <a:picLocks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0" b="10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10" cy="9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5456" behindDoc="0" locked="0" layoutInCell="1" allowOverlap="1" wp14:anchorId="011E4201" wp14:editId="6B8BFCF8">
            <wp:simplePos x="0" y="0"/>
            <wp:positionH relativeFrom="column">
              <wp:posOffset>-86995</wp:posOffset>
            </wp:positionH>
            <wp:positionV relativeFrom="paragraph">
              <wp:posOffset>287020</wp:posOffset>
            </wp:positionV>
            <wp:extent cx="1233805" cy="928370"/>
            <wp:effectExtent l="0" t="0" r="0" b="0"/>
            <wp:wrapTopAndBottom/>
            <wp:docPr id="559" name="Рисунок 57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6"/>
                    <pic:cNvPicPr>
                      <a:picLocks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49" b="10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31D1">
        <w:rPr>
          <w:sz w:val="24"/>
          <w:szCs w:val="24"/>
          <w:lang w:eastAsia="ru-RU"/>
        </w:rPr>
        <w:t>светодиодные гирлянды:</w:t>
      </w:r>
    </w:p>
    <w:p w14:paraId="2C1CC7E4" w14:textId="797DF2A0" w:rsidR="004D31D1" w:rsidRPr="009A506B" w:rsidRDefault="004D31D1" w:rsidP="004D31D1">
      <w:pPr>
        <w:jc w:val="both"/>
        <w:rPr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93408" behindDoc="0" locked="0" layoutInCell="1" allowOverlap="1" wp14:anchorId="06CE0631" wp14:editId="3547A6E7">
            <wp:simplePos x="0" y="0"/>
            <wp:positionH relativeFrom="margin">
              <wp:posOffset>1278255</wp:posOffset>
            </wp:positionH>
            <wp:positionV relativeFrom="paragraph">
              <wp:posOffset>186055</wp:posOffset>
            </wp:positionV>
            <wp:extent cx="610235" cy="855980"/>
            <wp:effectExtent l="0" t="0" r="0" b="0"/>
            <wp:wrapTopAndBottom/>
            <wp:docPr id="560" name="Рисунок 57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7"/>
                    <pic:cNvPicPr>
                      <a:picLocks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t xml:space="preserve">    </w:t>
      </w:r>
    </w:p>
    <w:p w14:paraId="450B70F0" w14:textId="77777777" w:rsidR="009A506B" w:rsidRDefault="009A506B" w:rsidP="009A506B">
      <w:pPr>
        <w:rPr>
          <w:sz w:val="24"/>
          <w:szCs w:val="24"/>
          <w:lang w:eastAsia="ru-RU"/>
        </w:rPr>
      </w:pPr>
      <w:r w:rsidRPr="009A506B">
        <w:rPr>
          <w:sz w:val="24"/>
          <w:szCs w:val="24"/>
          <w:lang w:eastAsia="ru-RU"/>
        </w:rPr>
        <w:lastRenderedPageBreak/>
        <w:t xml:space="preserve">тип ИС: LED; </w:t>
      </w:r>
      <w:r w:rsidRPr="009A506B">
        <w:rPr>
          <w:sz w:val="24"/>
          <w:szCs w:val="24"/>
          <w:lang w:eastAsia="ru-RU"/>
        </w:rPr>
        <w:br/>
        <w:t>режим работы: постоянное свечение</w:t>
      </w:r>
      <w:r>
        <w:rPr>
          <w:sz w:val="24"/>
          <w:szCs w:val="24"/>
          <w:lang w:eastAsia="ru-RU"/>
        </w:rPr>
        <w:t>;</w:t>
      </w:r>
    </w:p>
    <w:p w14:paraId="7F7DB59F" w14:textId="62F87483" w:rsidR="009A506B" w:rsidRDefault="009A506B" w:rsidP="009A506B">
      <w:pPr>
        <w:rPr>
          <w:sz w:val="24"/>
          <w:szCs w:val="24"/>
          <w:lang w:eastAsia="ru-RU"/>
        </w:rPr>
      </w:pPr>
      <w:r w:rsidRPr="009A506B">
        <w:rPr>
          <w:sz w:val="24"/>
          <w:szCs w:val="24"/>
          <w:lang w:eastAsia="ru-RU"/>
        </w:rPr>
        <w:t>цветовая температура: 3000/4000, RGB/RGBW/R/G/B цвет свечения подбирается в соответствии с колористическим решением</w:t>
      </w:r>
      <w:r>
        <w:rPr>
          <w:sz w:val="24"/>
          <w:szCs w:val="24"/>
          <w:lang w:eastAsia="ru-RU"/>
        </w:rPr>
        <w:t>.</w:t>
      </w:r>
    </w:p>
    <w:p w14:paraId="7497C20A" w14:textId="77777777" w:rsidR="009A506B" w:rsidRPr="009A506B" w:rsidRDefault="009A506B" w:rsidP="009A506B">
      <w:pPr>
        <w:rPr>
          <w:sz w:val="24"/>
          <w:szCs w:val="24"/>
          <w:lang w:eastAsia="ru-RU"/>
        </w:rPr>
      </w:pPr>
    </w:p>
    <w:p w14:paraId="181E0588" w14:textId="5F023E4E" w:rsidR="009A506B" w:rsidRDefault="009A506B" w:rsidP="009A506B">
      <w:pPr>
        <w:ind w:right="-283" w:hanging="284"/>
        <w:rPr>
          <w:noProof/>
          <w:lang w:eastAsia="ru-RU"/>
        </w:rPr>
      </w:pPr>
      <w:r w:rsidRPr="00A015BB">
        <w:rPr>
          <w:noProof/>
          <w:lang w:eastAsia="ru-RU"/>
        </w:rPr>
        <w:drawing>
          <wp:inline distT="0" distB="0" distL="0" distR="0" wp14:anchorId="52C6E3C8" wp14:editId="331D6465">
            <wp:extent cx="1179830" cy="1238885"/>
            <wp:effectExtent l="0" t="0" r="0" b="0"/>
            <wp:docPr id="296" name="Рисунок 2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2"/>
                    <pic:cNvPicPr>
                      <a:picLocks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75" r="37244" b="56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3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ru-RU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09A15062" wp14:editId="0C958357">
            <wp:extent cx="1297940" cy="1238885"/>
            <wp:effectExtent l="0" t="0" r="0" b="0"/>
            <wp:docPr id="297" name="Рисунок 25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3"/>
                    <pic:cNvPicPr>
                      <a:picLocks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9" r="40106" b="24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94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5EDC5BDF" wp14:editId="46BD6DDA">
            <wp:extent cx="1150620" cy="1228725"/>
            <wp:effectExtent l="0" t="0" r="0" b="0"/>
            <wp:docPr id="298" name="Рисунок 2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5"/>
                    <pic:cNvPicPr>
                      <a:picLocks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6C2C16FD" wp14:editId="727ADD18">
            <wp:extent cx="2458085" cy="1238885"/>
            <wp:effectExtent l="0" t="0" r="0" b="0"/>
            <wp:docPr id="299" name="Рисунок 2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6"/>
                    <pic:cNvPicPr>
                      <a:picLocks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06" t="51859" r="23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7E48A" w14:textId="77777777" w:rsidR="009A506B" w:rsidRDefault="009A506B" w:rsidP="009A506B">
      <w:pPr>
        <w:ind w:firstLine="709"/>
        <w:jc w:val="both"/>
        <w:rPr>
          <w:sz w:val="24"/>
          <w:szCs w:val="24"/>
          <w:lang w:eastAsia="ru-RU"/>
        </w:rPr>
      </w:pPr>
    </w:p>
    <w:p w14:paraId="442C363B" w14:textId="55121E0E" w:rsidR="009A506B" w:rsidRDefault="009A506B" w:rsidP="009A506B">
      <w:pPr>
        <w:ind w:firstLine="709"/>
        <w:jc w:val="both"/>
        <w:rPr>
          <w:sz w:val="24"/>
          <w:szCs w:val="24"/>
          <w:lang w:eastAsia="ru-RU"/>
        </w:rPr>
      </w:pPr>
      <w:r w:rsidRPr="009A506B">
        <w:rPr>
          <w:sz w:val="24"/>
          <w:szCs w:val="24"/>
          <w:lang w:eastAsia="ru-RU"/>
        </w:rPr>
        <w:t>Рис. «Варианты тематического декора»</w:t>
      </w:r>
      <w:r>
        <w:rPr>
          <w:sz w:val="24"/>
          <w:szCs w:val="24"/>
          <w:lang w:eastAsia="ru-RU"/>
        </w:rPr>
        <w:t>:</w:t>
      </w:r>
    </w:p>
    <w:p w14:paraId="36A759BA" w14:textId="0419DF24" w:rsidR="009A506B" w:rsidRDefault="009A506B" w:rsidP="009A506B">
      <w:pPr>
        <w:jc w:val="both"/>
        <w:rPr>
          <w:sz w:val="24"/>
          <w:szCs w:val="24"/>
          <w:lang w:eastAsia="ru-RU"/>
        </w:rPr>
      </w:pPr>
      <w:r w:rsidRPr="00A015BB">
        <w:rPr>
          <w:noProof/>
          <w:lang w:eastAsia="ru-RU"/>
        </w:rPr>
        <w:drawing>
          <wp:inline distT="0" distB="0" distL="0" distR="0" wp14:anchorId="1E191F55" wp14:editId="44D3CEEE">
            <wp:extent cx="2576195" cy="1946910"/>
            <wp:effectExtent l="0" t="0" r="0" b="0"/>
            <wp:docPr id="300" name="Рисунок 25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1"/>
                    <pic:cNvPicPr>
                      <a:picLocks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36" t="16185" r="34750" b="19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194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t xml:space="preserve">                  </w:t>
      </w:r>
      <w:r w:rsidRPr="00A015BB">
        <w:rPr>
          <w:noProof/>
          <w:lang w:eastAsia="ru-RU"/>
        </w:rPr>
        <w:drawing>
          <wp:inline distT="0" distB="0" distL="0" distR="0" wp14:anchorId="7AAF8C92" wp14:editId="3BB0AE42">
            <wp:extent cx="2399030" cy="1917065"/>
            <wp:effectExtent l="0" t="0" r="0" b="0"/>
            <wp:docPr id="301" name="Рисунок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0"/>
                    <pic:cNvPicPr>
                      <a:picLocks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19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2882A" w14:textId="77777777" w:rsidR="001B63C2" w:rsidRDefault="001B63C2" w:rsidP="001B63C2">
      <w:pPr>
        <w:pStyle w:val="a4"/>
        <w:widowControl/>
        <w:autoSpaceDE/>
        <w:autoSpaceDN/>
        <w:spacing w:line="240" w:lineRule="auto"/>
        <w:ind w:left="0" w:right="-106" w:firstLine="0"/>
        <w:contextualSpacing/>
        <w:jc w:val="both"/>
        <w:rPr>
          <w:sz w:val="24"/>
          <w:szCs w:val="24"/>
        </w:rPr>
      </w:pPr>
    </w:p>
    <w:p w14:paraId="3A932221" w14:textId="77777777" w:rsidR="001B63C2" w:rsidRDefault="001B63C2" w:rsidP="001B63C2">
      <w:pPr>
        <w:pStyle w:val="a4"/>
        <w:widowControl/>
        <w:autoSpaceDE/>
        <w:autoSpaceDN/>
        <w:spacing w:line="240" w:lineRule="auto"/>
        <w:ind w:left="0" w:right="-106" w:firstLine="0"/>
        <w:contextualSpacing/>
        <w:jc w:val="both"/>
        <w:rPr>
          <w:sz w:val="24"/>
          <w:szCs w:val="24"/>
        </w:rPr>
      </w:pPr>
    </w:p>
    <w:p w14:paraId="64DE3848" w14:textId="465EB6AF" w:rsidR="001B63C2" w:rsidRPr="001B63C2" w:rsidRDefault="001B63C2" w:rsidP="001B63C2">
      <w:pPr>
        <w:pStyle w:val="a4"/>
        <w:widowControl/>
        <w:autoSpaceDE/>
        <w:autoSpaceDN/>
        <w:spacing w:line="240" w:lineRule="auto"/>
        <w:ind w:left="0" w:right="-106" w:firstLine="0"/>
        <w:contextualSpacing/>
        <w:jc w:val="center"/>
        <w:rPr>
          <w:sz w:val="24"/>
          <w:szCs w:val="24"/>
        </w:rPr>
      </w:pPr>
      <w:r>
        <w:rPr>
          <w:sz w:val="24"/>
          <w:szCs w:val="24"/>
        </w:rPr>
        <w:t>14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 xml:space="preserve">.1.4.  </w:t>
      </w:r>
      <w:r w:rsidRPr="001B63C2">
        <w:rPr>
          <w:sz w:val="24"/>
          <w:szCs w:val="28"/>
        </w:rPr>
        <w:t>Требования к внешнему виду иных элементов благоустройства мест для продажи товаров (выполнения работ, оказания услуг) на ярмарках</w:t>
      </w:r>
    </w:p>
    <w:p w14:paraId="53B1BE4B" w14:textId="77777777" w:rsidR="001B63C2" w:rsidRDefault="001B63C2" w:rsidP="009A506B">
      <w:pPr>
        <w:jc w:val="both"/>
        <w:rPr>
          <w:sz w:val="24"/>
          <w:szCs w:val="24"/>
          <w:lang w:eastAsia="ru-RU"/>
        </w:rPr>
      </w:pPr>
    </w:p>
    <w:p w14:paraId="7070AC9E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803648" behindDoc="1" locked="0" layoutInCell="1" allowOverlap="1" wp14:anchorId="2BAA1054" wp14:editId="364122D5">
            <wp:simplePos x="0" y="0"/>
            <wp:positionH relativeFrom="margin">
              <wp:posOffset>-4445</wp:posOffset>
            </wp:positionH>
            <wp:positionV relativeFrom="paragraph">
              <wp:posOffset>36195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8" name="Рисунок 2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1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13" t="35416" r="48859" b="54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3B4">
        <w:rPr>
          <w:sz w:val="24"/>
          <w:szCs w:val="24"/>
          <w:lang w:eastAsia="ru-RU"/>
        </w:rPr>
        <w:t>Освещение в вечерне-ночное время суток источниками света системы наружного освещения:</w:t>
      </w:r>
    </w:p>
    <w:p w14:paraId="2D9B2C26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34F9864C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вся территория ярмарки в вечерне-ночное (темное) время суток должна быть освещена светильниками системы наружного освещения в часы работы и в нерабочее время;</w:t>
      </w:r>
    </w:p>
    <w:p w14:paraId="63A1D8F0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опоры, кронштейны должны быть чистыми, не иметь видимых разрушений, дефектов и очагов коррозии, вандальных изображений;</w:t>
      </w:r>
    </w:p>
    <w:p w14:paraId="530C6C64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люки должны быть закрыты на замок, плотно и равномерно прилегать</w:t>
      </w:r>
      <w:r w:rsidRPr="00F423B4">
        <w:rPr>
          <w:sz w:val="24"/>
          <w:szCs w:val="24"/>
          <w:lang w:eastAsia="ru-RU"/>
        </w:rPr>
        <w:br/>
        <w:t>к горловине колодца;</w:t>
      </w:r>
    </w:p>
    <w:p w14:paraId="1EA7262D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светильники должны быть исправны, укомплектованы соответствующими защитными стеклами и рассеивателями, быть жестко закреплены в рабочем положении относительно освещаемого объекта;</w:t>
      </w:r>
    </w:p>
    <w:p w14:paraId="0D704AC4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корпуса светильников не должны иметь видимых разрушений, очагов коррозии, трещин, иных визуально воспринимаемых нарушений окрашенного слоя, отражатели и рассеиватели должны быть чистыми;</w:t>
      </w:r>
    </w:p>
    <w:p w14:paraId="27F10072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не допускаются на территории ярмарки источники света, не горящие и явно снизившие световой поток, с мигающим светом, светильники с механическими повреждениями корпуса и оптического отсека;</w:t>
      </w:r>
    </w:p>
    <w:p w14:paraId="63AAD494" w14:textId="77777777" w:rsid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запрещается крепление к опорам сетей наружного освещения растяжек, подвесок, использовать опоры и электротехнические элементы систем наружного освещения для организации торговли, установки средств размещения информации, размещения объявлений, листовок, иных информационных материалов.</w:t>
      </w:r>
    </w:p>
    <w:p w14:paraId="3265384F" w14:textId="77777777" w:rsidR="00F423B4" w:rsidRDefault="00F423B4" w:rsidP="00F423B4">
      <w:pPr>
        <w:ind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lastRenderedPageBreak/>
        <w:t>Рис. «Внешний вид объектов (средств) наружного освещения в некапитальных сооружениях»</w:t>
      </w:r>
      <w:r>
        <w:rPr>
          <w:sz w:val="24"/>
          <w:szCs w:val="24"/>
          <w:lang w:eastAsia="ru-RU"/>
        </w:rPr>
        <w:t>:</w:t>
      </w:r>
    </w:p>
    <w:p w14:paraId="2B72DA05" w14:textId="52B3C5DF" w:rsidR="00F423B4" w:rsidRPr="00F423B4" w:rsidRDefault="00F423B4" w:rsidP="00F423B4">
      <w:pPr>
        <w:jc w:val="both"/>
        <w:rPr>
          <w:sz w:val="24"/>
          <w:szCs w:val="24"/>
          <w:lang w:eastAsia="ru-RU"/>
        </w:rPr>
      </w:pP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4740304B" wp14:editId="048999D2">
            <wp:extent cx="894715" cy="826135"/>
            <wp:effectExtent l="0" t="3810" r="0" b="0"/>
            <wp:docPr id="302" name="Рисунок 121" descr="http://pvs.by/assets/images/products/21173/4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 descr="http://pvs.by/assets/images/products/21173/44.jpg"/>
                    <pic:cNvPicPr>
                      <a:picLocks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00" b="1475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4715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23B4">
        <w:rPr>
          <w:sz w:val="24"/>
          <w:szCs w:val="24"/>
          <w:lang w:eastAsia="ru-RU"/>
        </w:rPr>
        <w:t xml:space="preserve">  </w:t>
      </w:r>
      <w:r>
        <w:rPr>
          <w:sz w:val="24"/>
          <w:szCs w:val="24"/>
          <w:lang w:eastAsia="ru-RU"/>
        </w:rPr>
        <w:t xml:space="preserve">     </w:t>
      </w:r>
      <w:r w:rsidRPr="00F423B4">
        <w:rPr>
          <w:sz w:val="24"/>
          <w:szCs w:val="24"/>
          <w:lang w:eastAsia="ru-RU"/>
        </w:rPr>
        <w:t xml:space="preserve">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43B79FE1" wp14:editId="767D54E0">
            <wp:extent cx="845820" cy="894715"/>
            <wp:effectExtent l="0" t="0" r="0" b="0"/>
            <wp:docPr id="303" name="Рисунок 131" descr="https://sc01.alicdn.com/kf/HTB16G7xgCzqK1RjSZPcq6zTepXaL/227877992/HTB16G7xgCzqK1RjSZPcq6zTepXaL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https://sc01.alicdn.com/kf/HTB16G7xgCzqK1RjSZPcq6zTepXaL/227877992/HTB16G7xgCzqK1RjSZPcq6zTepXaL.jpg"/>
                    <pic:cNvPicPr>
                      <a:picLocks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58" t="7999" r="30998" b="29308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4582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t xml:space="preserve">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5CCDACCD" wp14:editId="596B0984">
            <wp:extent cx="894715" cy="737235"/>
            <wp:effectExtent l="2540" t="0" r="0" b="0"/>
            <wp:docPr id="304" name="Рисунок 133" descr="https://sc02.alicdn.com/kf/HTB1HzlKX2vsK1Rjy0Fiq6zwtXXaK/2018-most-popular-high-quality-white-le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 descr="https://sc02.alicdn.com/kf/HTB1HzlKX2vsK1Rjy0Fiq6zwtXXaK/2018-most-popular-high-quality-white-led.jpg"/>
                    <pic:cNvPicPr>
                      <a:picLocks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471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t xml:space="preserve">   </w:t>
      </w:r>
      <w:r>
        <w:rPr>
          <w:noProof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73DB8620" wp14:editId="47B57E79">
            <wp:extent cx="943610" cy="826135"/>
            <wp:effectExtent l="0" t="0" r="0" b="0"/>
            <wp:docPr id="305" name="Рисунок 3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79"/>
                    <pic:cNvPicPr>
                      <a:picLocks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4361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434C392F" wp14:editId="5E3A9737">
            <wp:extent cx="845820" cy="845820"/>
            <wp:effectExtent l="0" t="0" r="0" b="0"/>
            <wp:docPr id="306" name="Рисунок 3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80"/>
                    <pic:cNvPicPr>
                      <a:picLocks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80EF7" w14:textId="77777777" w:rsid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4544CCC1" w14:textId="77777777" w:rsidR="00F423B4" w:rsidRPr="00986021" w:rsidRDefault="00F423B4" w:rsidP="00F423B4">
      <w:pPr>
        <w:ind w:right="426"/>
        <w:rPr>
          <w:rFonts w:ascii="Century Gothic" w:hAnsi="Century Gothic"/>
          <w:b/>
          <w:spacing w:val="2"/>
          <w:sz w:val="28"/>
          <w:szCs w:val="28"/>
          <w:u w:val="single"/>
          <w:shd w:val="clear" w:color="auto" w:fill="FFFFFF"/>
        </w:rPr>
      </w:pPr>
    </w:p>
    <w:p w14:paraId="7B6FE71E" w14:textId="77777777" w:rsidR="00F423B4" w:rsidRPr="00F423B4" w:rsidRDefault="00F423B4" w:rsidP="00FF43CD">
      <w:pPr>
        <w:ind w:left="709" w:right="3" w:hanging="709"/>
        <w:jc w:val="both"/>
        <w:rPr>
          <w:spacing w:val="2"/>
          <w:sz w:val="24"/>
          <w:szCs w:val="28"/>
          <w:shd w:val="clear" w:color="auto" w:fill="FFFFFF"/>
        </w:rPr>
      </w:pPr>
      <w:r w:rsidRPr="00F423B4">
        <w:rPr>
          <w:noProof/>
          <w:sz w:val="20"/>
          <w:lang w:eastAsia="ru-RU"/>
        </w:rPr>
        <w:drawing>
          <wp:anchor distT="0" distB="0" distL="114300" distR="114300" simplePos="0" relativeHeight="251805696" behindDoc="1" locked="0" layoutInCell="1" allowOverlap="1" wp14:anchorId="3BA7A8D4" wp14:editId="2A04B3BE">
            <wp:simplePos x="0" y="0"/>
            <wp:positionH relativeFrom="margin">
              <wp:align>left</wp:align>
            </wp:positionH>
            <wp:positionV relativeFrom="paragraph">
              <wp:posOffset>54610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7" name="Рисунок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3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38" t="35796" r="42334" b="53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3B4">
        <w:rPr>
          <w:spacing w:val="2"/>
          <w:sz w:val="24"/>
          <w:szCs w:val="28"/>
          <w:shd w:val="clear" w:color="auto" w:fill="FFFFFF"/>
        </w:rPr>
        <w:t xml:space="preserve">Контейнеры для мобильного озеленения </w:t>
      </w:r>
      <w:r w:rsidRPr="00F423B4">
        <w:rPr>
          <w:bCs/>
          <w:spacing w:val="2"/>
          <w:sz w:val="24"/>
          <w:szCs w:val="28"/>
          <w:shd w:val="clear" w:color="auto" w:fill="FFFFFF"/>
        </w:rPr>
        <w:t>мест для продажи товаров (выполнения работ, оказания услуг) на ярмарках</w:t>
      </w:r>
    </w:p>
    <w:p w14:paraId="0F027664" w14:textId="77777777" w:rsidR="00F423B4" w:rsidRPr="0022188E" w:rsidRDefault="00F423B4" w:rsidP="00F423B4">
      <w:pPr>
        <w:shd w:val="clear" w:color="auto" w:fill="FFFFFF"/>
        <w:ind w:hanging="284"/>
        <w:textAlignment w:val="baseline"/>
        <w:rPr>
          <w:spacing w:val="2"/>
          <w:sz w:val="28"/>
          <w:szCs w:val="28"/>
          <w:shd w:val="clear" w:color="auto" w:fill="FFFFFF"/>
        </w:rPr>
      </w:pPr>
    </w:p>
    <w:p w14:paraId="6C84A3FB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 xml:space="preserve">Контейнеры для мобильного озеленения: </w:t>
      </w:r>
    </w:p>
    <w:p w14:paraId="3793C33A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 xml:space="preserve">- должны быть прочными, лаконичной формы (квадрат, цилиндр и т.д.), серых оттенков (цвет близкий к RAL 7037 или матовый металлик, камень, имитация камня из композита), без рисунков или деревянные белые, серые или коричневые (цвета близкие к RAL 9016, RAL 9003, RAL 9010, RAL 7037, RAL 1013, RAL 1014, RAL 1015, RAL 1019, RAL 1020, RAL 1032, RAL 7006, RAL 8025);         </w:t>
      </w:r>
    </w:p>
    <w:p w14:paraId="3AB56967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высотой не более 60 см;</w:t>
      </w:r>
    </w:p>
    <w:p w14:paraId="1910816E" w14:textId="4336CC2A" w:rsid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искусственные цв</w:t>
      </w:r>
      <w:r>
        <w:rPr>
          <w:sz w:val="24"/>
          <w:szCs w:val="24"/>
          <w:lang w:eastAsia="ru-RU"/>
        </w:rPr>
        <w:t xml:space="preserve">еты и растения не допускаются. </w:t>
      </w:r>
    </w:p>
    <w:p w14:paraId="284337CF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29421DD2" w14:textId="43682469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Рис. «Примеры внешнего вида контейнеров для мобильного озеленения»</w:t>
      </w:r>
      <w:r>
        <w:rPr>
          <w:sz w:val="24"/>
          <w:szCs w:val="24"/>
          <w:lang w:eastAsia="ru-RU"/>
        </w:rPr>
        <w:t>:</w:t>
      </w:r>
    </w:p>
    <w:p w14:paraId="687ED85B" w14:textId="77777777" w:rsidR="00F423B4" w:rsidRPr="002665D9" w:rsidRDefault="00F423B4" w:rsidP="00F423B4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</w:p>
    <w:p w14:paraId="653EF771" w14:textId="6025315A" w:rsidR="00F423B4" w:rsidRPr="002665D9" w:rsidRDefault="00F423B4" w:rsidP="00F423B4">
      <w:pPr>
        <w:shd w:val="clear" w:color="auto" w:fill="FFFFFF"/>
        <w:ind w:hanging="567"/>
        <w:textAlignment w:val="baseline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11705AFD" wp14:editId="1E5F6305">
            <wp:extent cx="993140" cy="993140"/>
            <wp:effectExtent l="0" t="0" r="0" b="0"/>
            <wp:docPr id="307" name="Рисунок 141" descr="https://www.primrose.co.uk/images/PP238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1" descr="https://www.primrose.co.uk/images/PP2383.jpg"/>
                    <pic:cNvPicPr>
                      <a:picLocks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4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</w:t>
      </w:r>
      <w:r w:rsidRPr="002665D9">
        <w:rPr>
          <w:rFonts w:ascii="Century Gothic" w:hAnsi="Century Gothic"/>
          <w:noProof/>
          <w:lang w:eastAsia="ru-RU"/>
        </w:rPr>
        <w:t xml:space="preserve">   </w:t>
      </w:r>
      <w:r>
        <w:rPr>
          <w:rFonts w:ascii="Century Gothic" w:hAnsi="Century Gothic"/>
          <w:noProof/>
          <w:lang w:eastAsia="ru-RU"/>
        </w:rPr>
        <w:t xml:space="preserve">   </w:t>
      </w:r>
      <w:r w:rsidRPr="002665D9">
        <w:rPr>
          <w:rFonts w:ascii="Century Gothic" w:hAnsi="Century Gothic"/>
          <w:noProof/>
          <w:lang w:eastAsia="ru-RU"/>
        </w:rPr>
        <w:t xml:space="preserve">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4C6678C1" wp14:editId="123357F6">
            <wp:extent cx="914400" cy="826135"/>
            <wp:effectExtent l="0" t="0" r="0" b="0"/>
            <wp:docPr id="308" name="Рисунок 142" descr="https://ozon-st.cdn.ngenix.net/multimedia/102505238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" descr="https://ozon-st.cdn.ngenix.net/multimedia/1025052388.jpg"/>
                    <pic:cNvPicPr>
                      <a:picLocks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noProof/>
          <w:lang w:eastAsia="ru-RU"/>
        </w:rPr>
        <w:t xml:space="preserve">  </w:t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</w:t>
      </w:r>
      <w:r>
        <w:rPr>
          <w:rFonts w:ascii="Century Gothic" w:hAnsi="Century Gothic"/>
          <w:noProof/>
          <w:lang w:eastAsia="ru-RU"/>
        </w:rPr>
        <w:t xml:space="preserve">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56C235A8" wp14:editId="73915E32">
            <wp:extent cx="953770" cy="875030"/>
            <wp:effectExtent l="0" t="0" r="0" b="0"/>
            <wp:docPr id="309" name="Рисунок 149" descr="http://www.chgarden.ru/uploads/files/images/editor/38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 descr="http://www.chgarden.ru/uploads/files/images/editor/384.jpg"/>
                    <pic:cNvPicPr>
                      <a:picLocks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86" b="9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87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</w:t>
      </w:r>
      <w:r>
        <w:rPr>
          <w:rFonts w:ascii="Century Gothic" w:hAnsi="Century Gothic"/>
          <w:noProof/>
          <w:lang w:eastAsia="ru-RU"/>
        </w:rPr>
        <w:t xml:space="preserve">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2AD7A125" wp14:editId="2D4DE162">
            <wp:extent cx="697865" cy="953770"/>
            <wp:effectExtent l="0" t="0" r="0" b="0"/>
            <wp:docPr id="310" name="Рисунок 2575" descr="https://gardengrove.ru/upload/iblock/679/teraplast_pasubio_alto_cappuccino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5" descr="https://gardengrove.ru/upload/iblock/679/teraplast_pasubio_alto_cappuccino.jpg"/>
                    <pic:cNvPicPr>
                      <a:picLocks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5" t="11183" r="17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6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</w:t>
      </w:r>
      <w:r>
        <w:rPr>
          <w:rFonts w:ascii="Century Gothic" w:hAnsi="Century Gothic"/>
          <w:noProof/>
          <w:lang w:eastAsia="ru-RU"/>
        </w:rPr>
        <w:t xml:space="preserve">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1FCC3762" wp14:editId="787568B7">
            <wp:extent cx="1533525" cy="786765"/>
            <wp:effectExtent l="0" t="0" r="0" b="0"/>
            <wp:docPr id="311" name="Рисунок 2576" descr="http://luxkashpo.ru/sites/default/files/kashpo/schio_cassa_antracite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6" descr="http://luxkashpo.ru/sites/default/files/kashpo/schio_cassa_antracite7.jpg"/>
                    <pic:cNvPicPr>
                      <a:picLocks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9" t="35590" r="1505" b="1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78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AD374" w14:textId="77777777" w:rsid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19CB4A68" w14:textId="77777777" w:rsidR="00F423B4" w:rsidRDefault="00F423B4" w:rsidP="00F423B4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26F227AA" w14:textId="77777777" w:rsidR="00F423B4" w:rsidRDefault="00F423B4" w:rsidP="00F423B4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32E85ADB" w14:textId="77777777" w:rsidR="00F423B4" w:rsidRPr="002665D9" w:rsidRDefault="00F423B4" w:rsidP="00F423B4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807744" behindDoc="1" locked="0" layoutInCell="1" allowOverlap="1" wp14:anchorId="686A5AD0" wp14:editId="532AD30D">
            <wp:simplePos x="0" y="0"/>
            <wp:positionH relativeFrom="margin">
              <wp:posOffset>10795</wp:posOffset>
            </wp:positionH>
            <wp:positionV relativeFrom="paragraph">
              <wp:posOffset>2540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6" name="Рисунок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7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23" t="35277" r="70049" b="54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262F2" w14:textId="77777777" w:rsidR="00F423B4" w:rsidRPr="00F423B4" w:rsidRDefault="00F423B4" w:rsidP="00F423B4">
      <w:pPr>
        <w:pStyle w:val="a4"/>
        <w:ind w:left="502" w:right="426" w:hanging="502"/>
        <w:jc w:val="both"/>
        <w:rPr>
          <w:spacing w:val="2"/>
          <w:sz w:val="24"/>
          <w:szCs w:val="28"/>
          <w:shd w:val="clear" w:color="auto" w:fill="FFFFFF"/>
        </w:rPr>
      </w:pPr>
      <w:r w:rsidRPr="00F423B4">
        <w:rPr>
          <w:spacing w:val="2"/>
          <w:sz w:val="24"/>
          <w:szCs w:val="28"/>
          <w:shd w:val="clear" w:color="auto" w:fill="FFFFFF"/>
        </w:rPr>
        <w:t>Урны:</w:t>
      </w:r>
      <w:r w:rsidRPr="00F423B4">
        <w:rPr>
          <w:noProof/>
          <w:sz w:val="24"/>
          <w:szCs w:val="28"/>
          <w:lang w:eastAsia="ru-RU"/>
        </w:rPr>
        <w:t xml:space="preserve"> </w:t>
      </w:r>
    </w:p>
    <w:p w14:paraId="6BCA9A27" w14:textId="77777777" w:rsidR="00F423B4" w:rsidRDefault="00F423B4" w:rsidP="00F423B4">
      <w:pPr>
        <w:ind w:right="426"/>
        <w:rPr>
          <w:spacing w:val="2"/>
          <w:sz w:val="28"/>
          <w:szCs w:val="28"/>
          <w:shd w:val="clear" w:color="auto" w:fill="FFFFFF"/>
        </w:rPr>
      </w:pPr>
    </w:p>
    <w:p w14:paraId="5688CBDE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При каждом прилавке, входе для посетителей, возле нестационарных общественных туалетов должны быть размещены универсальные урны (ориентировочный размер 560х360х1030 (ДхШхВ);</w:t>
      </w:r>
    </w:p>
    <w:p w14:paraId="5901EDAC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3A07BA26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Внешний вид урн:</w:t>
      </w:r>
    </w:p>
    <w:p w14:paraId="557D1567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цвет серый, приближенный к RAL7037 или матовый металлик;</w:t>
      </w:r>
    </w:p>
    <w:p w14:paraId="3AAAE2D7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материал бака сталь, порошковая окраска в заводских условиях;</w:t>
      </w:r>
    </w:p>
    <w:p w14:paraId="48CD2474" w14:textId="77777777" w:rsid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материал облицовки сталь, порошковая окраска в заводских условиях (допускается вставка из деревянных или композитных ламелей).</w:t>
      </w:r>
    </w:p>
    <w:p w14:paraId="7C452CB3" w14:textId="77777777" w:rsid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671C4AA2" w14:textId="6EAE4C3F" w:rsid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4F5DCE">
        <w:rPr>
          <w:spacing w:val="2"/>
          <w:shd w:val="clear" w:color="auto" w:fill="FFFFFF"/>
        </w:rPr>
        <w:t xml:space="preserve">     </w:t>
      </w:r>
      <w:r w:rsidRPr="00F423B4">
        <w:rPr>
          <w:sz w:val="24"/>
          <w:szCs w:val="24"/>
          <w:lang w:eastAsia="ru-RU"/>
        </w:rPr>
        <w:t>Рис. «Внешний вид урн»</w:t>
      </w:r>
      <w:r>
        <w:rPr>
          <w:sz w:val="24"/>
          <w:szCs w:val="24"/>
          <w:lang w:eastAsia="ru-RU"/>
        </w:rPr>
        <w:t>:</w:t>
      </w:r>
    </w:p>
    <w:p w14:paraId="39578C4E" w14:textId="22FA5847" w:rsidR="00F423B4" w:rsidRDefault="00F423B4" w:rsidP="00F423B4">
      <w:pPr>
        <w:jc w:val="both"/>
        <w:rPr>
          <w:spacing w:val="2"/>
          <w:shd w:val="clear" w:color="auto" w:fill="FFFFFF"/>
        </w:rPr>
      </w:pPr>
      <w:r w:rsidRPr="00851886">
        <w:rPr>
          <w:noProof/>
          <w:lang w:eastAsia="ru-RU"/>
        </w:rPr>
        <w:drawing>
          <wp:inline distT="0" distB="0" distL="0" distR="0" wp14:anchorId="55F9B637" wp14:editId="67D03D89">
            <wp:extent cx="1130935" cy="1042035"/>
            <wp:effectExtent l="0" t="0" r="0" b="0"/>
            <wp:docPr id="312" name="Рисунок 26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6"/>
                    <pic:cNvPicPr>
                      <a:picLocks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45" t="24551" r="35718" b="17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93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hd w:val="clear" w:color="auto" w:fill="FFFFFF"/>
        </w:rPr>
        <w:t xml:space="preserve">  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4FFE4F26" wp14:editId="6A2F47C8">
            <wp:extent cx="530860" cy="993140"/>
            <wp:effectExtent l="0" t="0" r="0" b="0"/>
            <wp:docPr id="313" name="Рисунок 2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5"/>
                    <pic:cNvPicPr>
                      <a:picLocks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68" t="39085" r="74782" b="12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hd w:val="clear" w:color="auto" w:fill="FFFFFF"/>
        </w:rPr>
        <w:t xml:space="preserve">               </w:t>
      </w:r>
      <w:r>
        <w:rPr>
          <w:rFonts w:ascii="Century Gothic" w:hAnsi="Century Gothic"/>
          <w:noProof/>
          <w:lang w:eastAsia="ru-RU"/>
        </w:rPr>
        <w:t xml:space="preserve">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291DA490" wp14:editId="713EE587">
            <wp:extent cx="560705" cy="1071880"/>
            <wp:effectExtent l="0" t="0" r="0" b="0"/>
            <wp:docPr id="314" name="Рисунок 2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6"/>
                    <pic:cNvPicPr>
                      <a:picLocks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72" t="39085" r="57784" b="18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hd w:val="clear" w:color="auto" w:fill="FFFFFF"/>
        </w:rPr>
        <w:t xml:space="preserve">     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5527C4DF" wp14:editId="71B87075">
            <wp:extent cx="589915" cy="1061720"/>
            <wp:effectExtent l="0" t="0" r="0" b="0"/>
            <wp:docPr id="315" name="Рисунок 2650" descr="https://i.pinimg.com/736x/c8/1e/70/c81e70ad22c513e6cf2194a22a96ac15--product-box-trash-bin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0" descr="https://i.pinimg.com/736x/c8/1e/70/c81e70ad22c513e6cf2194a22a96ac15--product-box-trash-bins.jpg"/>
                    <pic:cNvPicPr>
                      <a:picLocks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hd w:val="clear" w:color="auto" w:fill="FFFFFF"/>
        </w:rPr>
        <w:t xml:space="preserve">         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32E6DC32" wp14:editId="5D9A3B16">
            <wp:extent cx="580390" cy="1022350"/>
            <wp:effectExtent l="0" t="0" r="0" b="0"/>
            <wp:docPr id="316" name="Рисунок 2651" descr="http://adanatgroup.ru/image/cache/catalog/category/urni/5%20GOROD%20b%20met%20perf-0-1-2-450x4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1" descr="http://adanatgroup.ru/image/cache/catalog/category/urni/5%20GOROD%20b%20met%20perf-0-1-2-450x450.jpg"/>
                    <pic:cNvPicPr>
                      <a:picLocks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68" t="13812" r="27066" b="12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CEDD" w14:textId="3C8F3C43" w:rsidR="00F423B4" w:rsidRPr="00F423B4" w:rsidRDefault="00F423B4" w:rsidP="00F423B4">
      <w:pPr>
        <w:pStyle w:val="a4"/>
        <w:ind w:left="1418" w:right="142" w:hanging="1985"/>
        <w:jc w:val="both"/>
        <w:rPr>
          <w:color w:val="000000" w:themeColor="text1"/>
          <w:spacing w:val="2"/>
          <w:sz w:val="20"/>
          <w:szCs w:val="14"/>
          <w:shd w:val="clear" w:color="auto" w:fill="FFFFFF"/>
        </w:rPr>
      </w:pPr>
      <w:r w:rsidRPr="00F423B4">
        <w:rPr>
          <w:color w:val="000000" w:themeColor="text1"/>
          <w:spacing w:val="2"/>
          <w:szCs w:val="14"/>
          <w:shd w:val="clear" w:color="auto" w:fill="FFFFFF"/>
        </w:rPr>
        <w:t xml:space="preserve">       </w:t>
      </w:r>
      <w:r>
        <w:rPr>
          <w:color w:val="000000" w:themeColor="text1"/>
          <w:spacing w:val="2"/>
          <w:szCs w:val="14"/>
          <w:shd w:val="clear" w:color="auto" w:fill="FFFFFF"/>
        </w:rPr>
        <w:t xml:space="preserve">     </w:t>
      </w:r>
      <w:r w:rsidRPr="00F423B4">
        <w:rPr>
          <w:color w:val="000000" w:themeColor="text1"/>
          <w:spacing w:val="2"/>
          <w:szCs w:val="14"/>
          <w:shd w:val="clear" w:color="auto" w:fill="FFFFFF"/>
        </w:rPr>
        <w:t xml:space="preserve">     </w:t>
      </w:r>
      <w:r w:rsidRPr="00F423B4">
        <w:rPr>
          <w:color w:val="000000" w:themeColor="text1"/>
          <w:spacing w:val="2"/>
          <w:sz w:val="20"/>
          <w:szCs w:val="14"/>
          <w:shd w:val="clear" w:color="auto" w:fill="FFFFFF"/>
        </w:rPr>
        <w:t xml:space="preserve">схема урны     </w:t>
      </w:r>
      <w:r>
        <w:rPr>
          <w:color w:val="000000" w:themeColor="text1"/>
          <w:spacing w:val="2"/>
          <w:sz w:val="20"/>
          <w:szCs w:val="14"/>
          <w:shd w:val="clear" w:color="auto" w:fill="FFFFFF"/>
        </w:rPr>
        <w:t xml:space="preserve">            </w:t>
      </w:r>
      <w:r w:rsidRPr="00F423B4">
        <w:rPr>
          <w:color w:val="000000" w:themeColor="text1"/>
          <w:spacing w:val="2"/>
          <w:sz w:val="20"/>
          <w:szCs w:val="14"/>
          <w:shd w:val="clear" w:color="auto" w:fill="FFFFFF"/>
        </w:rPr>
        <w:t xml:space="preserve">  одноцветная  </w:t>
      </w:r>
      <w:r>
        <w:rPr>
          <w:color w:val="000000" w:themeColor="text1"/>
          <w:spacing w:val="2"/>
          <w:sz w:val="20"/>
          <w:szCs w:val="14"/>
          <w:shd w:val="clear" w:color="auto" w:fill="FFFFFF"/>
        </w:rPr>
        <w:t xml:space="preserve">          </w:t>
      </w:r>
      <w:r w:rsidRPr="00F423B4">
        <w:rPr>
          <w:color w:val="000000" w:themeColor="text1"/>
          <w:spacing w:val="2"/>
          <w:sz w:val="20"/>
          <w:szCs w:val="14"/>
          <w:shd w:val="clear" w:color="auto" w:fill="FFFFFF"/>
        </w:rPr>
        <w:t xml:space="preserve">   двухцветная     с деревянной вставкой   с перфорированной вставкой</w:t>
      </w:r>
    </w:p>
    <w:p w14:paraId="7919733B" w14:textId="77777777" w:rsidR="00F423B4" w:rsidRPr="00F423B4" w:rsidRDefault="00F423B4" w:rsidP="00F423B4">
      <w:pPr>
        <w:jc w:val="both"/>
        <w:rPr>
          <w:spacing w:val="2"/>
          <w:shd w:val="clear" w:color="auto" w:fill="FFFFFF"/>
        </w:rPr>
      </w:pPr>
    </w:p>
    <w:p w14:paraId="34ADCD1A" w14:textId="57005E5E" w:rsidR="00FF43CD" w:rsidRDefault="00FF43CD" w:rsidP="00FF43CD">
      <w:pPr>
        <w:tabs>
          <w:tab w:val="left" w:pos="8931"/>
        </w:tabs>
        <w:ind w:right="425"/>
        <w:rPr>
          <w:bCs/>
          <w:spacing w:val="2"/>
          <w:sz w:val="24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09792" behindDoc="1" locked="0" layoutInCell="1" allowOverlap="1" wp14:anchorId="0CDBFABB" wp14:editId="41C8DAE7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5" name="Рисунок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2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17" t="12263" r="16855" b="77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3CD">
        <w:rPr>
          <w:bCs/>
          <w:spacing w:val="2"/>
          <w:sz w:val="24"/>
          <w:szCs w:val="28"/>
          <w:shd w:val="clear" w:color="auto" w:fill="FFFFFF"/>
        </w:rPr>
        <w:t>Общественный туалет нестационарного типа:</w:t>
      </w:r>
    </w:p>
    <w:p w14:paraId="5182A6AF" w14:textId="77777777" w:rsidR="00FF43CD" w:rsidRPr="00FF43CD" w:rsidRDefault="00FF43CD" w:rsidP="00FF43CD">
      <w:pPr>
        <w:tabs>
          <w:tab w:val="left" w:pos="8931"/>
        </w:tabs>
        <w:ind w:right="425"/>
        <w:rPr>
          <w:bCs/>
          <w:spacing w:val="2"/>
          <w:sz w:val="24"/>
          <w:szCs w:val="28"/>
          <w:shd w:val="clear" w:color="auto" w:fill="FFFFFF"/>
        </w:rPr>
      </w:pPr>
    </w:p>
    <w:p w14:paraId="0AA21C90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>- общественный туалет нестационарного типа - мобильная туалетная кабина (мобильный туалетный модуль), размещаемый и оборудуемый в соответствии с санитарно-эпидемиологическими нормами и правилами при отсутствии стационарных общественных туалетов;</w:t>
      </w:r>
    </w:p>
    <w:p w14:paraId="082E8A0C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>- общественные туалеты нестационарного типа должны быть доступны для маломобильных групп населения;</w:t>
      </w:r>
    </w:p>
    <w:p w14:paraId="7C7297A4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>- общественные туалеты нестационарного типа планируют из расчетной нагрузки на санитарные приборы:</w:t>
      </w:r>
    </w:p>
    <w:p w14:paraId="53307200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>- для мужчин (50% посетителей): один унитаз на 30 сотрудников, 60 посетителей; один писсуар на 18 сотрудников, 80 посетителей; один умывальник на четыре унитаза, но не менее одного умывальника на одну мобильную туалетную кабину;</w:t>
      </w:r>
    </w:p>
    <w:p w14:paraId="04925AEC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>- для женщин (50% посетителей): один унитаз на 15 сотрудников, 30 посетителей; один умывальник на два унитаза, но не менее одного умывальника на одну мобильную туалетную кабину;</w:t>
      </w:r>
    </w:p>
    <w:p w14:paraId="7DB6B8F1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>- не допускается установка мобильных туалетных кабин из однослойного пластика.</w:t>
      </w:r>
    </w:p>
    <w:p w14:paraId="65E1F201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280E0554" w14:textId="7E074413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>Рис. «Внешний вид общественных туалетов нестационарного типа»</w:t>
      </w:r>
      <w:r>
        <w:rPr>
          <w:sz w:val="24"/>
          <w:szCs w:val="24"/>
          <w:lang w:eastAsia="ru-RU"/>
        </w:rPr>
        <w:t>:</w:t>
      </w:r>
    </w:p>
    <w:p w14:paraId="42676AB2" w14:textId="77777777" w:rsidR="00FF43CD" w:rsidRDefault="00FF43CD" w:rsidP="00FF43CD">
      <w:pPr>
        <w:pStyle w:val="a4"/>
        <w:spacing w:line="240" w:lineRule="auto"/>
        <w:ind w:left="0" w:firstLine="0"/>
        <w:jc w:val="both"/>
        <w:rPr>
          <w:sz w:val="24"/>
          <w:szCs w:val="24"/>
          <w:lang w:eastAsia="ru-RU"/>
        </w:rPr>
      </w:pPr>
    </w:p>
    <w:p w14:paraId="147509E3" w14:textId="21914579" w:rsidR="00FF43CD" w:rsidRDefault="00FF43CD" w:rsidP="00FF43CD">
      <w:pPr>
        <w:pStyle w:val="a4"/>
        <w:spacing w:line="240" w:lineRule="auto"/>
        <w:ind w:left="0" w:firstLine="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  </w:t>
      </w:r>
      <w:r w:rsidRPr="00FF43CD">
        <w:rPr>
          <w:sz w:val="24"/>
          <w:szCs w:val="24"/>
          <w:lang w:eastAsia="ru-RU"/>
        </w:rPr>
        <w:t xml:space="preserve">с общим входом для мужчин и женщин:            с раздельными входами (помещениями) </w:t>
      </w:r>
    </w:p>
    <w:p w14:paraId="3F07901F" w14:textId="219E0317" w:rsidR="00FF43CD" w:rsidRPr="00FF43CD" w:rsidRDefault="00FF43CD" w:rsidP="00FF43CD">
      <w:pPr>
        <w:pStyle w:val="a4"/>
        <w:spacing w:line="240" w:lineRule="auto"/>
        <w:ind w:left="0" w:firstLine="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                                                                                          для </w:t>
      </w:r>
      <w:r w:rsidRPr="00FF43CD">
        <w:rPr>
          <w:sz w:val="24"/>
          <w:szCs w:val="24"/>
          <w:lang w:eastAsia="ru-RU"/>
        </w:rPr>
        <w:t>мужчин  и женщин:</w:t>
      </w:r>
    </w:p>
    <w:p w14:paraId="2030D805" w14:textId="262982F2" w:rsidR="00FF43CD" w:rsidRDefault="00FF43CD" w:rsidP="00FF43CD">
      <w:pPr>
        <w:ind w:right="-142" w:hanging="142"/>
        <w:rPr>
          <w:noProof/>
        </w:rPr>
      </w:pPr>
      <w:r w:rsidRPr="009476BC">
        <w:rPr>
          <w:noProof/>
          <w:color w:val="9A9898"/>
        </w:rPr>
        <w:t xml:space="preserve">  </w:t>
      </w:r>
      <w:r>
        <w:rPr>
          <w:noProof/>
          <w:color w:val="9A9898"/>
        </w:rPr>
        <w:t xml:space="preserve">            </w:t>
      </w:r>
      <w:r w:rsidRPr="009476BC">
        <w:rPr>
          <w:noProof/>
          <w:color w:val="9A9898"/>
        </w:rPr>
        <w:t xml:space="preserve"> </w:t>
      </w:r>
      <w:r w:rsidRPr="00851886">
        <w:rPr>
          <w:noProof/>
          <w:color w:val="9A9898"/>
          <w:lang w:eastAsia="ru-RU"/>
        </w:rPr>
        <w:drawing>
          <wp:inline distT="0" distB="0" distL="0" distR="0" wp14:anchorId="0BD4DF3E" wp14:editId="0084F5EA">
            <wp:extent cx="1278255" cy="1111250"/>
            <wp:effectExtent l="0" t="0" r="0" b="0"/>
            <wp:docPr id="317" name="Рисунок 2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0"/>
                    <pic:cNvPicPr>
                      <a:picLocks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15" t="18945" r="29765" b="45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6BC">
        <w:rPr>
          <w:rFonts w:ascii="Century Gothic" w:hAnsi="Century Gothic"/>
          <w:bCs/>
          <w:color w:val="9A9898"/>
          <w:lang w:eastAsia="ru-RU"/>
        </w:rPr>
        <w:t xml:space="preserve"> </w:t>
      </w:r>
      <w:r>
        <w:rPr>
          <w:noProof/>
          <w:color w:val="9A9898"/>
        </w:rPr>
        <w:t xml:space="preserve"> </w:t>
      </w:r>
      <w:r>
        <w:rPr>
          <w:noProof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07DAC1D1" wp14:editId="6E4A1E0E">
            <wp:extent cx="570230" cy="982980"/>
            <wp:effectExtent l="0" t="0" r="0" b="0"/>
            <wp:docPr id="318" name="Рисунок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25" t="27911" r="39577" b="5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</w:t>
      </w:r>
      <w:r w:rsidRPr="00A015BB">
        <w:rPr>
          <w:noProof/>
          <w:lang w:eastAsia="ru-RU"/>
        </w:rPr>
        <w:drawing>
          <wp:inline distT="0" distB="0" distL="0" distR="0" wp14:anchorId="2C6FEE18" wp14:editId="5D0DD945">
            <wp:extent cx="1553210" cy="1061720"/>
            <wp:effectExtent l="0" t="0" r="0" b="0"/>
            <wp:docPr id="319" name="Рисунок 2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6"/>
                    <pic:cNvPicPr>
                      <a:picLocks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3" t="15562" r="57941" b="43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0D920" w14:textId="77777777" w:rsidR="00F423B4" w:rsidRDefault="00F423B4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5E8DD16A" w14:textId="0CA7A6C2" w:rsidR="00FF43CD" w:rsidRDefault="00FF43CD" w:rsidP="00FF43CD">
      <w:pPr>
        <w:tabs>
          <w:tab w:val="left" w:pos="8931"/>
        </w:tabs>
        <w:ind w:right="425"/>
        <w:rPr>
          <w:rFonts w:ascii="Century Gothic" w:hAnsi="Century Gothic"/>
          <w:b/>
          <w:bCs/>
          <w:color w:val="EE8322"/>
          <w:spacing w:val="2"/>
          <w:sz w:val="32"/>
          <w:szCs w:val="32"/>
          <w:shd w:val="clear" w:color="auto" w:fill="FFFFFF"/>
        </w:rPr>
      </w:pPr>
      <w:r w:rsidRPr="00FF43CD">
        <w:rPr>
          <w:bCs/>
          <w:noProof/>
          <w:spacing w:val="2"/>
          <w:sz w:val="24"/>
          <w:szCs w:val="28"/>
          <w:shd w:val="clear" w:color="auto" w:fill="FFFFFF"/>
          <w:lang w:eastAsia="ru-RU"/>
        </w:rPr>
        <w:drawing>
          <wp:anchor distT="0" distB="0" distL="114300" distR="114300" simplePos="0" relativeHeight="251811840" behindDoc="1" locked="0" layoutInCell="1" allowOverlap="1" wp14:anchorId="11983022" wp14:editId="3371292B">
            <wp:simplePos x="0" y="0"/>
            <wp:positionH relativeFrom="margin">
              <wp:posOffset>0</wp:posOffset>
            </wp:positionH>
            <wp:positionV relativeFrom="paragraph">
              <wp:posOffset>147320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4" name="Рисунок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1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25" t="35451" r="27747" b="54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A7ACA6" w14:textId="69DADEF1" w:rsidR="00FF43CD" w:rsidRDefault="00FF43CD" w:rsidP="00FF43CD">
      <w:pPr>
        <w:tabs>
          <w:tab w:val="left" w:pos="8931"/>
        </w:tabs>
        <w:ind w:right="425"/>
        <w:rPr>
          <w:bCs/>
          <w:spacing w:val="2"/>
          <w:sz w:val="24"/>
          <w:szCs w:val="28"/>
          <w:shd w:val="clear" w:color="auto" w:fill="FFFFFF"/>
        </w:rPr>
      </w:pPr>
      <w:r w:rsidRPr="00FF43CD">
        <w:rPr>
          <w:bCs/>
          <w:spacing w:val="2"/>
          <w:sz w:val="24"/>
          <w:szCs w:val="28"/>
          <w:shd w:val="clear" w:color="auto" w:fill="FFFFFF"/>
        </w:rPr>
        <w:t>Покрытия мест для продажи товаров (выполнения работ, оказания услуг) на ярмарках:</w:t>
      </w:r>
    </w:p>
    <w:p w14:paraId="3B1BB135" w14:textId="77777777" w:rsidR="00FF43CD" w:rsidRPr="00FF43CD" w:rsidRDefault="00FF43CD" w:rsidP="00FF43CD">
      <w:pPr>
        <w:tabs>
          <w:tab w:val="left" w:pos="8931"/>
        </w:tabs>
        <w:ind w:right="425"/>
        <w:rPr>
          <w:bCs/>
          <w:spacing w:val="2"/>
          <w:sz w:val="24"/>
          <w:szCs w:val="28"/>
          <w:shd w:val="clear" w:color="auto" w:fill="FFFFFF"/>
        </w:rPr>
      </w:pPr>
    </w:p>
    <w:p w14:paraId="18970751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>- организация ярмарок допускается только на твердых покрытиях:</w:t>
      </w:r>
    </w:p>
    <w:p w14:paraId="75006BF1" w14:textId="77777777" w:rsid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>- при отсутствии дефектов (выбоин, проломов, просадок, сдвигов, волн, гребенок, колей, иных разрушений, сорной растительности.</w:t>
      </w:r>
    </w:p>
    <w:p w14:paraId="2CDE1ACF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2C39E6C3" w14:textId="50789D8B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 xml:space="preserve">Рис. «Примеры внешнего вида некапитальных сооружений, иных элементов благоустройства и объектов благоустройства мест для продажи товаров (выполнения работ, оказания услуг) на ярмарках, организуемых на территории городского округа </w:t>
      </w:r>
      <w:r>
        <w:rPr>
          <w:sz w:val="24"/>
          <w:szCs w:val="24"/>
          <w:lang w:eastAsia="ru-RU"/>
        </w:rPr>
        <w:t>Воскресенск</w:t>
      </w:r>
      <w:r w:rsidRPr="00FF43CD">
        <w:rPr>
          <w:sz w:val="24"/>
          <w:szCs w:val="24"/>
          <w:lang w:eastAsia="ru-RU"/>
        </w:rPr>
        <w:t>»</w:t>
      </w:r>
      <w:r>
        <w:rPr>
          <w:sz w:val="24"/>
          <w:szCs w:val="24"/>
          <w:lang w:eastAsia="ru-RU"/>
        </w:rPr>
        <w:t>:</w:t>
      </w:r>
    </w:p>
    <w:p w14:paraId="4A3C866F" w14:textId="08E1DA61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</w:t>
      </w:r>
    </w:p>
    <w:p w14:paraId="0EFE34CE" w14:textId="5D2F8928" w:rsidR="00FF43CD" w:rsidRPr="00FF43CD" w:rsidRDefault="00FF43CD" w:rsidP="00FF43CD">
      <w:pPr>
        <w:jc w:val="both"/>
        <w:rPr>
          <w:sz w:val="24"/>
          <w:szCs w:val="24"/>
          <w:lang w:eastAsia="ru-RU"/>
        </w:rPr>
      </w:pPr>
      <w:r w:rsidRPr="00FF43CD">
        <w:rPr>
          <w:noProof/>
          <w:lang w:eastAsia="ru-RU"/>
        </w:rPr>
        <w:drawing>
          <wp:inline distT="0" distB="0" distL="0" distR="0" wp14:anchorId="4C75D2A7" wp14:editId="5F1F2C3B">
            <wp:extent cx="1464945" cy="756920"/>
            <wp:effectExtent l="0" t="0" r="0" b="0"/>
            <wp:docPr id="321" name="Рисунок 2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8"/>
                    <pic:cNvPicPr>
                      <a:picLocks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64" t="62073" r="32343" b="12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75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43CD">
        <w:rPr>
          <w:noProof/>
          <w:lang w:eastAsia="ru-RU"/>
        </w:rPr>
        <w:drawing>
          <wp:anchor distT="0" distB="0" distL="114300" distR="114300" simplePos="0" relativeHeight="251817984" behindDoc="0" locked="0" layoutInCell="1" allowOverlap="1" wp14:anchorId="1256B2CF" wp14:editId="23166E5E">
            <wp:simplePos x="0" y="0"/>
            <wp:positionH relativeFrom="column">
              <wp:posOffset>3104515</wp:posOffset>
            </wp:positionH>
            <wp:positionV relativeFrom="paragraph">
              <wp:posOffset>451485</wp:posOffset>
            </wp:positionV>
            <wp:extent cx="1998345" cy="381635"/>
            <wp:effectExtent l="0" t="0" r="0" b="0"/>
            <wp:wrapThrough wrapText="bothSides">
              <wp:wrapPolygon edited="0">
                <wp:start x="0" y="0"/>
                <wp:lineTo x="0" y="20845"/>
                <wp:lineTo x="21415" y="20845"/>
                <wp:lineTo x="21415" y="0"/>
                <wp:lineTo x="0" y="0"/>
              </wp:wrapPolygon>
            </wp:wrapThrough>
            <wp:docPr id="553" name="Рисунок 2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5"/>
                    <pic:cNvPicPr>
                      <a:picLocks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67" t="58931" r="34883" b="29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3CD">
        <w:rPr>
          <w:sz w:val="24"/>
          <w:szCs w:val="24"/>
          <w:lang w:eastAsia="ru-RU"/>
        </w:rPr>
        <w:t xml:space="preserve">   </w:t>
      </w:r>
      <w:r>
        <w:rPr>
          <w:sz w:val="24"/>
          <w:szCs w:val="24"/>
          <w:lang w:eastAsia="ru-RU"/>
        </w:rPr>
        <w:t xml:space="preserve">           </w:t>
      </w:r>
      <w:r w:rsidRPr="00FF43CD">
        <w:rPr>
          <w:noProof/>
          <w:lang w:eastAsia="ru-RU"/>
        </w:rPr>
        <w:drawing>
          <wp:inline distT="0" distB="0" distL="0" distR="0" wp14:anchorId="2E94C459" wp14:editId="1C3D46A7">
            <wp:extent cx="806450" cy="904875"/>
            <wp:effectExtent l="0" t="0" r="0" b="0"/>
            <wp:docPr id="320" name="Рисунок 2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7"/>
                    <pic:cNvPicPr>
                      <a:picLocks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15" t="26340" r="29936" b="27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43CD">
        <w:rPr>
          <w:sz w:val="24"/>
          <w:szCs w:val="24"/>
          <w:lang w:eastAsia="ru-RU"/>
        </w:rPr>
        <w:t xml:space="preserve">    </w:t>
      </w:r>
      <w:r>
        <w:rPr>
          <w:sz w:val="24"/>
          <w:szCs w:val="24"/>
          <w:lang w:eastAsia="ru-RU"/>
        </w:rPr>
        <w:t xml:space="preserve">       </w:t>
      </w:r>
      <w:r w:rsidRPr="00FF43CD">
        <w:rPr>
          <w:sz w:val="24"/>
          <w:szCs w:val="24"/>
          <w:lang w:eastAsia="ru-RU"/>
        </w:rPr>
        <w:t xml:space="preserve">          </w:t>
      </w:r>
    </w:p>
    <w:p w14:paraId="493C8C91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813888" behindDoc="0" locked="0" layoutInCell="1" allowOverlap="1" wp14:anchorId="667320A4" wp14:editId="69B8331B">
            <wp:simplePos x="0" y="0"/>
            <wp:positionH relativeFrom="column">
              <wp:posOffset>4514850</wp:posOffset>
            </wp:positionH>
            <wp:positionV relativeFrom="paragraph">
              <wp:posOffset>286385</wp:posOffset>
            </wp:positionV>
            <wp:extent cx="1310005" cy="1051560"/>
            <wp:effectExtent l="0" t="0" r="0" b="0"/>
            <wp:wrapThrough wrapText="bothSides">
              <wp:wrapPolygon edited="0">
                <wp:start x="0" y="0"/>
                <wp:lineTo x="0" y="21391"/>
                <wp:lineTo x="21359" y="21391"/>
                <wp:lineTo x="21359" y="0"/>
                <wp:lineTo x="0" y="0"/>
              </wp:wrapPolygon>
            </wp:wrapThrough>
            <wp:docPr id="552" name="Рисунок 2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7"/>
                    <pic:cNvPicPr>
                      <a:picLocks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3C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815936" behindDoc="0" locked="0" layoutInCell="1" allowOverlap="1" wp14:anchorId="5A8D727E" wp14:editId="7F6E23E3">
            <wp:simplePos x="0" y="0"/>
            <wp:positionH relativeFrom="page">
              <wp:posOffset>2555240</wp:posOffset>
            </wp:positionH>
            <wp:positionV relativeFrom="paragraph">
              <wp:posOffset>252095</wp:posOffset>
            </wp:positionV>
            <wp:extent cx="2809875" cy="1238885"/>
            <wp:effectExtent l="0" t="0" r="0" b="0"/>
            <wp:wrapThrough wrapText="bothSides">
              <wp:wrapPolygon edited="0">
                <wp:start x="0" y="0"/>
                <wp:lineTo x="0" y="21478"/>
                <wp:lineTo x="21478" y="21478"/>
                <wp:lineTo x="21478" y="0"/>
                <wp:lineTo x="0" y="0"/>
              </wp:wrapPolygon>
            </wp:wrapThrough>
            <wp:docPr id="551" name="Рисунок 2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3"/>
                    <pic:cNvPicPr>
                      <a:picLocks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3C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812864" behindDoc="0" locked="0" layoutInCell="1" allowOverlap="1" wp14:anchorId="3F63ACAF" wp14:editId="6DE47ABB">
            <wp:simplePos x="0" y="0"/>
            <wp:positionH relativeFrom="margin">
              <wp:posOffset>-58420</wp:posOffset>
            </wp:positionH>
            <wp:positionV relativeFrom="paragraph">
              <wp:posOffset>259080</wp:posOffset>
            </wp:positionV>
            <wp:extent cx="1257935" cy="998220"/>
            <wp:effectExtent l="0" t="0" r="0" b="0"/>
            <wp:wrapThrough wrapText="bothSides">
              <wp:wrapPolygon edited="0">
                <wp:start x="0" y="0"/>
                <wp:lineTo x="0" y="21435"/>
                <wp:lineTo x="21371" y="21435"/>
                <wp:lineTo x="21371" y="0"/>
                <wp:lineTo x="0" y="0"/>
              </wp:wrapPolygon>
            </wp:wrapThrough>
            <wp:docPr id="550" name="Рисунок 2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2"/>
                    <pic:cNvPicPr>
                      <a:picLocks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7" t="50539" r="34514" b="14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" cy="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3CD">
        <w:rPr>
          <w:sz w:val="24"/>
          <w:szCs w:val="24"/>
          <w:lang w:eastAsia="ru-RU"/>
        </w:rPr>
        <w:t xml:space="preserve">                              </w:t>
      </w:r>
    </w:p>
    <w:p w14:paraId="32E96653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3F075B37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18431763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60E4F29A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816960" behindDoc="0" locked="0" layoutInCell="1" allowOverlap="1" wp14:anchorId="71454ADF" wp14:editId="407E8785">
            <wp:simplePos x="0" y="0"/>
            <wp:positionH relativeFrom="column">
              <wp:posOffset>-61595</wp:posOffset>
            </wp:positionH>
            <wp:positionV relativeFrom="paragraph">
              <wp:posOffset>1240790</wp:posOffset>
            </wp:positionV>
            <wp:extent cx="1289685" cy="857250"/>
            <wp:effectExtent l="0" t="0" r="0" b="0"/>
            <wp:wrapThrough wrapText="bothSides">
              <wp:wrapPolygon edited="0">
                <wp:start x="0" y="0"/>
                <wp:lineTo x="0" y="21440"/>
                <wp:lineTo x="21483" y="21440"/>
                <wp:lineTo x="21483" y="0"/>
                <wp:lineTo x="0" y="0"/>
              </wp:wrapPolygon>
            </wp:wrapThrough>
            <wp:docPr id="549" name="Рисунок 2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4"/>
                    <pic:cNvPicPr>
                      <a:picLocks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0" t="46880" r="55199" b="23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8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3CD">
        <w:rPr>
          <w:sz w:val="24"/>
          <w:szCs w:val="24"/>
          <w:lang w:eastAsia="ru-RU"/>
        </w:rPr>
        <w:t xml:space="preserve">          </w:t>
      </w:r>
      <w:r w:rsidRPr="00FF43CD">
        <w:rPr>
          <w:noProof/>
          <w:sz w:val="24"/>
          <w:szCs w:val="24"/>
          <w:lang w:eastAsia="ru-RU"/>
        </w:rPr>
        <w:drawing>
          <wp:inline distT="0" distB="0" distL="0" distR="0" wp14:anchorId="29CC2086" wp14:editId="17088C0D">
            <wp:extent cx="3726180" cy="1042035"/>
            <wp:effectExtent l="0" t="0" r="0" b="0"/>
            <wp:docPr id="336" name="Рисунок 2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3"/>
                    <pic:cNvPicPr>
                      <a:picLocks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3" t="31549" r="24536" b="34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180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43CD">
        <w:rPr>
          <w:sz w:val="24"/>
          <w:szCs w:val="24"/>
          <w:lang w:eastAsia="ru-RU"/>
        </w:rPr>
        <w:t xml:space="preserve">     </w:t>
      </w:r>
    </w:p>
    <w:p w14:paraId="4A3BDC48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757E83EE" w14:textId="77777777" w:rsidR="00FF43CD" w:rsidRPr="00FF43CD" w:rsidRDefault="00FF43CD" w:rsidP="00FF43CD">
      <w:pPr>
        <w:jc w:val="both"/>
        <w:rPr>
          <w:sz w:val="24"/>
          <w:szCs w:val="24"/>
          <w:lang w:eastAsia="ru-RU"/>
        </w:rPr>
      </w:pPr>
      <w:r w:rsidRPr="00FF43CD">
        <w:rPr>
          <w:noProof/>
          <w:lang w:eastAsia="ru-RU"/>
        </w:rPr>
        <w:drawing>
          <wp:anchor distT="0" distB="0" distL="114300" distR="114300" simplePos="0" relativeHeight="251814912" behindDoc="0" locked="0" layoutInCell="1" allowOverlap="1" wp14:anchorId="3DF17A42" wp14:editId="73EBFDE8">
            <wp:simplePos x="0" y="0"/>
            <wp:positionH relativeFrom="column">
              <wp:posOffset>3804285</wp:posOffset>
            </wp:positionH>
            <wp:positionV relativeFrom="paragraph">
              <wp:posOffset>127000</wp:posOffset>
            </wp:positionV>
            <wp:extent cx="1895475" cy="1350645"/>
            <wp:effectExtent l="0" t="0" r="0" b="0"/>
            <wp:wrapThrough wrapText="bothSides">
              <wp:wrapPolygon edited="0">
                <wp:start x="0" y="0"/>
                <wp:lineTo x="0" y="21326"/>
                <wp:lineTo x="21419" y="21326"/>
                <wp:lineTo x="21419" y="0"/>
                <wp:lineTo x="0" y="0"/>
              </wp:wrapPolygon>
            </wp:wrapThrough>
            <wp:docPr id="548" name="Рисунок 2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1"/>
                    <pic:cNvPicPr>
                      <a:picLocks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0" t="49977" r="18596" b="13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3CD">
        <w:rPr>
          <w:sz w:val="24"/>
          <w:szCs w:val="24"/>
          <w:lang w:eastAsia="ru-RU"/>
        </w:rPr>
        <w:t xml:space="preserve">   </w:t>
      </w:r>
      <w:r w:rsidRPr="00FF43CD">
        <w:rPr>
          <w:noProof/>
          <w:lang w:eastAsia="ru-RU"/>
        </w:rPr>
        <w:drawing>
          <wp:inline distT="0" distB="0" distL="0" distR="0" wp14:anchorId="3F789582" wp14:editId="100C692E">
            <wp:extent cx="894715" cy="737235"/>
            <wp:effectExtent l="2540" t="0" r="0" b="0"/>
            <wp:docPr id="337" name="Рисунок 2378" descr="https://sc02.alicdn.com/kf/HTB1HzlKX2vsK1Rjy0Fiq6zwtXXaK/2018-most-popular-high-quality-white-le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8" descr="https://sc02.alicdn.com/kf/HTB1HzlKX2vsK1Rjy0Fiq6zwtXXaK/2018-most-popular-high-quality-white-led.jpg"/>
                    <pic:cNvPicPr>
                      <a:picLocks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471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43CD">
        <w:rPr>
          <w:sz w:val="24"/>
          <w:szCs w:val="24"/>
          <w:lang w:eastAsia="ru-RU"/>
        </w:rPr>
        <w:t xml:space="preserve">      </w:t>
      </w:r>
      <w:r w:rsidRPr="00FF43CD">
        <w:rPr>
          <w:noProof/>
          <w:lang w:eastAsia="ru-RU"/>
        </w:rPr>
        <w:drawing>
          <wp:inline distT="0" distB="0" distL="0" distR="0" wp14:anchorId="472BD217" wp14:editId="7727A806">
            <wp:extent cx="845820" cy="845820"/>
            <wp:effectExtent l="0" t="0" r="0" b="0"/>
            <wp:docPr id="338" name="Рисунок 2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9"/>
                    <pic:cNvPicPr>
                      <a:picLocks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43CD">
        <w:rPr>
          <w:sz w:val="24"/>
          <w:szCs w:val="24"/>
          <w:lang w:eastAsia="ru-RU"/>
        </w:rPr>
        <w:t xml:space="preserve">    </w:t>
      </w:r>
      <w:r w:rsidRPr="00FF43CD">
        <w:rPr>
          <w:noProof/>
          <w:lang w:eastAsia="ru-RU"/>
        </w:rPr>
        <w:drawing>
          <wp:inline distT="0" distB="0" distL="0" distR="0" wp14:anchorId="4765EF0E" wp14:editId="2C90D61C">
            <wp:extent cx="1022350" cy="1150620"/>
            <wp:effectExtent l="0" t="0" r="0" b="0"/>
            <wp:docPr id="339" name="Рисунок 2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3"/>
                    <pic:cNvPicPr>
                      <a:picLocks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36" t="49820" r="48198" b="18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5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43CD">
        <w:rPr>
          <w:sz w:val="24"/>
          <w:szCs w:val="24"/>
          <w:lang w:eastAsia="ru-RU"/>
        </w:rPr>
        <w:t xml:space="preserve">   </w:t>
      </w:r>
      <w:r w:rsidRPr="00FF43CD">
        <w:rPr>
          <w:noProof/>
          <w:lang w:eastAsia="ru-RU"/>
        </w:rPr>
        <w:drawing>
          <wp:inline distT="0" distB="0" distL="0" distR="0" wp14:anchorId="4B72CAD6" wp14:editId="0DDC4558">
            <wp:extent cx="530860" cy="973455"/>
            <wp:effectExtent l="0" t="0" r="0" b="0"/>
            <wp:docPr id="340" name="Рисунок 2348" descr="https://i.pinimg.com/736x/c8/1e/70/c81e70ad22c513e6cf2194a22a96ac15--product-box-trash-bin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8" descr="https://i.pinimg.com/736x/c8/1e/70/c81e70ad22c513e6cf2194a22a96ac15--product-box-trash-bins.jpg"/>
                    <pic:cNvPicPr>
                      <a:picLocks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22982" w14:textId="77777777" w:rsidR="00FF43CD" w:rsidRPr="00F423B4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00FC4186" w14:textId="77777777" w:rsidR="00F423B4" w:rsidRPr="00FF43CD" w:rsidRDefault="00F423B4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0DE32CC1" w14:textId="77777777" w:rsidR="00F423B4" w:rsidRPr="00F423B4" w:rsidRDefault="00F423B4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39911B90" w14:textId="77777777" w:rsidR="001B63C2" w:rsidRPr="009A506B" w:rsidRDefault="001B63C2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741D17E4" w14:textId="77777777" w:rsidR="009A506B" w:rsidRPr="00F423B4" w:rsidRDefault="009A506B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46E916E6" w14:textId="77777777" w:rsidR="004D31D1" w:rsidRPr="00F423B4" w:rsidRDefault="004D31D1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12E4FBDA" w14:textId="392779F5" w:rsidR="00095A0E" w:rsidRPr="00C36D5D" w:rsidRDefault="00095A0E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312D739D" w14:textId="77777777" w:rsidR="00095A0E" w:rsidRPr="004E71B0" w:rsidRDefault="00095A0E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26B87C63" w14:textId="415D9871" w:rsidR="00095A0E" w:rsidRPr="004E71B0" w:rsidRDefault="00095A0E" w:rsidP="00095A0E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7F99565F" w14:textId="77777777" w:rsidR="00095A0E" w:rsidRPr="004E71B0" w:rsidRDefault="00095A0E" w:rsidP="00033117">
      <w:pPr>
        <w:jc w:val="both"/>
        <w:rPr>
          <w:b/>
          <w:color w:val="000000" w:themeColor="text1"/>
          <w:spacing w:val="2"/>
          <w:sz w:val="24"/>
          <w:szCs w:val="28"/>
          <w:shd w:val="clear" w:color="auto" w:fill="FFFFFF"/>
        </w:rPr>
      </w:pPr>
    </w:p>
    <w:sectPr w:rsidR="00095A0E" w:rsidRPr="004E71B0" w:rsidSect="001306B6">
      <w:footerReference w:type="default" r:id="rId190"/>
      <w:pgSz w:w="11910" w:h="16840"/>
      <w:pgMar w:top="1134" w:right="567" w:bottom="1134" w:left="1134" w:header="0" w:footer="624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22F4AA5" w14:textId="77777777" w:rsidR="008D4CA1" w:rsidRDefault="008D4CA1">
      <w:r>
        <w:separator/>
      </w:r>
    </w:p>
  </w:endnote>
  <w:endnote w:type="continuationSeparator" w:id="0">
    <w:p w14:paraId="5C647085" w14:textId="77777777" w:rsidR="008D4CA1" w:rsidRDefault="008D4C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entury Gothic">
    <w:altName w:val="Century Gothic"/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6F36380" w14:textId="77777777" w:rsidR="00A16D9B" w:rsidRDefault="00A16D9B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293504" behindDoc="1" locked="0" layoutInCell="1" allowOverlap="1" wp14:anchorId="7DB7C977" wp14:editId="0EB8CE39">
              <wp:simplePos x="0" y="0"/>
              <wp:positionH relativeFrom="page">
                <wp:posOffset>3665855</wp:posOffset>
              </wp:positionH>
              <wp:positionV relativeFrom="page">
                <wp:posOffset>10158730</wp:posOffset>
              </wp:positionV>
              <wp:extent cx="231775" cy="17780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0FEE4F" w14:textId="77777777" w:rsidR="00A16D9B" w:rsidRDefault="00A16D9B">
                          <w:pPr>
                            <w:spacing w:line="264" w:lineRule="exact"/>
                            <w:ind w:left="60"/>
                            <w:rPr>
                              <w:rFonts w:ascii="Calibri"/>
                              <w:sz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B7C97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9" type="#_x0000_t202" style="position:absolute;margin-left:288.65pt;margin-top:799.9pt;width:18.25pt;height:14pt;z-index:-1702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4k0sQIAAK8FAAAOAAAAZHJzL2Uyb0RvYy54bWysVNtunDAQfa/Uf7D8TriEvYDCRsmyVJXS&#10;i5T0A7zGLFbBprZ3Ia367x2bsNlNVKlqywMa2+PjOTNn5up6aBt0YEpzKTIcXgQYMUFlycUuw18e&#10;Cm+JkTZElKSRgmX4kWl8vXr75qrvUhbJWjYlUwhAhE77LsO1MV3q+5rWrCX6QnZMwGElVUsMLNXO&#10;LxXpAb1t/CgI5n4vVdkpSZnWsJuPh3jl8KuKUfOpqjQzqMkwxGbcX7n/1v791RVJd4p0NadPYZC/&#10;iKIlXMCjR6icGIL2ir+CajlVUsvKXFDZ+rKqOGWOA7AJgxds7mvSMccFkqO7Y5r0/4OlHw+fFeJl&#10;hiOMBGmhRA9sMOhWDii02ek7nYLTfQduZoBtqLJjqrs7Sb9qJOS6JmLHbpSSfc1ICdG5m/7J1RFH&#10;W5Bt/0GW8AzZG+mAhkq1NnWQDAToUKXHY2VsKBQ2o8twsZhhROEIrGXgKueTdLrcKW3eMdkia2RY&#10;QeEdODncaQM0wHVysW8JWfCmccVvxNkGOI478DRctWc2CFfLH0mQbJabZezF0XzjxUGeezfFOvbm&#10;RbiY5Zf5ep2HP+27YZzWvCyZsM9MugrjP6vbk8JHRRyVpWXDSwtnQ9Jqt103Ch0I6Lpwny0WBH/i&#10;5p+H4Y6BywtKYRQHt1HiFfPlwouLeOYli2DpBWFym8yDOInz4pzSHRfs3ymhPsPJLJqNWvott8B9&#10;r7mRtOUGJkfD2wyDHOAbe9kqcCNKV1pDeDPaJ6mw4T+nAjI2Fdrp1Up0FKsZtoNrjGMbbGX5CAJW&#10;EgQGKoWpB0Yt1XeMepggGdbf9kQxjJr3AprAjpvJUJOxnQwiKFzNsMFoNNdmHEv7TvFdDchjmwl5&#10;A41ScSdi21FjFMDALmAqOC5PE8yOndO183qes6tfAAAA//8DAFBLAwQUAAYACAAAACEA1UfynOIA&#10;AAANAQAADwAAAGRycy9kb3ducmV2LnhtbEyPQU+DQBCF7yb+h82YeLNL2xQKsjSN0ZOJkeLB4wJT&#10;2JSdRXbb4r93POltZt7Lm+/lu9kO4oKTN44ULBcRCKTGtYY6BR/Vy8MWhA+aWj04QgXf6GFX3N7k&#10;OmvdlUq8HEInOIR8phX0IYyZlL7p0Wq/cCMSa0c3WR14nTrZTvrK4XaQqyiKpdWG+EOvR3zqsTkd&#10;zlbB/pPKZ/P1Vr+Xx9JUVRrRa3xS6v5u3j+CCDiHPzP84jM6FMxUuzO1XgwKNkmyZisLmzTlEmyJ&#10;l2seaj7Fq2QLssjl/xbFDwAAAP//AwBQSwECLQAUAAYACAAAACEAtoM4kv4AAADhAQAAEwAAAAAA&#10;AAAAAAAAAAAAAAAAW0NvbnRlbnRfVHlwZXNdLnhtbFBLAQItABQABgAIAAAAIQA4/SH/1gAAAJQB&#10;AAALAAAAAAAAAAAAAAAAAC8BAABfcmVscy8ucmVsc1BLAQItABQABgAIAAAAIQBHT4k0sQIAAK8F&#10;AAAOAAAAAAAAAAAAAAAAAC4CAABkcnMvZTJvRG9jLnhtbFBLAQItABQABgAIAAAAIQDVR/Kc4gAA&#10;AA0BAAAPAAAAAAAAAAAAAAAAAAsFAABkcnMvZG93bnJldi54bWxQSwUGAAAAAAQABADzAAAAGgYA&#10;AAAA&#10;" filled="f" stroked="f">
              <v:textbox inset="0,0,0,0">
                <w:txbxContent>
                  <w:p w14:paraId="050FEE4F" w14:textId="77777777" w:rsidR="004E71B0" w:rsidRDefault="004E71B0">
                    <w:pPr>
                      <w:spacing w:line="264" w:lineRule="exact"/>
                      <w:ind w:left="60"/>
                      <w:rPr>
                        <w:rFonts w:ascii="Calibri"/>
                        <w:sz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F9C95E2" w14:textId="77777777" w:rsidR="008D4CA1" w:rsidRDefault="008D4CA1">
      <w:r>
        <w:separator/>
      </w:r>
    </w:p>
  </w:footnote>
  <w:footnote w:type="continuationSeparator" w:id="0">
    <w:p w14:paraId="5311529B" w14:textId="77777777" w:rsidR="008D4CA1" w:rsidRDefault="008D4CA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ED6091"/>
    <w:multiLevelType w:val="hybridMultilevel"/>
    <w:tmpl w:val="D83855A6"/>
    <w:lvl w:ilvl="0" w:tplc="14E0404A">
      <w:start w:val="2"/>
      <w:numFmt w:val="decimal"/>
      <w:lvlText w:val="%1)"/>
      <w:lvlJc w:val="left"/>
      <w:pPr>
        <w:ind w:left="1805" w:hanging="42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EA9ACAE4">
      <w:numFmt w:val="bullet"/>
      <w:lvlText w:val=""/>
      <w:lvlJc w:val="left"/>
      <w:pPr>
        <w:ind w:left="2515" w:hanging="28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1BBA2FEC">
      <w:numFmt w:val="bullet"/>
      <w:lvlText w:val="•"/>
      <w:lvlJc w:val="left"/>
      <w:pPr>
        <w:ind w:left="3491" w:hanging="284"/>
      </w:pPr>
      <w:rPr>
        <w:rFonts w:hint="default"/>
        <w:lang w:val="ru-RU" w:eastAsia="en-US" w:bidi="ar-SA"/>
      </w:rPr>
    </w:lvl>
    <w:lvl w:ilvl="3" w:tplc="E0EC71F8">
      <w:numFmt w:val="bullet"/>
      <w:lvlText w:val="•"/>
      <w:lvlJc w:val="left"/>
      <w:pPr>
        <w:ind w:left="4463" w:hanging="284"/>
      </w:pPr>
      <w:rPr>
        <w:rFonts w:hint="default"/>
        <w:lang w:val="ru-RU" w:eastAsia="en-US" w:bidi="ar-SA"/>
      </w:rPr>
    </w:lvl>
    <w:lvl w:ilvl="4" w:tplc="CD1AEBB0">
      <w:numFmt w:val="bullet"/>
      <w:lvlText w:val="•"/>
      <w:lvlJc w:val="left"/>
      <w:pPr>
        <w:ind w:left="5435" w:hanging="284"/>
      </w:pPr>
      <w:rPr>
        <w:rFonts w:hint="default"/>
        <w:lang w:val="ru-RU" w:eastAsia="en-US" w:bidi="ar-SA"/>
      </w:rPr>
    </w:lvl>
    <w:lvl w:ilvl="5" w:tplc="5B6002CE">
      <w:numFmt w:val="bullet"/>
      <w:lvlText w:val="•"/>
      <w:lvlJc w:val="left"/>
      <w:pPr>
        <w:ind w:left="6407" w:hanging="284"/>
      </w:pPr>
      <w:rPr>
        <w:rFonts w:hint="default"/>
        <w:lang w:val="ru-RU" w:eastAsia="en-US" w:bidi="ar-SA"/>
      </w:rPr>
    </w:lvl>
    <w:lvl w:ilvl="6" w:tplc="F5D80DB6">
      <w:numFmt w:val="bullet"/>
      <w:lvlText w:val="•"/>
      <w:lvlJc w:val="left"/>
      <w:pPr>
        <w:ind w:left="7379" w:hanging="284"/>
      </w:pPr>
      <w:rPr>
        <w:rFonts w:hint="default"/>
        <w:lang w:val="ru-RU" w:eastAsia="en-US" w:bidi="ar-SA"/>
      </w:rPr>
    </w:lvl>
    <w:lvl w:ilvl="7" w:tplc="4E6CF3BC">
      <w:numFmt w:val="bullet"/>
      <w:lvlText w:val="•"/>
      <w:lvlJc w:val="left"/>
      <w:pPr>
        <w:ind w:left="8350" w:hanging="284"/>
      </w:pPr>
      <w:rPr>
        <w:rFonts w:hint="default"/>
        <w:lang w:val="ru-RU" w:eastAsia="en-US" w:bidi="ar-SA"/>
      </w:rPr>
    </w:lvl>
    <w:lvl w:ilvl="8" w:tplc="1F045632">
      <w:numFmt w:val="bullet"/>
      <w:lvlText w:val="•"/>
      <w:lvlJc w:val="left"/>
      <w:pPr>
        <w:ind w:left="9322" w:hanging="284"/>
      </w:pPr>
      <w:rPr>
        <w:rFonts w:hint="default"/>
        <w:lang w:val="ru-RU" w:eastAsia="en-US" w:bidi="ar-SA"/>
      </w:rPr>
    </w:lvl>
  </w:abstractNum>
  <w:abstractNum w:abstractNumId="1" w15:restartNumberingAfterBreak="0">
    <w:nsid w:val="04BB34A0"/>
    <w:multiLevelType w:val="hybridMultilevel"/>
    <w:tmpl w:val="596CDF52"/>
    <w:lvl w:ilvl="0" w:tplc="D73E0374">
      <w:numFmt w:val="bullet"/>
      <w:lvlText w:val=""/>
      <w:lvlJc w:val="left"/>
      <w:pPr>
        <w:ind w:left="2090" w:hanging="286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EF02D84E">
      <w:numFmt w:val="bullet"/>
      <w:lvlText w:val="•"/>
      <w:lvlJc w:val="left"/>
      <w:pPr>
        <w:ind w:left="3016" w:hanging="286"/>
      </w:pPr>
      <w:rPr>
        <w:rFonts w:hint="default"/>
        <w:lang w:val="ru-RU" w:eastAsia="en-US" w:bidi="ar-SA"/>
      </w:rPr>
    </w:lvl>
    <w:lvl w:ilvl="2" w:tplc="D97AB06C">
      <w:numFmt w:val="bullet"/>
      <w:lvlText w:val="•"/>
      <w:lvlJc w:val="left"/>
      <w:pPr>
        <w:ind w:left="3933" w:hanging="286"/>
      </w:pPr>
      <w:rPr>
        <w:rFonts w:hint="default"/>
        <w:lang w:val="ru-RU" w:eastAsia="en-US" w:bidi="ar-SA"/>
      </w:rPr>
    </w:lvl>
    <w:lvl w:ilvl="3" w:tplc="CDD60636">
      <w:numFmt w:val="bullet"/>
      <w:lvlText w:val="•"/>
      <w:lvlJc w:val="left"/>
      <w:pPr>
        <w:ind w:left="4849" w:hanging="286"/>
      </w:pPr>
      <w:rPr>
        <w:rFonts w:hint="default"/>
        <w:lang w:val="ru-RU" w:eastAsia="en-US" w:bidi="ar-SA"/>
      </w:rPr>
    </w:lvl>
    <w:lvl w:ilvl="4" w:tplc="7F9AA980">
      <w:numFmt w:val="bullet"/>
      <w:lvlText w:val="•"/>
      <w:lvlJc w:val="left"/>
      <w:pPr>
        <w:ind w:left="5766" w:hanging="286"/>
      </w:pPr>
      <w:rPr>
        <w:rFonts w:hint="default"/>
        <w:lang w:val="ru-RU" w:eastAsia="en-US" w:bidi="ar-SA"/>
      </w:rPr>
    </w:lvl>
    <w:lvl w:ilvl="5" w:tplc="113204F8">
      <w:numFmt w:val="bullet"/>
      <w:lvlText w:val="•"/>
      <w:lvlJc w:val="left"/>
      <w:pPr>
        <w:ind w:left="6683" w:hanging="286"/>
      </w:pPr>
      <w:rPr>
        <w:rFonts w:hint="default"/>
        <w:lang w:val="ru-RU" w:eastAsia="en-US" w:bidi="ar-SA"/>
      </w:rPr>
    </w:lvl>
    <w:lvl w:ilvl="6" w:tplc="071AD9DE">
      <w:numFmt w:val="bullet"/>
      <w:lvlText w:val="•"/>
      <w:lvlJc w:val="left"/>
      <w:pPr>
        <w:ind w:left="7599" w:hanging="286"/>
      </w:pPr>
      <w:rPr>
        <w:rFonts w:hint="default"/>
        <w:lang w:val="ru-RU" w:eastAsia="en-US" w:bidi="ar-SA"/>
      </w:rPr>
    </w:lvl>
    <w:lvl w:ilvl="7" w:tplc="C2A81ADA">
      <w:numFmt w:val="bullet"/>
      <w:lvlText w:val="•"/>
      <w:lvlJc w:val="left"/>
      <w:pPr>
        <w:ind w:left="8516" w:hanging="286"/>
      </w:pPr>
      <w:rPr>
        <w:rFonts w:hint="default"/>
        <w:lang w:val="ru-RU" w:eastAsia="en-US" w:bidi="ar-SA"/>
      </w:rPr>
    </w:lvl>
    <w:lvl w:ilvl="8" w:tplc="9A588A0E">
      <w:numFmt w:val="bullet"/>
      <w:lvlText w:val="•"/>
      <w:lvlJc w:val="left"/>
      <w:pPr>
        <w:ind w:left="9433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D49629A"/>
    <w:multiLevelType w:val="hybridMultilevel"/>
    <w:tmpl w:val="16541242"/>
    <w:lvl w:ilvl="0" w:tplc="DCF66F2C">
      <w:start w:val="1"/>
      <w:numFmt w:val="decimal"/>
      <w:lvlText w:val="%1)"/>
      <w:lvlJc w:val="left"/>
      <w:pPr>
        <w:ind w:left="2090" w:hanging="286"/>
      </w:pPr>
      <w:rPr>
        <w:rFonts w:ascii="Times New Roman" w:eastAsia="Times New Roman" w:hAnsi="Times New Roman" w:cs="Times New Roman" w:hint="default"/>
        <w:i/>
        <w:spacing w:val="0"/>
        <w:w w:val="100"/>
        <w:sz w:val="16"/>
        <w:szCs w:val="16"/>
        <w:lang w:val="ru-RU" w:eastAsia="en-US" w:bidi="ar-SA"/>
      </w:rPr>
    </w:lvl>
    <w:lvl w:ilvl="1" w:tplc="813697A0">
      <w:numFmt w:val="bullet"/>
      <w:lvlText w:val="•"/>
      <w:lvlJc w:val="left"/>
      <w:pPr>
        <w:ind w:left="3016" w:hanging="286"/>
      </w:pPr>
      <w:rPr>
        <w:rFonts w:hint="default"/>
        <w:lang w:val="ru-RU" w:eastAsia="en-US" w:bidi="ar-SA"/>
      </w:rPr>
    </w:lvl>
    <w:lvl w:ilvl="2" w:tplc="6C648F36">
      <w:numFmt w:val="bullet"/>
      <w:lvlText w:val="•"/>
      <w:lvlJc w:val="left"/>
      <w:pPr>
        <w:ind w:left="3933" w:hanging="286"/>
      </w:pPr>
      <w:rPr>
        <w:rFonts w:hint="default"/>
        <w:lang w:val="ru-RU" w:eastAsia="en-US" w:bidi="ar-SA"/>
      </w:rPr>
    </w:lvl>
    <w:lvl w:ilvl="3" w:tplc="9A985DC4">
      <w:numFmt w:val="bullet"/>
      <w:lvlText w:val="•"/>
      <w:lvlJc w:val="left"/>
      <w:pPr>
        <w:ind w:left="4849" w:hanging="286"/>
      </w:pPr>
      <w:rPr>
        <w:rFonts w:hint="default"/>
        <w:lang w:val="ru-RU" w:eastAsia="en-US" w:bidi="ar-SA"/>
      </w:rPr>
    </w:lvl>
    <w:lvl w:ilvl="4" w:tplc="86D2B6F4">
      <w:numFmt w:val="bullet"/>
      <w:lvlText w:val="•"/>
      <w:lvlJc w:val="left"/>
      <w:pPr>
        <w:ind w:left="5766" w:hanging="286"/>
      </w:pPr>
      <w:rPr>
        <w:rFonts w:hint="default"/>
        <w:lang w:val="ru-RU" w:eastAsia="en-US" w:bidi="ar-SA"/>
      </w:rPr>
    </w:lvl>
    <w:lvl w:ilvl="5" w:tplc="5CB625B2">
      <w:numFmt w:val="bullet"/>
      <w:lvlText w:val="•"/>
      <w:lvlJc w:val="left"/>
      <w:pPr>
        <w:ind w:left="6683" w:hanging="286"/>
      </w:pPr>
      <w:rPr>
        <w:rFonts w:hint="default"/>
        <w:lang w:val="ru-RU" w:eastAsia="en-US" w:bidi="ar-SA"/>
      </w:rPr>
    </w:lvl>
    <w:lvl w:ilvl="6" w:tplc="81786346">
      <w:numFmt w:val="bullet"/>
      <w:lvlText w:val="•"/>
      <w:lvlJc w:val="left"/>
      <w:pPr>
        <w:ind w:left="7599" w:hanging="286"/>
      </w:pPr>
      <w:rPr>
        <w:rFonts w:hint="default"/>
        <w:lang w:val="ru-RU" w:eastAsia="en-US" w:bidi="ar-SA"/>
      </w:rPr>
    </w:lvl>
    <w:lvl w:ilvl="7" w:tplc="01CE7D64">
      <w:numFmt w:val="bullet"/>
      <w:lvlText w:val="•"/>
      <w:lvlJc w:val="left"/>
      <w:pPr>
        <w:ind w:left="8516" w:hanging="286"/>
      </w:pPr>
      <w:rPr>
        <w:rFonts w:hint="default"/>
        <w:lang w:val="ru-RU" w:eastAsia="en-US" w:bidi="ar-SA"/>
      </w:rPr>
    </w:lvl>
    <w:lvl w:ilvl="8" w:tplc="C2AA8D48">
      <w:numFmt w:val="bullet"/>
      <w:lvlText w:val="•"/>
      <w:lvlJc w:val="left"/>
      <w:pPr>
        <w:ind w:left="9433" w:hanging="286"/>
      </w:pPr>
      <w:rPr>
        <w:rFonts w:hint="default"/>
        <w:lang w:val="ru-RU" w:eastAsia="en-US" w:bidi="ar-SA"/>
      </w:rPr>
    </w:lvl>
  </w:abstractNum>
  <w:abstractNum w:abstractNumId="3" w15:restartNumberingAfterBreak="0">
    <w:nsid w:val="13AD0659"/>
    <w:multiLevelType w:val="hybridMultilevel"/>
    <w:tmpl w:val="840E9224"/>
    <w:lvl w:ilvl="0" w:tplc="03DEB434">
      <w:numFmt w:val="bullet"/>
      <w:lvlText w:val=""/>
      <w:lvlJc w:val="left"/>
      <w:pPr>
        <w:ind w:left="2657" w:hanging="425"/>
      </w:pPr>
      <w:rPr>
        <w:rFonts w:hint="default"/>
        <w:w w:val="100"/>
        <w:lang w:val="ru-RU" w:eastAsia="en-US" w:bidi="ar-SA"/>
      </w:rPr>
    </w:lvl>
    <w:lvl w:ilvl="1" w:tplc="A0684CB0">
      <w:numFmt w:val="bullet"/>
      <w:lvlText w:val="•"/>
      <w:lvlJc w:val="left"/>
      <w:pPr>
        <w:ind w:left="3520" w:hanging="425"/>
      </w:pPr>
      <w:rPr>
        <w:rFonts w:hint="default"/>
        <w:lang w:val="ru-RU" w:eastAsia="en-US" w:bidi="ar-SA"/>
      </w:rPr>
    </w:lvl>
    <w:lvl w:ilvl="2" w:tplc="84F06966">
      <w:numFmt w:val="bullet"/>
      <w:lvlText w:val="•"/>
      <w:lvlJc w:val="left"/>
      <w:pPr>
        <w:ind w:left="4381" w:hanging="425"/>
      </w:pPr>
      <w:rPr>
        <w:rFonts w:hint="default"/>
        <w:lang w:val="ru-RU" w:eastAsia="en-US" w:bidi="ar-SA"/>
      </w:rPr>
    </w:lvl>
    <w:lvl w:ilvl="3" w:tplc="F6F49CAE">
      <w:numFmt w:val="bullet"/>
      <w:lvlText w:val="•"/>
      <w:lvlJc w:val="left"/>
      <w:pPr>
        <w:ind w:left="5241" w:hanging="425"/>
      </w:pPr>
      <w:rPr>
        <w:rFonts w:hint="default"/>
        <w:lang w:val="ru-RU" w:eastAsia="en-US" w:bidi="ar-SA"/>
      </w:rPr>
    </w:lvl>
    <w:lvl w:ilvl="4" w:tplc="50B6B87A">
      <w:numFmt w:val="bullet"/>
      <w:lvlText w:val="•"/>
      <w:lvlJc w:val="left"/>
      <w:pPr>
        <w:ind w:left="6102" w:hanging="425"/>
      </w:pPr>
      <w:rPr>
        <w:rFonts w:hint="default"/>
        <w:lang w:val="ru-RU" w:eastAsia="en-US" w:bidi="ar-SA"/>
      </w:rPr>
    </w:lvl>
    <w:lvl w:ilvl="5" w:tplc="B25295D4">
      <w:numFmt w:val="bullet"/>
      <w:lvlText w:val="•"/>
      <w:lvlJc w:val="left"/>
      <w:pPr>
        <w:ind w:left="6963" w:hanging="425"/>
      </w:pPr>
      <w:rPr>
        <w:rFonts w:hint="default"/>
        <w:lang w:val="ru-RU" w:eastAsia="en-US" w:bidi="ar-SA"/>
      </w:rPr>
    </w:lvl>
    <w:lvl w:ilvl="6" w:tplc="6CCE8FF4">
      <w:numFmt w:val="bullet"/>
      <w:lvlText w:val="•"/>
      <w:lvlJc w:val="left"/>
      <w:pPr>
        <w:ind w:left="7823" w:hanging="425"/>
      </w:pPr>
      <w:rPr>
        <w:rFonts w:hint="default"/>
        <w:lang w:val="ru-RU" w:eastAsia="en-US" w:bidi="ar-SA"/>
      </w:rPr>
    </w:lvl>
    <w:lvl w:ilvl="7" w:tplc="E8F6E558">
      <w:numFmt w:val="bullet"/>
      <w:lvlText w:val="•"/>
      <w:lvlJc w:val="left"/>
      <w:pPr>
        <w:ind w:left="8684" w:hanging="425"/>
      </w:pPr>
      <w:rPr>
        <w:rFonts w:hint="default"/>
        <w:lang w:val="ru-RU" w:eastAsia="en-US" w:bidi="ar-SA"/>
      </w:rPr>
    </w:lvl>
    <w:lvl w:ilvl="8" w:tplc="24A67256">
      <w:numFmt w:val="bullet"/>
      <w:lvlText w:val="•"/>
      <w:lvlJc w:val="left"/>
      <w:pPr>
        <w:ind w:left="9545" w:hanging="425"/>
      </w:pPr>
      <w:rPr>
        <w:rFonts w:hint="default"/>
        <w:lang w:val="ru-RU" w:eastAsia="en-US" w:bidi="ar-SA"/>
      </w:rPr>
    </w:lvl>
  </w:abstractNum>
  <w:abstractNum w:abstractNumId="4" w15:restartNumberingAfterBreak="0">
    <w:nsid w:val="180E7CC9"/>
    <w:multiLevelType w:val="hybridMultilevel"/>
    <w:tmpl w:val="D870E65C"/>
    <w:lvl w:ilvl="0" w:tplc="F982AC2E">
      <w:start w:val="1"/>
      <w:numFmt w:val="decimal"/>
      <w:lvlText w:val="%1)"/>
      <w:lvlJc w:val="left"/>
      <w:pPr>
        <w:ind w:left="1634" w:hanging="35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DB747AF4">
      <w:numFmt w:val="bullet"/>
      <w:lvlText w:val=""/>
      <w:lvlJc w:val="left"/>
      <w:pPr>
        <w:ind w:left="2411" w:hanging="28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6FCC7A5A">
      <w:numFmt w:val="bullet"/>
      <w:lvlText w:val="•"/>
      <w:lvlJc w:val="left"/>
      <w:pPr>
        <w:ind w:left="3387" w:hanging="284"/>
      </w:pPr>
      <w:rPr>
        <w:rFonts w:hint="default"/>
        <w:lang w:val="ru-RU" w:eastAsia="en-US" w:bidi="ar-SA"/>
      </w:rPr>
    </w:lvl>
    <w:lvl w:ilvl="3" w:tplc="6160FB20">
      <w:numFmt w:val="bullet"/>
      <w:lvlText w:val="•"/>
      <w:lvlJc w:val="left"/>
      <w:pPr>
        <w:ind w:left="4359" w:hanging="284"/>
      </w:pPr>
      <w:rPr>
        <w:rFonts w:hint="default"/>
        <w:lang w:val="ru-RU" w:eastAsia="en-US" w:bidi="ar-SA"/>
      </w:rPr>
    </w:lvl>
    <w:lvl w:ilvl="4" w:tplc="7C1CA8C4">
      <w:numFmt w:val="bullet"/>
      <w:lvlText w:val="•"/>
      <w:lvlJc w:val="left"/>
      <w:pPr>
        <w:ind w:left="5331" w:hanging="284"/>
      </w:pPr>
      <w:rPr>
        <w:rFonts w:hint="default"/>
        <w:lang w:val="ru-RU" w:eastAsia="en-US" w:bidi="ar-SA"/>
      </w:rPr>
    </w:lvl>
    <w:lvl w:ilvl="5" w:tplc="014C3BD2">
      <w:numFmt w:val="bullet"/>
      <w:lvlText w:val="•"/>
      <w:lvlJc w:val="left"/>
      <w:pPr>
        <w:ind w:left="6303" w:hanging="284"/>
      </w:pPr>
      <w:rPr>
        <w:rFonts w:hint="default"/>
        <w:lang w:val="ru-RU" w:eastAsia="en-US" w:bidi="ar-SA"/>
      </w:rPr>
    </w:lvl>
    <w:lvl w:ilvl="6" w:tplc="7714A55A">
      <w:numFmt w:val="bullet"/>
      <w:lvlText w:val="•"/>
      <w:lvlJc w:val="left"/>
      <w:pPr>
        <w:ind w:left="7275" w:hanging="284"/>
      </w:pPr>
      <w:rPr>
        <w:rFonts w:hint="default"/>
        <w:lang w:val="ru-RU" w:eastAsia="en-US" w:bidi="ar-SA"/>
      </w:rPr>
    </w:lvl>
    <w:lvl w:ilvl="7" w:tplc="E9F4EA16">
      <w:numFmt w:val="bullet"/>
      <w:lvlText w:val="•"/>
      <w:lvlJc w:val="left"/>
      <w:pPr>
        <w:ind w:left="8246" w:hanging="284"/>
      </w:pPr>
      <w:rPr>
        <w:rFonts w:hint="default"/>
        <w:lang w:val="ru-RU" w:eastAsia="en-US" w:bidi="ar-SA"/>
      </w:rPr>
    </w:lvl>
    <w:lvl w:ilvl="8" w:tplc="F3EA0520">
      <w:numFmt w:val="bullet"/>
      <w:lvlText w:val="•"/>
      <w:lvlJc w:val="left"/>
      <w:pPr>
        <w:ind w:left="9218" w:hanging="284"/>
      </w:pPr>
      <w:rPr>
        <w:rFonts w:hint="default"/>
        <w:lang w:val="ru-RU" w:eastAsia="en-US" w:bidi="ar-SA"/>
      </w:rPr>
    </w:lvl>
  </w:abstractNum>
  <w:abstractNum w:abstractNumId="5" w15:restartNumberingAfterBreak="0">
    <w:nsid w:val="26704B23"/>
    <w:multiLevelType w:val="hybridMultilevel"/>
    <w:tmpl w:val="93D85050"/>
    <w:lvl w:ilvl="0" w:tplc="924A972A">
      <w:start w:val="2"/>
      <w:numFmt w:val="decimal"/>
      <w:lvlText w:val="%1)"/>
      <w:lvlJc w:val="left"/>
      <w:pPr>
        <w:ind w:left="1946" w:hanging="142"/>
      </w:pPr>
      <w:rPr>
        <w:rFonts w:ascii="Times New Roman" w:eastAsia="Times New Roman" w:hAnsi="Times New Roman" w:cs="Times New Roman" w:hint="default"/>
        <w:spacing w:val="3"/>
        <w:w w:val="100"/>
        <w:sz w:val="14"/>
        <w:szCs w:val="14"/>
        <w:lang w:val="ru-RU" w:eastAsia="en-US" w:bidi="ar-SA"/>
      </w:rPr>
    </w:lvl>
    <w:lvl w:ilvl="1" w:tplc="BF34ADD8">
      <w:numFmt w:val="bullet"/>
      <w:lvlText w:val="•"/>
      <w:lvlJc w:val="left"/>
      <w:pPr>
        <w:ind w:left="2872" w:hanging="142"/>
      </w:pPr>
      <w:rPr>
        <w:rFonts w:hint="default"/>
        <w:lang w:val="ru-RU" w:eastAsia="en-US" w:bidi="ar-SA"/>
      </w:rPr>
    </w:lvl>
    <w:lvl w:ilvl="2" w:tplc="D9A2D624">
      <w:numFmt w:val="bullet"/>
      <w:lvlText w:val="•"/>
      <w:lvlJc w:val="left"/>
      <w:pPr>
        <w:ind w:left="3805" w:hanging="142"/>
      </w:pPr>
      <w:rPr>
        <w:rFonts w:hint="default"/>
        <w:lang w:val="ru-RU" w:eastAsia="en-US" w:bidi="ar-SA"/>
      </w:rPr>
    </w:lvl>
    <w:lvl w:ilvl="3" w:tplc="B316CC3A">
      <w:numFmt w:val="bullet"/>
      <w:lvlText w:val="•"/>
      <w:lvlJc w:val="left"/>
      <w:pPr>
        <w:ind w:left="4737" w:hanging="142"/>
      </w:pPr>
      <w:rPr>
        <w:rFonts w:hint="default"/>
        <w:lang w:val="ru-RU" w:eastAsia="en-US" w:bidi="ar-SA"/>
      </w:rPr>
    </w:lvl>
    <w:lvl w:ilvl="4" w:tplc="6AA4AFFA">
      <w:numFmt w:val="bullet"/>
      <w:lvlText w:val="•"/>
      <w:lvlJc w:val="left"/>
      <w:pPr>
        <w:ind w:left="5670" w:hanging="142"/>
      </w:pPr>
      <w:rPr>
        <w:rFonts w:hint="default"/>
        <w:lang w:val="ru-RU" w:eastAsia="en-US" w:bidi="ar-SA"/>
      </w:rPr>
    </w:lvl>
    <w:lvl w:ilvl="5" w:tplc="AB4AC1E0">
      <w:numFmt w:val="bullet"/>
      <w:lvlText w:val="•"/>
      <w:lvlJc w:val="left"/>
      <w:pPr>
        <w:ind w:left="6603" w:hanging="142"/>
      </w:pPr>
      <w:rPr>
        <w:rFonts w:hint="default"/>
        <w:lang w:val="ru-RU" w:eastAsia="en-US" w:bidi="ar-SA"/>
      </w:rPr>
    </w:lvl>
    <w:lvl w:ilvl="6" w:tplc="40B01E9C">
      <w:numFmt w:val="bullet"/>
      <w:lvlText w:val="•"/>
      <w:lvlJc w:val="left"/>
      <w:pPr>
        <w:ind w:left="7535" w:hanging="142"/>
      </w:pPr>
      <w:rPr>
        <w:rFonts w:hint="default"/>
        <w:lang w:val="ru-RU" w:eastAsia="en-US" w:bidi="ar-SA"/>
      </w:rPr>
    </w:lvl>
    <w:lvl w:ilvl="7" w:tplc="B12207F6">
      <w:numFmt w:val="bullet"/>
      <w:lvlText w:val="•"/>
      <w:lvlJc w:val="left"/>
      <w:pPr>
        <w:ind w:left="8468" w:hanging="142"/>
      </w:pPr>
      <w:rPr>
        <w:rFonts w:hint="default"/>
        <w:lang w:val="ru-RU" w:eastAsia="en-US" w:bidi="ar-SA"/>
      </w:rPr>
    </w:lvl>
    <w:lvl w:ilvl="8" w:tplc="E586D52E">
      <w:numFmt w:val="bullet"/>
      <w:lvlText w:val="•"/>
      <w:lvlJc w:val="left"/>
      <w:pPr>
        <w:ind w:left="9401" w:hanging="142"/>
      </w:pPr>
      <w:rPr>
        <w:rFonts w:hint="default"/>
        <w:lang w:val="ru-RU" w:eastAsia="en-US" w:bidi="ar-SA"/>
      </w:rPr>
    </w:lvl>
  </w:abstractNum>
  <w:abstractNum w:abstractNumId="6" w15:restartNumberingAfterBreak="0">
    <w:nsid w:val="28642B9F"/>
    <w:multiLevelType w:val="hybridMultilevel"/>
    <w:tmpl w:val="6FAED236"/>
    <w:lvl w:ilvl="0" w:tplc="FACE6C96">
      <w:numFmt w:val="bullet"/>
      <w:lvlText w:val=""/>
      <w:lvlJc w:val="left"/>
      <w:pPr>
        <w:ind w:left="2090" w:hanging="286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0DCA824E">
      <w:numFmt w:val="bullet"/>
      <w:lvlText w:val="•"/>
      <w:lvlJc w:val="left"/>
      <w:pPr>
        <w:ind w:left="3016" w:hanging="286"/>
      </w:pPr>
      <w:rPr>
        <w:rFonts w:hint="default"/>
        <w:lang w:val="ru-RU" w:eastAsia="en-US" w:bidi="ar-SA"/>
      </w:rPr>
    </w:lvl>
    <w:lvl w:ilvl="2" w:tplc="889EBEF2">
      <w:numFmt w:val="bullet"/>
      <w:lvlText w:val="•"/>
      <w:lvlJc w:val="left"/>
      <w:pPr>
        <w:ind w:left="3933" w:hanging="286"/>
      </w:pPr>
      <w:rPr>
        <w:rFonts w:hint="default"/>
        <w:lang w:val="ru-RU" w:eastAsia="en-US" w:bidi="ar-SA"/>
      </w:rPr>
    </w:lvl>
    <w:lvl w:ilvl="3" w:tplc="C29EE06E">
      <w:numFmt w:val="bullet"/>
      <w:lvlText w:val="•"/>
      <w:lvlJc w:val="left"/>
      <w:pPr>
        <w:ind w:left="4849" w:hanging="286"/>
      </w:pPr>
      <w:rPr>
        <w:rFonts w:hint="default"/>
        <w:lang w:val="ru-RU" w:eastAsia="en-US" w:bidi="ar-SA"/>
      </w:rPr>
    </w:lvl>
    <w:lvl w:ilvl="4" w:tplc="765C1910">
      <w:numFmt w:val="bullet"/>
      <w:lvlText w:val="•"/>
      <w:lvlJc w:val="left"/>
      <w:pPr>
        <w:ind w:left="5766" w:hanging="286"/>
      </w:pPr>
      <w:rPr>
        <w:rFonts w:hint="default"/>
        <w:lang w:val="ru-RU" w:eastAsia="en-US" w:bidi="ar-SA"/>
      </w:rPr>
    </w:lvl>
    <w:lvl w:ilvl="5" w:tplc="D31EAB40">
      <w:numFmt w:val="bullet"/>
      <w:lvlText w:val="•"/>
      <w:lvlJc w:val="left"/>
      <w:pPr>
        <w:ind w:left="6683" w:hanging="286"/>
      </w:pPr>
      <w:rPr>
        <w:rFonts w:hint="default"/>
        <w:lang w:val="ru-RU" w:eastAsia="en-US" w:bidi="ar-SA"/>
      </w:rPr>
    </w:lvl>
    <w:lvl w:ilvl="6" w:tplc="3CB6996C">
      <w:numFmt w:val="bullet"/>
      <w:lvlText w:val="•"/>
      <w:lvlJc w:val="left"/>
      <w:pPr>
        <w:ind w:left="7599" w:hanging="286"/>
      </w:pPr>
      <w:rPr>
        <w:rFonts w:hint="default"/>
        <w:lang w:val="ru-RU" w:eastAsia="en-US" w:bidi="ar-SA"/>
      </w:rPr>
    </w:lvl>
    <w:lvl w:ilvl="7" w:tplc="73064EE0">
      <w:numFmt w:val="bullet"/>
      <w:lvlText w:val="•"/>
      <w:lvlJc w:val="left"/>
      <w:pPr>
        <w:ind w:left="8516" w:hanging="286"/>
      </w:pPr>
      <w:rPr>
        <w:rFonts w:hint="default"/>
        <w:lang w:val="ru-RU" w:eastAsia="en-US" w:bidi="ar-SA"/>
      </w:rPr>
    </w:lvl>
    <w:lvl w:ilvl="8" w:tplc="75128ED6">
      <w:numFmt w:val="bullet"/>
      <w:lvlText w:val="•"/>
      <w:lvlJc w:val="left"/>
      <w:pPr>
        <w:ind w:left="9433" w:hanging="286"/>
      </w:pPr>
      <w:rPr>
        <w:rFonts w:hint="default"/>
        <w:lang w:val="ru-RU" w:eastAsia="en-US" w:bidi="ar-SA"/>
      </w:rPr>
    </w:lvl>
  </w:abstractNum>
  <w:abstractNum w:abstractNumId="7" w15:restartNumberingAfterBreak="0">
    <w:nsid w:val="2BA634CA"/>
    <w:multiLevelType w:val="hybridMultilevel"/>
    <w:tmpl w:val="A5FAF638"/>
    <w:lvl w:ilvl="0" w:tplc="A29A6B44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bCs/>
        <w:i w:val="0"/>
        <w:color w:val="auto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8" w15:restartNumberingAfterBreak="0">
    <w:nsid w:val="3E370431"/>
    <w:multiLevelType w:val="hybridMultilevel"/>
    <w:tmpl w:val="F0C2F984"/>
    <w:lvl w:ilvl="0" w:tplc="C352A220">
      <w:start w:val="3"/>
      <w:numFmt w:val="decimal"/>
      <w:lvlText w:val="%1)"/>
      <w:lvlJc w:val="left"/>
      <w:pPr>
        <w:ind w:left="1805" w:hanging="42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23C2CDA">
      <w:numFmt w:val="bullet"/>
      <w:lvlText w:val=""/>
      <w:lvlJc w:val="left"/>
      <w:pPr>
        <w:ind w:left="2657" w:hanging="425"/>
      </w:pPr>
      <w:rPr>
        <w:rFonts w:hint="default"/>
        <w:w w:val="100"/>
        <w:lang w:val="ru-RU" w:eastAsia="en-US" w:bidi="ar-SA"/>
      </w:rPr>
    </w:lvl>
    <w:lvl w:ilvl="2" w:tplc="0828296E">
      <w:numFmt w:val="bullet"/>
      <w:lvlText w:val="•"/>
      <w:lvlJc w:val="left"/>
      <w:pPr>
        <w:ind w:left="2660" w:hanging="425"/>
      </w:pPr>
      <w:rPr>
        <w:rFonts w:hint="default"/>
        <w:lang w:val="ru-RU" w:eastAsia="en-US" w:bidi="ar-SA"/>
      </w:rPr>
    </w:lvl>
    <w:lvl w:ilvl="3" w:tplc="DB4EE0A0">
      <w:numFmt w:val="bullet"/>
      <w:lvlText w:val="•"/>
      <w:lvlJc w:val="left"/>
      <w:pPr>
        <w:ind w:left="3735" w:hanging="425"/>
      </w:pPr>
      <w:rPr>
        <w:rFonts w:hint="default"/>
        <w:lang w:val="ru-RU" w:eastAsia="en-US" w:bidi="ar-SA"/>
      </w:rPr>
    </w:lvl>
    <w:lvl w:ilvl="4" w:tplc="170EB790">
      <w:numFmt w:val="bullet"/>
      <w:lvlText w:val="•"/>
      <w:lvlJc w:val="left"/>
      <w:pPr>
        <w:ind w:left="4811" w:hanging="425"/>
      </w:pPr>
      <w:rPr>
        <w:rFonts w:hint="default"/>
        <w:lang w:val="ru-RU" w:eastAsia="en-US" w:bidi="ar-SA"/>
      </w:rPr>
    </w:lvl>
    <w:lvl w:ilvl="5" w:tplc="8578F722">
      <w:numFmt w:val="bullet"/>
      <w:lvlText w:val="•"/>
      <w:lvlJc w:val="left"/>
      <w:pPr>
        <w:ind w:left="5887" w:hanging="425"/>
      </w:pPr>
      <w:rPr>
        <w:rFonts w:hint="default"/>
        <w:lang w:val="ru-RU" w:eastAsia="en-US" w:bidi="ar-SA"/>
      </w:rPr>
    </w:lvl>
    <w:lvl w:ilvl="6" w:tplc="77601978">
      <w:numFmt w:val="bullet"/>
      <w:lvlText w:val="•"/>
      <w:lvlJc w:val="left"/>
      <w:pPr>
        <w:ind w:left="6963" w:hanging="425"/>
      </w:pPr>
      <w:rPr>
        <w:rFonts w:hint="default"/>
        <w:lang w:val="ru-RU" w:eastAsia="en-US" w:bidi="ar-SA"/>
      </w:rPr>
    </w:lvl>
    <w:lvl w:ilvl="7" w:tplc="8D5A28CA">
      <w:numFmt w:val="bullet"/>
      <w:lvlText w:val="•"/>
      <w:lvlJc w:val="left"/>
      <w:pPr>
        <w:ind w:left="8039" w:hanging="425"/>
      </w:pPr>
      <w:rPr>
        <w:rFonts w:hint="default"/>
        <w:lang w:val="ru-RU" w:eastAsia="en-US" w:bidi="ar-SA"/>
      </w:rPr>
    </w:lvl>
    <w:lvl w:ilvl="8" w:tplc="27180A6A">
      <w:numFmt w:val="bullet"/>
      <w:lvlText w:val="•"/>
      <w:lvlJc w:val="left"/>
      <w:pPr>
        <w:ind w:left="9114" w:hanging="425"/>
      </w:pPr>
      <w:rPr>
        <w:rFonts w:hint="default"/>
        <w:lang w:val="ru-RU" w:eastAsia="en-US" w:bidi="ar-SA"/>
      </w:rPr>
    </w:lvl>
  </w:abstractNum>
  <w:abstractNum w:abstractNumId="9" w15:restartNumberingAfterBreak="0">
    <w:nsid w:val="463060D4"/>
    <w:multiLevelType w:val="hybridMultilevel"/>
    <w:tmpl w:val="EE0E2E5E"/>
    <w:lvl w:ilvl="0" w:tplc="280CA27C">
      <w:numFmt w:val="bullet"/>
      <w:lvlText w:val=""/>
      <w:lvlJc w:val="left"/>
      <w:pPr>
        <w:ind w:left="2657" w:hanging="567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01C069A8">
      <w:numFmt w:val="bullet"/>
      <w:lvlText w:val=""/>
      <w:lvlJc w:val="left"/>
      <w:pPr>
        <w:ind w:left="2515" w:hanging="28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E8F6DD64">
      <w:numFmt w:val="bullet"/>
      <w:lvlText w:val="•"/>
      <w:lvlJc w:val="left"/>
      <w:pPr>
        <w:ind w:left="3616" w:hanging="284"/>
      </w:pPr>
      <w:rPr>
        <w:rFonts w:hint="default"/>
        <w:lang w:val="ru-RU" w:eastAsia="en-US" w:bidi="ar-SA"/>
      </w:rPr>
    </w:lvl>
    <w:lvl w:ilvl="3" w:tplc="019E5220">
      <w:numFmt w:val="bullet"/>
      <w:lvlText w:val="•"/>
      <w:lvlJc w:val="left"/>
      <w:pPr>
        <w:ind w:left="4572" w:hanging="284"/>
      </w:pPr>
      <w:rPr>
        <w:rFonts w:hint="default"/>
        <w:lang w:val="ru-RU" w:eastAsia="en-US" w:bidi="ar-SA"/>
      </w:rPr>
    </w:lvl>
    <w:lvl w:ilvl="4" w:tplc="06E25086">
      <w:numFmt w:val="bullet"/>
      <w:lvlText w:val="•"/>
      <w:lvlJc w:val="left"/>
      <w:pPr>
        <w:ind w:left="5528" w:hanging="284"/>
      </w:pPr>
      <w:rPr>
        <w:rFonts w:hint="default"/>
        <w:lang w:val="ru-RU" w:eastAsia="en-US" w:bidi="ar-SA"/>
      </w:rPr>
    </w:lvl>
    <w:lvl w:ilvl="5" w:tplc="7F264CB6">
      <w:numFmt w:val="bullet"/>
      <w:lvlText w:val="•"/>
      <w:lvlJc w:val="left"/>
      <w:pPr>
        <w:ind w:left="6485" w:hanging="284"/>
      </w:pPr>
      <w:rPr>
        <w:rFonts w:hint="default"/>
        <w:lang w:val="ru-RU" w:eastAsia="en-US" w:bidi="ar-SA"/>
      </w:rPr>
    </w:lvl>
    <w:lvl w:ilvl="6" w:tplc="567EB328">
      <w:numFmt w:val="bullet"/>
      <w:lvlText w:val="•"/>
      <w:lvlJc w:val="left"/>
      <w:pPr>
        <w:ind w:left="7441" w:hanging="284"/>
      </w:pPr>
      <w:rPr>
        <w:rFonts w:hint="default"/>
        <w:lang w:val="ru-RU" w:eastAsia="en-US" w:bidi="ar-SA"/>
      </w:rPr>
    </w:lvl>
    <w:lvl w:ilvl="7" w:tplc="AD38F3D4">
      <w:numFmt w:val="bullet"/>
      <w:lvlText w:val="•"/>
      <w:lvlJc w:val="left"/>
      <w:pPr>
        <w:ind w:left="8397" w:hanging="284"/>
      </w:pPr>
      <w:rPr>
        <w:rFonts w:hint="default"/>
        <w:lang w:val="ru-RU" w:eastAsia="en-US" w:bidi="ar-SA"/>
      </w:rPr>
    </w:lvl>
    <w:lvl w:ilvl="8" w:tplc="96CCA07E">
      <w:numFmt w:val="bullet"/>
      <w:lvlText w:val="•"/>
      <w:lvlJc w:val="left"/>
      <w:pPr>
        <w:ind w:left="9353" w:hanging="284"/>
      </w:pPr>
      <w:rPr>
        <w:rFonts w:hint="default"/>
        <w:lang w:val="ru-RU" w:eastAsia="en-US" w:bidi="ar-SA"/>
      </w:rPr>
    </w:lvl>
  </w:abstractNum>
  <w:abstractNum w:abstractNumId="10" w15:restartNumberingAfterBreak="0">
    <w:nsid w:val="551C69E1"/>
    <w:multiLevelType w:val="hybridMultilevel"/>
    <w:tmpl w:val="33AA7E42"/>
    <w:lvl w:ilvl="0" w:tplc="1FF2D466">
      <w:start w:val="1"/>
      <w:numFmt w:val="decimal"/>
      <w:lvlText w:val="%1)"/>
      <w:lvlJc w:val="left"/>
      <w:pPr>
        <w:ind w:left="2090" w:hanging="286"/>
      </w:pPr>
      <w:rPr>
        <w:rFonts w:hint="default"/>
        <w:i/>
        <w:spacing w:val="0"/>
        <w:w w:val="100"/>
        <w:lang w:val="ru-RU" w:eastAsia="en-US" w:bidi="ar-SA"/>
      </w:rPr>
    </w:lvl>
    <w:lvl w:ilvl="1" w:tplc="05945D22">
      <w:numFmt w:val="bullet"/>
      <w:lvlText w:val="•"/>
      <w:lvlJc w:val="left"/>
      <w:pPr>
        <w:ind w:left="3016" w:hanging="286"/>
      </w:pPr>
      <w:rPr>
        <w:rFonts w:hint="default"/>
        <w:lang w:val="ru-RU" w:eastAsia="en-US" w:bidi="ar-SA"/>
      </w:rPr>
    </w:lvl>
    <w:lvl w:ilvl="2" w:tplc="7C6CC2C6">
      <w:numFmt w:val="bullet"/>
      <w:lvlText w:val="•"/>
      <w:lvlJc w:val="left"/>
      <w:pPr>
        <w:ind w:left="3933" w:hanging="286"/>
      </w:pPr>
      <w:rPr>
        <w:rFonts w:hint="default"/>
        <w:lang w:val="ru-RU" w:eastAsia="en-US" w:bidi="ar-SA"/>
      </w:rPr>
    </w:lvl>
    <w:lvl w:ilvl="3" w:tplc="BA8E8960">
      <w:numFmt w:val="bullet"/>
      <w:lvlText w:val="•"/>
      <w:lvlJc w:val="left"/>
      <w:pPr>
        <w:ind w:left="4849" w:hanging="286"/>
      </w:pPr>
      <w:rPr>
        <w:rFonts w:hint="default"/>
        <w:lang w:val="ru-RU" w:eastAsia="en-US" w:bidi="ar-SA"/>
      </w:rPr>
    </w:lvl>
    <w:lvl w:ilvl="4" w:tplc="AF249298">
      <w:numFmt w:val="bullet"/>
      <w:lvlText w:val="•"/>
      <w:lvlJc w:val="left"/>
      <w:pPr>
        <w:ind w:left="5766" w:hanging="286"/>
      </w:pPr>
      <w:rPr>
        <w:rFonts w:hint="default"/>
        <w:lang w:val="ru-RU" w:eastAsia="en-US" w:bidi="ar-SA"/>
      </w:rPr>
    </w:lvl>
    <w:lvl w:ilvl="5" w:tplc="3FFC02A6">
      <w:numFmt w:val="bullet"/>
      <w:lvlText w:val="•"/>
      <w:lvlJc w:val="left"/>
      <w:pPr>
        <w:ind w:left="6683" w:hanging="286"/>
      </w:pPr>
      <w:rPr>
        <w:rFonts w:hint="default"/>
        <w:lang w:val="ru-RU" w:eastAsia="en-US" w:bidi="ar-SA"/>
      </w:rPr>
    </w:lvl>
    <w:lvl w:ilvl="6" w:tplc="FF8075DA">
      <w:numFmt w:val="bullet"/>
      <w:lvlText w:val="•"/>
      <w:lvlJc w:val="left"/>
      <w:pPr>
        <w:ind w:left="7599" w:hanging="286"/>
      </w:pPr>
      <w:rPr>
        <w:rFonts w:hint="default"/>
        <w:lang w:val="ru-RU" w:eastAsia="en-US" w:bidi="ar-SA"/>
      </w:rPr>
    </w:lvl>
    <w:lvl w:ilvl="7" w:tplc="B55E7A0C">
      <w:numFmt w:val="bullet"/>
      <w:lvlText w:val="•"/>
      <w:lvlJc w:val="left"/>
      <w:pPr>
        <w:ind w:left="8516" w:hanging="286"/>
      </w:pPr>
      <w:rPr>
        <w:rFonts w:hint="default"/>
        <w:lang w:val="ru-RU" w:eastAsia="en-US" w:bidi="ar-SA"/>
      </w:rPr>
    </w:lvl>
    <w:lvl w:ilvl="8" w:tplc="C068F358">
      <w:numFmt w:val="bullet"/>
      <w:lvlText w:val="•"/>
      <w:lvlJc w:val="left"/>
      <w:pPr>
        <w:ind w:left="9433" w:hanging="286"/>
      </w:pPr>
      <w:rPr>
        <w:rFonts w:hint="default"/>
        <w:lang w:val="ru-RU" w:eastAsia="en-US" w:bidi="ar-SA"/>
      </w:rPr>
    </w:lvl>
  </w:abstractNum>
  <w:abstractNum w:abstractNumId="11" w15:restartNumberingAfterBreak="0">
    <w:nsid w:val="55277A7A"/>
    <w:multiLevelType w:val="hybridMultilevel"/>
    <w:tmpl w:val="DC1EE722"/>
    <w:lvl w:ilvl="0" w:tplc="9A94AF7C">
      <w:start w:val="1"/>
      <w:numFmt w:val="decimal"/>
      <w:lvlText w:val="%1)"/>
      <w:lvlJc w:val="left"/>
      <w:pPr>
        <w:ind w:left="319" w:hanging="281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D3027D94">
      <w:start w:val="1"/>
      <w:numFmt w:val="decimal"/>
      <w:lvlText w:val="%2)"/>
      <w:lvlJc w:val="left"/>
      <w:pPr>
        <w:ind w:left="1946" w:hanging="281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2" w:tplc="13223E12">
      <w:numFmt w:val="bullet"/>
      <w:lvlText w:val=""/>
      <w:lvlJc w:val="left"/>
      <w:pPr>
        <w:ind w:left="2371" w:hanging="28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3" w:tplc="CA164682">
      <w:numFmt w:val="bullet"/>
      <w:lvlText w:val="•"/>
      <w:lvlJc w:val="left"/>
      <w:pPr>
        <w:ind w:left="3287" w:hanging="281"/>
      </w:pPr>
      <w:rPr>
        <w:rFonts w:hint="default"/>
        <w:lang w:val="ru-RU" w:eastAsia="en-US" w:bidi="ar-SA"/>
      </w:rPr>
    </w:lvl>
    <w:lvl w:ilvl="4" w:tplc="58C4E9F2">
      <w:numFmt w:val="bullet"/>
      <w:lvlText w:val="•"/>
      <w:lvlJc w:val="left"/>
      <w:pPr>
        <w:ind w:left="4194" w:hanging="281"/>
      </w:pPr>
      <w:rPr>
        <w:rFonts w:hint="default"/>
        <w:lang w:val="ru-RU" w:eastAsia="en-US" w:bidi="ar-SA"/>
      </w:rPr>
    </w:lvl>
    <w:lvl w:ilvl="5" w:tplc="AFB682B2">
      <w:numFmt w:val="bullet"/>
      <w:lvlText w:val="•"/>
      <w:lvlJc w:val="left"/>
      <w:pPr>
        <w:ind w:left="5102" w:hanging="281"/>
      </w:pPr>
      <w:rPr>
        <w:rFonts w:hint="default"/>
        <w:lang w:val="ru-RU" w:eastAsia="en-US" w:bidi="ar-SA"/>
      </w:rPr>
    </w:lvl>
    <w:lvl w:ilvl="6" w:tplc="8E6ADE20">
      <w:numFmt w:val="bullet"/>
      <w:lvlText w:val="•"/>
      <w:lvlJc w:val="left"/>
      <w:pPr>
        <w:ind w:left="6009" w:hanging="281"/>
      </w:pPr>
      <w:rPr>
        <w:rFonts w:hint="default"/>
        <w:lang w:val="ru-RU" w:eastAsia="en-US" w:bidi="ar-SA"/>
      </w:rPr>
    </w:lvl>
    <w:lvl w:ilvl="7" w:tplc="23A0131E">
      <w:numFmt w:val="bullet"/>
      <w:lvlText w:val="•"/>
      <w:lvlJc w:val="left"/>
      <w:pPr>
        <w:ind w:left="6917" w:hanging="281"/>
      </w:pPr>
      <w:rPr>
        <w:rFonts w:hint="default"/>
        <w:lang w:val="ru-RU" w:eastAsia="en-US" w:bidi="ar-SA"/>
      </w:rPr>
    </w:lvl>
    <w:lvl w:ilvl="8" w:tplc="E42ABCC0">
      <w:numFmt w:val="bullet"/>
      <w:lvlText w:val="•"/>
      <w:lvlJc w:val="left"/>
      <w:pPr>
        <w:ind w:left="7824" w:hanging="281"/>
      </w:pPr>
      <w:rPr>
        <w:rFonts w:hint="default"/>
        <w:lang w:val="ru-RU" w:eastAsia="en-US" w:bidi="ar-SA"/>
      </w:rPr>
    </w:lvl>
  </w:abstractNum>
  <w:abstractNum w:abstractNumId="12" w15:restartNumberingAfterBreak="0">
    <w:nsid w:val="5B9352DC"/>
    <w:multiLevelType w:val="hybridMultilevel"/>
    <w:tmpl w:val="15C20352"/>
    <w:lvl w:ilvl="0" w:tplc="AAF88298">
      <w:start w:val="1"/>
      <w:numFmt w:val="decimal"/>
      <w:lvlText w:val="%1)"/>
      <w:lvlJc w:val="left"/>
      <w:pPr>
        <w:ind w:left="2090" w:hanging="286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5E8C8E1E">
      <w:numFmt w:val="bullet"/>
      <w:lvlText w:val="•"/>
      <w:lvlJc w:val="left"/>
      <w:pPr>
        <w:ind w:left="3016" w:hanging="286"/>
      </w:pPr>
      <w:rPr>
        <w:rFonts w:hint="default"/>
        <w:lang w:val="ru-RU" w:eastAsia="en-US" w:bidi="ar-SA"/>
      </w:rPr>
    </w:lvl>
    <w:lvl w:ilvl="2" w:tplc="7CD45ABC">
      <w:numFmt w:val="bullet"/>
      <w:lvlText w:val="•"/>
      <w:lvlJc w:val="left"/>
      <w:pPr>
        <w:ind w:left="3933" w:hanging="286"/>
      </w:pPr>
      <w:rPr>
        <w:rFonts w:hint="default"/>
        <w:lang w:val="ru-RU" w:eastAsia="en-US" w:bidi="ar-SA"/>
      </w:rPr>
    </w:lvl>
    <w:lvl w:ilvl="3" w:tplc="412CC384">
      <w:numFmt w:val="bullet"/>
      <w:lvlText w:val="•"/>
      <w:lvlJc w:val="left"/>
      <w:pPr>
        <w:ind w:left="4849" w:hanging="286"/>
      </w:pPr>
      <w:rPr>
        <w:rFonts w:hint="default"/>
        <w:lang w:val="ru-RU" w:eastAsia="en-US" w:bidi="ar-SA"/>
      </w:rPr>
    </w:lvl>
    <w:lvl w:ilvl="4" w:tplc="1D803F78">
      <w:numFmt w:val="bullet"/>
      <w:lvlText w:val="•"/>
      <w:lvlJc w:val="left"/>
      <w:pPr>
        <w:ind w:left="5766" w:hanging="286"/>
      </w:pPr>
      <w:rPr>
        <w:rFonts w:hint="default"/>
        <w:lang w:val="ru-RU" w:eastAsia="en-US" w:bidi="ar-SA"/>
      </w:rPr>
    </w:lvl>
    <w:lvl w:ilvl="5" w:tplc="30D25046">
      <w:numFmt w:val="bullet"/>
      <w:lvlText w:val="•"/>
      <w:lvlJc w:val="left"/>
      <w:pPr>
        <w:ind w:left="6683" w:hanging="286"/>
      </w:pPr>
      <w:rPr>
        <w:rFonts w:hint="default"/>
        <w:lang w:val="ru-RU" w:eastAsia="en-US" w:bidi="ar-SA"/>
      </w:rPr>
    </w:lvl>
    <w:lvl w:ilvl="6" w:tplc="E2CA0CBE">
      <w:numFmt w:val="bullet"/>
      <w:lvlText w:val="•"/>
      <w:lvlJc w:val="left"/>
      <w:pPr>
        <w:ind w:left="7599" w:hanging="286"/>
      </w:pPr>
      <w:rPr>
        <w:rFonts w:hint="default"/>
        <w:lang w:val="ru-RU" w:eastAsia="en-US" w:bidi="ar-SA"/>
      </w:rPr>
    </w:lvl>
    <w:lvl w:ilvl="7" w:tplc="2F66AD42">
      <w:numFmt w:val="bullet"/>
      <w:lvlText w:val="•"/>
      <w:lvlJc w:val="left"/>
      <w:pPr>
        <w:ind w:left="8516" w:hanging="286"/>
      </w:pPr>
      <w:rPr>
        <w:rFonts w:hint="default"/>
        <w:lang w:val="ru-RU" w:eastAsia="en-US" w:bidi="ar-SA"/>
      </w:rPr>
    </w:lvl>
    <w:lvl w:ilvl="8" w:tplc="4FAA96D0">
      <w:numFmt w:val="bullet"/>
      <w:lvlText w:val="•"/>
      <w:lvlJc w:val="left"/>
      <w:pPr>
        <w:ind w:left="9433" w:hanging="286"/>
      </w:pPr>
      <w:rPr>
        <w:rFonts w:hint="default"/>
        <w:lang w:val="ru-RU" w:eastAsia="en-US" w:bidi="ar-SA"/>
      </w:rPr>
    </w:lvl>
  </w:abstractNum>
  <w:abstractNum w:abstractNumId="13" w15:restartNumberingAfterBreak="0">
    <w:nsid w:val="6C473876"/>
    <w:multiLevelType w:val="hybridMultilevel"/>
    <w:tmpl w:val="8354D39E"/>
    <w:lvl w:ilvl="0" w:tplc="D1CAEFE6">
      <w:numFmt w:val="bullet"/>
      <w:lvlText w:val=""/>
      <w:lvlJc w:val="left"/>
      <w:pPr>
        <w:ind w:left="2515" w:hanging="28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FC1C69F0">
      <w:numFmt w:val="bullet"/>
      <w:lvlText w:val="•"/>
      <w:lvlJc w:val="left"/>
      <w:pPr>
        <w:ind w:left="3394" w:hanging="284"/>
      </w:pPr>
      <w:rPr>
        <w:rFonts w:hint="default"/>
        <w:lang w:val="ru-RU" w:eastAsia="en-US" w:bidi="ar-SA"/>
      </w:rPr>
    </w:lvl>
    <w:lvl w:ilvl="2" w:tplc="B51C8362">
      <w:numFmt w:val="bullet"/>
      <w:lvlText w:val="•"/>
      <w:lvlJc w:val="left"/>
      <w:pPr>
        <w:ind w:left="4269" w:hanging="284"/>
      </w:pPr>
      <w:rPr>
        <w:rFonts w:hint="default"/>
        <w:lang w:val="ru-RU" w:eastAsia="en-US" w:bidi="ar-SA"/>
      </w:rPr>
    </w:lvl>
    <w:lvl w:ilvl="3" w:tplc="C730206A">
      <w:numFmt w:val="bullet"/>
      <w:lvlText w:val="•"/>
      <w:lvlJc w:val="left"/>
      <w:pPr>
        <w:ind w:left="5143" w:hanging="284"/>
      </w:pPr>
      <w:rPr>
        <w:rFonts w:hint="default"/>
        <w:lang w:val="ru-RU" w:eastAsia="en-US" w:bidi="ar-SA"/>
      </w:rPr>
    </w:lvl>
    <w:lvl w:ilvl="4" w:tplc="F246270A">
      <w:numFmt w:val="bullet"/>
      <w:lvlText w:val="•"/>
      <w:lvlJc w:val="left"/>
      <w:pPr>
        <w:ind w:left="6018" w:hanging="284"/>
      </w:pPr>
      <w:rPr>
        <w:rFonts w:hint="default"/>
        <w:lang w:val="ru-RU" w:eastAsia="en-US" w:bidi="ar-SA"/>
      </w:rPr>
    </w:lvl>
    <w:lvl w:ilvl="5" w:tplc="29783236">
      <w:numFmt w:val="bullet"/>
      <w:lvlText w:val="•"/>
      <w:lvlJc w:val="left"/>
      <w:pPr>
        <w:ind w:left="6893" w:hanging="284"/>
      </w:pPr>
      <w:rPr>
        <w:rFonts w:hint="default"/>
        <w:lang w:val="ru-RU" w:eastAsia="en-US" w:bidi="ar-SA"/>
      </w:rPr>
    </w:lvl>
    <w:lvl w:ilvl="6" w:tplc="9C585B98">
      <w:numFmt w:val="bullet"/>
      <w:lvlText w:val="•"/>
      <w:lvlJc w:val="left"/>
      <w:pPr>
        <w:ind w:left="7767" w:hanging="284"/>
      </w:pPr>
      <w:rPr>
        <w:rFonts w:hint="default"/>
        <w:lang w:val="ru-RU" w:eastAsia="en-US" w:bidi="ar-SA"/>
      </w:rPr>
    </w:lvl>
    <w:lvl w:ilvl="7" w:tplc="454E39B8">
      <w:numFmt w:val="bullet"/>
      <w:lvlText w:val="•"/>
      <w:lvlJc w:val="left"/>
      <w:pPr>
        <w:ind w:left="8642" w:hanging="284"/>
      </w:pPr>
      <w:rPr>
        <w:rFonts w:hint="default"/>
        <w:lang w:val="ru-RU" w:eastAsia="en-US" w:bidi="ar-SA"/>
      </w:rPr>
    </w:lvl>
    <w:lvl w:ilvl="8" w:tplc="B48E616C">
      <w:numFmt w:val="bullet"/>
      <w:lvlText w:val="•"/>
      <w:lvlJc w:val="left"/>
      <w:pPr>
        <w:ind w:left="9517" w:hanging="284"/>
      </w:pPr>
      <w:rPr>
        <w:rFonts w:hint="default"/>
        <w:lang w:val="ru-RU" w:eastAsia="en-US" w:bidi="ar-SA"/>
      </w:rPr>
    </w:lvl>
  </w:abstractNum>
  <w:abstractNum w:abstractNumId="14" w15:restartNumberingAfterBreak="0">
    <w:nsid w:val="6F2A773F"/>
    <w:multiLevelType w:val="hybridMultilevel"/>
    <w:tmpl w:val="F9E469BE"/>
    <w:lvl w:ilvl="0" w:tplc="080CF32E">
      <w:start w:val="1"/>
      <w:numFmt w:val="decimal"/>
      <w:lvlText w:val="%1)"/>
      <w:lvlJc w:val="left"/>
      <w:pPr>
        <w:ind w:left="1666" w:hanging="286"/>
      </w:pPr>
      <w:rPr>
        <w:rFonts w:hint="default"/>
        <w:b/>
        <w:bCs/>
        <w:spacing w:val="0"/>
        <w:w w:val="100"/>
        <w:lang w:val="ru-RU" w:eastAsia="en-US" w:bidi="ar-SA"/>
      </w:rPr>
    </w:lvl>
    <w:lvl w:ilvl="1" w:tplc="D12E7C8E">
      <w:numFmt w:val="bullet"/>
      <w:lvlText w:val=""/>
      <w:lvlJc w:val="left"/>
      <w:pPr>
        <w:ind w:left="2371" w:hanging="28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BD5E4DA4">
      <w:numFmt w:val="bullet"/>
      <w:lvlText w:val="•"/>
      <w:lvlJc w:val="left"/>
      <w:pPr>
        <w:ind w:left="2520" w:hanging="281"/>
      </w:pPr>
      <w:rPr>
        <w:rFonts w:hint="default"/>
        <w:lang w:val="ru-RU" w:eastAsia="en-US" w:bidi="ar-SA"/>
      </w:rPr>
    </w:lvl>
    <w:lvl w:ilvl="3" w:tplc="127EE768">
      <w:numFmt w:val="bullet"/>
      <w:lvlText w:val="•"/>
      <w:lvlJc w:val="left"/>
      <w:pPr>
        <w:ind w:left="3613" w:hanging="281"/>
      </w:pPr>
      <w:rPr>
        <w:rFonts w:hint="default"/>
        <w:lang w:val="ru-RU" w:eastAsia="en-US" w:bidi="ar-SA"/>
      </w:rPr>
    </w:lvl>
    <w:lvl w:ilvl="4" w:tplc="FC5860B0">
      <w:numFmt w:val="bullet"/>
      <w:lvlText w:val="•"/>
      <w:lvlJc w:val="left"/>
      <w:pPr>
        <w:ind w:left="4706" w:hanging="281"/>
      </w:pPr>
      <w:rPr>
        <w:rFonts w:hint="default"/>
        <w:lang w:val="ru-RU" w:eastAsia="en-US" w:bidi="ar-SA"/>
      </w:rPr>
    </w:lvl>
    <w:lvl w:ilvl="5" w:tplc="A9D28CA4">
      <w:numFmt w:val="bullet"/>
      <w:lvlText w:val="•"/>
      <w:lvlJc w:val="left"/>
      <w:pPr>
        <w:ind w:left="5799" w:hanging="281"/>
      </w:pPr>
      <w:rPr>
        <w:rFonts w:hint="default"/>
        <w:lang w:val="ru-RU" w:eastAsia="en-US" w:bidi="ar-SA"/>
      </w:rPr>
    </w:lvl>
    <w:lvl w:ilvl="6" w:tplc="F17EF81C">
      <w:numFmt w:val="bullet"/>
      <w:lvlText w:val="•"/>
      <w:lvlJc w:val="left"/>
      <w:pPr>
        <w:ind w:left="6893" w:hanging="281"/>
      </w:pPr>
      <w:rPr>
        <w:rFonts w:hint="default"/>
        <w:lang w:val="ru-RU" w:eastAsia="en-US" w:bidi="ar-SA"/>
      </w:rPr>
    </w:lvl>
    <w:lvl w:ilvl="7" w:tplc="EE1C6582">
      <w:numFmt w:val="bullet"/>
      <w:lvlText w:val="•"/>
      <w:lvlJc w:val="left"/>
      <w:pPr>
        <w:ind w:left="7986" w:hanging="281"/>
      </w:pPr>
      <w:rPr>
        <w:rFonts w:hint="default"/>
        <w:lang w:val="ru-RU" w:eastAsia="en-US" w:bidi="ar-SA"/>
      </w:rPr>
    </w:lvl>
    <w:lvl w:ilvl="8" w:tplc="C644BF22">
      <w:numFmt w:val="bullet"/>
      <w:lvlText w:val="•"/>
      <w:lvlJc w:val="left"/>
      <w:pPr>
        <w:ind w:left="9079" w:hanging="281"/>
      </w:pPr>
      <w:rPr>
        <w:rFonts w:hint="default"/>
        <w:lang w:val="ru-RU" w:eastAsia="en-US" w:bidi="ar-SA"/>
      </w:rPr>
    </w:lvl>
  </w:abstractNum>
  <w:abstractNum w:abstractNumId="15" w15:restartNumberingAfterBreak="0">
    <w:nsid w:val="76FB52DA"/>
    <w:multiLevelType w:val="hybridMultilevel"/>
    <w:tmpl w:val="845C531A"/>
    <w:lvl w:ilvl="0" w:tplc="94368A78">
      <w:start w:val="1"/>
      <w:numFmt w:val="decimal"/>
      <w:lvlText w:val="%1."/>
      <w:lvlJc w:val="left"/>
      <w:pPr>
        <w:ind w:left="5391" w:hanging="720"/>
        <w:jc w:val="right"/>
      </w:pPr>
      <w:rPr>
        <w:rFonts w:hint="default"/>
        <w:spacing w:val="0"/>
        <w:w w:val="100"/>
        <w:lang w:val="ru-RU" w:eastAsia="en-US" w:bidi="ar-SA"/>
      </w:rPr>
    </w:lvl>
    <w:lvl w:ilvl="1" w:tplc="9268036A">
      <w:numFmt w:val="bullet"/>
      <w:lvlText w:val="•"/>
      <w:lvlJc w:val="left"/>
      <w:pPr>
        <w:ind w:left="5986" w:hanging="720"/>
      </w:pPr>
      <w:rPr>
        <w:rFonts w:hint="default"/>
        <w:lang w:val="ru-RU" w:eastAsia="en-US" w:bidi="ar-SA"/>
      </w:rPr>
    </w:lvl>
    <w:lvl w:ilvl="2" w:tplc="57D28196">
      <w:numFmt w:val="bullet"/>
      <w:lvlText w:val="•"/>
      <w:lvlJc w:val="left"/>
      <w:pPr>
        <w:ind w:left="6573" w:hanging="720"/>
      </w:pPr>
      <w:rPr>
        <w:rFonts w:hint="default"/>
        <w:lang w:val="ru-RU" w:eastAsia="en-US" w:bidi="ar-SA"/>
      </w:rPr>
    </w:lvl>
    <w:lvl w:ilvl="3" w:tplc="D2B274CA">
      <w:numFmt w:val="bullet"/>
      <w:lvlText w:val="•"/>
      <w:lvlJc w:val="left"/>
      <w:pPr>
        <w:ind w:left="7159" w:hanging="720"/>
      </w:pPr>
      <w:rPr>
        <w:rFonts w:hint="default"/>
        <w:lang w:val="ru-RU" w:eastAsia="en-US" w:bidi="ar-SA"/>
      </w:rPr>
    </w:lvl>
    <w:lvl w:ilvl="4" w:tplc="FAB21D1C">
      <w:numFmt w:val="bullet"/>
      <w:lvlText w:val="•"/>
      <w:lvlJc w:val="left"/>
      <w:pPr>
        <w:ind w:left="7746" w:hanging="720"/>
      </w:pPr>
      <w:rPr>
        <w:rFonts w:hint="default"/>
        <w:lang w:val="ru-RU" w:eastAsia="en-US" w:bidi="ar-SA"/>
      </w:rPr>
    </w:lvl>
    <w:lvl w:ilvl="5" w:tplc="22C66A88">
      <w:numFmt w:val="bullet"/>
      <w:lvlText w:val="•"/>
      <w:lvlJc w:val="left"/>
      <w:pPr>
        <w:ind w:left="8333" w:hanging="720"/>
      </w:pPr>
      <w:rPr>
        <w:rFonts w:hint="default"/>
        <w:lang w:val="ru-RU" w:eastAsia="en-US" w:bidi="ar-SA"/>
      </w:rPr>
    </w:lvl>
    <w:lvl w:ilvl="6" w:tplc="4C2CB4CC">
      <w:numFmt w:val="bullet"/>
      <w:lvlText w:val="•"/>
      <w:lvlJc w:val="left"/>
      <w:pPr>
        <w:ind w:left="8919" w:hanging="720"/>
      </w:pPr>
      <w:rPr>
        <w:rFonts w:hint="default"/>
        <w:lang w:val="ru-RU" w:eastAsia="en-US" w:bidi="ar-SA"/>
      </w:rPr>
    </w:lvl>
    <w:lvl w:ilvl="7" w:tplc="A724BB7E">
      <w:numFmt w:val="bullet"/>
      <w:lvlText w:val="•"/>
      <w:lvlJc w:val="left"/>
      <w:pPr>
        <w:ind w:left="9506" w:hanging="720"/>
      </w:pPr>
      <w:rPr>
        <w:rFonts w:hint="default"/>
        <w:lang w:val="ru-RU" w:eastAsia="en-US" w:bidi="ar-SA"/>
      </w:rPr>
    </w:lvl>
    <w:lvl w:ilvl="8" w:tplc="4ECC4A44">
      <w:numFmt w:val="bullet"/>
      <w:lvlText w:val="•"/>
      <w:lvlJc w:val="left"/>
      <w:pPr>
        <w:ind w:left="10093" w:hanging="720"/>
      </w:pPr>
      <w:rPr>
        <w:rFonts w:hint="default"/>
        <w:lang w:val="ru-RU" w:eastAsia="en-US" w:bidi="ar-SA"/>
      </w:rPr>
    </w:lvl>
  </w:abstractNum>
  <w:abstractNum w:abstractNumId="16" w15:restartNumberingAfterBreak="0">
    <w:nsid w:val="7D1C62CB"/>
    <w:multiLevelType w:val="hybridMultilevel"/>
    <w:tmpl w:val="B0ECCE04"/>
    <w:lvl w:ilvl="0" w:tplc="1976115C">
      <w:start w:val="1"/>
      <w:numFmt w:val="decimal"/>
      <w:lvlText w:val="%1)"/>
      <w:lvlJc w:val="left"/>
      <w:pPr>
        <w:ind w:left="1805" w:hanging="425"/>
      </w:pPr>
      <w:rPr>
        <w:rFonts w:ascii="Times New Roman" w:eastAsia="Times New Roman" w:hAnsi="Times New Roman" w:cs="Times New Roman" w:hint="default"/>
        <w:b/>
        <w:bCs/>
        <w:color w:val="2C2C2C"/>
        <w:spacing w:val="0"/>
        <w:w w:val="100"/>
        <w:sz w:val="28"/>
        <w:szCs w:val="28"/>
        <w:lang w:val="ru-RU" w:eastAsia="en-US" w:bidi="ar-SA"/>
      </w:rPr>
    </w:lvl>
    <w:lvl w:ilvl="1" w:tplc="76F28C76">
      <w:numFmt w:val="bullet"/>
      <w:lvlText w:val=""/>
      <w:lvlJc w:val="left"/>
      <w:pPr>
        <w:ind w:left="2657" w:hanging="286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157C7DCC">
      <w:numFmt w:val="bullet"/>
      <w:lvlText w:val="•"/>
      <w:lvlJc w:val="left"/>
      <w:pPr>
        <w:ind w:left="3616" w:hanging="286"/>
      </w:pPr>
      <w:rPr>
        <w:rFonts w:hint="default"/>
        <w:lang w:val="ru-RU" w:eastAsia="en-US" w:bidi="ar-SA"/>
      </w:rPr>
    </w:lvl>
    <w:lvl w:ilvl="3" w:tplc="62F4C7F4">
      <w:numFmt w:val="bullet"/>
      <w:lvlText w:val="•"/>
      <w:lvlJc w:val="left"/>
      <w:pPr>
        <w:ind w:left="4572" w:hanging="286"/>
      </w:pPr>
      <w:rPr>
        <w:rFonts w:hint="default"/>
        <w:lang w:val="ru-RU" w:eastAsia="en-US" w:bidi="ar-SA"/>
      </w:rPr>
    </w:lvl>
    <w:lvl w:ilvl="4" w:tplc="552A9028">
      <w:numFmt w:val="bullet"/>
      <w:lvlText w:val="•"/>
      <w:lvlJc w:val="left"/>
      <w:pPr>
        <w:ind w:left="5528" w:hanging="286"/>
      </w:pPr>
      <w:rPr>
        <w:rFonts w:hint="default"/>
        <w:lang w:val="ru-RU" w:eastAsia="en-US" w:bidi="ar-SA"/>
      </w:rPr>
    </w:lvl>
    <w:lvl w:ilvl="5" w:tplc="D0CE1738">
      <w:numFmt w:val="bullet"/>
      <w:lvlText w:val="•"/>
      <w:lvlJc w:val="left"/>
      <w:pPr>
        <w:ind w:left="6485" w:hanging="286"/>
      </w:pPr>
      <w:rPr>
        <w:rFonts w:hint="default"/>
        <w:lang w:val="ru-RU" w:eastAsia="en-US" w:bidi="ar-SA"/>
      </w:rPr>
    </w:lvl>
    <w:lvl w:ilvl="6" w:tplc="48E28904">
      <w:numFmt w:val="bullet"/>
      <w:lvlText w:val="•"/>
      <w:lvlJc w:val="left"/>
      <w:pPr>
        <w:ind w:left="7441" w:hanging="286"/>
      </w:pPr>
      <w:rPr>
        <w:rFonts w:hint="default"/>
        <w:lang w:val="ru-RU" w:eastAsia="en-US" w:bidi="ar-SA"/>
      </w:rPr>
    </w:lvl>
    <w:lvl w:ilvl="7" w:tplc="08006384">
      <w:numFmt w:val="bullet"/>
      <w:lvlText w:val="•"/>
      <w:lvlJc w:val="left"/>
      <w:pPr>
        <w:ind w:left="8397" w:hanging="286"/>
      </w:pPr>
      <w:rPr>
        <w:rFonts w:hint="default"/>
        <w:lang w:val="ru-RU" w:eastAsia="en-US" w:bidi="ar-SA"/>
      </w:rPr>
    </w:lvl>
    <w:lvl w:ilvl="8" w:tplc="43300C28">
      <w:numFmt w:val="bullet"/>
      <w:lvlText w:val="•"/>
      <w:lvlJc w:val="left"/>
      <w:pPr>
        <w:ind w:left="9353" w:hanging="286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11"/>
  </w:num>
  <w:num w:numId="3">
    <w:abstractNumId w:val="9"/>
  </w:num>
  <w:num w:numId="4">
    <w:abstractNumId w:val="8"/>
  </w:num>
  <w:num w:numId="5">
    <w:abstractNumId w:val="1"/>
  </w:num>
  <w:num w:numId="6">
    <w:abstractNumId w:val="12"/>
  </w:num>
  <w:num w:numId="7">
    <w:abstractNumId w:val="5"/>
  </w:num>
  <w:num w:numId="8">
    <w:abstractNumId w:val="0"/>
  </w:num>
  <w:num w:numId="9">
    <w:abstractNumId w:val="6"/>
  </w:num>
  <w:num w:numId="10">
    <w:abstractNumId w:val="2"/>
  </w:num>
  <w:num w:numId="11">
    <w:abstractNumId w:val="10"/>
  </w:num>
  <w:num w:numId="12">
    <w:abstractNumId w:val="4"/>
  </w:num>
  <w:num w:numId="13">
    <w:abstractNumId w:val="16"/>
  </w:num>
  <w:num w:numId="14">
    <w:abstractNumId w:val="13"/>
  </w:num>
  <w:num w:numId="15">
    <w:abstractNumId w:val="14"/>
  </w:num>
  <w:num w:numId="16">
    <w:abstractNumId w:val="15"/>
  </w:num>
  <w:num w:numId="1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5C4B"/>
    <w:rsid w:val="000106E7"/>
    <w:rsid w:val="000173E7"/>
    <w:rsid w:val="000267AD"/>
    <w:rsid w:val="00033117"/>
    <w:rsid w:val="00067179"/>
    <w:rsid w:val="000753FC"/>
    <w:rsid w:val="0008197B"/>
    <w:rsid w:val="00091B4B"/>
    <w:rsid w:val="00095A0E"/>
    <w:rsid w:val="000A5EED"/>
    <w:rsid w:val="000B76F2"/>
    <w:rsid w:val="000D60D6"/>
    <w:rsid w:val="001306B6"/>
    <w:rsid w:val="0015085C"/>
    <w:rsid w:val="0016182C"/>
    <w:rsid w:val="001657B5"/>
    <w:rsid w:val="00176D97"/>
    <w:rsid w:val="00176F5F"/>
    <w:rsid w:val="00177553"/>
    <w:rsid w:val="001775E7"/>
    <w:rsid w:val="00177D73"/>
    <w:rsid w:val="0018046B"/>
    <w:rsid w:val="001828D3"/>
    <w:rsid w:val="00183558"/>
    <w:rsid w:val="001924F8"/>
    <w:rsid w:val="001954CD"/>
    <w:rsid w:val="001B2908"/>
    <w:rsid w:val="001B63C2"/>
    <w:rsid w:val="001C00E3"/>
    <w:rsid w:val="001C1D3C"/>
    <w:rsid w:val="001E0B16"/>
    <w:rsid w:val="001E3E39"/>
    <w:rsid w:val="001E6D59"/>
    <w:rsid w:val="001F2987"/>
    <w:rsid w:val="00201D3E"/>
    <w:rsid w:val="0022348F"/>
    <w:rsid w:val="00240904"/>
    <w:rsid w:val="00260126"/>
    <w:rsid w:val="002665ED"/>
    <w:rsid w:val="002857BA"/>
    <w:rsid w:val="002877D4"/>
    <w:rsid w:val="002B5C4B"/>
    <w:rsid w:val="002D49D0"/>
    <w:rsid w:val="002D55CD"/>
    <w:rsid w:val="002E6156"/>
    <w:rsid w:val="00303FF8"/>
    <w:rsid w:val="003040A4"/>
    <w:rsid w:val="0031238D"/>
    <w:rsid w:val="00317C1B"/>
    <w:rsid w:val="003317F8"/>
    <w:rsid w:val="003561F7"/>
    <w:rsid w:val="00360033"/>
    <w:rsid w:val="00364FDB"/>
    <w:rsid w:val="003829D7"/>
    <w:rsid w:val="00394F3E"/>
    <w:rsid w:val="003A63BB"/>
    <w:rsid w:val="003C3A30"/>
    <w:rsid w:val="003D0343"/>
    <w:rsid w:val="003D4631"/>
    <w:rsid w:val="003D607D"/>
    <w:rsid w:val="00404B08"/>
    <w:rsid w:val="00412C45"/>
    <w:rsid w:val="004267F3"/>
    <w:rsid w:val="004443C7"/>
    <w:rsid w:val="00463BCC"/>
    <w:rsid w:val="004822BA"/>
    <w:rsid w:val="004828C4"/>
    <w:rsid w:val="00497B10"/>
    <w:rsid w:val="004A3120"/>
    <w:rsid w:val="004B32AD"/>
    <w:rsid w:val="004C7E8B"/>
    <w:rsid w:val="004D1AEA"/>
    <w:rsid w:val="004D2EFB"/>
    <w:rsid w:val="004D31D1"/>
    <w:rsid w:val="004D425C"/>
    <w:rsid w:val="004E3952"/>
    <w:rsid w:val="004E4A9B"/>
    <w:rsid w:val="004E71B0"/>
    <w:rsid w:val="00505F89"/>
    <w:rsid w:val="00512D89"/>
    <w:rsid w:val="00515447"/>
    <w:rsid w:val="00517742"/>
    <w:rsid w:val="005207C2"/>
    <w:rsid w:val="00541BBD"/>
    <w:rsid w:val="005439F6"/>
    <w:rsid w:val="00561320"/>
    <w:rsid w:val="00580DD9"/>
    <w:rsid w:val="005867AC"/>
    <w:rsid w:val="005908C1"/>
    <w:rsid w:val="005A17F7"/>
    <w:rsid w:val="005A4BCE"/>
    <w:rsid w:val="005B00D8"/>
    <w:rsid w:val="005B1535"/>
    <w:rsid w:val="005B4019"/>
    <w:rsid w:val="005C042E"/>
    <w:rsid w:val="005C29F8"/>
    <w:rsid w:val="005D2558"/>
    <w:rsid w:val="005E7A2E"/>
    <w:rsid w:val="005F0F9D"/>
    <w:rsid w:val="00620304"/>
    <w:rsid w:val="00622C1C"/>
    <w:rsid w:val="0064003C"/>
    <w:rsid w:val="00656AB3"/>
    <w:rsid w:val="00664C62"/>
    <w:rsid w:val="00690749"/>
    <w:rsid w:val="006942BE"/>
    <w:rsid w:val="006A207E"/>
    <w:rsid w:val="006C42FA"/>
    <w:rsid w:val="006D60F5"/>
    <w:rsid w:val="007148AD"/>
    <w:rsid w:val="00721E39"/>
    <w:rsid w:val="007379B4"/>
    <w:rsid w:val="00750CFF"/>
    <w:rsid w:val="0075289D"/>
    <w:rsid w:val="00752C6F"/>
    <w:rsid w:val="00756C1E"/>
    <w:rsid w:val="00757597"/>
    <w:rsid w:val="0076034F"/>
    <w:rsid w:val="007647B3"/>
    <w:rsid w:val="00796996"/>
    <w:rsid w:val="007A2C76"/>
    <w:rsid w:val="007A5436"/>
    <w:rsid w:val="007C0745"/>
    <w:rsid w:val="007C4FEF"/>
    <w:rsid w:val="007D1ACC"/>
    <w:rsid w:val="007E1A97"/>
    <w:rsid w:val="007E3FB0"/>
    <w:rsid w:val="00807164"/>
    <w:rsid w:val="00821CCA"/>
    <w:rsid w:val="00822E90"/>
    <w:rsid w:val="0083451B"/>
    <w:rsid w:val="00840B32"/>
    <w:rsid w:val="00861694"/>
    <w:rsid w:val="008736E0"/>
    <w:rsid w:val="00885204"/>
    <w:rsid w:val="008B28C3"/>
    <w:rsid w:val="008B4B8C"/>
    <w:rsid w:val="008C503F"/>
    <w:rsid w:val="008D4246"/>
    <w:rsid w:val="008D4CA1"/>
    <w:rsid w:val="008D5B02"/>
    <w:rsid w:val="008F004D"/>
    <w:rsid w:val="0090601A"/>
    <w:rsid w:val="009119D8"/>
    <w:rsid w:val="00912100"/>
    <w:rsid w:val="00920C53"/>
    <w:rsid w:val="00922531"/>
    <w:rsid w:val="00922954"/>
    <w:rsid w:val="009269F1"/>
    <w:rsid w:val="009413B7"/>
    <w:rsid w:val="00950004"/>
    <w:rsid w:val="0096429B"/>
    <w:rsid w:val="009724E4"/>
    <w:rsid w:val="0098126C"/>
    <w:rsid w:val="00996A72"/>
    <w:rsid w:val="009A1470"/>
    <w:rsid w:val="009A506B"/>
    <w:rsid w:val="009D09E6"/>
    <w:rsid w:val="009E57C9"/>
    <w:rsid w:val="009F5CF2"/>
    <w:rsid w:val="00A06054"/>
    <w:rsid w:val="00A10199"/>
    <w:rsid w:val="00A16D9B"/>
    <w:rsid w:val="00A22BEC"/>
    <w:rsid w:val="00A239EC"/>
    <w:rsid w:val="00A24A36"/>
    <w:rsid w:val="00A37720"/>
    <w:rsid w:val="00A513CF"/>
    <w:rsid w:val="00A86284"/>
    <w:rsid w:val="00A904B3"/>
    <w:rsid w:val="00A973AC"/>
    <w:rsid w:val="00A97923"/>
    <w:rsid w:val="00AA2F12"/>
    <w:rsid w:val="00AA69AB"/>
    <w:rsid w:val="00AB3A31"/>
    <w:rsid w:val="00AC0FE6"/>
    <w:rsid w:val="00AC6549"/>
    <w:rsid w:val="00AD19B6"/>
    <w:rsid w:val="00AD2F8F"/>
    <w:rsid w:val="00B05717"/>
    <w:rsid w:val="00B212B5"/>
    <w:rsid w:val="00B264D9"/>
    <w:rsid w:val="00B26A95"/>
    <w:rsid w:val="00B26BC9"/>
    <w:rsid w:val="00B31604"/>
    <w:rsid w:val="00B33503"/>
    <w:rsid w:val="00B45465"/>
    <w:rsid w:val="00B55418"/>
    <w:rsid w:val="00B6499F"/>
    <w:rsid w:val="00B718C5"/>
    <w:rsid w:val="00B71EF0"/>
    <w:rsid w:val="00BA22CB"/>
    <w:rsid w:val="00BA22F4"/>
    <w:rsid w:val="00BA52DF"/>
    <w:rsid w:val="00BA60B8"/>
    <w:rsid w:val="00BB7FD1"/>
    <w:rsid w:val="00BC37EC"/>
    <w:rsid w:val="00C05683"/>
    <w:rsid w:val="00C21156"/>
    <w:rsid w:val="00C26D9B"/>
    <w:rsid w:val="00C309CD"/>
    <w:rsid w:val="00C36D5D"/>
    <w:rsid w:val="00C4317A"/>
    <w:rsid w:val="00C61255"/>
    <w:rsid w:val="00C678B1"/>
    <w:rsid w:val="00CA32FB"/>
    <w:rsid w:val="00CB235F"/>
    <w:rsid w:val="00CB4478"/>
    <w:rsid w:val="00CC09E0"/>
    <w:rsid w:val="00D11989"/>
    <w:rsid w:val="00D1592D"/>
    <w:rsid w:val="00D21DC3"/>
    <w:rsid w:val="00D30AAE"/>
    <w:rsid w:val="00D31C4F"/>
    <w:rsid w:val="00D473DC"/>
    <w:rsid w:val="00D57D8E"/>
    <w:rsid w:val="00D62B44"/>
    <w:rsid w:val="00D73BFD"/>
    <w:rsid w:val="00D742C5"/>
    <w:rsid w:val="00DB685C"/>
    <w:rsid w:val="00DC3244"/>
    <w:rsid w:val="00DF559C"/>
    <w:rsid w:val="00E06475"/>
    <w:rsid w:val="00E15D69"/>
    <w:rsid w:val="00E16E21"/>
    <w:rsid w:val="00E211CC"/>
    <w:rsid w:val="00E243ED"/>
    <w:rsid w:val="00E25590"/>
    <w:rsid w:val="00E26286"/>
    <w:rsid w:val="00E442AF"/>
    <w:rsid w:val="00E51071"/>
    <w:rsid w:val="00E54BF8"/>
    <w:rsid w:val="00E560AC"/>
    <w:rsid w:val="00E660D9"/>
    <w:rsid w:val="00E76253"/>
    <w:rsid w:val="00E816EE"/>
    <w:rsid w:val="00EC0F16"/>
    <w:rsid w:val="00ED16E0"/>
    <w:rsid w:val="00ED1E32"/>
    <w:rsid w:val="00ED3791"/>
    <w:rsid w:val="00ED4A57"/>
    <w:rsid w:val="00EE4B89"/>
    <w:rsid w:val="00EF2EDC"/>
    <w:rsid w:val="00F3322A"/>
    <w:rsid w:val="00F423B4"/>
    <w:rsid w:val="00F431C9"/>
    <w:rsid w:val="00F535EA"/>
    <w:rsid w:val="00F54B0A"/>
    <w:rsid w:val="00F716CD"/>
    <w:rsid w:val="00FA276E"/>
    <w:rsid w:val="00FA2DAF"/>
    <w:rsid w:val="00FA79EC"/>
    <w:rsid w:val="00FB4207"/>
    <w:rsid w:val="00FF0C59"/>
    <w:rsid w:val="00FF43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146DD32"/>
  <w15:docId w15:val="{3B0D2CF3-2814-4E2D-A911-C1129B1C66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666" w:hanging="287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pPr>
      <w:ind w:left="1805"/>
      <w:outlineLvl w:val="1"/>
    </w:pPr>
    <w:rPr>
      <w:sz w:val="28"/>
      <w:szCs w:val="28"/>
    </w:rPr>
  </w:style>
  <w:style w:type="paragraph" w:styleId="3">
    <w:name w:val="heading 3"/>
    <w:basedOn w:val="a"/>
    <w:uiPriority w:val="1"/>
    <w:qFormat/>
    <w:pPr>
      <w:ind w:left="501"/>
      <w:outlineLvl w:val="2"/>
    </w:pPr>
    <w:rPr>
      <w:b/>
      <w:bCs/>
      <w:sz w:val="24"/>
      <w:szCs w:val="24"/>
    </w:rPr>
  </w:style>
  <w:style w:type="paragraph" w:styleId="4">
    <w:name w:val="heading 4"/>
    <w:basedOn w:val="a"/>
    <w:uiPriority w:val="1"/>
    <w:qFormat/>
    <w:pPr>
      <w:ind w:left="672"/>
      <w:outlineLvl w:val="3"/>
    </w:pPr>
    <w:rPr>
      <w:b/>
      <w:bCs/>
      <w:sz w:val="20"/>
      <w:szCs w:val="20"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34"/>
    <w:qFormat/>
    <w:pPr>
      <w:spacing w:line="293" w:lineRule="exact"/>
      <w:ind w:left="2515" w:hanging="284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3D4631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3D4631"/>
    <w:rPr>
      <w:rFonts w:ascii="Times New Roman" w:eastAsia="Times New Roman" w:hAnsi="Times New Roman" w:cs="Times New Roman"/>
      <w:lang w:val="ru-RU"/>
    </w:rPr>
  </w:style>
  <w:style w:type="paragraph" w:styleId="a7">
    <w:name w:val="footer"/>
    <w:basedOn w:val="a"/>
    <w:link w:val="a8"/>
    <w:uiPriority w:val="99"/>
    <w:unhideWhenUsed/>
    <w:rsid w:val="003D4631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3D4631"/>
    <w:rPr>
      <w:rFonts w:ascii="Times New Roman" w:eastAsia="Times New Roman" w:hAnsi="Times New Roman" w:cs="Times New Roman"/>
      <w:lang w:val="ru-RU"/>
    </w:rPr>
  </w:style>
  <w:style w:type="paragraph" w:styleId="a9">
    <w:name w:val="No Spacing"/>
    <w:uiPriority w:val="1"/>
    <w:qFormat/>
    <w:rsid w:val="004C7E8B"/>
    <w:pPr>
      <w:widowControl/>
      <w:autoSpaceDE/>
      <w:autoSpaceDN/>
    </w:pPr>
    <w:rPr>
      <w:rFonts w:ascii="Calibri" w:eastAsia="Times New Roman" w:hAnsi="Calibri" w:cs="Times New Roman"/>
      <w:lang w:val="ru-RU" w:eastAsia="ru-RU"/>
    </w:rPr>
  </w:style>
  <w:style w:type="paragraph" w:customStyle="1" w:styleId="ConsPlusTitlePage">
    <w:name w:val="ConsPlusTitlePage"/>
    <w:rsid w:val="004C7E8B"/>
    <w:rPr>
      <w:rFonts w:ascii="Tahoma" w:eastAsia="Times New Roman" w:hAnsi="Tahoma" w:cs="Tahoma"/>
      <w:sz w:val="20"/>
      <w:szCs w:val="20"/>
      <w:lang w:val="ru-RU" w:eastAsia="ru-RU"/>
    </w:rPr>
  </w:style>
  <w:style w:type="paragraph" w:styleId="aa">
    <w:name w:val="Balloon Text"/>
    <w:basedOn w:val="a"/>
    <w:link w:val="ab"/>
    <w:uiPriority w:val="99"/>
    <w:semiHidden/>
    <w:unhideWhenUsed/>
    <w:rsid w:val="004D1AEA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4D1AEA"/>
    <w:rPr>
      <w:rFonts w:ascii="Segoe UI" w:eastAsia="Times New Roman" w:hAnsi="Segoe UI" w:cs="Segoe UI"/>
      <w:sz w:val="18"/>
      <w:szCs w:val="18"/>
      <w:lang w:val="ru-RU"/>
    </w:rPr>
  </w:style>
  <w:style w:type="paragraph" w:customStyle="1" w:styleId="Default">
    <w:name w:val="Default"/>
    <w:rsid w:val="001306B6"/>
    <w:pPr>
      <w:widowControl/>
      <w:adjustRightInd w:val="0"/>
    </w:pPr>
    <w:rPr>
      <w:rFonts w:ascii="Century Gothic" w:hAnsi="Century Gothic" w:cs="Century Gothic"/>
      <w:color w:val="000000"/>
      <w:sz w:val="24"/>
      <w:szCs w:val="24"/>
      <w:lang w:val="ru-RU"/>
    </w:rPr>
  </w:style>
  <w:style w:type="table" w:styleId="ac">
    <w:name w:val="Table Grid"/>
    <w:basedOn w:val="a1"/>
    <w:uiPriority w:val="39"/>
    <w:rsid w:val="00A3772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Placeholder Text"/>
    <w:basedOn w:val="a0"/>
    <w:uiPriority w:val="99"/>
    <w:semiHidden/>
    <w:rsid w:val="00404B08"/>
    <w:rPr>
      <w:color w:val="808080"/>
    </w:rPr>
  </w:style>
  <w:style w:type="paragraph" w:customStyle="1" w:styleId="ConsPlusNormal">
    <w:name w:val="ConsPlusNormal"/>
    <w:link w:val="ConsPlusNormal0"/>
    <w:qFormat/>
    <w:rsid w:val="00996A72"/>
    <w:rPr>
      <w:rFonts w:ascii="Calibri" w:eastAsia="Times New Roman" w:hAnsi="Calibri" w:cs="Calibri"/>
      <w:szCs w:val="20"/>
      <w:lang w:val="ru-RU" w:eastAsia="ru-RU"/>
    </w:rPr>
  </w:style>
  <w:style w:type="character" w:customStyle="1" w:styleId="ConsPlusNormal0">
    <w:name w:val="ConsPlusNormal Знак"/>
    <w:link w:val="ConsPlusNormal"/>
    <w:locked/>
    <w:rsid w:val="00996A72"/>
    <w:rPr>
      <w:rFonts w:ascii="Calibri" w:eastAsia="Times New Roman" w:hAnsi="Calibri" w:cs="Calibri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jpeg"/><Relationship Id="rId159" Type="http://schemas.openxmlformats.org/officeDocument/2006/relationships/image" Target="media/image152.jpeg"/><Relationship Id="rId175" Type="http://schemas.openxmlformats.org/officeDocument/2006/relationships/image" Target="media/image168.jpeg"/><Relationship Id="rId170" Type="http://schemas.openxmlformats.org/officeDocument/2006/relationships/image" Target="media/image163.jpeg"/><Relationship Id="rId191" Type="http://schemas.openxmlformats.org/officeDocument/2006/relationships/fontTable" Target="fontTable.xml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jpeg"/><Relationship Id="rId181" Type="http://schemas.openxmlformats.org/officeDocument/2006/relationships/image" Target="media/image174.png"/><Relationship Id="rId186" Type="http://schemas.openxmlformats.org/officeDocument/2006/relationships/image" Target="media/image179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jpeg"/><Relationship Id="rId171" Type="http://schemas.openxmlformats.org/officeDocument/2006/relationships/image" Target="media/image164.jpeg"/><Relationship Id="rId176" Type="http://schemas.openxmlformats.org/officeDocument/2006/relationships/image" Target="media/image169.jpeg"/><Relationship Id="rId192" Type="http://schemas.openxmlformats.org/officeDocument/2006/relationships/theme" Target="theme/theme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jpe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png"/><Relationship Id="rId172" Type="http://schemas.openxmlformats.org/officeDocument/2006/relationships/image" Target="media/image165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10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jpeg"/><Relationship Id="rId188" Type="http://schemas.openxmlformats.org/officeDocument/2006/relationships/image" Target="media/image18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jpeg"/><Relationship Id="rId183" Type="http://schemas.openxmlformats.org/officeDocument/2006/relationships/image" Target="media/image17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jpe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jpeg"/><Relationship Id="rId173" Type="http://schemas.openxmlformats.org/officeDocument/2006/relationships/image" Target="media/image16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jpe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jpe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0" Type="http://schemas.openxmlformats.org/officeDocument/2006/relationships/footer" Target="footer1.xml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7EC3FD-8280-4798-B5D7-13CC500C96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1331</TotalTime>
  <Pages>1</Pages>
  <Words>7332</Words>
  <Characters>41795</Characters>
  <Application>Microsoft Office Word</Application>
  <DocSecurity>0</DocSecurity>
  <Lines>348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49029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Шабалаев Игорь Викторович</cp:lastModifiedBy>
  <cp:revision>41</cp:revision>
  <cp:lastPrinted>2022-03-15T11:43:00Z</cp:lastPrinted>
  <dcterms:created xsi:type="dcterms:W3CDTF">2020-12-11T06:37:00Z</dcterms:created>
  <dcterms:modified xsi:type="dcterms:W3CDTF">2022-03-16T07:03:00Z</dcterms:modified>
</cp:coreProperties>
</file>