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5B" w:rsidRPr="005A4D6C" w:rsidRDefault="00E925C8">
      <w:pPr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   </w:t>
      </w:r>
      <w:r w:rsidRPr="005A4D6C">
        <w:rPr>
          <w:rFonts w:ascii="Times New Roman" w:hAnsi="Times New Roman" w:cs="Times New Roman"/>
          <w:b/>
          <w:sz w:val="36"/>
          <w:szCs w:val="36"/>
        </w:rPr>
        <w:t>Уважаемые жители!</w:t>
      </w:r>
    </w:p>
    <w:p w:rsidR="0040094A" w:rsidRDefault="00E925C8" w:rsidP="0040094A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Доводим до Вашего сведения</w:t>
      </w:r>
      <w:r w:rsidR="00A41F91" w:rsidRPr="005A4D6C">
        <w:rPr>
          <w:rFonts w:ascii="Times New Roman" w:hAnsi="Times New Roman" w:cs="Times New Roman"/>
          <w:sz w:val="36"/>
          <w:szCs w:val="36"/>
        </w:rPr>
        <w:t>,</w:t>
      </w:r>
      <w:r w:rsidRPr="005A4D6C">
        <w:rPr>
          <w:rFonts w:ascii="Times New Roman" w:hAnsi="Times New Roman" w:cs="Times New Roman"/>
          <w:sz w:val="36"/>
          <w:szCs w:val="36"/>
        </w:rPr>
        <w:t xml:space="preserve"> </w:t>
      </w:r>
      <w:r w:rsidR="00DC5D40">
        <w:rPr>
          <w:rFonts w:ascii="Times New Roman" w:hAnsi="Times New Roman" w:cs="Times New Roman"/>
          <w:sz w:val="36"/>
          <w:szCs w:val="36"/>
        </w:rPr>
        <w:t xml:space="preserve">адресный перечень комплексного благоустройства дворовых </w:t>
      </w:r>
      <w:proofErr w:type="gramStart"/>
      <w:r w:rsidR="00DC5D40">
        <w:rPr>
          <w:rFonts w:ascii="Times New Roman" w:hAnsi="Times New Roman" w:cs="Times New Roman"/>
          <w:sz w:val="36"/>
          <w:szCs w:val="36"/>
        </w:rPr>
        <w:t>территорий</w:t>
      </w:r>
      <w:proofErr w:type="gramEnd"/>
      <w:r w:rsidR="00DC5D40">
        <w:rPr>
          <w:rFonts w:ascii="Times New Roman" w:hAnsi="Times New Roman" w:cs="Times New Roman"/>
          <w:sz w:val="36"/>
          <w:szCs w:val="36"/>
        </w:rPr>
        <w:t xml:space="preserve"> запланированных на 2020год Администрацией городского округа Воскресенск Московской</w:t>
      </w:r>
      <w:r w:rsidR="005A4D6C" w:rsidRPr="005A4D6C">
        <w:rPr>
          <w:rFonts w:ascii="Times New Roman" w:hAnsi="Times New Roman" w:cs="Times New Roman"/>
          <w:sz w:val="36"/>
          <w:szCs w:val="36"/>
        </w:rPr>
        <w:t>:</w:t>
      </w:r>
      <w:r w:rsidR="00A41F91" w:rsidRPr="005A4D6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0094A" w:rsidRPr="0040094A" w:rsidRDefault="0040094A" w:rsidP="0040094A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 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40094A">
        <w:rPr>
          <w:rFonts w:ascii="Times New Roman" w:hAnsi="Times New Roman" w:cs="Times New Roman"/>
          <w:sz w:val="36"/>
          <w:szCs w:val="36"/>
        </w:rPr>
        <w:t>ул.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0094A">
        <w:rPr>
          <w:rFonts w:ascii="Times New Roman" w:hAnsi="Times New Roman" w:cs="Times New Roman"/>
          <w:sz w:val="36"/>
          <w:szCs w:val="36"/>
        </w:rPr>
        <w:t>Зелинского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40094A">
        <w:rPr>
          <w:rFonts w:ascii="Times New Roman" w:hAnsi="Times New Roman" w:cs="Times New Roman"/>
          <w:sz w:val="36"/>
          <w:szCs w:val="36"/>
        </w:rPr>
        <w:t xml:space="preserve"> 12,14,8, 10/14, ул. Кагана 16,18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40094A" w:rsidRPr="0040094A" w:rsidRDefault="0040094A" w:rsidP="0040094A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A4D6C">
        <w:rPr>
          <w:rFonts w:ascii="Times New Roman" w:hAnsi="Times New Roman" w:cs="Times New Roman"/>
          <w:sz w:val="36"/>
          <w:szCs w:val="36"/>
        </w:rPr>
        <w:t>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40094A">
        <w:rPr>
          <w:rFonts w:ascii="Times New Roman" w:hAnsi="Times New Roman" w:cs="Times New Roman"/>
          <w:sz w:val="36"/>
          <w:szCs w:val="36"/>
        </w:rPr>
        <w:t>ул.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0094A">
        <w:rPr>
          <w:rFonts w:ascii="Times New Roman" w:hAnsi="Times New Roman" w:cs="Times New Roman"/>
          <w:sz w:val="36"/>
          <w:szCs w:val="36"/>
        </w:rPr>
        <w:t>Рабочая 106,108,110,112,118,114, 116;</w:t>
      </w:r>
    </w:p>
    <w:p w:rsidR="0040094A" w:rsidRPr="0040094A" w:rsidRDefault="0040094A" w:rsidP="0040094A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 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40094A">
        <w:rPr>
          <w:rFonts w:ascii="Times New Roman" w:hAnsi="Times New Roman" w:cs="Times New Roman"/>
          <w:sz w:val="36"/>
          <w:szCs w:val="36"/>
        </w:rPr>
        <w:t>ул.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094A">
        <w:rPr>
          <w:rFonts w:ascii="Times New Roman" w:hAnsi="Times New Roman" w:cs="Times New Roman"/>
          <w:sz w:val="36"/>
          <w:szCs w:val="36"/>
        </w:rPr>
        <w:t>Новлянская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  <w:r w:rsidRPr="0040094A">
        <w:rPr>
          <w:rFonts w:ascii="Times New Roman" w:hAnsi="Times New Roman" w:cs="Times New Roman"/>
          <w:sz w:val="36"/>
          <w:szCs w:val="36"/>
        </w:rPr>
        <w:t xml:space="preserve"> д.12г,12б,12в;</w:t>
      </w:r>
    </w:p>
    <w:p w:rsidR="0040094A" w:rsidRPr="0040094A" w:rsidRDefault="0040094A" w:rsidP="0040094A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 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40094A">
        <w:rPr>
          <w:rFonts w:ascii="Times New Roman" w:hAnsi="Times New Roman" w:cs="Times New Roman"/>
          <w:sz w:val="36"/>
          <w:szCs w:val="36"/>
        </w:rPr>
        <w:t>д.Чемодурово, ул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40094A">
        <w:rPr>
          <w:rFonts w:ascii="Times New Roman" w:hAnsi="Times New Roman" w:cs="Times New Roman"/>
          <w:sz w:val="36"/>
          <w:szCs w:val="36"/>
        </w:rPr>
        <w:t xml:space="preserve"> Центральная д. 1,2,3,8;</w:t>
      </w:r>
    </w:p>
    <w:p w:rsidR="0040094A" w:rsidRPr="0040094A" w:rsidRDefault="0040094A" w:rsidP="0040094A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 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40094A">
        <w:rPr>
          <w:rFonts w:ascii="Times New Roman" w:hAnsi="Times New Roman" w:cs="Times New Roman"/>
          <w:sz w:val="36"/>
          <w:szCs w:val="36"/>
        </w:rPr>
        <w:t>ул. Пионерская д.14,16, ул. Железнодорожная д.4, ул. Железнодорожная д. 2г;</w:t>
      </w:r>
    </w:p>
    <w:p w:rsidR="001479B2" w:rsidRDefault="0040094A" w:rsidP="0040094A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 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40094A">
        <w:rPr>
          <w:rFonts w:ascii="Times New Roman" w:hAnsi="Times New Roman" w:cs="Times New Roman"/>
          <w:sz w:val="36"/>
          <w:szCs w:val="36"/>
        </w:rPr>
        <w:t>ул.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0094A">
        <w:rPr>
          <w:rFonts w:ascii="Times New Roman" w:hAnsi="Times New Roman" w:cs="Times New Roman"/>
          <w:sz w:val="36"/>
          <w:szCs w:val="36"/>
        </w:rPr>
        <w:t>Центральная, 32, 34,36</w:t>
      </w:r>
    </w:p>
    <w:p w:rsidR="001479B2" w:rsidRPr="001479B2" w:rsidRDefault="001479B2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 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479B2">
        <w:rPr>
          <w:rFonts w:ascii="Times New Roman" w:hAnsi="Times New Roman" w:cs="Times New Roman"/>
          <w:sz w:val="36"/>
          <w:szCs w:val="36"/>
        </w:rPr>
        <w:t xml:space="preserve"> </w:t>
      </w:r>
      <w:r w:rsidRPr="001479B2">
        <w:rPr>
          <w:rFonts w:ascii="Times New Roman" w:hAnsi="Times New Roman" w:cs="Times New Roman"/>
          <w:sz w:val="36"/>
          <w:szCs w:val="36"/>
        </w:rPr>
        <w:t>ул. Зелинского д. 20,26</w:t>
      </w:r>
      <w:r w:rsidR="0040094A">
        <w:rPr>
          <w:rFonts w:ascii="Times New Roman" w:hAnsi="Times New Roman" w:cs="Times New Roman"/>
          <w:sz w:val="36"/>
          <w:szCs w:val="36"/>
        </w:rPr>
        <w:t>а,</w:t>
      </w:r>
      <w:r w:rsidRPr="001479B2">
        <w:rPr>
          <w:rFonts w:ascii="Times New Roman" w:hAnsi="Times New Roman" w:cs="Times New Roman"/>
          <w:sz w:val="36"/>
          <w:szCs w:val="36"/>
        </w:rPr>
        <w:t xml:space="preserve"> 26 б,30/12; ул. Цесиса д.16,18;</w:t>
      </w:r>
    </w:p>
    <w:p w:rsidR="001479B2" w:rsidRPr="001479B2" w:rsidRDefault="001479B2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 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479B2">
        <w:rPr>
          <w:rFonts w:ascii="Times New Roman" w:hAnsi="Times New Roman" w:cs="Times New Roman"/>
          <w:sz w:val="36"/>
          <w:szCs w:val="36"/>
        </w:rPr>
        <w:t xml:space="preserve"> </w:t>
      </w:r>
      <w:r w:rsidRPr="001479B2">
        <w:rPr>
          <w:rFonts w:ascii="Times New Roman" w:hAnsi="Times New Roman" w:cs="Times New Roman"/>
          <w:sz w:val="36"/>
          <w:szCs w:val="36"/>
        </w:rPr>
        <w:t>ул.8 Марта ,2,4,6,8,10,5,7,9,12,9а ул. Некрасова 13,11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1479B2" w:rsidRPr="001479B2" w:rsidRDefault="001479B2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 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479B2">
        <w:rPr>
          <w:rFonts w:ascii="Times New Roman" w:hAnsi="Times New Roman" w:cs="Times New Roman"/>
          <w:sz w:val="36"/>
          <w:szCs w:val="36"/>
        </w:rPr>
        <w:t xml:space="preserve"> </w:t>
      </w:r>
      <w:r w:rsidRPr="001479B2">
        <w:rPr>
          <w:rFonts w:ascii="Times New Roman" w:hAnsi="Times New Roman" w:cs="Times New Roman"/>
          <w:sz w:val="36"/>
          <w:szCs w:val="36"/>
        </w:rPr>
        <w:t>ул. Карла Маркса д. 7,7а,9,13, 13а,15,9а,15а,11; ул. Мичурина д.18,16,14,12,10,8;</w:t>
      </w:r>
    </w:p>
    <w:p w:rsidR="001479B2" w:rsidRPr="001479B2" w:rsidRDefault="001479B2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 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479B2">
        <w:rPr>
          <w:rFonts w:ascii="Times New Roman" w:hAnsi="Times New Roman" w:cs="Times New Roman"/>
          <w:sz w:val="36"/>
          <w:szCs w:val="36"/>
        </w:rPr>
        <w:t xml:space="preserve"> </w:t>
      </w:r>
      <w:r w:rsidRPr="001479B2">
        <w:rPr>
          <w:rFonts w:ascii="Times New Roman" w:hAnsi="Times New Roman" w:cs="Times New Roman"/>
          <w:sz w:val="36"/>
          <w:szCs w:val="36"/>
        </w:rPr>
        <w:t>ул. Куйбышева д.45в, ул. Пионерская д.6а;</w:t>
      </w:r>
    </w:p>
    <w:p w:rsidR="001479B2" w:rsidRPr="001479B2" w:rsidRDefault="001479B2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 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479B2">
        <w:rPr>
          <w:rFonts w:ascii="Times New Roman" w:hAnsi="Times New Roman" w:cs="Times New Roman"/>
          <w:sz w:val="36"/>
          <w:szCs w:val="36"/>
        </w:rPr>
        <w:t xml:space="preserve"> </w:t>
      </w:r>
      <w:r w:rsidRPr="001479B2">
        <w:rPr>
          <w:rFonts w:ascii="Times New Roman" w:hAnsi="Times New Roman" w:cs="Times New Roman"/>
          <w:sz w:val="36"/>
          <w:szCs w:val="36"/>
        </w:rPr>
        <w:t>ул.Дзержинского,6,4 ул. Пушкина, 7,5,3,1,8,6,4,2 ул. Фурманова 9,7,5,3,1;</w:t>
      </w:r>
    </w:p>
    <w:p w:rsidR="0040094A" w:rsidRDefault="0040094A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0094A" w:rsidRDefault="0040094A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0094A" w:rsidRDefault="0040094A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1479B2" w:rsidRPr="001479B2" w:rsidRDefault="001479B2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городской округ, </w:t>
      </w:r>
      <w:r w:rsidRPr="001479B2">
        <w:rPr>
          <w:rFonts w:ascii="Times New Roman" w:hAnsi="Times New Roman" w:cs="Times New Roman"/>
          <w:sz w:val="36"/>
          <w:szCs w:val="36"/>
        </w:rPr>
        <w:t>пер.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479B2">
        <w:rPr>
          <w:rFonts w:ascii="Times New Roman" w:hAnsi="Times New Roman" w:cs="Times New Roman"/>
          <w:sz w:val="36"/>
          <w:szCs w:val="36"/>
        </w:rPr>
        <w:t>Зеленый ,2,4 ул.  Светлая д.7, ул. Центральная д.6,8;</w:t>
      </w:r>
    </w:p>
    <w:p w:rsidR="001479B2" w:rsidRPr="001479B2" w:rsidRDefault="001479B2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 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1479B2">
        <w:rPr>
          <w:rFonts w:ascii="Times New Roman" w:hAnsi="Times New Roman" w:cs="Times New Roman"/>
          <w:sz w:val="36"/>
          <w:szCs w:val="36"/>
        </w:rPr>
        <w:t>ул.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479B2">
        <w:rPr>
          <w:rFonts w:ascii="Times New Roman" w:hAnsi="Times New Roman" w:cs="Times New Roman"/>
          <w:sz w:val="36"/>
          <w:szCs w:val="36"/>
        </w:rPr>
        <w:t>Энгельса, 9,10,11,12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1479B2" w:rsidRPr="001479B2" w:rsidRDefault="001479B2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 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479B2">
        <w:rPr>
          <w:rFonts w:ascii="Times New Roman" w:hAnsi="Times New Roman" w:cs="Times New Roman"/>
          <w:sz w:val="36"/>
          <w:szCs w:val="36"/>
        </w:rPr>
        <w:t xml:space="preserve"> </w:t>
      </w:r>
      <w:r w:rsidRPr="001479B2">
        <w:rPr>
          <w:rFonts w:ascii="Times New Roman" w:hAnsi="Times New Roman" w:cs="Times New Roman"/>
          <w:sz w:val="36"/>
          <w:szCs w:val="36"/>
        </w:rPr>
        <w:t>ул. Зелинского, д. 18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1479B2" w:rsidRPr="001479B2" w:rsidRDefault="001479B2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 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479B2">
        <w:rPr>
          <w:rFonts w:ascii="Times New Roman" w:hAnsi="Times New Roman" w:cs="Times New Roman"/>
          <w:sz w:val="36"/>
          <w:szCs w:val="36"/>
        </w:rPr>
        <w:t xml:space="preserve"> </w:t>
      </w:r>
      <w:r w:rsidRPr="001479B2">
        <w:rPr>
          <w:rFonts w:ascii="Times New Roman" w:hAnsi="Times New Roman" w:cs="Times New Roman"/>
          <w:sz w:val="36"/>
          <w:szCs w:val="36"/>
        </w:rPr>
        <w:t>ул. Спартака 20,22,24,30,28,26,20а,20б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1479B2" w:rsidRPr="001479B2" w:rsidRDefault="001479B2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 городской округ Воскресенск</w:t>
      </w:r>
      <w:r w:rsidRPr="001479B2">
        <w:rPr>
          <w:rFonts w:ascii="Times New Roman" w:hAnsi="Times New Roman" w:cs="Times New Roman"/>
          <w:sz w:val="36"/>
          <w:szCs w:val="36"/>
        </w:rPr>
        <w:t xml:space="preserve"> </w:t>
      </w:r>
      <w:r w:rsidRPr="001479B2">
        <w:rPr>
          <w:rFonts w:ascii="Times New Roman" w:hAnsi="Times New Roman" w:cs="Times New Roman"/>
          <w:sz w:val="36"/>
          <w:szCs w:val="36"/>
        </w:rPr>
        <w:t>ул. Центральная, д.2,4, пер. Юбилейный, д.5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1479B2" w:rsidRPr="001479B2" w:rsidRDefault="001479B2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 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 xml:space="preserve">, пос. </w:t>
      </w:r>
      <w:proofErr w:type="spellStart"/>
      <w:r>
        <w:rPr>
          <w:rFonts w:ascii="Times New Roman" w:hAnsi="Times New Roman" w:cs="Times New Roman"/>
          <w:sz w:val="36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  <w:r w:rsidRPr="001479B2">
        <w:rPr>
          <w:rFonts w:ascii="Times New Roman" w:hAnsi="Times New Roman" w:cs="Times New Roman"/>
          <w:sz w:val="36"/>
          <w:szCs w:val="36"/>
        </w:rPr>
        <w:t xml:space="preserve"> </w:t>
      </w:r>
      <w:r w:rsidRPr="001479B2">
        <w:rPr>
          <w:rFonts w:ascii="Times New Roman" w:hAnsi="Times New Roman" w:cs="Times New Roman"/>
          <w:sz w:val="36"/>
          <w:szCs w:val="36"/>
        </w:rPr>
        <w:t>ул. Комсомольская, д. 6, 8, 10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1479B2" w:rsidRPr="001479B2" w:rsidRDefault="001479B2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 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 xml:space="preserve">, пос.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Белоозерский</w:t>
      </w:r>
      <w:proofErr w:type="spellEnd"/>
      <w:r w:rsidRPr="001479B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1479B2">
        <w:rPr>
          <w:rFonts w:ascii="Times New Roman" w:hAnsi="Times New Roman" w:cs="Times New Roman"/>
          <w:sz w:val="36"/>
          <w:szCs w:val="36"/>
        </w:rPr>
        <w:t>ул. 60 лет октября, д. 9, 12, 17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1479B2" w:rsidRPr="001479B2" w:rsidRDefault="001479B2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5A4D6C">
        <w:rPr>
          <w:rFonts w:ascii="Times New Roman" w:hAnsi="Times New Roman" w:cs="Times New Roman"/>
          <w:sz w:val="36"/>
          <w:szCs w:val="36"/>
        </w:rPr>
        <w:t>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479B2">
        <w:rPr>
          <w:rFonts w:ascii="Times New Roman" w:hAnsi="Times New Roman" w:cs="Times New Roman"/>
          <w:sz w:val="36"/>
          <w:szCs w:val="36"/>
        </w:rPr>
        <w:t xml:space="preserve"> </w:t>
      </w:r>
      <w:r w:rsidRPr="001479B2">
        <w:rPr>
          <w:rFonts w:ascii="Times New Roman" w:hAnsi="Times New Roman" w:cs="Times New Roman"/>
          <w:sz w:val="36"/>
          <w:szCs w:val="36"/>
        </w:rPr>
        <w:t>п. Фосфор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1479B2">
        <w:rPr>
          <w:rFonts w:ascii="Times New Roman" w:hAnsi="Times New Roman" w:cs="Times New Roman"/>
          <w:sz w:val="36"/>
          <w:szCs w:val="36"/>
        </w:rPr>
        <w:t>тный, ул. Воинской славы, д.1,2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1479B2" w:rsidRPr="001479B2" w:rsidRDefault="001479B2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5A4D6C">
        <w:rPr>
          <w:rFonts w:ascii="Times New Roman" w:hAnsi="Times New Roman" w:cs="Times New Roman"/>
          <w:sz w:val="36"/>
          <w:szCs w:val="36"/>
        </w:rPr>
        <w:t>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479B2">
        <w:rPr>
          <w:rFonts w:ascii="Times New Roman" w:hAnsi="Times New Roman" w:cs="Times New Roman"/>
          <w:sz w:val="36"/>
          <w:szCs w:val="36"/>
        </w:rPr>
        <w:t xml:space="preserve"> </w:t>
      </w:r>
      <w:r w:rsidRPr="001479B2">
        <w:rPr>
          <w:rFonts w:ascii="Times New Roman" w:hAnsi="Times New Roman" w:cs="Times New Roman"/>
          <w:sz w:val="36"/>
          <w:szCs w:val="36"/>
        </w:rPr>
        <w:t>п. Хорлово, ул. Парковая, д. 7,8,9,10,11; ул. Новая, дома д.16,17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1479B2" w:rsidRPr="001479B2" w:rsidRDefault="001479B2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5A4D6C">
        <w:rPr>
          <w:rFonts w:ascii="Times New Roman" w:hAnsi="Times New Roman" w:cs="Times New Roman"/>
          <w:sz w:val="36"/>
          <w:szCs w:val="36"/>
        </w:rPr>
        <w:t>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479B2">
        <w:rPr>
          <w:rFonts w:ascii="Times New Roman" w:hAnsi="Times New Roman" w:cs="Times New Roman"/>
          <w:sz w:val="36"/>
          <w:szCs w:val="36"/>
        </w:rPr>
        <w:t xml:space="preserve"> </w:t>
      </w:r>
      <w:r w:rsidRPr="001479B2">
        <w:rPr>
          <w:rFonts w:ascii="Times New Roman" w:hAnsi="Times New Roman" w:cs="Times New Roman"/>
          <w:sz w:val="36"/>
          <w:szCs w:val="36"/>
        </w:rPr>
        <w:t xml:space="preserve">с. </w:t>
      </w:r>
      <w:proofErr w:type="spellStart"/>
      <w:r w:rsidRPr="001479B2">
        <w:rPr>
          <w:rFonts w:ascii="Times New Roman" w:hAnsi="Times New Roman" w:cs="Times New Roman"/>
          <w:sz w:val="36"/>
          <w:szCs w:val="36"/>
        </w:rPr>
        <w:t>Фаустово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  <w:r w:rsidRPr="001479B2">
        <w:rPr>
          <w:rFonts w:ascii="Times New Roman" w:hAnsi="Times New Roman" w:cs="Times New Roman"/>
          <w:sz w:val="36"/>
          <w:szCs w:val="36"/>
        </w:rPr>
        <w:t xml:space="preserve"> ул. Железнодорожная д.1,2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1479B2" w:rsidRPr="001479B2" w:rsidRDefault="001479B2" w:rsidP="001479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5A4D6C">
        <w:rPr>
          <w:rFonts w:ascii="Times New Roman" w:hAnsi="Times New Roman" w:cs="Times New Roman"/>
          <w:sz w:val="36"/>
          <w:szCs w:val="36"/>
        </w:rPr>
        <w:t>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479B2">
        <w:rPr>
          <w:rFonts w:ascii="Times New Roman" w:hAnsi="Times New Roman" w:cs="Times New Roman"/>
          <w:sz w:val="36"/>
          <w:szCs w:val="36"/>
        </w:rPr>
        <w:t xml:space="preserve"> </w:t>
      </w:r>
      <w:r w:rsidRPr="001479B2">
        <w:rPr>
          <w:rFonts w:ascii="Times New Roman" w:hAnsi="Times New Roman" w:cs="Times New Roman"/>
          <w:sz w:val="36"/>
          <w:szCs w:val="36"/>
        </w:rPr>
        <w:t>с. Конобеево ул. Новые дома д.11,17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1757FC" w:rsidRDefault="001479B2" w:rsidP="004009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5A4D6C">
        <w:rPr>
          <w:rFonts w:ascii="Times New Roman" w:hAnsi="Times New Roman" w:cs="Times New Roman"/>
          <w:sz w:val="36"/>
          <w:szCs w:val="36"/>
        </w:rPr>
        <w:t>городской округ Воскресенск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479B2">
        <w:rPr>
          <w:rFonts w:ascii="Times New Roman" w:hAnsi="Times New Roman" w:cs="Times New Roman"/>
          <w:sz w:val="36"/>
          <w:szCs w:val="36"/>
        </w:rPr>
        <w:t xml:space="preserve"> Невское, д. 61,62,53,54,55,56,121</w:t>
      </w:r>
      <w:r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</w:p>
    <w:p w:rsidR="001757FC" w:rsidRDefault="001757FC" w:rsidP="00E925C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57FC" w:rsidRPr="00E925C8" w:rsidRDefault="001757FC" w:rsidP="00E925C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925C8" w:rsidRPr="00E925C8" w:rsidRDefault="00E925C8">
      <w:pPr>
        <w:rPr>
          <w:rFonts w:ascii="Times New Roman" w:hAnsi="Times New Roman" w:cs="Times New Roman"/>
          <w:sz w:val="24"/>
          <w:szCs w:val="24"/>
        </w:rPr>
      </w:pPr>
    </w:p>
    <w:sectPr w:rsidR="00E925C8" w:rsidRPr="00E9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C8"/>
    <w:rsid w:val="001479B2"/>
    <w:rsid w:val="001757FC"/>
    <w:rsid w:val="00212F1F"/>
    <w:rsid w:val="0040094A"/>
    <w:rsid w:val="005A4D6C"/>
    <w:rsid w:val="00A41F91"/>
    <w:rsid w:val="00DC425B"/>
    <w:rsid w:val="00DC5D40"/>
    <w:rsid w:val="00E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B4B6-1F3B-49B5-BC20-E16EDD07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Gagarina</dc:creator>
  <cp:keywords/>
  <dc:description/>
  <cp:lastModifiedBy>Gagarina</cp:lastModifiedBy>
  <cp:revision>2</cp:revision>
  <cp:lastPrinted>2020-03-10T06:58:00Z</cp:lastPrinted>
  <dcterms:created xsi:type="dcterms:W3CDTF">2020-03-04T05:41:00Z</dcterms:created>
  <dcterms:modified xsi:type="dcterms:W3CDTF">2020-03-10T07:00:00Z</dcterms:modified>
</cp:coreProperties>
</file>