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EE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7A821" w14:textId="573B1EC7" w:rsidR="00672425" w:rsidRDefault="000E1DA1" w:rsidP="00EE5FC8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0E1DA1">
        <w:rPr>
          <w:rFonts w:ascii="Times New Roman" w:hAnsi="Times New Roman"/>
          <w:bCs/>
          <w:sz w:val="28"/>
          <w:szCs w:val="28"/>
        </w:rPr>
        <w:t>«Проверка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1DA1">
        <w:rPr>
          <w:rFonts w:ascii="Times New Roman" w:hAnsi="Times New Roman"/>
          <w:bCs/>
          <w:sz w:val="28"/>
          <w:szCs w:val="28"/>
        </w:rPr>
        <w:t>резерва «Академия спорта»</w:t>
      </w:r>
    </w:p>
    <w:p w14:paraId="5670F414" w14:textId="77777777" w:rsidR="000E1DA1" w:rsidRDefault="000E1DA1" w:rsidP="00EE5FC8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1B7A085A" w14:textId="77777777" w:rsidR="000E1DA1" w:rsidRPr="000E1DA1" w:rsidRDefault="000E1DA1" w:rsidP="00EE5FC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0C30CA65" w:rsidR="008C0B5C" w:rsidRPr="008C0B5C" w:rsidRDefault="00A72315" w:rsidP="00EE5FC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8C0B5C" w:rsidRPr="000E1DA1">
        <w:rPr>
          <w:rFonts w:ascii="Times New Roman" w:hAnsi="Times New Roman"/>
          <w:bCs/>
          <w:sz w:val="28"/>
          <w:szCs w:val="28"/>
        </w:rPr>
        <w:t>«Проверка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школа олимпийского</w:t>
      </w:r>
      <w:r w:rsidR="008C0B5C">
        <w:rPr>
          <w:rFonts w:ascii="Times New Roman" w:hAnsi="Times New Roman"/>
          <w:bCs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>резерва «Академия спорта»</w:t>
      </w:r>
      <w:r w:rsidR="006F18A4" w:rsidRPr="008C0B5C">
        <w:rPr>
          <w:rFonts w:ascii="Times New Roman" w:hAnsi="Times New Roman"/>
          <w:bCs/>
          <w:sz w:val="28"/>
          <w:szCs w:val="28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79593398"/>
      <w:bookmarkStart w:id="1" w:name="_Hlk73086391"/>
      <w:r w:rsidR="008C0B5C">
        <w:rPr>
          <w:rFonts w:ascii="Times New Roman" w:hAnsi="Times New Roman"/>
          <w:sz w:val="28"/>
          <w:szCs w:val="28"/>
        </w:rPr>
        <w:t>м</w:t>
      </w:r>
      <w:r w:rsidR="008C0B5C" w:rsidRPr="008C0B5C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«Спортивная школа олимпийского резерва «Академия спорта»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8C0B5C" w:rsidRPr="008C0B5C">
        <w:rPr>
          <w:rFonts w:ascii="Times New Roman" w:hAnsi="Times New Roman"/>
          <w:sz w:val="28"/>
          <w:szCs w:val="28"/>
        </w:rPr>
        <w:t>МБУ ДО «СШОР «Академия спорта», Учреждение).</w:t>
      </w:r>
      <w:bookmarkStart w:id="2" w:name="_GoBack"/>
      <w:bookmarkEnd w:id="2"/>
    </w:p>
    <w:p w14:paraId="4E331DBD" w14:textId="5391F54A" w:rsidR="006F18A4" w:rsidRPr="00554313" w:rsidRDefault="006F18A4" w:rsidP="00EE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B6E2FC4" w14:textId="7490828B" w:rsidR="00A72315" w:rsidRPr="008C0B5C" w:rsidRDefault="00A72315" w:rsidP="00EE5FC8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8C0B5C" w:rsidRPr="008C0B5C">
        <w:rPr>
          <w:rFonts w:ascii="Times New Roman" w:hAnsi="Times New Roman"/>
          <w:bCs/>
          <w:sz w:val="28"/>
          <w:szCs w:val="28"/>
        </w:rPr>
        <w:t>2022 год, истекший период 2023 года</w:t>
      </w:r>
      <w:r w:rsidR="00672425" w:rsidRPr="008C0B5C">
        <w:rPr>
          <w:rFonts w:ascii="Times New Roman" w:hAnsi="Times New Roman"/>
          <w:sz w:val="28"/>
          <w:szCs w:val="28"/>
        </w:rPr>
        <w:t>.</w:t>
      </w:r>
    </w:p>
    <w:p w14:paraId="2DB6506F" w14:textId="599D3082" w:rsidR="004E5A55" w:rsidRPr="008C0B5C" w:rsidRDefault="004E5A55" w:rsidP="00EE5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 w:rsidRP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</w:t>
      </w:r>
      <w:r w:rsidR="00DE648D" w:rsidRPr="008C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Воскресенск </w:t>
      </w:r>
      <w:r w:rsidRPr="008C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8C0B5C" w:rsidRPr="008C0B5C">
        <w:rPr>
          <w:rFonts w:ascii="Times New Roman" w:eastAsia="Times New Roman" w:hAnsi="Times New Roman" w:cs="Times New Roman"/>
          <w:sz w:val="28"/>
          <w:szCs w:val="28"/>
          <w:lang w:eastAsia="ru-RU"/>
        </w:rPr>
        <w:t>63 968,8 тыс. рублей</w:t>
      </w:r>
      <w:r w:rsidRPr="008C0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00DB9" w14:textId="77777777" w:rsidR="008C0B5C" w:rsidRPr="008C0B5C" w:rsidRDefault="008C0B5C" w:rsidP="00EE5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B5C">
        <w:rPr>
          <w:rFonts w:ascii="Times New Roman" w:hAnsi="Times New Roman" w:cs="Times New Roman"/>
          <w:sz w:val="28"/>
          <w:szCs w:val="28"/>
        </w:rPr>
        <w:t>Нецелевого и неэффективного использования средств бюджета городского округа Воскресенск не выявлено.</w:t>
      </w:r>
    </w:p>
    <w:p w14:paraId="1CAB581D" w14:textId="77777777" w:rsidR="008C0B5C" w:rsidRPr="008C0B5C" w:rsidRDefault="008C0B5C" w:rsidP="00EE5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B5C">
        <w:rPr>
          <w:rFonts w:ascii="Times New Roman" w:hAnsi="Times New Roman" w:cs="Times New Roman"/>
          <w:sz w:val="28"/>
          <w:szCs w:val="28"/>
        </w:rPr>
        <w:t>Объем выявленных нарушений, имеющих денежное выражение и подлежащих возмещению в бюджет: 0,0 рублей.</w:t>
      </w:r>
    </w:p>
    <w:p w14:paraId="74600535" w14:textId="77777777" w:rsidR="008C0B5C" w:rsidRPr="008C0B5C" w:rsidRDefault="008C0B5C" w:rsidP="00EE5FC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B5C">
        <w:rPr>
          <w:rFonts w:ascii="Times New Roman" w:hAnsi="Times New Roman" w:cs="Times New Roman"/>
          <w:sz w:val="28"/>
          <w:szCs w:val="28"/>
        </w:rPr>
        <w:t>Объем выявленных нарушений, имеющих денежное выражение и не подлежащих возмещению в бюджет: 500,0 тыс. рублей.</w:t>
      </w:r>
    </w:p>
    <w:p w14:paraId="1E4DF919" w14:textId="77777777" w:rsidR="00C44994" w:rsidRPr="00C44994" w:rsidRDefault="00C44994" w:rsidP="00EE5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Pr="002B38A6" w:rsidRDefault="00A72315" w:rsidP="00EE5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40B2DE57" w14:textId="77777777" w:rsidR="00862566" w:rsidRDefault="00C30AED" w:rsidP="00EE5F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2566">
        <w:rPr>
          <w:rFonts w:ascii="Times New Roman" w:hAnsi="Times New Roman" w:cs="Times New Roman"/>
          <w:sz w:val="28"/>
          <w:szCs w:val="28"/>
        </w:rPr>
        <w:t xml:space="preserve">1. </w:t>
      </w:r>
      <w:r w:rsidR="00862566" w:rsidRPr="0086256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862566" w:rsidRPr="00862566">
        <w:rPr>
          <w:rFonts w:ascii="Times New Roman" w:hAnsi="Times New Roman" w:cs="Times New Roman"/>
          <w:spacing w:val="3"/>
          <w:sz w:val="28"/>
          <w:szCs w:val="28"/>
        </w:rPr>
        <w:t xml:space="preserve">пункта 6.2.4 </w:t>
      </w:r>
      <w:r w:rsidR="00862566" w:rsidRPr="00862566">
        <w:rPr>
          <w:rFonts w:ascii="Times New Roman" w:hAnsi="Times New Roman" w:cs="Times New Roman"/>
          <w:bCs/>
          <w:sz w:val="28"/>
          <w:szCs w:val="28"/>
        </w:rPr>
        <w:t xml:space="preserve">Порядка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утвержденного постановлением Администрации от 16.12.2019 № 38 в Уставе Учреждения, утвержденном постановлением Администрации городского округа Воскресенск Московской области от 27.03.2023 № 1496 </w:t>
      </w:r>
      <w:r w:rsidR="00862566" w:rsidRPr="00862566">
        <w:rPr>
          <w:rFonts w:ascii="Times New Roman" w:hAnsi="Times New Roman" w:cs="Times New Roman"/>
          <w:spacing w:val="3"/>
          <w:sz w:val="28"/>
          <w:szCs w:val="28"/>
        </w:rPr>
        <w:t>отсутствует запрет на совершение сделок, возможным последствием которых является отчуждение или обременение имущества, приобретенного за счет средств, выделенных этому учреждению из бюджета городского округа Воскресенск</w:t>
      </w:r>
      <w:r w:rsidR="00862566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14:paraId="16FF8D50" w14:textId="523E7247" w:rsidR="00862566" w:rsidRPr="00D35535" w:rsidRDefault="00862566" w:rsidP="00EE5F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62566">
        <w:rPr>
          <w:rFonts w:ascii="Times New Roman" w:hAnsi="Times New Roman" w:cs="Times New Roman"/>
          <w:spacing w:val="3"/>
          <w:sz w:val="28"/>
          <w:szCs w:val="28"/>
        </w:rPr>
        <w:t>Кроме того, Устав содерж</w:t>
      </w:r>
      <w:r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62566">
        <w:rPr>
          <w:rFonts w:ascii="Times New Roman" w:hAnsi="Times New Roman" w:cs="Times New Roman"/>
          <w:spacing w:val="3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3"/>
          <w:sz w:val="28"/>
          <w:szCs w:val="28"/>
        </w:rPr>
        <w:t>отдельные положения</w:t>
      </w:r>
      <w:r w:rsidRPr="00862566">
        <w:rPr>
          <w:rFonts w:ascii="Times New Roman" w:hAnsi="Times New Roman" w:cs="Times New Roman"/>
          <w:sz w:val="28"/>
          <w:szCs w:val="28"/>
        </w:rPr>
        <w:t xml:space="preserve">, применяемые </w:t>
      </w:r>
      <w:r w:rsidRPr="00862566">
        <w:rPr>
          <w:rFonts w:ascii="Times New Roman" w:hAnsi="Times New Roman" w:cs="Times New Roman"/>
          <w:spacing w:val="3"/>
          <w:sz w:val="28"/>
          <w:szCs w:val="28"/>
        </w:rPr>
        <w:t>только в</w:t>
      </w:r>
      <w:r w:rsidRPr="0086256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D35535">
        <w:rPr>
          <w:rFonts w:ascii="Times New Roman" w:hAnsi="Times New Roman" w:cs="Times New Roman"/>
          <w:sz w:val="28"/>
          <w:szCs w:val="28"/>
        </w:rPr>
        <w:t>казенных учреждений.</w:t>
      </w:r>
    </w:p>
    <w:p w14:paraId="3E23348B" w14:textId="6A28A65C" w:rsidR="00C30AED" w:rsidRPr="00C30AED" w:rsidRDefault="00862566" w:rsidP="00EE5FC8">
      <w:pPr>
        <w:spacing w:afterLines="200"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3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2830" w:rsidRPr="00D35535">
        <w:rPr>
          <w:rFonts w:ascii="Times New Roman" w:hAnsi="Times New Roman" w:cs="Times New Roman"/>
          <w:sz w:val="28"/>
          <w:szCs w:val="28"/>
        </w:rPr>
        <w:t>2. </w:t>
      </w:r>
      <w:r w:rsidR="00C30AED" w:rsidRPr="00D35535">
        <w:rPr>
          <w:rFonts w:ascii="Times New Roman" w:hAnsi="Times New Roman" w:cs="Times New Roman"/>
          <w:bCs/>
          <w:sz w:val="28"/>
          <w:szCs w:val="28"/>
        </w:rPr>
        <w:t xml:space="preserve">Проверкой установлено, что </w:t>
      </w:r>
      <w:r w:rsidR="00C30AED" w:rsidRPr="00D35535">
        <w:rPr>
          <w:rFonts w:ascii="Times New Roman" w:hAnsi="Times New Roman" w:cs="Times New Roman"/>
          <w:sz w:val="28"/>
          <w:szCs w:val="28"/>
        </w:rPr>
        <w:t xml:space="preserve">закрепленные пунктом 2.7 Устава в новой редакции </w:t>
      </w:r>
      <w:r w:rsidR="00C30AED" w:rsidRPr="00D35535">
        <w:rPr>
          <w:rFonts w:ascii="Times New Roman" w:hAnsi="Times New Roman" w:cs="Times New Roman"/>
          <w:bCs/>
          <w:sz w:val="28"/>
          <w:szCs w:val="28"/>
        </w:rPr>
        <w:t xml:space="preserve">иные виды деятельности, не являющиеся </w:t>
      </w:r>
      <w:proofErr w:type="gramStart"/>
      <w:r w:rsidR="00C30AED" w:rsidRPr="00D35535">
        <w:rPr>
          <w:rFonts w:ascii="Times New Roman" w:hAnsi="Times New Roman" w:cs="Times New Roman"/>
          <w:bCs/>
          <w:sz w:val="28"/>
          <w:szCs w:val="28"/>
        </w:rPr>
        <w:t>основными видами деятельности</w:t>
      </w:r>
      <w:proofErr w:type="gramEnd"/>
      <w:r w:rsidR="00C30AED" w:rsidRPr="00D35535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C30AED" w:rsidRPr="00D35535">
        <w:rPr>
          <w:rFonts w:ascii="Times New Roman" w:hAnsi="Times New Roman" w:cs="Times New Roman"/>
          <w:sz w:val="28"/>
          <w:szCs w:val="28"/>
        </w:rPr>
        <w:t xml:space="preserve">ично не соответствуют зарегистрированным дополнительным видам деятельности 93.19 «Деятельность в области спорта прочая» согласно </w:t>
      </w:r>
      <w:r w:rsidR="00C30AED" w:rsidRPr="00D35535">
        <w:rPr>
          <w:rFonts w:ascii="Times New Roman" w:hAnsi="Times New Roman" w:cs="Times New Roman"/>
          <w:sz w:val="28"/>
          <w:szCs w:val="28"/>
        </w:rPr>
        <w:lastRenderedPageBreak/>
        <w:t>Общероссийскому классификатору видов экономической деятельности ОК 029-2014 (КДЕС ред. 2) (далее – ОКВЭД 2).</w:t>
      </w:r>
    </w:p>
    <w:p w14:paraId="35255C5B" w14:textId="77F5309C" w:rsidR="00862566" w:rsidRPr="004262D4" w:rsidRDefault="00C92830" w:rsidP="00E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AC">
        <w:rPr>
          <w:rFonts w:ascii="Times New Roman" w:hAnsi="Times New Roman" w:cs="Times New Roman"/>
          <w:sz w:val="28"/>
          <w:szCs w:val="28"/>
        </w:rPr>
        <w:t>3. </w:t>
      </w:r>
      <w:r w:rsidR="00862566" w:rsidRPr="004262D4">
        <w:rPr>
          <w:rFonts w:ascii="Times New Roman" w:hAnsi="Times New Roman" w:cs="Times New Roman"/>
          <w:sz w:val="28"/>
          <w:szCs w:val="28"/>
        </w:rPr>
        <w:t xml:space="preserve">В нарушение пунктов 6, 7,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</w:t>
      </w:r>
      <w:r w:rsidR="00476FC9">
        <w:rPr>
          <w:rFonts w:ascii="Times New Roman" w:hAnsi="Times New Roman" w:cs="Times New Roman"/>
          <w:sz w:val="28"/>
          <w:szCs w:val="28"/>
        </w:rPr>
        <w:t>п</w:t>
      </w:r>
      <w:r w:rsidR="00862566" w:rsidRPr="004262D4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21.07.2011 № 86н, </w:t>
      </w:r>
      <w:r w:rsidR="00862566" w:rsidRPr="008C0B5C">
        <w:rPr>
          <w:rFonts w:ascii="Times New Roman" w:hAnsi="Times New Roman" w:cs="Times New Roman"/>
          <w:sz w:val="28"/>
          <w:szCs w:val="28"/>
        </w:rPr>
        <w:t>МБУ ДО «СШОР «Академия спорта»</w:t>
      </w:r>
      <w:r w:rsidR="00862566" w:rsidRPr="004262D4">
        <w:rPr>
          <w:rFonts w:ascii="Times New Roman" w:hAnsi="Times New Roman" w:cs="Times New Roman"/>
          <w:sz w:val="28"/>
          <w:szCs w:val="28"/>
        </w:rPr>
        <w:t>:</w:t>
      </w:r>
    </w:p>
    <w:p w14:paraId="7554D723" w14:textId="4CC866B2" w:rsidR="00862566" w:rsidRPr="006027C6" w:rsidRDefault="00862566" w:rsidP="00EE5FC8">
      <w:pPr>
        <w:spacing w:afterLines="200"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7C6">
        <w:rPr>
          <w:rFonts w:ascii="Times New Roman" w:hAnsi="Times New Roman" w:cs="Times New Roman"/>
          <w:sz w:val="28"/>
          <w:szCs w:val="28"/>
        </w:rPr>
        <w:t xml:space="preserve">- не размещена </w:t>
      </w:r>
      <w:r w:rsidR="006027C6" w:rsidRPr="006027C6">
        <w:rPr>
          <w:rFonts w:ascii="Times New Roman" w:hAnsi="Times New Roman" w:cs="Times New Roman"/>
          <w:sz w:val="28"/>
          <w:szCs w:val="28"/>
        </w:rPr>
        <w:t>отдельная информация об Учреждении, в том числе: свидетельство о государственной регистрации юридического лица; коды ОКАТО, ОКТМО, ОКФС, ОКОПФ, ОКПО; сведения о реквизитах Учреждения для оплаты оказываемых услуг</w:t>
      </w:r>
      <w:r w:rsidRPr="006027C6">
        <w:rPr>
          <w:rFonts w:ascii="Times New Roman" w:hAnsi="Times New Roman" w:cs="Times New Roman"/>
          <w:sz w:val="28"/>
          <w:szCs w:val="28"/>
        </w:rPr>
        <w:t>;</w:t>
      </w:r>
    </w:p>
    <w:p w14:paraId="52CE4FE0" w14:textId="6E835BF3" w:rsidR="00862566" w:rsidRDefault="00862566" w:rsidP="00EE5F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D4">
        <w:rPr>
          <w:rFonts w:ascii="Times New Roman" w:hAnsi="Times New Roman" w:cs="Times New Roman"/>
          <w:sz w:val="28"/>
          <w:szCs w:val="28"/>
        </w:rPr>
        <w:t>- с нарушением установленного срока размещ</w:t>
      </w:r>
      <w:r w:rsidR="006027C6">
        <w:rPr>
          <w:rFonts w:ascii="Times New Roman" w:hAnsi="Times New Roman" w:cs="Times New Roman"/>
          <w:sz w:val="28"/>
          <w:szCs w:val="28"/>
        </w:rPr>
        <w:t>ена</w:t>
      </w:r>
      <w:r w:rsidRPr="004262D4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4262D4">
        <w:rPr>
          <w:rFonts w:ascii="Times New Roman" w:eastAsia="Calibri" w:hAnsi="Times New Roman" w:cs="Times New Roman"/>
          <w:sz w:val="28"/>
          <w:szCs w:val="28"/>
        </w:rPr>
        <w:t>годовой бухгалтерской отчетности за 2022 год;</w:t>
      </w:r>
    </w:p>
    <w:p w14:paraId="1D5EF95C" w14:textId="143CB2DE" w:rsidR="006027C6" w:rsidRPr="006027C6" w:rsidRDefault="006027C6" w:rsidP="00EE5F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7C6">
        <w:rPr>
          <w:rFonts w:ascii="Times New Roman" w:eastAsia="Calibri" w:hAnsi="Times New Roman" w:cs="Times New Roman"/>
          <w:sz w:val="28"/>
          <w:szCs w:val="28"/>
        </w:rPr>
        <w:t>- </w:t>
      </w:r>
      <w:r w:rsidRPr="006027C6">
        <w:rPr>
          <w:rFonts w:ascii="Times New Roman" w:hAnsi="Times New Roman" w:cs="Times New Roman"/>
          <w:sz w:val="28"/>
          <w:szCs w:val="28"/>
        </w:rPr>
        <w:t>электронная копия документа: «Устав муниципального бюджетного учреждения «Спортивная школа олимпийского резерва «Академия спорта», утвержденный постановлением Администрации от 10.03.2020 № 922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7C6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D3553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27C6">
        <w:rPr>
          <w:rFonts w:ascii="Times New Roman" w:hAnsi="Times New Roman" w:cs="Times New Roman"/>
          <w:sz w:val="28"/>
          <w:szCs w:val="28"/>
        </w:rPr>
        <w:t>бумажной версии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4CDF4" w14:textId="60A39E30" w:rsidR="0034330F" w:rsidRPr="007B415B" w:rsidRDefault="00D35535" w:rsidP="00EE5F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5B">
        <w:rPr>
          <w:rFonts w:ascii="Times New Roman" w:hAnsi="Times New Roman" w:cs="Times New Roman"/>
          <w:sz w:val="28"/>
          <w:szCs w:val="28"/>
        </w:rPr>
        <w:t>4. </w:t>
      </w:r>
      <w:r w:rsidR="007B415B" w:rsidRPr="007B415B">
        <w:rPr>
          <w:rFonts w:ascii="Times New Roman" w:hAnsi="Times New Roman" w:cs="Times New Roman"/>
          <w:sz w:val="28"/>
          <w:szCs w:val="28"/>
        </w:rPr>
        <w:t>У</w:t>
      </w:r>
      <w:r w:rsidR="0034330F" w:rsidRPr="007B415B">
        <w:rPr>
          <w:rFonts w:ascii="Times New Roman" w:hAnsi="Times New Roman" w:cs="Times New Roman"/>
          <w:sz w:val="28"/>
          <w:szCs w:val="28"/>
          <w:lang w:eastAsia="x-none"/>
        </w:rPr>
        <w:t xml:space="preserve">становлено </w:t>
      </w:r>
      <w:r w:rsidR="0034330F" w:rsidRPr="007B415B">
        <w:rPr>
          <w:rFonts w:ascii="Times New Roman" w:hAnsi="Times New Roman" w:cs="Times New Roman"/>
          <w:sz w:val="28"/>
          <w:szCs w:val="28"/>
          <w:lang w:val="x-none" w:eastAsia="x-none"/>
        </w:rPr>
        <w:t>искажени</w:t>
      </w:r>
      <w:r w:rsidR="0034330F" w:rsidRPr="007B415B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34330F" w:rsidRPr="007B415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показателей бюджетной отчетности</w:t>
      </w:r>
      <w:r w:rsidR="0034330F" w:rsidRPr="007B415B">
        <w:rPr>
          <w:rFonts w:ascii="Times New Roman" w:hAnsi="Times New Roman" w:cs="Times New Roman"/>
          <w:sz w:val="28"/>
          <w:szCs w:val="28"/>
          <w:lang w:eastAsia="x-none"/>
        </w:rPr>
        <w:t>: Отчета</w:t>
      </w:r>
      <w:r w:rsidR="0034330F" w:rsidRPr="007B415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об исполнении учреждением плана его финансово-хозяйственной деятельности (ф.0503737)</w:t>
      </w:r>
      <w:r w:rsidR="0034330F" w:rsidRPr="007B415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4330F" w:rsidRPr="007B415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 состоянию на 1 июля 2023 года </w:t>
      </w:r>
      <w:r w:rsidR="0034330F" w:rsidRPr="007B415B">
        <w:rPr>
          <w:rFonts w:ascii="Times New Roman" w:hAnsi="Times New Roman" w:cs="Times New Roman"/>
          <w:sz w:val="28"/>
          <w:szCs w:val="28"/>
        </w:rPr>
        <w:t>по виду деятельности «Приносящая доход деятельность (собственные доходы учреждения)», так как п</w:t>
      </w:r>
      <w:r w:rsidR="0034330F" w:rsidRPr="007B415B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оказатели графы</w:t>
      </w:r>
      <w:r w:rsidR="00476F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330F" w:rsidRPr="007B4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Отчета </w:t>
      </w:r>
      <w:r w:rsidR="0034330F" w:rsidRPr="007B415B">
        <w:rPr>
          <w:rFonts w:ascii="Times New Roman" w:hAnsi="Times New Roman" w:cs="Times New Roman"/>
          <w:sz w:val="28"/>
          <w:szCs w:val="28"/>
          <w:lang w:val="x-none" w:eastAsia="x-none"/>
        </w:rPr>
        <w:t>(ф.0503737)</w:t>
      </w:r>
      <w:r w:rsidR="0034330F" w:rsidRPr="007B415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4330F" w:rsidRPr="007B415B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соответствуют показателям утвержденного Плана финансово-хозяйственной деятельности Учреждения.</w:t>
      </w:r>
    </w:p>
    <w:p w14:paraId="75B59272" w14:textId="54FB0A18" w:rsidR="00D35535" w:rsidRPr="00D35535" w:rsidRDefault="00D35535" w:rsidP="00EE5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D0598" w14:textId="77777777" w:rsidR="00A72315" w:rsidRPr="00C44994" w:rsidRDefault="00A72315" w:rsidP="00EE5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7B16FD97" w:rsidR="00A72315" w:rsidRPr="00C44994" w:rsidRDefault="004828B9" w:rsidP="00EE5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Pr="00C44994" w:rsidRDefault="002D4829" w:rsidP="00EE5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C44994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B311" w14:textId="77777777" w:rsidR="00752ACD" w:rsidRDefault="00752ACD" w:rsidP="00D74CDD">
      <w:pPr>
        <w:spacing w:after="0" w:line="240" w:lineRule="auto"/>
      </w:pPr>
      <w:r>
        <w:separator/>
      </w:r>
    </w:p>
  </w:endnote>
  <w:endnote w:type="continuationSeparator" w:id="0">
    <w:p w14:paraId="58B54389" w14:textId="77777777" w:rsidR="00752ACD" w:rsidRDefault="00752ACD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556A8" w14:textId="77777777" w:rsidR="00752ACD" w:rsidRDefault="00752ACD" w:rsidP="00D74CDD">
      <w:pPr>
        <w:spacing w:after="0" w:line="240" w:lineRule="auto"/>
      </w:pPr>
      <w:r>
        <w:separator/>
      </w:r>
    </w:p>
  </w:footnote>
  <w:footnote w:type="continuationSeparator" w:id="0">
    <w:p w14:paraId="316F2AAE" w14:textId="77777777" w:rsidR="00752ACD" w:rsidRDefault="00752ACD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2A348988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3F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A4010"/>
    <w:rsid w:val="000B05D4"/>
    <w:rsid w:val="000C1D92"/>
    <w:rsid w:val="000E1DA1"/>
    <w:rsid w:val="00137357"/>
    <w:rsid w:val="00182CE9"/>
    <w:rsid w:val="00192FBB"/>
    <w:rsid w:val="001E4E5D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327DE0"/>
    <w:rsid w:val="0034330F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543F"/>
    <w:rsid w:val="006E2DA3"/>
    <w:rsid w:val="006F18A4"/>
    <w:rsid w:val="00702DD4"/>
    <w:rsid w:val="00705507"/>
    <w:rsid w:val="007141E6"/>
    <w:rsid w:val="00717948"/>
    <w:rsid w:val="0073124D"/>
    <w:rsid w:val="00747141"/>
    <w:rsid w:val="00752ACD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E2E91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35535"/>
    <w:rsid w:val="00D74CDD"/>
    <w:rsid w:val="00DE648D"/>
    <w:rsid w:val="00E12152"/>
    <w:rsid w:val="00E24207"/>
    <w:rsid w:val="00E60F92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2022-04-14T08:29:00Z</cp:lastPrinted>
  <dcterms:created xsi:type="dcterms:W3CDTF">2022-12-05T07:59:00Z</dcterms:created>
  <dcterms:modified xsi:type="dcterms:W3CDTF">2023-08-23T07:46:00Z</dcterms:modified>
</cp:coreProperties>
</file>