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37C" w:rsidRDefault="00D4437C">
      <w:r>
        <w:rPr>
          <w:noProof/>
          <w:lang w:eastAsia="ru-RU"/>
        </w:rPr>
        <w:drawing>
          <wp:inline distT="0" distB="0" distL="0" distR="0" wp14:anchorId="3EABBBA7" wp14:editId="5D4ACE88">
            <wp:extent cx="4705350" cy="3111500"/>
            <wp:effectExtent l="0" t="0" r="0" b="0"/>
            <wp:docPr id="2" name="Рисунок 2" descr="K:\omk\2023\Е.А. ЧЕПРАСОВА\БЛАГОУСТРОЙСТВО\штраф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K:\omk\2023\Е.А. ЧЕПРАСОВА\БЛАГОУСТРОЙСТВО\штраф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311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37C" w:rsidRDefault="00D4437C" w:rsidP="00D4437C"/>
    <w:p w:rsidR="00D4437C" w:rsidRPr="00D4437C" w:rsidRDefault="00D4437C" w:rsidP="00D44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37C">
        <w:rPr>
          <w:rFonts w:ascii="Times New Roman" w:hAnsi="Times New Roman" w:cs="Times New Roman"/>
          <w:b/>
          <w:sz w:val="24"/>
          <w:szCs w:val="24"/>
        </w:rPr>
        <w:t>ст. 6.1 КоАП МО</w:t>
      </w:r>
      <w:r w:rsidRPr="00D4437C">
        <w:rPr>
          <w:rFonts w:ascii="Times New Roman" w:hAnsi="Times New Roman" w:cs="Times New Roman"/>
          <w:sz w:val="24"/>
          <w:szCs w:val="24"/>
        </w:rPr>
        <w:t xml:space="preserve"> - </w:t>
      </w:r>
      <w:r w:rsidRPr="00D4437C">
        <w:rPr>
          <w:rFonts w:ascii="Times New Roman" w:hAnsi="Times New Roman" w:cs="Times New Roman"/>
          <w:sz w:val="24"/>
          <w:szCs w:val="24"/>
        </w:rPr>
        <w:t>Совершение действий, нарушающих установленные нормативными правовыми актами Московской области, нормативными правовыми актами органов местного самоуправления требования по соблюдению чистоты и порядка в местах общественного пользования, массового посещения и отдыха на территории Московской области, в том числе с использ</w:t>
      </w:r>
      <w:r w:rsidRPr="00D4437C">
        <w:rPr>
          <w:rFonts w:ascii="Times New Roman" w:hAnsi="Times New Roman" w:cs="Times New Roman"/>
          <w:sz w:val="24"/>
          <w:szCs w:val="24"/>
        </w:rPr>
        <w:t>ованием транспортных средств, -</w:t>
      </w:r>
      <w:r w:rsidRPr="00D4437C">
        <w:rPr>
          <w:rFonts w:ascii="Times New Roman" w:hAnsi="Times New Roman" w:cs="Times New Roman"/>
          <w:sz w:val="24"/>
          <w:szCs w:val="24"/>
        </w:rPr>
        <w:t xml:space="preserve">влечет предупреждение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4437C">
        <w:rPr>
          <w:rFonts w:ascii="Times New Roman" w:hAnsi="Times New Roman" w:cs="Times New Roman"/>
          <w:sz w:val="24"/>
          <w:szCs w:val="24"/>
        </w:rPr>
        <w:t>или наложение административного штрафа на граждан в размере от одной тысячи до пяти тысяч рублей; на должностных лиц - от пяти тысяч до пятнадцати тысяч рублей; на юридических лиц - от пятидесяти тысяч до ста тысяч рублей.</w:t>
      </w:r>
    </w:p>
    <w:p w:rsidR="00AB7ECD" w:rsidRPr="00D4437C" w:rsidRDefault="00D4437C" w:rsidP="00D443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Cs/>
          <w:noProof/>
          <w:lang w:eastAsia="ru-RU"/>
        </w:rPr>
        <w:drawing>
          <wp:inline distT="0" distB="0" distL="0" distR="0" wp14:anchorId="55370430" wp14:editId="3AA89ADA">
            <wp:extent cx="2714625" cy="3837017"/>
            <wp:effectExtent l="0" t="0" r="0" b="0"/>
            <wp:docPr id="1" name="Рисунок 1" descr="K:\omk\2023\Е.А. ЧЕПРАСОВА\БЛАГОУСТРОЙСТВО\соблюд. чистот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omk\2023\Е.А. ЧЕПРАСОВА\БЛАГОУСТРОЙСТВО\соблюд. чистоту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7869" cy="3869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B7ECD" w:rsidRPr="00D44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F96"/>
    <w:rsid w:val="00140522"/>
    <w:rsid w:val="006F4F96"/>
    <w:rsid w:val="00AB7ECD"/>
    <w:rsid w:val="00D44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DEA87C-5557-4C81-B2E7-689BE9B33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 Татьяна Николаевна</dc:creator>
  <cp:keywords/>
  <dc:description/>
  <cp:lastModifiedBy>Калинина Татьяна Николаевна</cp:lastModifiedBy>
  <cp:revision>2</cp:revision>
  <dcterms:created xsi:type="dcterms:W3CDTF">2023-03-21T06:49:00Z</dcterms:created>
  <dcterms:modified xsi:type="dcterms:W3CDTF">2023-03-21T06:55:00Z</dcterms:modified>
</cp:coreProperties>
</file>