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CC" w:rsidRPr="006363CC" w:rsidRDefault="006363CC" w:rsidP="002B6031">
      <w:pPr>
        <w:keepNext/>
        <w:keepLines/>
        <w:spacing w:before="480" w:after="0"/>
        <w:jc w:val="right"/>
        <w:outlineLvl w:val="0"/>
        <w:rPr>
          <w:rFonts w:ascii="Times New Roman" w:eastAsia="Calibri" w:hAnsi="Times New Roman" w:cs="Times New Roman"/>
          <w:bCs/>
          <w:color w:val="2E74B5" w:themeColor="accent1" w:themeShade="BF"/>
          <w:sz w:val="24"/>
          <w:szCs w:val="24"/>
        </w:rPr>
      </w:pPr>
      <w:r w:rsidRPr="006363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Pr="006363CC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  <w:r w:rsidRPr="006363CC">
        <w:rPr>
          <w:rFonts w:ascii="Times New Roman" w:eastAsia="Calibri" w:hAnsi="Times New Roman" w:cs="Times New Roman"/>
          <w:bCs/>
          <w:color w:val="2E74B5" w:themeColor="accent1" w:themeShade="BF"/>
          <w:sz w:val="24"/>
          <w:szCs w:val="24"/>
        </w:rPr>
        <w:t xml:space="preserve"> </w:t>
      </w:r>
    </w:p>
    <w:p w:rsidR="006363CC" w:rsidRPr="006363CC" w:rsidRDefault="006363CC" w:rsidP="006363C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36"/>
        </w:rPr>
      </w:pPr>
      <w:r w:rsidRPr="006363CC">
        <w:rPr>
          <w:rFonts w:ascii="Times New Roman" w:eastAsia="Calibri" w:hAnsi="Times New Roman" w:cs="Times New Roman"/>
          <w:b/>
          <w:spacing w:val="40"/>
          <w:sz w:val="36"/>
        </w:rPr>
        <w:t>СОВЕТ ДЕПУТАТОВ</w:t>
      </w:r>
    </w:p>
    <w:p w:rsidR="006363CC" w:rsidRPr="006363CC" w:rsidRDefault="006363CC" w:rsidP="006363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363C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городского округа Воскресенск</w:t>
      </w:r>
    </w:p>
    <w:p w:rsidR="006363CC" w:rsidRPr="006363CC" w:rsidRDefault="006363CC" w:rsidP="006363C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363C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Московской области</w:t>
      </w:r>
    </w:p>
    <w:p w:rsidR="006363CC" w:rsidRPr="006363CC" w:rsidRDefault="006070F9" w:rsidP="006363CC">
      <w:pPr>
        <w:spacing w:after="200" w:line="276" w:lineRule="auto"/>
        <w:rPr>
          <w:rFonts w:ascii="Calibri" w:eastAsia="Calibri" w:hAnsi="Calibri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87629</wp:posOffset>
                </wp:positionV>
                <wp:extent cx="6126480" cy="0"/>
                <wp:effectExtent l="0" t="19050" r="762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71DA374" id="Прямая соединительная линия 9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pt,6.9pt" to="483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" o:allowincell="f" strokeweight="2.25pt"/>
            </w:pict>
          </mc:Fallback>
        </mc:AlternateContent>
      </w:r>
    </w:p>
    <w:p w:rsidR="006363CC" w:rsidRPr="006363CC" w:rsidRDefault="006363CC" w:rsidP="006363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6363CC">
        <w:rPr>
          <w:rFonts w:ascii="Times New Roman" w:eastAsia="Calibri" w:hAnsi="Times New Roman" w:cs="Times New Roman"/>
          <w:b/>
          <w:bCs/>
          <w:sz w:val="36"/>
        </w:rPr>
        <w:t>РЕШЕНИЕ</w:t>
      </w:r>
    </w:p>
    <w:p w:rsidR="006363CC" w:rsidRPr="006363CC" w:rsidRDefault="006363CC" w:rsidP="006363CC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363CC">
        <w:rPr>
          <w:rFonts w:ascii="Times New Roman" w:eastAsia="Calibri" w:hAnsi="Times New Roman" w:cs="Times New Roman"/>
          <w:sz w:val="28"/>
          <w:szCs w:val="28"/>
        </w:rPr>
        <w:t>от ____________ № ______</w:t>
      </w:r>
    </w:p>
    <w:p w:rsidR="003F5081" w:rsidRPr="00C03C5B" w:rsidRDefault="003F5081" w:rsidP="003930ED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FA0845" w:rsidRPr="00F7099B" w:rsidRDefault="00BE494B" w:rsidP="00430EEC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О</w:t>
      </w:r>
      <w:r w:rsidR="00AF40E2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7099B" w:rsidRPr="00F7099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="00F7099B" w:rsidRPr="00F7099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решения Совета депутатов </w:t>
      </w:r>
      <w:r w:rsidR="00F7099B" w:rsidRPr="00F7099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городского округа Воскресенск Московской области</w:t>
      </w:r>
    </w:p>
    <w:p w:rsidR="00BE494B" w:rsidRDefault="00F7099B" w:rsidP="00430EEC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 w:rsidRPr="00F7099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«</w:t>
      </w:r>
      <w:r w:rsidR="00430EEC" w:rsidRPr="00F7099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Об исполнении бюджета </w:t>
      </w:r>
      <w:r w:rsidR="00BC67C4" w:rsidRPr="00F7099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городского округа Воскресенск</w:t>
      </w:r>
      <w:r w:rsidR="00AF40E2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1A1B24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Московской области за 202</w:t>
      </w:r>
      <w:r w:rsidR="003857F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="00430EEC" w:rsidRPr="00F7099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год</w:t>
      </w:r>
      <w:r w:rsidRPr="00F7099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»</w:t>
      </w:r>
      <w:r w:rsidR="00BE494B" w:rsidRPr="00BE494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:rsidR="00430EEC" w:rsidRPr="00F7099B" w:rsidRDefault="00BE494B" w:rsidP="00430EEC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>и</w:t>
      </w:r>
      <w:r w:rsidRPr="00F7099B">
        <w:rPr>
          <w:rFonts w:ascii="Times New Roman" w:eastAsia="Times New Roman" w:hAnsi="Times New Roman" w:cs="Times New Roman"/>
          <w:b w:val="0"/>
          <w:i w:val="0"/>
          <w:color w:val="auto"/>
          <w:sz w:val="24"/>
          <w:szCs w:val="24"/>
        </w:rPr>
        <w:t xml:space="preserve"> назначении публичных слушаний</w:t>
      </w:r>
    </w:p>
    <w:p w:rsidR="00430EEC" w:rsidRPr="00430EEC" w:rsidRDefault="00430EEC" w:rsidP="00430EEC">
      <w:pPr>
        <w:rPr>
          <w:rFonts w:ascii="Times New Roman" w:eastAsia="Calibri" w:hAnsi="Times New Roman" w:cs="Times New Roman"/>
          <w:sz w:val="24"/>
        </w:rPr>
      </w:pPr>
    </w:p>
    <w:p w:rsidR="00430EEC" w:rsidRDefault="00430EEC" w:rsidP="00430EEC">
      <w:pPr>
        <w:suppressAutoHyphens/>
        <w:jc w:val="both"/>
        <w:rPr>
          <w:rFonts w:ascii="Times New Roman" w:eastAsia="Calibri" w:hAnsi="Times New Roman" w:cs="Times New Roman"/>
          <w:sz w:val="24"/>
        </w:rPr>
      </w:pPr>
      <w:r w:rsidRPr="00430EEC">
        <w:rPr>
          <w:rFonts w:ascii="Times New Roman" w:eastAsia="Calibri" w:hAnsi="Times New Roman" w:cs="Times New Roman"/>
          <w:sz w:val="24"/>
        </w:rPr>
        <w:tab/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3F4686">
        <w:rPr>
          <w:rFonts w:ascii="Times New Roman" w:eastAsia="Calibri" w:hAnsi="Times New Roman" w:cs="Times New Roman"/>
          <w:sz w:val="24"/>
        </w:rPr>
        <w:t xml:space="preserve">Уставом </w:t>
      </w:r>
      <w:r w:rsidR="003F4686" w:rsidRPr="003F4686">
        <w:rPr>
          <w:rFonts w:ascii="Times New Roman" w:eastAsia="Calibri" w:hAnsi="Times New Roman" w:cs="Times New Roman"/>
          <w:sz w:val="24"/>
        </w:rPr>
        <w:t>городского округа Воскресенск</w:t>
      </w:r>
      <w:r w:rsidRPr="003F4686">
        <w:rPr>
          <w:rFonts w:ascii="Times New Roman" w:eastAsia="Calibri" w:hAnsi="Times New Roman" w:cs="Times New Roman"/>
          <w:sz w:val="24"/>
        </w:rPr>
        <w:t>,</w:t>
      </w:r>
      <w:r w:rsidRPr="00430EEC">
        <w:rPr>
          <w:rFonts w:ascii="Times New Roman" w:eastAsia="Calibri" w:hAnsi="Times New Roman" w:cs="Times New Roman"/>
          <w:sz w:val="24"/>
        </w:rPr>
        <w:t xml:space="preserve"> </w:t>
      </w:r>
      <w:r w:rsidR="00E801E8" w:rsidRPr="00E801E8">
        <w:rPr>
          <w:rFonts w:ascii="Times New Roman" w:hAnsi="Times New Roman" w:cs="Times New Roman"/>
          <w:sz w:val="24"/>
          <w:szCs w:val="24"/>
        </w:rPr>
        <w:t>Положением о бюджетном процессе в городском округе Воскресенск, утвержденным решением Совета депутатов городского округа Воскресенск Московской области от 18.09.2019 № 12/1</w:t>
      </w:r>
      <w:r w:rsidR="00F01451" w:rsidRPr="00F01451">
        <w:rPr>
          <w:rFonts w:ascii="Times New Roman" w:hAnsi="Times New Roman" w:cs="Times New Roman"/>
          <w:sz w:val="24"/>
          <w:szCs w:val="24"/>
        </w:rPr>
        <w:t xml:space="preserve"> (</w:t>
      </w:r>
      <w:r w:rsidR="00F014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01451">
        <w:rPr>
          <w:rFonts w:ascii="Times New Roman" w:hAnsi="Times New Roman" w:cs="Times New Roman"/>
          <w:sz w:val="24"/>
          <w:szCs w:val="24"/>
        </w:rPr>
        <w:t xml:space="preserve"> изменениями</w:t>
      </w:r>
      <w:r w:rsidR="00145372">
        <w:rPr>
          <w:rFonts w:ascii="Times New Roman" w:hAnsi="Times New Roman" w:cs="Times New Roman"/>
          <w:sz w:val="24"/>
          <w:szCs w:val="24"/>
        </w:rPr>
        <w:t xml:space="preserve"> от 25.06.2020 № 239/22,  от 10.12.2021 № 458/58</w:t>
      </w:r>
      <w:r w:rsidR="00F01451">
        <w:rPr>
          <w:rFonts w:ascii="Times New Roman" w:hAnsi="Times New Roman" w:cs="Times New Roman"/>
          <w:sz w:val="24"/>
          <w:szCs w:val="24"/>
        </w:rPr>
        <w:t>)</w:t>
      </w:r>
      <w:r w:rsidR="00E801E8">
        <w:rPr>
          <w:rFonts w:ascii="Times New Roman" w:hAnsi="Times New Roman" w:cs="Times New Roman"/>
          <w:sz w:val="24"/>
          <w:szCs w:val="24"/>
        </w:rPr>
        <w:t>,</w:t>
      </w:r>
      <w:r w:rsidRPr="00430EEC">
        <w:rPr>
          <w:rFonts w:ascii="Times New Roman" w:eastAsia="Calibri" w:hAnsi="Times New Roman" w:cs="Times New Roman"/>
          <w:sz w:val="24"/>
        </w:rPr>
        <w:t xml:space="preserve"> Положением «О порядке организации и проведения публичных слушаний в </w:t>
      </w:r>
      <w:r w:rsidR="00E801E8">
        <w:rPr>
          <w:rFonts w:ascii="Times New Roman" w:eastAsia="Calibri" w:hAnsi="Times New Roman" w:cs="Times New Roman"/>
          <w:sz w:val="24"/>
        </w:rPr>
        <w:t>городском округе Воскресенск</w:t>
      </w:r>
      <w:r w:rsidR="001E6067">
        <w:rPr>
          <w:rFonts w:ascii="Times New Roman" w:eastAsia="Calibri" w:hAnsi="Times New Roman" w:cs="Times New Roman"/>
          <w:sz w:val="24"/>
        </w:rPr>
        <w:t>»</w:t>
      </w:r>
      <w:r w:rsidRPr="00430EEC">
        <w:rPr>
          <w:rFonts w:ascii="Times New Roman" w:eastAsia="Calibri" w:hAnsi="Times New Roman" w:cs="Times New Roman"/>
          <w:sz w:val="24"/>
        </w:rPr>
        <w:t xml:space="preserve">, утвержденным решением Совета депутатов </w:t>
      </w:r>
      <w:r w:rsidR="00E801E8">
        <w:rPr>
          <w:rFonts w:ascii="Times New Roman" w:eastAsia="Calibri" w:hAnsi="Times New Roman" w:cs="Times New Roman"/>
          <w:sz w:val="24"/>
        </w:rPr>
        <w:t>городского округа Воскресенск</w:t>
      </w:r>
      <w:r w:rsidRPr="00430EEC">
        <w:rPr>
          <w:rFonts w:ascii="Times New Roman" w:eastAsia="Calibri" w:hAnsi="Times New Roman" w:cs="Times New Roman"/>
          <w:sz w:val="24"/>
        </w:rPr>
        <w:t xml:space="preserve"> Московской области от </w:t>
      </w:r>
      <w:r w:rsidR="00B66491">
        <w:rPr>
          <w:rFonts w:ascii="Times New Roman" w:hAnsi="Times New Roman" w:cs="Times New Roman"/>
          <w:sz w:val="24"/>
          <w:szCs w:val="24"/>
        </w:rPr>
        <w:t>27.09.</w:t>
      </w:r>
      <w:r w:rsidR="00595892">
        <w:rPr>
          <w:rFonts w:ascii="Times New Roman" w:hAnsi="Times New Roman" w:cs="Times New Roman"/>
          <w:sz w:val="24"/>
          <w:szCs w:val="24"/>
        </w:rPr>
        <w:t>2019</w:t>
      </w:r>
      <w:r w:rsidR="00F01451">
        <w:rPr>
          <w:rFonts w:ascii="Times New Roman" w:hAnsi="Times New Roman" w:cs="Times New Roman"/>
          <w:sz w:val="24"/>
          <w:szCs w:val="24"/>
        </w:rPr>
        <w:t xml:space="preserve"> </w:t>
      </w:r>
      <w:r w:rsidR="00BC67C4">
        <w:rPr>
          <w:rFonts w:ascii="Times New Roman" w:hAnsi="Times New Roman" w:cs="Times New Roman"/>
          <w:sz w:val="24"/>
          <w:szCs w:val="24"/>
        </w:rPr>
        <w:t>№</w:t>
      </w:r>
      <w:r w:rsidR="00E801E8">
        <w:rPr>
          <w:rFonts w:ascii="Times New Roman" w:hAnsi="Times New Roman" w:cs="Times New Roman"/>
          <w:sz w:val="24"/>
          <w:szCs w:val="24"/>
        </w:rPr>
        <w:t xml:space="preserve"> 15/2</w:t>
      </w:r>
      <w:r w:rsidR="00F01451">
        <w:rPr>
          <w:rFonts w:ascii="Times New Roman" w:hAnsi="Times New Roman" w:cs="Times New Roman"/>
          <w:sz w:val="24"/>
          <w:szCs w:val="24"/>
        </w:rPr>
        <w:t xml:space="preserve"> (с изменениями</w:t>
      </w:r>
      <w:r w:rsidR="00145372">
        <w:rPr>
          <w:rFonts w:ascii="Times New Roman" w:hAnsi="Times New Roman" w:cs="Times New Roman"/>
          <w:sz w:val="24"/>
          <w:szCs w:val="24"/>
        </w:rPr>
        <w:t xml:space="preserve"> от 11.10.2019 № 28/3,              от 25.06.2020 № 241/22, от 27.05.2021 № 376/44</w:t>
      </w:r>
      <w:r w:rsidR="00F01451">
        <w:rPr>
          <w:rFonts w:ascii="Times New Roman" w:hAnsi="Times New Roman" w:cs="Times New Roman"/>
          <w:sz w:val="24"/>
          <w:szCs w:val="24"/>
        </w:rPr>
        <w:t>)</w:t>
      </w:r>
    </w:p>
    <w:p w:rsidR="002B48D0" w:rsidRDefault="00430EEC" w:rsidP="009D58DC">
      <w:pPr>
        <w:pStyle w:val="a5"/>
        <w:suppressAutoHyphens/>
        <w:ind w:firstLine="360"/>
        <w:jc w:val="both"/>
        <w:rPr>
          <w:szCs w:val="24"/>
          <w:lang w:val="ru-RU"/>
        </w:rPr>
      </w:pPr>
      <w:r w:rsidRPr="00430EEC">
        <w:rPr>
          <w:lang w:val="ru-RU"/>
        </w:rPr>
        <w:t xml:space="preserve">Совет депутатов </w:t>
      </w:r>
      <w:r w:rsidR="00E801E8">
        <w:rPr>
          <w:lang w:val="ru-RU"/>
        </w:rPr>
        <w:t>городского округа Воскресенск</w:t>
      </w:r>
      <w:r w:rsidRPr="00430EEC">
        <w:rPr>
          <w:lang w:val="ru-RU"/>
        </w:rPr>
        <w:t xml:space="preserve"> Московской области </w:t>
      </w:r>
      <w:r w:rsidRPr="00430EEC">
        <w:rPr>
          <w:szCs w:val="24"/>
          <w:lang w:val="ru-RU"/>
        </w:rPr>
        <w:t>решил:</w:t>
      </w:r>
    </w:p>
    <w:p w:rsidR="009D58DC" w:rsidRPr="009D58DC" w:rsidRDefault="009D58DC" w:rsidP="009D58DC">
      <w:pPr>
        <w:pStyle w:val="a5"/>
        <w:suppressAutoHyphens/>
        <w:ind w:firstLine="360"/>
        <w:jc w:val="both"/>
        <w:rPr>
          <w:szCs w:val="24"/>
          <w:lang w:val="ru-RU"/>
        </w:rPr>
      </w:pPr>
    </w:p>
    <w:p w:rsidR="009D58DC" w:rsidRDefault="0051593B" w:rsidP="00672D3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="00430EEC" w:rsidRPr="00430EEC">
        <w:rPr>
          <w:rFonts w:ascii="Times New Roman" w:eastAsia="Calibri" w:hAnsi="Times New Roman" w:cs="Times New Roman"/>
          <w:sz w:val="24"/>
        </w:rPr>
        <w:t xml:space="preserve">1. Принять к рассмотрению проект решения Совета депутатов </w:t>
      </w:r>
      <w:r w:rsidR="00E801E8">
        <w:rPr>
          <w:rFonts w:ascii="Times New Roman" w:eastAsia="Calibri" w:hAnsi="Times New Roman" w:cs="Times New Roman"/>
          <w:sz w:val="24"/>
        </w:rPr>
        <w:t xml:space="preserve">городского округа Воскресенск </w:t>
      </w:r>
      <w:r w:rsidR="00AF40E2" w:rsidRPr="00AF40E2">
        <w:rPr>
          <w:rFonts w:ascii="Times New Roman" w:eastAsia="Calibri" w:hAnsi="Times New Roman" w:cs="Times New Roman"/>
          <w:sz w:val="24"/>
        </w:rPr>
        <w:t xml:space="preserve">Московской области </w:t>
      </w:r>
      <w:r w:rsidR="00430EEC" w:rsidRPr="00430EEC">
        <w:rPr>
          <w:rFonts w:ascii="Times New Roman" w:eastAsia="Calibri" w:hAnsi="Times New Roman" w:cs="Times New Roman"/>
          <w:sz w:val="24"/>
        </w:rPr>
        <w:t xml:space="preserve">«Об исполнении бюджета </w:t>
      </w:r>
      <w:r w:rsidR="00693027">
        <w:rPr>
          <w:rFonts w:ascii="Times New Roman" w:eastAsia="Calibri" w:hAnsi="Times New Roman" w:cs="Times New Roman"/>
          <w:sz w:val="24"/>
        </w:rPr>
        <w:t>городского округа Воскре</w:t>
      </w:r>
      <w:r w:rsidR="00687FDA">
        <w:rPr>
          <w:rFonts w:ascii="Times New Roman" w:eastAsia="Calibri" w:hAnsi="Times New Roman" w:cs="Times New Roman"/>
          <w:sz w:val="24"/>
        </w:rPr>
        <w:t>сенск Московской области за 202</w:t>
      </w:r>
      <w:r w:rsidR="003857FB">
        <w:rPr>
          <w:rFonts w:ascii="Times New Roman" w:eastAsia="Calibri" w:hAnsi="Times New Roman" w:cs="Times New Roman"/>
          <w:sz w:val="24"/>
        </w:rPr>
        <w:t>3</w:t>
      </w:r>
      <w:r w:rsidR="00430EEC" w:rsidRPr="00430EEC">
        <w:rPr>
          <w:rFonts w:ascii="Times New Roman" w:eastAsia="Calibri" w:hAnsi="Times New Roman" w:cs="Times New Roman"/>
          <w:sz w:val="24"/>
        </w:rPr>
        <w:t xml:space="preserve"> год». (</w:t>
      </w:r>
      <w:r w:rsidR="002346D2">
        <w:rPr>
          <w:rFonts w:ascii="Times New Roman" w:eastAsia="Calibri" w:hAnsi="Times New Roman" w:cs="Times New Roman"/>
          <w:sz w:val="24"/>
        </w:rPr>
        <w:t>Прил</w:t>
      </w:r>
      <w:r w:rsidR="0062626F">
        <w:rPr>
          <w:rFonts w:ascii="Times New Roman" w:eastAsia="Calibri" w:hAnsi="Times New Roman" w:cs="Times New Roman"/>
          <w:sz w:val="24"/>
        </w:rPr>
        <w:t>ожение.</w:t>
      </w:r>
      <w:r w:rsidR="00430EEC" w:rsidRPr="00430EEC">
        <w:rPr>
          <w:rFonts w:ascii="Times New Roman" w:eastAsia="Calibri" w:hAnsi="Times New Roman" w:cs="Times New Roman"/>
          <w:sz w:val="24"/>
        </w:rPr>
        <w:t>)</w:t>
      </w:r>
    </w:p>
    <w:p w:rsidR="007C03D1" w:rsidRDefault="009D58DC" w:rsidP="00AF40E2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="00430EEC" w:rsidRPr="00430EEC">
        <w:rPr>
          <w:rFonts w:ascii="Times New Roman" w:eastAsia="Calibri" w:hAnsi="Times New Roman" w:cs="Times New Roman"/>
          <w:sz w:val="24"/>
        </w:rPr>
        <w:t xml:space="preserve">2. Назначить публичные слушания </w:t>
      </w:r>
      <w:r w:rsidR="00AF40E2" w:rsidRPr="00AF40E2">
        <w:rPr>
          <w:rFonts w:ascii="Times New Roman" w:eastAsia="Calibri" w:hAnsi="Times New Roman" w:cs="Times New Roman"/>
          <w:sz w:val="24"/>
        </w:rPr>
        <w:t>по проекту решения</w:t>
      </w:r>
      <w:r w:rsidR="00AF40E2">
        <w:rPr>
          <w:rFonts w:ascii="Times New Roman" w:eastAsia="Calibri" w:hAnsi="Times New Roman" w:cs="Times New Roman"/>
          <w:sz w:val="24"/>
        </w:rPr>
        <w:t xml:space="preserve"> </w:t>
      </w:r>
      <w:r w:rsidR="00AF40E2" w:rsidRPr="00AF40E2">
        <w:rPr>
          <w:rFonts w:ascii="Times New Roman" w:eastAsia="Calibri" w:hAnsi="Times New Roman" w:cs="Times New Roman"/>
          <w:sz w:val="24"/>
        </w:rPr>
        <w:t>Совета депутатов городского округа Воскресенск Московской области</w:t>
      </w:r>
      <w:r w:rsidR="00AF40E2">
        <w:rPr>
          <w:rFonts w:ascii="Times New Roman" w:eastAsia="Calibri" w:hAnsi="Times New Roman" w:cs="Times New Roman"/>
          <w:sz w:val="24"/>
        </w:rPr>
        <w:t xml:space="preserve"> </w:t>
      </w:r>
      <w:r w:rsidR="00AF40E2" w:rsidRPr="00AF40E2">
        <w:rPr>
          <w:rFonts w:ascii="Times New Roman" w:eastAsia="Calibri" w:hAnsi="Times New Roman" w:cs="Times New Roman"/>
          <w:sz w:val="24"/>
        </w:rPr>
        <w:t>«Об исполнении бюджета городского округа Воскресенск Московской области за 2023 год»</w:t>
      </w:r>
      <w:r w:rsidR="00AF40E2">
        <w:rPr>
          <w:rFonts w:ascii="Times New Roman" w:eastAsia="Calibri" w:hAnsi="Times New Roman" w:cs="Times New Roman"/>
          <w:sz w:val="24"/>
        </w:rPr>
        <w:t xml:space="preserve"> </w:t>
      </w:r>
      <w:r w:rsidR="00430EEC" w:rsidRPr="002D5A9E">
        <w:rPr>
          <w:rFonts w:ascii="Times New Roman" w:eastAsia="Calibri" w:hAnsi="Times New Roman" w:cs="Times New Roman"/>
          <w:sz w:val="24"/>
        </w:rPr>
        <w:t xml:space="preserve">на </w:t>
      </w:r>
      <w:r w:rsidR="003857FB">
        <w:rPr>
          <w:rFonts w:ascii="Times New Roman" w:eastAsia="Calibri" w:hAnsi="Times New Roman" w:cs="Times New Roman"/>
          <w:sz w:val="24"/>
        </w:rPr>
        <w:t>22</w:t>
      </w:r>
      <w:r w:rsidR="00196196" w:rsidRPr="00F02DF8">
        <w:rPr>
          <w:rFonts w:ascii="Times New Roman" w:eastAsia="Calibri" w:hAnsi="Times New Roman" w:cs="Times New Roman"/>
          <w:sz w:val="24"/>
        </w:rPr>
        <w:t xml:space="preserve"> апреля</w:t>
      </w:r>
      <w:r w:rsidR="00687FDA" w:rsidRPr="00F02DF8">
        <w:rPr>
          <w:rFonts w:ascii="Times New Roman" w:eastAsia="Calibri" w:hAnsi="Times New Roman" w:cs="Times New Roman"/>
          <w:sz w:val="24"/>
        </w:rPr>
        <w:t xml:space="preserve"> 202</w:t>
      </w:r>
      <w:r w:rsidR="003857FB">
        <w:rPr>
          <w:rFonts w:ascii="Times New Roman" w:eastAsia="Calibri" w:hAnsi="Times New Roman" w:cs="Times New Roman"/>
          <w:sz w:val="24"/>
        </w:rPr>
        <w:t>4</w:t>
      </w:r>
      <w:r w:rsidR="00E11FE3" w:rsidRPr="00F02DF8">
        <w:rPr>
          <w:rFonts w:ascii="Times New Roman" w:eastAsia="Calibri" w:hAnsi="Times New Roman" w:cs="Times New Roman"/>
          <w:sz w:val="24"/>
        </w:rPr>
        <w:t xml:space="preserve"> года</w:t>
      </w:r>
      <w:r w:rsidR="00EC1A03">
        <w:rPr>
          <w:rFonts w:ascii="Times New Roman" w:eastAsia="Calibri" w:hAnsi="Times New Roman" w:cs="Times New Roman"/>
          <w:sz w:val="24"/>
        </w:rPr>
        <w:t xml:space="preserve"> в 16-</w:t>
      </w:r>
      <w:r w:rsidR="00430EEC" w:rsidRPr="00F02DF8">
        <w:rPr>
          <w:rFonts w:ascii="Times New Roman" w:eastAsia="Calibri" w:hAnsi="Times New Roman" w:cs="Times New Roman"/>
          <w:sz w:val="24"/>
        </w:rPr>
        <w:t>00 по адресу: пл.</w:t>
      </w:r>
      <w:r w:rsidRPr="00F02DF8">
        <w:rPr>
          <w:rFonts w:ascii="Times New Roman" w:eastAsia="Calibri" w:hAnsi="Times New Roman" w:cs="Times New Roman"/>
          <w:sz w:val="24"/>
        </w:rPr>
        <w:t xml:space="preserve"> </w:t>
      </w:r>
      <w:r w:rsidR="00430EEC" w:rsidRPr="00F02DF8">
        <w:rPr>
          <w:rFonts w:ascii="Times New Roman" w:eastAsia="Calibri" w:hAnsi="Times New Roman" w:cs="Times New Roman"/>
          <w:sz w:val="24"/>
        </w:rPr>
        <w:t>Ленина, д.3, конференц-зал</w:t>
      </w:r>
      <w:r w:rsidR="00BC67C4" w:rsidRPr="00F02DF8">
        <w:rPr>
          <w:rFonts w:ascii="Times New Roman" w:eastAsia="Calibri" w:hAnsi="Times New Roman" w:cs="Times New Roman"/>
          <w:sz w:val="24"/>
        </w:rPr>
        <w:t xml:space="preserve">, </w:t>
      </w:r>
      <w:r w:rsidR="00430EEC" w:rsidRPr="00F02DF8">
        <w:rPr>
          <w:rFonts w:ascii="Times New Roman" w:eastAsia="Calibri" w:hAnsi="Times New Roman" w:cs="Times New Roman"/>
          <w:sz w:val="24"/>
        </w:rPr>
        <w:t>1 этаж.</w:t>
      </w:r>
      <w:r w:rsidR="00430EEC" w:rsidRPr="00430EEC">
        <w:rPr>
          <w:rFonts w:ascii="Times New Roman" w:eastAsia="Calibri" w:hAnsi="Times New Roman" w:cs="Times New Roman"/>
          <w:sz w:val="24"/>
        </w:rPr>
        <w:tab/>
      </w:r>
    </w:p>
    <w:p w:rsidR="003857FB" w:rsidRDefault="0051593B" w:rsidP="002346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ab/>
      </w:r>
      <w:r w:rsidR="00430EEC" w:rsidRPr="00430EEC">
        <w:rPr>
          <w:rFonts w:ascii="Times New Roman" w:eastAsia="Calibri" w:hAnsi="Times New Roman" w:cs="Times New Roman"/>
          <w:sz w:val="24"/>
        </w:rPr>
        <w:t xml:space="preserve">3. </w:t>
      </w:r>
      <w:r w:rsidR="003857FB" w:rsidRPr="003857FB">
        <w:rPr>
          <w:rFonts w:ascii="Times New Roman" w:eastAsia="Calibri" w:hAnsi="Times New Roman" w:cs="Times New Roman"/>
          <w:sz w:val="24"/>
        </w:rPr>
        <w:t xml:space="preserve">Создать Комиссию по организации и проведению публичных слушаний в </w:t>
      </w:r>
      <w:r w:rsidR="0062626F">
        <w:rPr>
          <w:rFonts w:ascii="Times New Roman" w:eastAsia="Calibri" w:hAnsi="Times New Roman" w:cs="Times New Roman"/>
          <w:sz w:val="24"/>
        </w:rPr>
        <w:t>следующем составе</w:t>
      </w:r>
      <w:r w:rsidR="0062626F" w:rsidRPr="0062626F">
        <w:rPr>
          <w:rFonts w:ascii="Times New Roman" w:eastAsia="Calibri" w:hAnsi="Times New Roman" w:cs="Times New Roman"/>
          <w:sz w:val="24"/>
        </w:rPr>
        <w:t>:</w:t>
      </w:r>
    </w:p>
    <w:p w:rsidR="0062626F" w:rsidRPr="00BA1C38" w:rsidRDefault="0062626F" w:rsidP="0037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- Матвиенко С.В., п</w:t>
      </w:r>
      <w:r w:rsidRP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Совета депутатов городского округа Воскресенск Московской области</w:t>
      </w:r>
    </w:p>
    <w:p w:rsidR="0062626F" w:rsidRPr="00BA1C38" w:rsidRDefault="0062626F" w:rsidP="00373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Сафронова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Э.Н., з</w:t>
      </w:r>
      <w:r w:rsidRP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начальника управления внутренних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P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ммуникаций – начальник организационного отдела Администрации городского округа Воскресенск</w:t>
      </w:r>
    </w:p>
    <w:p w:rsidR="0062626F" w:rsidRDefault="0062626F" w:rsidP="003734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37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73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Слепов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С.С., п</w:t>
      </w:r>
      <w:r w:rsidRP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постоянной комиссии Совета депутатов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бюджета, муниципальной собственности, финансовой и налоговой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7FB" w:rsidRPr="00BA1C38" w:rsidRDefault="003857FB" w:rsidP="003857F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857FB">
        <w:rPr>
          <w:rFonts w:ascii="Times New Roman" w:eastAsia="Calibri" w:hAnsi="Times New Roman" w:cs="Times New Roman"/>
          <w:sz w:val="24"/>
        </w:rPr>
        <w:tab/>
      </w:r>
      <w:r w:rsidR="002346D2">
        <w:rPr>
          <w:rFonts w:ascii="Times New Roman" w:eastAsia="Calibri" w:hAnsi="Times New Roman" w:cs="Times New Roman"/>
          <w:sz w:val="24"/>
        </w:rPr>
        <w:t>4</w:t>
      </w:r>
      <w:r w:rsidRPr="00BA1C38">
        <w:rPr>
          <w:rFonts w:ascii="Times New Roman" w:eastAsia="Calibri" w:hAnsi="Times New Roman" w:cs="Times New Roman"/>
          <w:sz w:val="24"/>
        </w:rPr>
        <w:t xml:space="preserve">. </w:t>
      </w:r>
      <w:r w:rsidR="00AC5EFC">
        <w:rPr>
          <w:rFonts w:ascii="Times New Roman" w:eastAsia="Calibri" w:hAnsi="Times New Roman" w:cs="Times New Roman"/>
          <w:sz w:val="24"/>
        </w:rPr>
        <w:t>П</w:t>
      </w:r>
      <w:r w:rsidRPr="00BA1C38">
        <w:rPr>
          <w:rFonts w:ascii="Times New Roman" w:eastAsia="Calibri" w:hAnsi="Times New Roman" w:cs="Times New Roman"/>
          <w:sz w:val="24"/>
        </w:rPr>
        <w:t xml:space="preserve">редложения и замечания </w:t>
      </w:r>
      <w:r w:rsidR="008D6AA7" w:rsidRPr="00BA1C38">
        <w:rPr>
          <w:rFonts w:ascii="Times New Roman" w:eastAsia="Calibri" w:hAnsi="Times New Roman" w:cs="Times New Roman"/>
          <w:sz w:val="24"/>
        </w:rPr>
        <w:t>по проекту решения Совета депутатов городского округа Воскресенск «Об исполнении бюджета городского округа Воскресенск Московской области за 2023 год» принимаются</w:t>
      </w:r>
      <w:r w:rsidRPr="00BA1C38">
        <w:rPr>
          <w:rFonts w:ascii="Times New Roman" w:eastAsia="Calibri" w:hAnsi="Times New Roman" w:cs="Times New Roman"/>
          <w:sz w:val="24"/>
        </w:rPr>
        <w:t xml:space="preserve"> </w:t>
      </w:r>
      <w:r w:rsidR="00AC5EFC">
        <w:rPr>
          <w:rFonts w:ascii="Times New Roman" w:eastAsia="Calibri" w:hAnsi="Times New Roman" w:cs="Times New Roman"/>
          <w:sz w:val="24"/>
        </w:rPr>
        <w:t>по рабочим дням</w:t>
      </w:r>
      <w:r w:rsidR="008D6AA7" w:rsidRPr="00BA1C38">
        <w:rPr>
          <w:rFonts w:ascii="Times New Roman" w:eastAsia="Calibri" w:hAnsi="Times New Roman" w:cs="Times New Roman"/>
          <w:sz w:val="24"/>
        </w:rPr>
        <w:t xml:space="preserve"> с 03.04.2024 года по </w:t>
      </w:r>
      <w:r w:rsidR="00BA1C38" w:rsidRPr="00BA1C38">
        <w:rPr>
          <w:rFonts w:ascii="Times New Roman" w:eastAsia="Calibri" w:hAnsi="Times New Roman" w:cs="Times New Roman"/>
          <w:sz w:val="24"/>
        </w:rPr>
        <w:t>1</w:t>
      </w:r>
      <w:r w:rsidR="002346D2">
        <w:rPr>
          <w:rFonts w:ascii="Times New Roman" w:eastAsia="Calibri" w:hAnsi="Times New Roman" w:cs="Times New Roman"/>
          <w:sz w:val="24"/>
        </w:rPr>
        <w:t>8</w:t>
      </w:r>
      <w:r w:rsidR="00BA1C38" w:rsidRPr="00BA1C38">
        <w:rPr>
          <w:rFonts w:ascii="Times New Roman" w:eastAsia="Calibri" w:hAnsi="Times New Roman" w:cs="Times New Roman"/>
          <w:sz w:val="24"/>
        </w:rPr>
        <w:t xml:space="preserve">.04.2024 года </w:t>
      </w:r>
      <w:r w:rsidR="002346D2">
        <w:rPr>
          <w:rFonts w:ascii="Times New Roman" w:eastAsia="Calibri" w:hAnsi="Times New Roman" w:cs="Times New Roman"/>
          <w:sz w:val="24"/>
        </w:rPr>
        <w:t xml:space="preserve">включительно </w:t>
      </w:r>
      <w:r w:rsidR="00373401">
        <w:rPr>
          <w:rFonts w:ascii="Times New Roman" w:eastAsia="Calibri" w:hAnsi="Times New Roman" w:cs="Times New Roman"/>
          <w:sz w:val="24"/>
        </w:rPr>
        <w:t xml:space="preserve">               </w:t>
      </w:r>
      <w:r w:rsidR="00BA1C38" w:rsidRPr="00BA1C38">
        <w:rPr>
          <w:rFonts w:ascii="Times New Roman" w:eastAsia="Calibri" w:hAnsi="Times New Roman" w:cs="Times New Roman"/>
          <w:sz w:val="24"/>
        </w:rPr>
        <w:t>(с 09</w:t>
      </w:r>
      <w:r w:rsidR="00EC1A03">
        <w:rPr>
          <w:rFonts w:ascii="Times New Roman" w:eastAsia="Calibri" w:hAnsi="Times New Roman" w:cs="Times New Roman"/>
          <w:sz w:val="24"/>
        </w:rPr>
        <w:t>-00</w:t>
      </w:r>
      <w:r w:rsidR="00BA1C38" w:rsidRPr="00BA1C38">
        <w:rPr>
          <w:rFonts w:ascii="Times New Roman" w:eastAsia="Calibri" w:hAnsi="Times New Roman" w:cs="Times New Roman"/>
          <w:sz w:val="24"/>
        </w:rPr>
        <w:t xml:space="preserve"> часов до 17</w:t>
      </w:r>
      <w:r w:rsidR="00EC1A03">
        <w:rPr>
          <w:rFonts w:ascii="Times New Roman" w:eastAsia="Calibri" w:hAnsi="Times New Roman" w:cs="Times New Roman"/>
          <w:sz w:val="24"/>
        </w:rPr>
        <w:t>-00</w:t>
      </w:r>
      <w:r w:rsidR="00BA1C38" w:rsidRPr="00BA1C38">
        <w:rPr>
          <w:rFonts w:ascii="Times New Roman" w:eastAsia="Calibri" w:hAnsi="Times New Roman" w:cs="Times New Roman"/>
          <w:sz w:val="24"/>
        </w:rPr>
        <w:t xml:space="preserve"> часов) в письменно</w:t>
      </w:r>
      <w:r w:rsidR="0062626F">
        <w:rPr>
          <w:rFonts w:ascii="Times New Roman" w:eastAsia="Calibri" w:hAnsi="Times New Roman" w:cs="Times New Roman"/>
          <w:sz w:val="24"/>
        </w:rPr>
        <w:t>й</w:t>
      </w:r>
      <w:r w:rsidR="00BA1C38" w:rsidRPr="00BA1C38">
        <w:rPr>
          <w:rFonts w:ascii="Times New Roman" w:eastAsia="Calibri" w:hAnsi="Times New Roman" w:cs="Times New Roman"/>
          <w:sz w:val="24"/>
        </w:rPr>
        <w:t xml:space="preserve"> </w:t>
      </w:r>
      <w:r w:rsidR="0062626F">
        <w:rPr>
          <w:rFonts w:ascii="Times New Roman" w:eastAsia="Calibri" w:hAnsi="Times New Roman" w:cs="Times New Roman"/>
          <w:sz w:val="24"/>
        </w:rPr>
        <w:t>форме</w:t>
      </w:r>
      <w:r w:rsidR="00BA1C38" w:rsidRPr="00BA1C38">
        <w:rPr>
          <w:rFonts w:ascii="Times New Roman" w:eastAsia="Calibri" w:hAnsi="Times New Roman" w:cs="Times New Roman"/>
          <w:sz w:val="24"/>
        </w:rPr>
        <w:t xml:space="preserve"> </w:t>
      </w:r>
      <w:r w:rsidRPr="00BA1C38">
        <w:rPr>
          <w:rFonts w:ascii="Times New Roman" w:eastAsia="Calibri" w:hAnsi="Times New Roman" w:cs="Times New Roman"/>
          <w:sz w:val="24"/>
        </w:rPr>
        <w:t xml:space="preserve">по адресу: 140200, Московская область, г. Воскресенск, площадь Ленина, д.3 (Администрация городского округа </w:t>
      </w:r>
      <w:r w:rsidR="00BA1C38" w:rsidRPr="00BA1C38">
        <w:rPr>
          <w:rFonts w:ascii="Times New Roman" w:eastAsia="Calibri" w:hAnsi="Times New Roman" w:cs="Times New Roman"/>
          <w:sz w:val="24"/>
        </w:rPr>
        <w:t>Воскресенск Московской области)</w:t>
      </w:r>
      <w:r w:rsidR="0062626F">
        <w:rPr>
          <w:rFonts w:ascii="Times New Roman" w:eastAsia="Calibri" w:hAnsi="Times New Roman" w:cs="Times New Roman"/>
          <w:sz w:val="24"/>
        </w:rPr>
        <w:t xml:space="preserve"> или на</w:t>
      </w:r>
      <w:r w:rsidR="00BA1C38" w:rsidRPr="00BA1C38">
        <w:rPr>
          <w:rFonts w:ascii="Times New Roman" w:eastAsia="Calibri" w:hAnsi="Times New Roman" w:cs="Times New Roman"/>
          <w:sz w:val="24"/>
        </w:rPr>
        <w:t xml:space="preserve"> электронную почту voskresenskgo@mosreg.ru</w:t>
      </w:r>
      <w:r w:rsidRPr="00BA1C38">
        <w:rPr>
          <w:rFonts w:ascii="Times New Roman" w:eastAsia="Calibri" w:hAnsi="Times New Roman" w:cs="Times New Roman"/>
          <w:sz w:val="24"/>
        </w:rPr>
        <w:t xml:space="preserve">. </w:t>
      </w:r>
    </w:p>
    <w:p w:rsidR="00373401" w:rsidRDefault="0067562E" w:rsidP="006756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  <w:sectPr w:rsidR="00373401" w:rsidSect="00373401">
          <w:pgSz w:w="11906" w:h="16838"/>
          <w:pgMar w:top="567" w:right="707" w:bottom="709" w:left="1134" w:header="708" w:footer="708" w:gutter="0"/>
          <w:cols w:space="708"/>
          <w:docGrid w:linePitch="360"/>
        </w:sectPr>
      </w:pPr>
      <w:r w:rsidRPr="00BA1C38">
        <w:rPr>
          <w:rFonts w:ascii="Times New Roman" w:eastAsia="Calibri" w:hAnsi="Times New Roman" w:cs="Times New Roman"/>
          <w:sz w:val="24"/>
        </w:rPr>
        <w:tab/>
      </w:r>
      <w:r w:rsidR="002346D2">
        <w:rPr>
          <w:rFonts w:ascii="Times New Roman" w:eastAsia="Calibri" w:hAnsi="Times New Roman" w:cs="Times New Roman"/>
          <w:sz w:val="24"/>
        </w:rPr>
        <w:t>5</w:t>
      </w:r>
      <w:r w:rsidRPr="00BA1C38">
        <w:rPr>
          <w:rFonts w:ascii="Times New Roman" w:eastAsia="Calibri" w:hAnsi="Times New Roman" w:cs="Times New Roman"/>
          <w:sz w:val="24"/>
        </w:rPr>
        <w:t xml:space="preserve">. </w:t>
      </w:r>
      <w:r w:rsidR="0062626F">
        <w:rPr>
          <w:rFonts w:ascii="Times New Roman" w:eastAsia="Calibri" w:hAnsi="Times New Roman" w:cs="Times New Roman"/>
          <w:sz w:val="24"/>
        </w:rPr>
        <w:t>Опубликовать</w:t>
      </w:r>
      <w:r w:rsidR="002346D2">
        <w:rPr>
          <w:rFonts w:ascii="Times New Roman" w:eastAsia="Calibri" w:hAnsi="Times New Roman" w:cs="Times New Roman"/>
          <w:sz w:val="24"/>
        </w:rPr>
        <w:t xml:space="preserve"> </w:t>
      </w:r>
      <w:r w:rsidR="002346D2" w:rsidRPr="00BA1C38">
        <w:rPr>
          <w:rFonts w:ascii="Times New Roman" w:eastAsia="Calibri" w:hAnsi="Times New Roman" w:cs="Times New Roman"/>
          <w:sz w:val="24"/>
        </w:rPr>
        <w:t>протокол публичных</w:t>
      </w:r>
      <w:r w:rsidR="002346D2" w:rsidRPr="003857FB">
        <w:rPr>
          <w:rFonts w:ascii="Times New Roman" w:eastAsia="Calibri" w:hAnsi="Times New Roman" w:cs="Times New Roman"/>
          <w:sz w:val="24"/>
        </w:rPr>
        <w:t xml:space="preserve"> слушаний</w:t>
      </w:r>
      <w:r w:rsidR="0062626F">
        <w:rPr>
          <w:rFonts w:ascii="Times New Roman" w:eastAsia="Calibri" w:hAnsi="Times New Roman" w:cs="Times New Roman"/>
          <w:sz w:val="24"/>
        </w:rPr>
        <w:t xml:space="preserve"> и заключение о результатах публичных слушаний</w:t>
      </w:r>
      <w:r w:rsidR="003857FB" w:rsidRPr="00BA1C38">
        <w:rPr>
          <w:rFonts w:ascii="Times New Roman" w:eastAsia="Calibri" w:hAnsi="Times New Roman" w:cs="Times New Roman"/>
          <w:sz w:val="24"/>
        </w:rPr>
        <w:t xml:space="preserve"> </w:t>
      </w:r>
      <w:r w:rsidR="003857FB" w:rsidRPr="003857FB">
        <w:rPr>
          <w:rFonts w:ascii="Times New Roman" w:eastAsia="Calibri" w:hAnsi="Times New Roman" w:cs="Times New Roman"/>
          <w:sz w:val="24"/>
        </w:rPr>
        <w:t xml:space="preserve">в периодическом печатном издании «Фактор-инфо» и разместить на официальном сайте городского округа Воскресенск не позднее </w:t>
      </w:r>
      <w:r w:rsidR="003857FB">
        <w:rPr>
          <w:rFonts w:ascii="Times New Roman" w:eastAsia="Calibri" w:hAnsi="Times New Roman" w:cs="Times New Roman"/>
          <w:sz w:val="24"/>
        </w:rPr>
        <w:t>26 апреля</w:t>
      </w:r>
      <w:r w:rsidR="003857FB" w:rsidRPr="003857FB">
        <w:rPr>
          <w:rFonts w:ascii="Times New Roman" w:eastAsia="Calibri" w:hAnsi="Times New Roman" w:cs="Times New Roman"/>
          <w:sz w:val="24"/>
        </w:rPr>
        <w:t xml:space="preserve"> 202</w:t>
      </w:r>
      <w:r w:rsidR="003857FB">
        <w:rPr>
          <w:rFonts w:ascii="Times New Roman" w:eastAsia="Calibri" w:hAnsi="Times New Roman" w:cs="Times New Roman"/>
          <w:sz w:val="24"/>
        </w:rPr>
        <w:t>4</w:t>
      </w:r>
      <w:r w:rsidR="003857FB" w:rsidRPr="003857FB">
        <w:rPr>
          <w:rFonts w:ascii="Times New Roman" w:eastAsia="Calibri" w:hAnsi="Times New Roman" w:cs="Times New Roman"/>
          <w:sz w:val="24"/>
        </w:rPr>
        <w:t xml:space="preserve"> года</w:t>
      </w:r>
      <w:r w:rsidRPr="00F02DF8">
        <w:rPr>
          <w:rFonts w:ascii="Times New Roman" w:eastAsia="Calibri" w:hAnsi="Times New Roman" w:cs="Times New Roman"/>
          <w:sz w:val="24"/>
        </w:rPr>
        <w:t>.</w:t>
      </w:r>
    </w:p>
    <w:p w:rsidR="007C03D1" w:rsidRPr="00B13D5E" w:rsidRDefault="002B6031" w:rsidP="002344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ab/>
      </w:r>
      <w:r w:rsidR="002346D2">
        <w:rPr>
          <w:rFonts w:ascii="Times New Roman" w:eastAsia="Calibri" w:hAnsi="Times New Roman" w:cs="Times New Roman"/>
          <w:sz w:val="24"/>
        </w:rPr>
        <w:t>6</w:t>
      </w:r>
      <w:r w:rsidR="00430EEC" w:rsidRPr="00430EEC">
        <w:rPr>
          <w:rFonts w:ascii="Times New Roman" w:eastAsia="Calibri" w:hAnsi="Times New Roman" w:cs="Times New Roman"/>
          <w:sz w:val="24"/>
        </w:rPr>
        <w:t xml:space="preserve">. </w:t>
      </w:r>
      <w:r w:rsidR="00430EEC" w:rsidRPr="00B13D5E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решение в </w:t>
      </w:r>
      <w:r w:rsidR="00B13D5E" w:rsidRPr="00B13D5E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</w:t>
      </w:r>
      <w:r w:rsidR="003857FB" w:rsidRPr="003857FB">
        <w:rPr>
          <w:rFonts w:ascii="Times New Roman" w:hAnsi="Times New Roman" w:cs="Times New Roman"/>
          <w:sz w:val="24"/>
          <w:szCs w:val="24"/>
        </w:rPr>
        <w:t xml:space="preserve">«Фактор-инфо» </w:t>
      </w:r>
      <w:r w:rsidR="00430EEC" w:rsidRPr="00B13D5E">
        <w:rPr>
          <w:rFonts w:ascii="Times New Roman" w:eastAsia="Calibri" w:hAnsi="Times New Roman" w:cs="Times New Roman"/>
          <w:sz w:val="24"/>
          <w:szCs w:val="24"/>
        </w:rPr>
        <w:t xml:space="preserve">и разместить на официальном сайте </w:t>
      </w:r>
      <w:r w:rsidR="007C03D1" w:rsidRPr="00B13D5E">
        <w:rPr>
          <w:rFonts w:ascii="Times New Roman" w:eastAsia="Calibri" w:hAnsi="Times New Roman" w:cs="Times New Roman"/>
          <w:sz w:val="24"/>
          <w:szCs w:val="24"/>
        </w:rPr>
        <w:t>городского округа Воскресенск Московской области.</w:t>
      </w:r>
    </w:p>
    <w:p w:rsidR="00430EEC" w:rsidRPr="009D58DC" w:rsidRDefault="0023444B" w:rsidP="0023444B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46D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30EEC" w:rsidRPr="00430EEC">
        <w:rPr>
          <w:rFonts w:ascii="Times New Roman" w:eastAsia="Calibri" w:hAnsi="Times New Roman" w:cs="Times New Roman"/>
          <w:sz w:val="24"/>
        </w:rPr>
        <w:t xml:space="preserve">. Контроль за исполнением настоящего решения возложить на постоянную комиссию Совета депутатов по вопросам бюджета, муниципальной собственности, финансовой и налоговой политики </w:t>
      </w:r>
      <w:r w:rsidR="00430EEC" w:rsidRPr="007A787E">
        <w:rPr>
          <w:rFonts w:ascii="Times New Roman" w:eastAsia="Calibri" w:hAnsi="Times New Roman" w:cs="Times New Roman"/>
          <w:sz w:val="24"/>
        </w:rPr>
        <w:t>(</w:t>
      </w:r>
      <w:r w:rsidR="007C03D1" w:rsidRPr="007A787E">
        <w:rPr>
          <w:rFonts w:ascii="Times New Roman" w:eastAsia="Calibri" w:hAnsi="Times New Roman" w:cs="Times New Roman"/>
          <w:sz w:val="24"/>
        </w:rPr>
        <w:t>Слепов С.С.)</w:t>
      </w:r>
      <w:r w:rsidR="00430EEC" w:rsidRPr="00430EEC">
        <w:rPr>
          <w:rFonts w:ascii="Times New Roman" w:eastAsia="Calibri" w:hAnsi="Times New Roman" w:cs="Times New Roman"/>
          <w:sz w:val="24"/>
        </w:rPr>
        <w:t xml:space="preserve"> и заместителя </w:t>
      </w:r>
      <w:r w:rsidR="007C03D1">
        <w:rPr>
          <w:rFonts w:ascii="Times New Roman" w:eastAsia="Calibri" w:hAnsi="Times New Roman" w:cs="Times New Roman"/>
          <w:sz w:val="24"/>
        </w:rPr>
        <w:t xml:space="preserve">Главы </w:t>
      </w:r>
      <w:r w:rsidR="00672D3B">
        <w:rPr>
          <w:rFonts w:ascii="Times New Roman" w:eastAsia="Calibri" w:hAnsi="Times New Roman" w:cs="Times New Roman"/>
          <w:sz w:val="24"/>
        </w:rPr>
        <w:t xml:space="preserve">городского округа Воскресенск </w:t>
      </w:r>
      <w:r w:rsidR="00687FDA">
        <w:rPr>
          <w:rFonts w:ascii="Times New Roman" w:eastAsia="Calibri" w:hAnsi="Times New Roman" w:cs="Times New Roman"/>
          <w:sz w:val="24"/>
        </w:rPr>
        <w:t>Овсянкину Е.В.</w:t>
      </w:r>
    </w:p>
    <w:p w:rsidR="003930ED" w:rsidRDefault="003930ED" w:rsidP="0023444B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9BE" w:rsidRPr="00C03C5B" w:rsidRDefault="00AE59BE" w:rsidP="0023444B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30ED" w:rsidRPr="00C03C5B" w:rsidRDefault="003930ED" w:rsidP="0039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5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930ED" w:rsidRPr="00C03C5B" w:rsidRDefault="003930ED" w:rsidP="00393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C5B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Воскресенск                                                             </w:t>
      </w:r>
      <w:r w:rsidR="007C03D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9508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6363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6D2">
        <w:rPr>
          <w:rFonts w:ascii="Times New Roman" w:eastAsia="Times New Roman" w:hAnsi="Times New Roman" w:cs="Times New Roman"/>
          <w:sz w:val="24"/>
          <w:szCs w:val="24"/>
        </w:rPr>
        <w:t xml:space="preserve">С.В. </w:t>
      </w:r>
      <w:r w:rsidR="002346D2" w:rsidRPr="002346D2">
        <w:rPr>
          <w:rFonts w:ascii="Times New Roman" w:eastAsia="Times New Roman" w:hAnsi="Times New Roman" w:cs="Times New Roman"/>
          <w:sz w:val="24"/>
          <w:szCs w:val="24"/>
        </w:rPr>
        <w:t xml:space="preserve">Матвиенко </w:t>
      </w:r>
    </w:p>
    <w:p w:rsidR="00894011" w:rsidRDefault="00894011" w:rsidP="00234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713" w:rsidRDefault="00F02D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930ED" w:rsidRPr="00C0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Воскресенск                                                          </w:t>
      </w:r>
      <w:r w:rsidR="00F95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930ED" w:rsidRPr="00C0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30ED" w:rsidRPr="00C0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r w:rsidR="00B13D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Малкин</w:t>
      </w:r>
      <w:r w:rsidR="003930ED" w:rsidRPr="00C03C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C52EE" w:rsidRDefault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EE" w:rsidRDefault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6D2" w:rsidRDefault="002346D2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6D2" w:rsidRDefault="002346D2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6D2" w:rsidRDefault="002346D2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01" w:rsidRDefault="00373401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01" w:rsidRDefault="00373401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01" w:rsidRDefault="00373401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01" w:rsidRDefault="00373401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01" w:rsidRDefault="00373401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01" w:rsidRDefault="00373401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59" w:rsidRDefault="00921C59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59" w:rsidRDefault="00921C59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C59" w:rsidRDefault="00921C59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346D2" w:rsidRDefault="002346D2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EE" w:rsidRPr="005C52EE" w:rsidRDefault="005C52EE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согласования к проекту решения</w:t>
      </w:r>
    </w:p>
    <w:p w:rsidR="005C52EE" w:rsidRPr="005C52EE" w:rsidRDefault="005C52EE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городского округа Воскресенск Московской области</w:t>
      </w:r>
    </w:p>
    <w:p w:rsidR="005C52EE" w:rsidRPr="005C52EE" w:rsidRDefault="005C52EE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401" w:rsidRPr="00373401" w:rsidRDefault="00373401" w:rsidP="003734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73401">
        <w:rPr>
          <w:rFonts w:ascii="Times New Roman" w:eastAsia="Times New Roman" w:hAnsi="Times New Roman" w:cs="Times New Roman"/>
          <w:bCs/>
          <w:iCs/>
          <w:sz w:val="24"/>
          <w:szCs w:val="24"/>
        </w:rPr>
        <w:t>О проекте решения Совета депутатов городского округа Воскресенск Московской области</w:t>
      </w:r>
    </w:p>
    <w:p w:rsidR="00373401" w:rsidRPr="00373401" w:rsidRDefault="00373401" w:rsidP="003734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7340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«Об исполнении бюджета городского округа Воскресенск Московской области за 2023 год» </w:t>
      </w:r>
    </w:p>
    <w:p w:rsidR="00373401" w:rsidRDefault="00373401" w:rsidP="003734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73401">
        <w:rPr>
          <w:rFonts w:ascii="Times New Roman" w:eastAsia="Times New Roman" w:hAnsi="Times New Roman" w:cs="Times New Roman"/>
          <w:bCs/>
          <w:iCs/>
          <w:sz w:val="24"/>
          <w:szCs w:val="24"/>
        </w:rPr>
        <w:t>и назначении публичных слушаний</w:t>
      </w:r>
    </w:p>
    <w:p w:rsidR="00373401" w:rsidRPr="005C52EE" w:rsidRDefault="00373401" w:rsidP="003734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EE" w:rsidRPr="005C52EE" w:rsidRDefault="005C52EE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    </w:t>
      </w:r>
      <w:r w:rsidR="00507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202</w:t>
      </w:r>
      <w:r w:rsid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№________</w:t>
      </w:r>
    </w:p>
    <w:p w:rsidR="005C52EE" w:rsidRPr="005C52EE" w:rsidRDefault="005C52EE" w:rsidP="005C52E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представлен: </w:t>
      </w:r>
    </w:p>
    <w:p w:rsidR="00F02DF8" w:rsidRDefault="00F02DF8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52EE" w:rsidRPr="005C52EE" w:rsidRDefault="00F02DF8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B1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Воскресенск</w:t>
      </w:r>
      <w:r w:rsidR="005C52EE" w:rsidRPr="005C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А.В.</w:t>
      </w:r>
      <w:r w:rsidR="00B13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Малкин</w:t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 согласован:</w:t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EE" w:rsidRPr="005C52EE" w:rsidRDefault="00AE59BE" w:rsidP="005C52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5C52EE" w:rsidRPr="005C52EE">
        <w:rPr>
          <w:rFonts w:ascii="Times New Roman" w:eastAsia="Times New Roman" w:hAnsi="Times New Roman" w:cs="Times New Roman"/>
          <w:bCs/>
          <w:sz w:val="24"/>
          <w:szCs w:val="24"/>
        </w:rPr>
        <w:t xml:space="preserve">аместитель Главы </w:t>
      </w:r>
    </w:p>
    <w:p w:rsidR="005C52EE" w:rsidRPr="005C52EE" w:rsidRDefault="005C52EE" w:rsidP="005C52E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   </w:t>
      </w: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  <w:r w:rsidR="00B1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="00B13D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Овсянкина</w:t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59BE" w:rsidRDefault="00AE59BE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Pr="00A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городского округа Воскресенск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</w:p>
    <w:p w:rsidR="00AE59BE" w:rsidRDefault="00AE59BE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правового обеспечения </w:t>
      </w:r>
    </w:p>
    <w:p w:rsidR="005C52EE" w:rsidRPr="005C52EE" w:rsidRDefault="00AE59BE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кадровой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5C52EE"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К.Г. Архипова                 </w:t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EE" w:rsidRPr="005C52EE" w:rsidRDefault="005C52EE" w:rsidP="005C52EE">
      <w:pPr>
        <w:spacing w:after="0" w:line="240" w:lineRule="auto"/>
        <w:ind w:right="-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правовой экспертизы </w:t>
      </w:r>
    </w:p>
    <w:p w:rsidR="00AE59B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E59BE"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</w:t>
      </w:r>
      <w:r w:rsidR="00A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и кадровой политики </w:t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Воскресенск                                   </w:t>
      </w:r>
      <w:r w:rsidR="00AE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Е.В. Соломко</w:t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внутренних коммуникаций</w:t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Воскресенск                                            </w:t>
      </w:r>
      <w:r w:rsid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 Степанова</w:t>
      </w: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начальника управления внутренних</w:t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коммуникаций – начальник организационного</w:t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Администрации городского</w:t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Воскресенск                                                                                              Э.Н. Сафронова                                                                                                           </w:t>
      </w:r>
    </w:p>
    <w:p w:rsidR="00D82033" w:rsidRDefault="00D82033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EE" w:rsidRPr="005C52EE" w:rsidRDefault="005C52EE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постоянной комиссии Совета депутатов </w:t>
      </w:r>
    </w:p>
    <w:p w:rsidR="005C52EE" w:rsidRPr="005C52EE" w:rsidRDefault="005C52EE" w:rsidP="005C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бюджета, муниципальной собственности,</w:t>
      </w:r>
    </w:p>
    <w:p w:rsidR="005C52EE" w:rsidRPr="005C52EE" w:rsidRDefault="005C52EE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и налоговой политики                                                                     С.С. Слепов</w:t>
      </w:r>
    </w:p>
    <w:p w:rsidR="005C52EE" w:rsidRPr="005C52EE" w:rsidRDefault="005C52EE" w:rsidP="005C52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C52EE" w:rsidRPr="005C52EE" w:rsidRDefault="005C52EE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2EE" w:rsidRPr="005C52EE" w:rsidRDefault="005C52EE" w:rsidP="005C52E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C52EE"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  <w:r w:rsidR="00595892">
        <w:rPr>
          <w:rFonts w:ascii="Times New Roman" w:eastAsia="Times New Roman" w:hAnsi="Times New Roman" w:cs="Times New Roman"/>
          <w:sz w:val="24"/>
          <w:szCs w:val="24"/>
        </w:rPr>
        <w:t>Бондарева Е.А.</w:t>
      </w:r>
    </w:p>
    <w:p w:rsidR="005C52EE" w:rsidRPr="005C52EE" w:rsidRDefault="005C52EE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52EE" w:rsidRPr="005C52EE" w:rsidRDefault="005C52EE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C52EE" w:rsidRPr="005C52EE" w:rsidRDefault="005C52EE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Документ подлежит рассылке:</w:t>
      </w:r>
    </w:p>
    <w:p w:rsidR="005C52EE" w:rsidRPr="005C52EE" w:rsidRDefault="005C52EE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 Администрации городского округа Воскресенск (2 экз.)</w:t>
      </w:r>
    </w:p>
    <w:p w:rsidR="005C52EE" w:rsidRPr="005C52EE" w:rsidRDefault="005C52EE" w:rsidP="005C5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Администрации городского округа Воскресенск (1 экз.)</w:t>
      </w:r>
    </w:p>
    <w:p w:rsidR="00BA1C38" w:rsidRDefault="00BA1C38" w:rsidP="00BA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BA1C38" w:rsidRDefault="00BA1C38" w:rsidP="00BA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BA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BA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BA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38" w:rsidRDefault="00BA1C38" w:rsidP="00BA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BE" w:rsidRDefault="00AE59BE" w:rsidP="00BA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033" w:rsidRDefault="00D82033" w:rsidP="00BA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033" w:rsidRDefault="00D82033" w:rsidP="00BA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2033" w:rsidSect="00373401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2708"/>
    <w:multiLevelType w:val="hybridMultilevel"/>
    <w:tmpl w:val="B6C8A498"/>
    <w:lvl w:ilvl="0" w:tplc="CC36EA08">
      <w:start w:val="1"/>
      <w:numFmt w:val="decimal"/>
      <w:lvlText w:val="%1."/>
      <w:lvlJc w:val="left"/>
      <w:pPr>
        <w:tabs>
          <w:tab w:val="num" w:pos="1491"/>
        </w:tabs>
        <w:ind w:left="1491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5F81924"/>
    <w:multiLevelType w:val="multilevel"/>
    <w:tmpl w:val="5154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AB"/>
    <w:rsid w:val="00022065"/>
    <w:rsid w:val="00055D34"/>
    <w:rsid w:val="0006415A"/>
    <w:rsid w:val="00097D36"/>
    <w:rsid w:val="00105E78"/>
    <w:rsid w:val="001208DC"/>
    <w:rsid w:val="00145372"/>
    <w:rsid w:val="00196196"/>
    <w:rsid w:val="001A1B24"/>
    <w:rsid w:val="001E6067"/>
    <w:rsid w:val="0023444B"/>
    <w:rsid w:val="00234627"/>
    <w:rsid w:val="002346D2"/>
    <w:rsid w:val="0027532A"/>
    <w:rsid w:val="00296F95"/>
    <w:rsid w:val="002A1674"/>
    <w:rsid w:val="002B48D0"/>
    <w:rsid w:val="002B6031"/>
    <w:rsid w:val="002D5A9E"/>
    <w:rsid w:val="002E6469"/>
    <w:rsid w:val="00373401"/>
    <w:rsid w:val="0037409B"/>
    <w:rsid w:val="003857FB"/>
    <w:rsid w:val="003930ED"/>
    <w:rsid w:val="003F4686"/>
    <w:rsid w:val="003F5081"/>
    <w:rsid w:val="004065AB"/>
    <w:rsid w:val="00430EEC"/>
    <w:rsid w:val="00461D20"/>
    <w:rsid w:val="0048508E"/>
    <w:rsid w:val="004E659F"/>
    <w:rsid w:val="004F0DAF"/>
    <w:rsid w:val="005079DA"/>
    <w:rsid w:val="0051027B"/>
    <w:rsid w:val="0051593B"/>
    <w:rsid w:val="00595892"/>
    <w:rsid w:val="005A588C"/>
    <w:rsid w:val="005C52EE"/>
    <w:rsid w:val="006070F9"/>
    <w:rsid w:val="0062626F"/>
    <w:rsid w:val="006363CC"/>
    <w:rsid w:val="00672D3B"/>
    <w:rsid w:val="0067562E"/>
    <w:rsid w:val="00687FDA"/>
    <w:rsid w:val="00693027"/>
    <w:rsid w:val="006B7263"/>
    <w:rsid w:val="007A787E"/>
    <w:rsid w:val="007C03D1"/>
    <w:rsid w:val="00894011"/>
    <w:rsid w:val="008D6AA7"/>
    <w:rsid w:val="008F34C3"/>
    <w:rsid w:val="009047A7"/>
    <w:rsid w:val="00905BA9"/>
    <w:rsid w:val="00921C59"/>
    <w:rsid w:val="00932391"/>
    <w:rsid w:val="009332C6"/>
    <w:rsid w:val="00963713"/>
    <w:rsid w:val="009D58DC"/>
    <w:rsid w:val="00A40434"/>
    <w:rsid w:val="00A42024"/>
    <w:rsid w:val="00A5069B"/>
    <w:rsid w:val="00A778C1"/>
    <w:rsid w:val="00A77AAF"/>
    <w:rsid w:val="00A940A3"/>
    <w:rsid w:val="00AA399E"/>
    <w:rsid w:val="00AB26E8"/>
    <w:rsid w:val="00AC5248"/>
    <w:rsid w:val="00AC5EFC"/>
    <w:rsid w:val="00AE59BE"/>
    <w:rsid w:val="00AF40E2"/>
    <w:rsid w:val="00AF5A83"/>
    <w:rsid w:val="00AF5C21"/>
    <w:rsid w:val="00B13D5E"/>
    <w:rsid w:val="00B3142B"/>
    <w:rsid w:val="00B44A0A"/>
    <w:rsid w:val="00B66491"/>
    <w:rsid w:val="00B9230D"/>
    <w:rsid w:val="00BA1C38"/>
    <w:rsid w:val="00BC02F5"/>
    <w:rsid w:val="00BC67C4"/>
    <w:rsid w:val="00BE2806"/>
    <w:rsid w:val="00BE494B"/>
    <w:rsid w:val="00C03C5B"/>
    <w:rsid w:val="00C36655"/>
    <w:rsid w:val="00C41EDD"/>
    <w:rsid w:val="00C47082"/>
    <w:rsid w:val="00CA6AE0"/>
    <w:rsid w:val="00CC5E71"/>
    <w:rsid w:val="00D148CA"/>
    <w:rsid w:val="00D70C9C"/>
    <w:rsid w:val="00D82033"/>
    <w:rsid w:val="00DE333A"/>
    <w:rsid w:val="00E11FE3"/>
    <w:rsid w:val="00E63834"/>
    <w:rsid w:val="00E75CE6"/>
    <w:rsid w:val="00E801E8"/>
    <w:rsid w:val="00EB7812"/>
    <w:rsid w:val="00EC1A03"/>
    <w:rsid w:val="00EC1AE2"/>
    <w:rsid w:val="00EF4B4B"/>
    <w:rsid w:val="00F01451"/>
    <w:rsid w:val="00F02DF8"/>
    <w:rsid w:val="00F32D1A"/>
    <w:rsid w:val="00F36332"/>
    <w:rsid w:val="00F46C3C"/>
    <w:rsid w:val="00F7099B"/>
    <w:rsid w:val="00F9508F"/>
    <w:rsid w:val="00FA0845"/>
    <w:rsid w:val="00FB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0610D-FB12-4080-93A2-CC6F4A6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6F"/>
  </w:style>
  <w:style w:type="paragraph" w:styleId="1">
    <w:name w:val="heading 1"/>
    <w:basedOn w:val="a"/>
    <w:next w:val="a"/>
    <w:link w:val="10"/>
    <w:uiPriority w:val="9"/>
    <w:qFormat/>
    <w:rsid w:val="00105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3F468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05E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EE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2">
    <w:name w:val="Body Text 2"/>
    <w:basedOn w:val="a"/>
    <w:link w:val="20"/>
    <w:semiHidden/>
    <w:rsid w:val="00430EEC"/>
    <w:pPr>
      <w:spacing w:after="0" w:line="240" w:lineRule="auto"/>
      <w:ind w:right="-105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430EEC"/>
    <w:rPr>
      <w:rFonts w:ascii="Arial" w:eastAsia="Times New Roman" w:hAnsi="Arial" w:cs="Times New Roman"/>
      <w:sz w:val="24"/>
      <w:szCs w:val="20"/>
    </w:rPr>
  </w:style>
  <w:style w:type="paragraph" w:styleId="a5">
    <w:name w:val="Body Text"/>
    <w:basedOn w:val="a"/>
    <w:link w:val="a6"/>
    <w:semiHidden/>
    <w:rsid w:val="00430E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430EE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3F468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F6F0D-EDB5-49C4-BE5F-D706FC5A3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Ольга Юрьевна</dc:creator>
  <cp:lastModifiedBy>Зубцова Евгения Александровна</cp:lastModifiedBy>
  <cp:revision>17</cp:revision>
  <cp:lastPrinted>2024-03-13T09:33:00Z</cp:lastPrinted>
  <dcterms:created xsi:type="dcterms:W3CDTF">2023-03-02T08:22:00Z</dcterms:created>
  <dcterms:modified xsi:type="dcterms:W3CDTF">2024-03-13T09:33:00Z</dcterms:modified>
</cp:coreProperties>
</file>