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Барановой Ольги Николаевны, </w:t>
      </w:r>
      <w:r w:rsidRPr="008B6A68">
        <w:rPr>
          <w:rFonts w:ascii="Times New Roman" w:hAnsi="Times New Roman" w:cs="Times New Roman"/>
          <w:sz w:val="24"/>
          <w:szCs w:val="24"/>
        </w:rPr>
        <w:t xml:space="preserve"> директора муниципального общеобразовательного учреждения «</w:t>
      </w:r>
      <w:r w:rsidR="00350320">
        <w:rPr>
          <w:rFonts w:ascii="Times New Roman" w:hAnsi="Times New Roman" w:cs="Times New Roman"/>
          <w:sz w:val="24"/>
          <w:szCs w:val="24"/>
        </w:rPr>
        <w:t>С</w:t>
      </w:r>
      <w:r w:rsidRPr="008B6A68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350320">
        <w:rPr>
          <w:rFonts w:ascii="Times New Roman" w:hAnsi="Times New Roman" w:cs="Times New Roman"/>
          <w:sz w:val="24"/>
          <w:szCs w:val="24"/>
        </w:rPr>
        <w:t xml:space="preserve"> «Интеграция</w:t>
      </w:r>
      <w:r w:rsidRPr="008B6A68">
        <w:rPr>
          <w:rFonts w:ascii="Times New Roman" w:hAnsi="Times New Roman" w:cs="Times New Roman"/>
          <w:sz w:val="24"/>
          <w:szCs w:val="24"/>
        </w:rPr>
        <w:t xml:space="preserve"> »  и членов ее семьи  с 1 января по 31 декабря 20</w:t>
      </w:r>
      <w:r w:rsidR="00350320">
        <w:rPr>
          <w:rFonts w:ascii="Times New Roman" w:hAnsi="Times New Roman" w:cs="Times New Roman"/>
          <w:sz w:val="24"/>
          <w:szCs w:val="24"/>
        </w:rPr>
        <w:t>2</w:t>
      </w:r>
      <w:r w:rsidR="00066EC0">
        <w:rPr>
          <w:rFonts w:ascii="Times New Roman" w:hAnsi="Times New Roman" w:cs="Times New Roman"/>
          <w:sz w:val="24"/>
          <w:szCs w:val="24"/>
        </w:rPr>
        <w:t xml:space="preserve">1 </w:t>
      </w:r>
      <w:r w:rsidRPr="008B6A68">
        <w:rPr>
          <w:rFonts w:ascii="Times New Roman" w:hAnsi="Times New Roman" w:cs="Times New Roman"/>
          <w:sz w:val="24"/>
          <w:szCs w:val="24"/>
        </w:rPr>
        <w:t>года для размещения на официальном сайте Администрации городского округа Воскресенск Московской области</w:t>
      </w:r>
    </w:p>
    <w:p w:rsidR="004D6A7B" w:rsidRPr="00C81D9C" w:rsidRDefault="004D6A7B" w:rsidP="004D6A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4D6A7B" w:rsidTr="00D07B3A">
        <w:tc>
          <w:tcPr>
            <w:tcW w:w="2289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proofErr w:type="gramStart"/>
            <w:r>
              <w:t>Декларирован-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350320">
              <w:t>2</w:t>
            </w:r>
            <w:r w:rsidR="00066EC0">
              <w:t>1</w:t>
            </w:r>
            <w:r>
              <w:t xml:space="preserve"> год</w:t>
            </w:r>
          </w:p>
          <w:p w:rsidR="004D6A7B" w:rsidRDefault="004D6A7B" w:rsidP="00D07B3A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/>
        </w:tc>
        <w:tc>
          <w:tcPr>
            <w:tcW w:w="1644" w:type="dxa"/>
            <w:vMerge/>
          </w:tcPr>
          <w:p w:rsidR="004D6A7B" w:rsidRDefault="004D6A7B" w:rsidP="00D07B3A"/>
        </w:tc>
        <w:tc>
          <w:tcPr>
            <w:tcW w:w="1814" w:type="dxa"/>
            <w:vMerge/>
          </w:tcPr>
          <w:p w:rsidR="004D6A7B" w:rsidRDefault="004D6A7B" w:rsidP="00D07B3A"/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55397" w:rsidTr="00D07B3A">
        <w:tc>
          <w:tcPr>
            <w:tcW w:w="2289" w:type="dxa"/>
            <w:vMerge w:val="restart"/>
          </w:tcPr>
          <w:p w:rsidR="00A55397" w:rsidRDefault="00A55397" w:rsidP="00D07B3A">
            <w:pPr>
              <w:pStyle w:val="ConsPlusNormal"/>
              <w:jc w:val="center"/>
            </w:pPr>
            <w:r w:rsidRPr="0033060B">
              <w:t xml:space="preserve">Баранова </w:t>
            </w:r>
          </w:p>
          <w:p w:rsidR="00A55397" w:rsidRDefault="00A55397" w:rsidP="00D07B3A">
            <w:pPr>
              <w:pStyle w:val="ConsPlusNormal"/>
              <w:jc w:val="center"/>
            </w:pPr>
            <w:r w:rsidRPr="0033060B">
              <w:t xml:space="preserve">Ольга </w:t>
            </w:r>
          </w:p>
          <w:p w:rsidR="00A55397" w:rsidRDefault="00A55397" w:rsidP="00D07B3A">
            <w:pPr>
              <w:pStyle w:val="ConsPlusNormal"/>
              <w:jc w:val="center"/>
            </w:pPr>
            <w:r w:rsidRPr="0033060B">
              <w:t>Николаевна</w:t>
            </w:r>
          </w:p>
        </w:tc>
        <w:tc>
          <w:tcPr>
            <w:tcW w:w="1644" w:type="dxa"/>
            <w:vMerge w:val="restart"/>
          </w:tcPr>
          <w:p w:rsidR="00A55397" w:rsidRDefault="00A55397" w:rsidP="00D07B3A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A55397" w:rsidRDefault="0047721B" w:rsidP="0047721B">
            <w:pPr>
              <w:pStyle w:val="ConsPlusNormal"/>
              <w:jc w:val="center"/>
            </w:pPr>
            <w:r>
              <w:t>1 490 149</w:t>
            </w:r>
            <w:r w:rsidR="00A55397">
              <w:t>,36</w:t>
            </w:r>
          </w:p>
        </w:tc>
        <w:tc>
          <w:tcPr>
            <w:tcW w:w="1269" w:type="dxa"/>
          </w:tcPr>
          <w:p w:rsidR="00A55397" w:rsidRDefault="00A55397" w:rsidP="00D07B3A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A55397" w:rsidRDefault="00A55397" w:rsidP="00D07B3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A55397" w:rsidRDefault="00A55397" w:rsidP="004D6A7B">
            <w:pPr>
              <w:pStyle w:val="ConsPlusNormal"/>
              <w:jc w:val="center"/>
            </w:pPr>
            <w:r>
              <w:t>40,4</w:t>
            </w:r>
            <w:r w:rsidR="001A1B14">
              <w:t>0</w:t>
            </w:r>
          </w:p>
        </w:tc>
        <w:tc>
          <w:tcPr>
            <w:tcW w:w="1669" w:type="dxa"/>
          </w:tcPr>
          <w:p w:rsidR="00A55397" w:rsidRDefault="00A55397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A55397" w:rsidRDefault="00A55397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55397" w:rsidRDefault="00A55397" w:rsidP="003519C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A55397" w:rsidRPr="0025102A" w:rsidRDefault="00A55397" w:rsidP="003519C4">
            <w:pPr>
              <w:pStyle w:val="ConsPlusNormal"/>
              <w:jc w:val="center"/>
            </w:pPr>
            <w:r w:rsidRPr="0025102A">
              <w:t>59,6</w:t>
            </w:r>
          </w:p>
        </w:tc>
        <w:tc>
          <w:tcPr>
            <w:tcW w:w="1757" w:type="dxa"/>
          </w:tcPr>
          <w:p w:rsidR="00A55397" w:rsidRDefault="00A55397" w:rsidP="003519C4">
            <w:pPr>
              <w:pStyle w:val="ConsPlusNormal"/>
              <w:jc w:val="center"/>
            </w:pPr>
            <w:r>
              <w:t>РФ</w:t>
            </w:r>
          </w:p>
        </w:tc>
      </w:tr>
      <w:tr w:rsidR="00A55397" w:rsidTr="00D07B3A">
        <w:tc>
          <w:tcPr>
            <w:tcW w:w="2289" w:type="dxa"/>
            <w:vMerge/>
          </w:tcPr>
          <w:p w:rsidR="00A55397" w:rsidRPr="00C81D9C" w:rsidRDefault="00A55397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55397" w:rsidRDefault="00A55397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A55397" w:rsidRDefault="00A55397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A55397" w:rsidRDefault="00A55397" w:rsidP="00D07B3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A55397" w:rsidRDefault="00A55397" w:rsidP="00D07B3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669" w:type="dxa"/>
          </w:tcPr>
          <w:p w:rsidR="00A55397" w:rsidRDefault="00A55397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A55397" w:rsidRDefault="00A55397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55397" w:rsidRDefault="00A55397" w:rsidP="003519C4">
            <w:pPr>
              <w:pStyle w:val="ConsPlusNormal"/>
              <w:jc w:val="center"/>
            </w:pPr>
            <w:r>
              <w:t>Квартира</w:t>
            </w:r>
          </w:p>
          <w:p w:rsidR="00A55397" w:rsidRDefault="00A55397" w:rsidP="003519C4">
            <w:pPr>
              <w:pStyle w:val="ConsPlusNormal"/>
              <w:jc w:val="center"/>
            </w:pPr>
            <w:r>
              <w:t>1/3 доли</w:t>
            </w:r>
          </w:p>
        </w:tc>
        <w:tc>
          <w:tcPr>
            <w:tcW w:w="1191" w:type="dxa"/>
          </w:tcPr>
          <w:p w:rsidR="00A55397" w:rsidRPr="0025102A" w:rsidRDefault="00A55397" w:rsidP="003519C4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757" w:type="dxa"/>
          </w:tcPr>
          <w:p w:rsidR="00A55397" w:rsidRDefault="00A55397" w:rsidP="003519C4">
            <w:pPr>
              <w:pStyle w:val="ConsPlusNormal"/>
              <w:jc w:val="center"/>
            </w:pPr>
            <w:r>
              <w:t>РФ</w:t>
            </w:r>
          </w:p>
        </w:tc>
      </w:tr>
      <w:tr w:rsidR="00066EC0" w:rsidTr="00D07B3A">
        <w:tc>
          <w:tcPr>
            <w:tcW w:w="2289" w:type="dxa"/>
            <w:vMerge w:val="restart"/>
          </w:tcPr>
          <w:p w:rsidR="00066EC0" w:rsidRPr="00C81D9C" w:rsidRDefault="00066EC0" w:rsidP="00D07B3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066EC0" w:rsidRDefault="00066EC0" w:rsidP="00D07B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066EC0" w:rsidRDefault="00066EC0" w:rsidP="00C70B4E">
            <w:pPr>
              <w:pStyle w:val="ConsPlusNormal"/>
              <w:jc w:val="center"/>
            </w:pPr>
            <w:r>
              <w:t>88</w:t>
            </w:r>
            <w:r w:rsidR="00C70B4E">
              <w:t xml:space="preserve"> 889</w:t>
            </w:r>
            <w:r>
              <w:t>,</w:t>
            </w:r>
            <w:r w:rsidR="00C70B4E">
              <w:t>49</w:t>
            </w:r>
          </w:p>
        </w:tc>
        <w:tc>
          <w:tcPr>
            <w:tcW w:w="1269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066EC0" w:rsidRDefault="00066EC0" w:rsidP="00D07B3A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1024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669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>Легковой универсал</w:t>
            </w:r>
          </w:p>
          <w:p w:rsidR="00066EC0" w:rsidRPr="0025102A" w:rsidRDefault="00066EC0" w:rsidP="00D07B3A">
            <w:pPr>
              <w:pStyle w:val="ConsPlusNormal"/>
              <w:jc w:val="center"/>
              <w:rPr>
                <w:lang w:val="en-US"/>
              </w:rPr>
            </w:pPr>
            <w:r>
              <w:t xml:space="preserve">УАЗ </w:t>
            </w:r>
            <w:r>
              <w:rPr>
                <w:lang w:val="en-US"/>
              </w:rPr>
              <w:t>Patriot</w:t>
            </w:r>
          </w:p>
        </w:tc>
        <w:tc>
          <w:tcPr>
            <w:tcW w:w="1417" w:type="dxa"/>
          </w:tcPr>
          <w:p w:rsidR="00066EC0" w:rsidRDefault="00066EC0" w:rsidP="003519C4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066EC0" w:rsidRDefault="00066EC0" w:rsidP="003519C4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757" w:type="dxa"/>
          </w:tcPr>
          <w:p w:rsidR="00066EC0" w:rsidRDefault="00066EC0" w:rsidP="003519C4">
            <w:pPr>
              <w:pStyle w:val="ConsPlusNormal"/>
              <w:jc w:val="center"/>
            </w:pPr>
            <w:r>
              <w:t>РФ</w:t>
            </w:r>
          </w:p>
        </w:tc>
      </w:tr>
      <w:tr w:rsidR="00066EC0" w:rsidTr="00D07B3A">
        <w:tc>
          <w:tcPr>
            <w:tcW w:w="2289" w:type="dxa"/>
            <w:vMerge/>
          </w:tcPr>
          <w:p w:rsidR="00066EC0" w:rsidRDefault="00066EC0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6EC0" w:rsidRDefault="00066EC0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066EC0" w:rsidRDefault="00066EC0" w:rsidP="0008600E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066EC0" w:rsidRPr="0025102A" w:rsidRDefault="00066EC0" w:rsidP="00D07B3A">
            <w:pPr>
              <w:pStyle w:val="ConsPlusNormal"/>
              <w:jc w:val="center"/>
            </w:pPr>
            <w:r w:rsidRPr="0025102A">
              <w:t>59,6</w:t>
            </w:r>
          </w:p>
        </w:tc>
        <w:tc>
          <w:tcPr>
            <w:tcW w:w="1669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66EC0" w:rsidRDefault="00066EC0" w:rsidP="003F2EB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6EC0" w:rsidRDefault="00066EC0" w:rsidP="003F2E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6EC0" w:rsidRDefault="00066EC0" w:rsidP="003F2EB4">
            <w:pPr>
              <w:pStyle w:val="ConsPlusNormal"/>
              <w:jc w:val="center"/>
            </w:pPr>
          </w:p>
        </w:tc>
      </w:tr>
      <w:tr w:rsidR="00066EC0" w:rsidTr="00D07B3A">
        <w:tc>
          <w:tcPr>
            <w:tcW w:w="2289" w:type="dxa"/>
            <w:vMerge/>
          </w:tcPr>
          <w:p w:rsidR="00066EC0" w:rsidRDefault="00066EC0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6EC0" w:rsidRDefault="00066EC0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066EC0" w:rsidRDefault="00066EC0" w:rsidP="0008600E">
            <w:pPr>
              <w:pStyle w:val="ConsPlusNormal"/>
              <w:jc w:val="center"/>
            </w:pPr>
            <w:r>
              <w:t xml:space="preserve">Квартира </w:t>
            </w:r>
            <w:r w:rsidR="00476BD8">
              <w:t>(</w:t>
            </w:r>
            <w:r>
              <w:t>1/3 доли</w:t>
            </w:r>
            <w:r w:rsidR="00476BD8">
              <w:t>)</w:t>
            </w:r>
          </w:p>
        </w:tc>
        <w:tc>
          <w:tcPr>
            <w:tcW w:w="1024" w:type="dxa"/>
          </w:tcPr>
          <w:p w:rsidR="00066EC0" w:rsidRPr="0025102A" w:rsidRDefault="00066EC0" w:rsidP="00D07B3A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669" w:type="dxa"/>
          </w:tcPr>
          <w:p w:rsidR="00066EC0" w:rsidRDefault="00066EC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6EC0" w:rsidRDefault="00066EC0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6EC0" w:rsidRDefault="00066EC0" w:rsidP="00D07B3A">
            <w:pPr>
              <w:pStyle w:val="ConsPlusNormal"/>
              <w:jc w:val="center"/>
            </w:pPr>
          </w:p>
        </w:tc>
      </w:tr>
    </w:tbl>
    <w:p w:rsidR="00FE688B" w:rsidRDefault="00CD5B3C" w:rsidP="00FD4EA3">
      <w:pPr>
        <w:autoSpaceDE w:val="0"/>
        <w:autoSpaceDN w:val="0"/>
        <w:adjustRightInd w:val="0"/>
        <w:ind w:firstLine="540"/>
        <w:jc w:val="both"/>
      </w:pPr>
    </w:p>
    <w:sectPr w:rsidR="00FE688B" w:rsidSect="0008600E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66EC0"/>
    <w:rsid w:val="00070546"/>
    <w:rsid w:val="0008600E"/>
    <w:rsid w:val="000E1377"/>
    <w:rsid w:val="0012614D"/>
    <w:rsid w:val="001A1B14"/>
    <w:rsid w:val="001A6DA8"/>
    <w:rsid w:val="001C3099"/>
    <w:rsid w:val="001E25D1"/>
    <w:rsid w:val="0025102A"/>
    <w:rsid w:val="002558C0"/>
    <w:rsid w:val="0033060B"/>
    <w:rsid w:val="0033203C"/>
    <w:rsid w:val="00350320"/>
    <w:rsid w:val="003A2A75"/>
    <w:rsid w:val="00476BD8"/>
    <w:rsid w:val="0047721B"/>
    <w:rsid w:val="00484112"/>
    <w:rsid w:val="004848F3"/>
    <w:rsid w:val="004A113A"/>
    <w:rsid w:val="004D6A7B"/>
    <w:rsid w:val="005B15A0"/>
    <w:rsid w:val="00600309"/>
    <w:rsid w:val="00751445"/>
    <w:rsid w:val="00756D70"/>
    <w:rsid w:val="00780E47"/>
    <w:rsid w:val="007D368C"/>
    <w:rsid w:val="008B630B"/>
    <w:rsid w:val="00903DE4"/>
    <w:rsid w:val="009D5D55"/>
    <w:rsid w:val="00A32C09"/>
    <w:rsid w:val="00A55397"/>
    <w:rsid w:val="00A6547C"/>
    <w:rsid w:val="00B86193"/>
    <w:rsid w:val="00B91874"/>
    <w:rsid w:val="00B9503F"/>
    <w:rsid w:val="00C70B4E"/>
    <w:rsid w:val="00C81D9C"/>
    <w:rsid w:val="00CD5B3C"/>
    <w:rsid w:val="00D16CFE"/>
    <w:rsid w:val="00D32751"/>
    <w:rsid w:val="00DB2F02"/>
    <w:rsid w:val="00DD159A"/>
    <w:rsid w:val="00EE76FA"/>
    <w:rsid w:val="00F14797"/>
    <w:rsid w:val="00F2159C"/>
    <w:rsid w:val="00F70DE4"/>
    <w:rsid w:val="00FD4EA3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6AA8-5251-4863-8A4D-C3A2AF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510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88F-C669-4DA9-83CE-0ED8D2F6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21</cp:revision>
  <cp:lastPrinted>2022-05-12T13:01:00Z</cp:lastPrinted>
  <dcterms:created xsi:type="dcterms:W3CDTF">2019-03-21T08:46:00Z</dcterms:created>
  <dcterms:modified xsi:type="dcterms:W3CDTF">2022-05-30T09:02:00Z</dcterms:modified>
</cp:coreProperties>
</file>