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85" w:rsidRPr="00AE0585" w:rsidRDefault="000B43AA" w:rsidP="005D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Основные полномочия, </w:t>
      </w:r>
      <w:r w:rsidR="00022131" w:rsidRPr="0002213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ЗАДАЧИ И ФУНКЦИИ ОТДЕЛА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="00CC711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ПО ОСУЩЕСТВЛЕНИЮ </w:t>
      </w:r>
      <w:r w:rsidR="005D4247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КОНТРОЛЯ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="005D4247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ЗА СОБЛЮДЕНИЕМ УСЛОВИЙ ОРГАНИЗАЦИИ РЕГУЛЯРНЫХ ПЕРЕВОЗОК НА ТЕРРИТОРИИ </w:t>
      </w:r>
    </w:p>
    <w:p w:rsidR="00AE0585" w:rsidRDefault="00AE0585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городского </w:t>
      </w:r>
      <w:r w:rsidR="00997FEB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округа </w:t>
      </w:r>
      <w:r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Воскресенск:</w:t>
      </w:r>
    </w:p>
    <w:p w:rsidR="00AE0585" w:rsidRDefault="00AE0585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AE0585" w:rsidRDefault="007173EC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тдел </w:t>
      </w:r>
      <w:r w:rsidR="00FC20A7">
        <w:rPr>
          <w:rFonts w:ascii="Times New Roman" w:hAnsi="Times New Roman" w:cs="Times New Roman"/>
          <w:sz w:val="28"/>
          <w:szCs w:val="28"/>
        </w:rPr>
        <w:t>муниципальных контролей</w:t>
      </w:r>
      <w:r w:rsidR="00997FE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Воскресенск н</w:t>
      </w:r>
      <w:r w:rsidR="00C6752F" w:rsidRPr="00CC711D">
        <w:rPr>
          <w:rFonts w:ascii="Times New Roman" w:hAnsi="Times New Roman" w:cs="Times New Roman"/>
          <w:sz w:val="28"/>
          <w:szCs w:val="28"/>
        </w:rPr>
        <w:t>аделе</w:t>
      </w:r>
      <w:r w:rsidR="00AE1D6D" w:rsidRPr="00CC711D">
        <w:rPr>
          <w:rFonts w:ascii="Times New Roman" w:hAnsi="Times New Roman" w:cs="Times New Roman"/>
          <w:sz w:val="28"/>
          <w:szCs w:val="28"/>
        </w:rPr>
        <w:t>н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 полномочиями по </w:t>
      </w:r>
      <w:proofErr w:type="gramStart"/>
      <w:r w:rsidR="00C6752F" w:rsidRPr="00CC711D">
        <w:rPr>
          <w:rFonts w:ascii="Times New Roman" w:hAnsi="Times New Roman" w:cs="Times New Roman"/>
          <w:sz w:val="28"/>
          <w:szCs w:val="28"/>
        </w:rPr>
        <w:t>осущес</w:t>
      </w:r>
      <w:r w:rsidR="00AE1D6D" w:rsidRPr="00CC711D">
        <w:rPr>
          <w:rFonts w:ascii="Times New Roman" w:hAnsi="Times New Roman" w:cs="Times New Roman"/>
          <w:sz w:val="28"/>
          <w:szCs w:val="28"/>
        </w:rPr>
        <w:t>т</w:t>
      </w:r>
      <w:r w:rsidR="00C6752F" w:rsidRPr="00CC711D">
        <w:rPr>
          <w:rFonts w:ascii="Times New Roman" w:hAnsi="Times New Roman" w:cs="Times New Roman"/>
          <w:sz w:val="28"/>
          <w:szCs w:val="28"/>
        </w:rPr>
        <w:t>влению  контроля</w:t>
      </w:r>
      <w:proofErr w:type="gramEnd"/>
      <w:r w:rsidR="00C6752F" w:rsidRPr="00CC711D">
        <w:rPr>
          <w:rFonts w:ascii="Times New Roman" w:hAnsi="Times New Roman" w:cs="Times New Roman"/>
          <w:sz w:val="28"/>
          <w:szCs w:val="28"/>
        </w:rPr>
        <w:t xml:space="preserve"> </w:t>
      </w:r>
      <w:r w:rsidR="005D4247" w:rsidRPr="005D4247">
        <w:rPr>
          <w:rFonts w:ascii="Times New Roman" w:hAnsi="Times New Roman" w:cs="Times New Roman"/>
          <w:sz w:val="28"/>
          <w:szCs w:val="28"/>
        </w:rPr>
        <w:t>за соблюдением условий организации регулярных перевозок на территории городского округа</w:t>
      </w:r>
      <w:r w:rsidR="005D4247">
        <w:rPr>
          <w:rFonts w:ascii="Times New Roman" w:hAnsi="Times New Roman" w:cs="Times New Roman"/>
          <w:sz w:val="28"/>
          <w:szCs w:val="28"/>
        </w:rPr>
        <w:t xml:space="preserve"> Воскресенск Московской области.</w:t>
      </w:r>
    </w:p>
    <w:p w:rsid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22131" w:rsidRDefault="00022131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контроля 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D4247" w:rsidRPr="005D4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соблюдением условий организации регулярных перевозок на территории городского округа Воскресенск Московской области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AE0585" w:rsidRPr="007173EC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1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соблюдения </w:t>
      </w:r>
      <w:r w:rsidRPr="0071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юридическими лицами, индивидуальными предпринимателями</w:t>
      </w:r>
      <w:r w:rsidR="00773E45" w:rsidRPr="0071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обязательных требований </w:t>
      </w:r>
      <w:r w:rsidR="00773E45" w:rsidRPr="007173EC">
        <w:rPr>
          <w:rFonts w:ascii="Times New Roman" w:hAnsi="Times New Roman"/>
          <w:sz w:val="28"/>
          <w:szCs w:val="28"/>
        </w:rPr>
        <w:t>законодательства Российской Федерации и зако</w:t>
      </w:r>
      <w:r w:rsidR="007173EC">
        <w:rPr>
          <w:rFonts w:ascii="Times New Roman" w:hAnsi="Times New Roman"/>
          <w:sz w:val="28"/>
          <w:szCs w:val="28"/>
        </w:rPr>
        <w:t>нодательства Московской области</w:t>
      </w:r>
      <w:r w:rsidR="00773E45" w:rsidRPr="007173EC">
        <w:rPr>
          <w:rFonts w:ascii="Times New Roman" w:hAnsi="Times New Roman"/>
          <w:sz w:val="28"/>
          <w:szCs w:val="28"/>
        </w:rPr>
        <w:t xml:space="preserve"> в процессе осуществления своей деятельности, условий организации регулярных перевозок на территории городского округа Воскресенск</w:t>
      </w:r>
      <w:r w:rsidRPr="0071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муниципальными правовыми актами</w:t>
      </w:r>
      <w:r w:rsidR="00F56B06" w:rsidRPr="0071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7173EC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исполнением предписаний </w:t>
      </w:r>
      <w:r w:rsidR="00F56B06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контроля за </w:t>
      </w:r>
      <w:r w:rsidR="00D6775B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условий организации регулярных перевозок на территории городского округа Воскресенск</w:t>
      </w: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131" w:rsidRPr="007173EC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соблюдением иных требований </w:t>
      </w:r>
      <w:r w:rsidR="00D6775B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организации регулярных перевозок на территории городского округа </w:t>
      </w: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которые предусмотрена законодательством РФ.</w:t>
      </w:r>
    </w:p>
    <w:p w:rsidR="00022131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задачами </w:t>
      </w:r>
      <w:bookmarkStart w:id="0" w:name="_GoBack"/>
      <w:bookmarkEnd w:id="0"/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="005D4247" w:rsidRPr="005D4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соблюдением условий организации регулярных перевозок на территории городского округа Воскресенск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муниципальн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 следующие функции:</w:t>
      </w:r>
    </w:p>
    <w:p w:rsidR="00022131" w:rsidRPr="007173EC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3E45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проверок соблюдения юридическими лицами, индивидуальными предпринимателями обязательных требований законодательства Российской Федерации и законодательства Московской области в процессе осуществления своей деятельности, условий организации регулярных перевозок на территории городского округа Воскресенск и  </w:t>
      </w:r>
      <w:r w:rsidR="00F56B06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E45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6B56EC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773E45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06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муниципальными правовыми актами, за невыполнение которых</w:t>
      </w: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и иная ответственность;</w:t>
      </w:r>
    </w:p>
    <w:p w:rsidR="00022131" w:rsidRPr="007173EC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устранению нарушений</w:t>
      </w:r>
      <w:r w:rsidR="00773E45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773E45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условий организации регулярных перевозок </w:t>
      </w: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Федерации;</w:t>
      </w:r>
    </w:p>
    <w:p w:rsidR="00022131" w:rsidRPr="007173EC" w:rsidRDefault="00022131" w:rsidP="00792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исполнением предписаний, по вопросам соблюдения </w:t>
      </w:r>
      <w:r w:rsidR="00D6775B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организации регулярных перевозок на территории городского округа Воскресенск</w:t>
      </w:r>
      <w:r w:rsidR="00792990"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131" w:rsidRPr="007173EC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функции, предусмотренные действующим законодательством.</w:t>
      </w:r>
    </w:p>
    <w:sectPr w:rsidR="00022131" w:rsidRPr="007173EC" w:rsidSect="008E079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1"/>
    <w:rsid w:val="00022131"/>
    <w:rsid w:val="000B43AA"/>
    <w:rsid w:val="005D4247"/>
    <w:rsid w:val="005E3A6F"/>
    <w:rsid w:val="005F07E3"/>
    <w:rsid w:val="00697EA0"/>
    <w:rsid w:val="006B56EC"/>
    <w:rsid w:val="007173EC"/>
    <w:rsid w:val="00732ED3"/>
    <w:rsid w:val="00773E45"/>
    <w:rsid w:val="00792990"/>
    <w:rsid w:val="00857A7D"/>
    <w:rsid w:val="008E0790"/>
    <w:rsid w:val="00997FEB"/>
    <w:rsid w:val="00AE0585"/>
    <w:rsid w:val="00AE1D6D"/>
    <w:rsid w:val="00BB4793"/>
    <w:rsid w:val="00C10D20"/>
    <w:rsid w:val="00C6752F"/>
    <w:rsid w:val="00CC6B86"/>
    <w:rsid w:val="00CC711D"/>
    <w:rsid w:val="00D232EA"/>
    <w:rsid w:val="00D6775B"/>
    <w:rsid w:val="00E85F06"/>
    <w:rsid w:val="00ED45BD"/>
    <w:rsid w:val="00F56B06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D2EE-B486-416B-9615-F26EDD2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B1D4-1D49-4869-A58C-A104C2F6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Галина Борисовна</dc:creator>
  <cp:keywords/>
  <dc:description/>
  <cp:lastModifiedBy>Gagarina</cp:lastModifiedBy>
  <cp:revision>13</cp:revision>
  <cp:lastPrinted>2019-06-03T12:48:00Z</cp:lastPrinted>
  <dcterms:created xsi:type="dcterms:W3CDTF">2019-06-01T09:53:00Z</dcterms:created>
  <dcterms:modified xsi:type="dcterms:W3CDTF">2020-07-07T05:57:00Z</dcterms:modified>
</cp:coreProperties>
</file>