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395" w:rsidRDefault="007A3395" w:rsidP="007A3395">
      <w:pPr>
        <w:spacing w:line="240" w:lineRule="auto"/>
        <w:jc w:val="center"/>
      </w:pPr>
      <w:r w:rsidRPr="00DE2DFB">
        <w:rPr>
          <w:noProof/>
          <w:sz w:val="24"/>
          <w:szCs w:val="24"/>
          <w:lang w:eastAsia="ru-RU"/>
        </w:rPr>
        <w:drawing>
          <wp:inline distT="0" distB="0" distL="0" distR="0" wp14:anchorId="6F76DD73" wp14:editId="3E1A747F">
            <wp:extent cx="755650" cy="962025"/>
            <wp:effectExtent l="0" t="0" r="6350" b="9525"/>
            <wp:docPr id="2" name="Рисунок 2"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exposure of Воскресенский р-н кон 11"/>
                    <pic:cNvPicPr>
                      <a:picLocks noChangeAspect="1" noChangeArrowheads="1"/>
                    </pic:cNvPicPr>
                  </pic:nvPicPr>
                  <pic:blipFill>
                    <a:blip r:embed="rId9" cstate="print">
                      <a:clrChange>
                        <a:clrFrom>
                          <a:srgbClr val="C7C7C7"/>
                        </a:clrFrom>
                        <a:clrTo>
                          <a:srgbClr val="C7C7C7">
                            <a:alpha val="0"/>
                          </a:srgbClr>
                        </a:clrTo>
                      </a:clrChange>
                      <a:biLevel thresh="50000"/>
                      <a:extLst>
                        <a:ext uri="{28A0092B-C50C-407E-A947-70E740481C1C}">
                          <a14:useLocalDpi xmlns:a14="http://schemas.microsoft.com/office/drawing/2010/main" val="0"/>
                        </a:ext>
                      </a:extLst>
                    </a:blip>
                    <a:srcRect/>
                    <a:stretch>
                      <a:fillRect/>
                    </a:stretch>
                  </pic:blipFill>
                  <pic:spPr bwMode="auto">
                    <a:xfrm>
                      <a:off x="0" y="0"/>
                      <a:ext cx="755650" cy="962025"/>
                    </a:xfrm>
                    <a:prstGeom prst="rect">
                      <a:avLst/>
                    </a:prstGeom>
                    <a:noFill/>
                    <a:ln>
                      <a:noFill/>
                    </a:ln>
                  </pic:spPr>
                </pic:pic>
              </a:graphicData>
            </a:graphic>
          </wp:inline>
        </w:drawing>
      </w:r>
    </w:p>
    <w:p w:rsidR="007A3395" w:rsidRPr="007A3395" w:rsidRDefault="007A3395" w:rsidP="007A3395">
      <w:pPr>
        <w:spacing w:after="0" w:line="240" w:lineRule="auto"/>
        <w:jc w:val="center"/>
        <w:rPr>
          <w:rFonts w:ascii="Times New Roman" w:eastAsia="Times New Roman" w:hAnsi="Times New Roman"/>
          <w:b/>
          <w:sz w:val="36"/>
          <w:szCs w:val="36"/>
          <w:lang w:eastAsia="ru-RU"/>
        </w:rPr>
      </w:pPr>
      <w:r w:rsidRPr="007A3395">
        <w:rPr>
          <w:rFonts w:ascii="Times New Roman" w:eastAsia="Times New Roman" w:hAnsi="Times New Roman"/>
          <w:b/>
          <w:sz w:val="36"/>
          <w:szCs w:val="36"/>
          <w:lang w:eastAsia="ru-RU"/>
        </w:rPr>
        <w:t>Администрация</w:t>
      </w:r>
    </w:p>
    <w:p w:rsidR="007A3395" w:rsidRPr="007A3395" w:rsidRDefault="007A3395" w:rsidP="007A3395">
      <w:pPr>
        <w:keepNext/>
        <w:spacing w:after="0" w:line="240" w:lineRule="auto"/>
        <w:jc w:val="center"/>
        <w:outlineLvl w:val="0"/>
        <w:rPr>
          <w:rFonts w:ascii="Times New Roman" w:eastAsia="Times New Roman" w:hAnsi="Times New Roman"/>
          <w:b/>
          <w:sz w:val="36"/>
          <w:szCs w:val="36"/>
          <w:lang w:eastAsia="ru-RU"/>
        </w:rPr>
      </w:pPr>
      <w:r w:rsidRPr="007A3395">
        <w:rPr>
          <w:rFonts w:ascii="Times New Roman" w:eastAsia="Times New Roman" w:hAnsi="Times New Roman"/>
          <w:b/>
          <w:sz w:val="36"/>
          <w:szCs w:val="36"/>
          <w:lang w:eastAsia="ru-RU"/>
        </w:rPr>
        <w:t>городского округа Воскресенск</w:t>
      </w:r>
    </w:p>
    <w:p w:rsidR="007A3395" w:rsidRPr="007A3395" w:rsidRDefault="007A3395" w:rsidP="007A3395">
      <w:pPr>
        <w:keepNext/>
        <w:spacing w:after="0" w:line="240" w:lineRule="auto"/>
        <w:jc w:val="center"/>
        <w:outlineLvl w:val="0"/>
        <w:rPr>
          <w:rFonts w:ascii="Times New Roman" w:eastAsia="Times New Roman" w:hAnsi="Times New Roman"/>
          <w:b/>
          <w:sz w:val="36"/>
          <w:szCs w:val="36"/>
          <w:lang w:eastAsia="ru-RU"/>
        </w:rPr>
      </w:pPr>
      <w:r w:rsidRPr="007A3395">
        <w:rPr>
          <w:rFonts w:ascii="Times New Roman" w:eastAsia="Times New Roman" w:hAnsi="Times New Roman"/>
          <w:b/>
          <w:sz w:val="36"/>
          <w:szCs w:val="36"/>
          <w:lang w:eastAsia="ru-RU"/>
        </w:rPr>
        <w:t>Московской области</w:t>
      </w:r>
    </w:p>
    <w:p w:rsidR="007A3395" w:rsidRPr="007A3395" w:rsidRDefault="007A3395" w:rsidP="007A3395">
      <w:pPr>
        <w:spacing w:after="0" w:line="240" w:lineRule="auto"/>
        <w:jc w:val="center"/>
        <w:rPr>
          <w:rFonts w:ascii="Times New Roman" w:eastAsia="Times New Roman" w:hAnsi="Times New Roman"/>
          <w:sz w:val="24"/>
          <w:szCs w:val="24"/>
          <w:lang w:eastAsia="ru-RU"/>
        </w:rPr>
      </w:pPr>
    </w:p>
    <w:p w:rsidR="007A3395" w:rsidRPr="007A3395" w:rsidRDefault="007A3395" w:rsidP="007A3395">
      <w:pPr>
        <w:spacing w:after="0" w:line="240" w:lineRule="auto"/>
        <w:jc w:val="center"/>
        <w:rPr>
          <w:rFonts w:ascii="Times New Roman" w:eastAsia="Times New Roman" w:hAnsi="Times New Roman"/>
          <w:sz w:val="24"/>
          <w:szCs w:val="24"/>
          <w:lang w:eastAsia="ru-RU"/>
        </w:rPr>
      </w:pPr>
    </w:p>
    <w:p w:rsidR="007A3395" w:rsidRPr="007A3395" w:rsidRDefault="007A3395" w:rsidP="007A3395">
      <w:pPr>
        <w:spacing w:after="0" w:line="240" w:lineRule="auto"/>
        <w:jc w:val="center"/>
        <w:rPr>
          <w:rFonts w:ascii="Times New Roman" w:eastAsia="Times New Roman" w:hAnsi="Times New Roman"/>
          <w:b/>
          <w:bCs/>
          <w:sz w:val="36"/>
          <w:szCs w:val="20"/>
          <w:lang w:eastAsia="ru-RU"/>
        </w:rPr>
      </w:pPr>
      <w:r w:rsidRPr="007A3395">
        <w:rPr>
          <w:rFonts w:ascii="Times New Roman" w:eastAsia="Times New Roman" w:hAnsi="Times New Roman"/>
          <w:b/>
          <w:bCs/>
          <w:sz w:val="36"/>
          <w:szCs w:val="20"/>
          <w:lang w:eastAsia="ru-RU"/>
        </w:rPr>
        <w:t>П О С Т А Н О В Л Е Н И Е</w:t>
      </w:r>
    </w:p>
    <w:p w:rsidR="007A3395" w:rsidRDefault="007A3395" w:rsidP="007A3395">
      <w:pPr>
        <w:spacing w:after="0" w:line="240" w:lineRule="auto"/>
        <w:jc w:val="center"/>
        <w:rPr>
          <w:rFonts w:ascii="Times New Roman" w:hAnsi="Times New Roman"/>
          <w:sz w:val="24"/>
        </w:rPr>
      </w:pPr>
      <w:r w:rsidRPr="00C111DC">
        <w:rPr>
          <w:rFonts w:ascii="Times New Roman" w:hAnsi="Times New Roman"/>
          <w:sz w:val="24"/>
        </w:rPr>
        <w:t>__________________ № ________________</w:t>
      </w:r>
    </w:p>
    <w:p w:rsidR="007A3395" w:rsidRDefault="007A3395" w:rsidP="007A3395">
      <w:pPr>
        <w:spacing w:line="240" w:lineRule="auto"/>
        <w:jc w:val="center"/>
        <w:rPr>
          <w:rFonts w:ascii="Times New Roman" w:hAnsi="Times New Roman"/>
          <w:sz w:val="24"/>
        </w:rPr>
      </w:pPr>
    </w:p>
    <w:p w:rsidR="007A3395" w:rsidRPr="00192531" w:rsidRDefault="007A3395" w:rsidP="007A3395">
      <w:pPr>
        <w:spacing w:after="0" w:line="240" w:lineRule="auto"/>
        <w:jc w:val="center"/>
        <w:rPr>
          <w:rFonts w:ascii="Times New Roman" w:hAnsi="Times New Roman"/>
          <w:b/>
          <w:sz w:val="24"/>
        </w:rPr>
      </w:pPr>
      <w:r>
        <w:rPr>
          <w:rFonts w:ascii="Times New Roman" w:hAnsi="Times New Roman"/>
          <w:b/>
          <w:sz w:val="24"/>
          <w:szCs w:val="24"/>
        </w:rPr>
        <w:t xml:space="preserve">Об утверждении </w:t>
      </w:r>
      <w:r>
        <w:rPr>
          <w:rFonts w:ascii="Times New Roman" w:hAnsi="Times New Roman"/>
          <w:b/>
          <w:sz w:val="24"/>
        </w:rPr>
        <w:t xml:space="preserve">Порядка </w:t>
      </w:r>
      <w:r w:rsidRPr="00656A6C">
        <w:rPr>
          <w:rFonts w:ascii="Times New Roman" w:hAnsi="Times New Roman"/>
          <w:b/>
          <w:sz w:val="24"/>
        </w:rPr>
        <w:t xml:space="preserve">предоставления </w:t>
      </w:r>
      <w:r>
        <w:rPr>
          <w:rFonts w:ascii="Times New Roman" w:hAnsi="Times New Roman"/>
          <w:b/>
          <w:sz w:val="24"/>
        </w:rPr>
        <w:t>финансовой поддержки (</w:t>
      </w:r>
      <w:r w:rsidRPr="00656A6C">
        <w:rPr>
          <w:rFonts w:ascii="Times New Roman" w:hAnsi="Times New Roman"/>
          <w:b/>
          <w:sz w:val="24"/>
        </w:rPr>
        <w:t>субсидий</w:t>
      </w:r>
      <w:r>
        <w:rPr>
          <w:rFonts w:ascii="Times New Roman" w:hAnsi="Times New Roman"/>
          <w:b/>
          <w:sz w:val="24"/>
        </w:rPr>
        <w:t>)</w:t>
      </w:r>
      <w:r w:rsidRPr="00656A6C">
        <w:rPr>
          <w:rFonts w:ascii="Times New Roman" w:hAnsi="Times New Roman"/>
          <w:b/>
          <w:sz w:val="24"/>
        </w:rPr>
        <w:t xml:space="preserve"> субъектам малого и среднего предпринимательства из бюджета городского округа Воскресе</w:t>
      </w:r>
      <w:r>
        <w:rPr>
          <w:rFonts w:ascii="Times New Roman" w:hAnsi="Times New Roman"/>
          <w:b/>
          <w:sz w:val="24"/>
        </w:rPr>
        <w:t xml:space="preserve">нск Московской области в рамках Подпрограммы </w:t>
      </w:r>
      <w:r>
        <w:rPr>
          <w:rFonts w:ascii="Times New Roman" w:hAnsi="Times New Roman"/>
          <w:b/>
          <w:sz w:val="24"/>
          <w:lang w:val="en-US"/>
        </w:rPr>
        <w:t>III</w:t>
      </w:r>
      <w:r w:rsidRPr="00656A6C">
        <w:rPr>
          <w:rFonts w:ascii="Times New Roman" w:hAnsi="Times New Roman"/>
          <w:b/>
          <w:sz w:val="24"/>
        </w:rPr>
        <w:t xml:space="preserve"> «Развитие малого и среднего предп</w:t>
      </w:r>
      <w:r>
        <w:rPr>
          <w:rFonts w:ascii="Times New Roman" w:hAnsi="Times New Roman"/>
          <w:b/>
          <w:sz w:val="24"/>
        </w:rPr>
        <w:t xml:space="preserve">ринимательства» </w:t>
      </w:r>
      <w:r w:rsidRPr="00656A6C">
        <w:rPr>
          <w:rFonts w:ascii="Times New Roman" w:hAnsi="Times New Roman"/>
          <w:b/>
          <w:sz w:val="24"/>
        </w:rPr>
        <w:t>муниципальной программы «Предпринимательство»</w:t>
      </w:r>
      <w:r>
        <w:rPr>
          <w:rFonts w:ascii="Times New Roman" w:hAnsi="Times New Roman"/>
          <w:b/>
          <w:sz w:val="24"/>
          <w:szCs w:val="24"/>
        </w:rPr>
        <w:t xml:space="preserve"> </w:t>
      </w:r>
    </w:p>
    <w:p w:rsidR="007A3395" w:rsidRPr="00F463C6" w:rsidRDefault="007A3395" w:rsidP="007A3395">
      <w:pPr>
        <w:spacing w:after="0" w:line="240" w:lineRule="auto"/>
        <w:jc w:val="center"/>
        <w:rPr>
          <w:rFonts w:ascii="Times New Roman" w:hAnsi="Times New Roman"/>
          <w:b/>
          <w:sz w:val="24"/>
          <w:szCs w:val="24"/>
        </w:rPr>
      </w:pPr>
    </w:p>
    <w:p w:rsidR="007A3395" w:rsidRDefault="007A3395" w:rsidP="007A3395">
      <w:pPr>
        <w:autoSpaceDE w:val="0"/>
        <w:autoSpaceDN w:val="0"/>
        <w:adjustRightInd w:val="0"/>
        <w:spacing w:after="0" w:line="20" w:lineRule="atLeast"/>
        <w:ind w:firstLine="567"/>
        <w:jc w:val="both"/>
        <w:rPr>
          <w:rFonts w:ascii="Times New Roman" w:hAnsi="Times New Roman"/>
          <w:sz w:val="24"/>
          <w:szCs w:val="24"/>
        </w:rPr>
      </w:pPr>
      <w:r>
        <w:rPr>
          <w:rFonts w:ascii="Times New Roman" w:hAnsi="Times New Roman"/>
          <w:sz w:val="24"/>
          <w:szCs w:val="24"/>
        </w:rPr>
        <w:t xml:space="preserve">В связи с приведением в соответствие с общими требованиями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утвержденными Постановлением Правительства Российской Федерации от 18.09.2020 № 1492, в соответствии со статьей 78 Бюджетного кодекса Российской Федерации, постановлением </w:t>
      </w:r>
      <w:r>
        <w:rPr>
          <w:rFonts w:ascii="Times New Roman" w:hAnsi="Times New Roman"/>
          <w:color w:val="000000" w:themeColor="text1"/>
          <w:sz w:val="24"/>
          <w:szCs w:val="24"/>
        </w:rPr>
        <w:t xml:space="preserve">Администрации городского округа Воскресенск Московской области от 02.12.2022  № 6327 «Об утверждении муниципальной программы «Предпринимательство»» (с изменениями), </w:t>
      </w:r>
    </w:p>
    <w:p w:rsidR="007A3395" w:rsidRPr="00514F9B" w:rsidRDefault="007A3395" w:rsidP="007A3395">
      <w:pPr>
        <w:autoSpaceDE w:val="0"/>
        <w:autoSpaceDN w:val="0"/>
        <w:adjustRightInd w:val="0"/>
        <w:spacing w:after="0" w:line="20" w:lineRule="atLeast"/>
        <w:ind w:firstLine="567"/>
        <w:jc w:val="both"/>
        <w:rPr>
          <w:rFonts w:ascii="Times New Roman" w:hAnsi="Times New Roman"/>
          <w:sz w:val="24"/>
          <w:szCs w:val="24"/>
        </w:rPr>
      </w:pPr>
    </w:p>
    <w:p w:rsidR="007A3395" w:rsidRDefault="007A3395" w:rsidP="007A3395">
      <w:pPr>
        <w:spacing w:after="0" w:line="240" w:lineRule="auto"/>
        <w:ind w:firstLine="709"/>
        <w:jc w:val="center"/>
        <w:rPr>
          <w:rFonts w:ascii="Times New Roman" w:hAnsi="Times New Roman"/>
          <w:sz w:val="24"/>
          <w:szCs w:val="24"/>
        </w:rPr>
      </w:pPr>
      <w:r w:rsidRPr="00F463C6">
        <w:rPr>
          <w:rFonts w:ascii="Times New Roman" w:hAnsi="Times New Roman"/>
          <w:sz w:val="24"/>
          <w:szCs w:val="24"/>
        </w:rPr>
        <w:t>ПОСТАНОВЛЯЮ:</w:t>
      </w:r>
    </w:p>
    <w:p w:rsidR="007A3395" w:rsidRDefault="007A3395" w:rsidP="007A3395">
      <w:pPr>
        <w:spacing w:after="0" w:line="240" w:lineRule="auto"/>
        <w:ind w:firstLine="709"/>
        <w:jc w:val="center"/>
        <w:rPr>
          <w:rFonts w:ascii="Times New Roman" w:hAnsi="Times New Roman"/>
          <w:sz w:val="24"/>
          <w:szCs w:val="24"/>
        </w:rPr>
      </w:pPr>
    </w:p>
    <w:p w:rsidR="007A3395" w:rsidRPr="009C4553" w:rsidRDefault="007A3395" w:rsidP="007A3395">
      <w:pPr>
        <w:spacing w:after="0" w:line="240" w:lineRule="auto"/>
        <w:ind w:firstLine="709"/>
        <w:jc w:val="both"/>
        <w:rPr>
          <w:rFonts w:ascii="Times New Roman" w:hAnsi="Times New Roman"/>
          <w:sz w:val="24"/>
          <w:szCs w:val="24"/>
        </w:rPr>
      </w:pPr>
      <w:r>
        <w:rPr>
          <w:rFonts w:ascii="Times New Roman" w:hAnsi="Times New Roman"/>
          <w:sz w:val="24"/>
          <w:szCs w:val="24"/>
        </w:rPr>
        <w:t>1.</w:t>
      </w:r>
      <w:r w:rsidRPr="00D256EC">
        <w:rPr>
          <w:rFonts w:ascii="Times New Roman" w:hAnsi="Times New Roman"/>
          <w:sz w:val="24"/>
          <w:szCs w:val="24"/>
        </w:rPr>
        <w:t xml:space="preserve"> </w:t>
      </w:r>
      <w:r w:rsidRPr="009C4553">
        <w:rPr>
          <w:rFonts w:ascii="Times New Roman" w:hAnsi="Times New Roman"/>
          <w:sz w:val="24"/>
          <w:szCs w:val="24"/>
        </w:rPr>
        <w:t xml:space="preserve">Утвердить </w:t>
      </w:r>
      <w:r>
        <w:rPr>
          <w:rFonts w:ascii="Times New Roman" w:hAnsi="Times New Roman"/>
          <w:sz w:val="24"/>
        </w:rPr>
        <w:t>Порядок</w:t>
      </w:r>
      <w:r w:rsidRPr="009C4553">
        <w:rPr>
          <w:rFonts w:ascii="Times New Roman" w:hAnsi="Times New Roman"/>
          <w:sz w:val="24"/>
        </w:rPr>
        <w:t xml:space="preserve"> предоставления финансовой поддержки (субсидий) субъектам малого и среднего предпринимательства из бюджета городского округа Воскресенск Московской</w:t>
      </w:r>
      <w:r>
        <w:rPr>
          <w:rFonts w:ascii="Times New Roman" w:hAnsi="Times New Roman"/>
          <w:sz w:val="24"/>
        </w:rPr>
        <w:t xml:space="preserve"> области в рамках Подпрограммы </w:t>
      </w:r>
      <w:r>
        <w:rPr>
          <w:rFonts w:ascii="Times New Roman" w:hAnsi="Times New Roman"/>
          <w:sz w:val="24"/>
          <w:lang w:val="en-US"/>
        </w:rPr>
        <w:t>III</w:t>
      </w:r>
      <w:r w:rsidRPr="009C4553">
        <w:rPr>
          <w:rFonts w:ascii="Times New Roman" w:hAnsi="Times New Roman"/>
          <w:sz w:val="24"/>
        </w:rPr>
        <w:t xml:space="preserve"> «Развитие малого и среднего предпринимательства» муниципальной программы «Предпринимательство»</w:t>
      </w:r>
      <w:r>
        <w:rPr>
          <w:rFonts w:ascii="Times New Roman" w:hAnsi="Times New Roman"/>
          <w:sz w:val="24"/>
        </w:rPr>
        <w:t>. (Приложение.)</w:t>
      </w:r>
    </w:p>
    <w:p w:rsidR="007A3395" w:rsidRDefault="007A3395" w:rsidP="007A3395">
      <w:pPr>
        <w:spacing w:after="0" w:line="240" w:lineRule="auto"/>
        <w:ind w:firstLine="709"/>
        <w:jc w:val="both"/>
        <w:rPr>
          <w:rFonts w:ascii="Times New Roman" w:hAnsi="Times New Roman"/>
          <w:sz w:val="24"/>
          <w:szCs w:val="24"/>
        </w:rPr>
      </w:pPr>
      <w:r>
        <w:rPr>
          <w:rFonts w:ascii="Times New Roman" w:hAnsi="Times New Roman"/>
          <w:sz w:val="24"/>
          <w:szCs w:val="24"/>
        </w:rPr>
        <w:t xml:space="preserve">2. Признать утратившими силу постановления Администрации городского округа Воскресенск Московской области </w:t>
      </w:r>
    </w:p>
    <w:p w:rsidR="007A3395" w:rsidRDefault="007A3395" w:rsidP="007A3395">
      <w:pPr>
        <w:spacing w:after="0" w:line="240" w:lineRule="auto"/>
        <w:ind w:firstLine="709"/>
        <w:jc w:val="both"/>
        <w:rPr>
          <w:rFonts w:ascii="Times New Roman" w:hAnsi="Times New Roman"/>
          <w:sz w:val="24"/>
        </w:rPr>
      </w:pPr>
      <w:r>
        <w:rPr>
          <w:rFonts w:ascii="Times New Roman" w:hAnsi="Times New Roman"/>
          <w:sz w:val="24"/>
          <w:szCs w:val="24"/>
        </w:rPr>
        <w:t>от 03.09.202</w:t>
      </w:r>
      <w:r w:rsidRPr="003922F1">
        <w:rPr>
          <w:rFonts w:ascii="Times New Roman" w:hAnsi="Times New Roman"/>
          <w:sz w:val="24"/>
          <w:szCs w:val="24"/>
        </w:rPr>
        <w:t>1</w:t>
      </w:r>
      <w:r>
        <w:rPr>
          <w:rFonts w:ascii="Times New Roman" w:hAnsi="Times New Roman"/>
          <w:sz w:val="24"/>
          <w:szCs w:val="24"/>
        </w:rPr>
        <w:t xml:space="preserve"> № 4</w:t>
      </w:r>
      <w:r w:rsidRPr="003922F1">
        <w:rPr>
          <w:rFonts w:ascii="Times New Roman" w:hAnsi="Times New Roman"/>
          <w:sz w:val="24"/>
          <w:szCs w:val="24"/>
        </w:rPr>
        <w:t>222</w:t>
      </w:r>
      <w:r w:rsidRPr="009049FA">
        <w:rPr>
          <w:rFonts w:ascii="Times New Roman" w:hAnsi="Times New Roman"/>
          <w:sz w:val="24"/>
          <w:szCs w:val="24"/>
        </w:rPr>
        <w:t xml:space="preserve"> «</w:t>
      </w:r>
      <w:r w:rsidRPr="00EA7E00">
        <w:rPr>
          <w:rFonts w:ascii="Times New Roman" w:hAnsi="Times New Roman"/>
          <w:sz w:val="24"/>
        </w:rPr>
        <w:t>Об утверждении Порядка предоставления субсидий субъектам малого и среднего предпринимательства и проведения конкурсного отб</w:t>
      </w:r>
      <w:r>
        <w:rPr>
          <w:rFonts w:ascii="Times New Roman" w:hAnsi="Times New Roman"/>
          <w:sz w:val="24"/>
        </w:rPr>
        <w:t>ора на право получения субсидий</w:t>
      </w:r>
      <w:r w:rsidRPr="00EA7E00">
        <w:rPr>
          <w:rFonts w:ascii="Times New Roman" w:hAnsi="Times New Roman"/>
          <w:sz w:val="24"/>
        </w:rPr>
        <w:t xml:space="preserve"> из бюджета городского округа Воскресенск Московской области в рамках    Подпрограммы 3 «Развитие малого и среднего предпринимательства» муниципальной программы «Предпринимательство»</w:t>
      </w:r>
      <w:r>
        <w:rPr>
          <w:rFonts w:ascii="Times New Roman" w:hAnsi="Times New Roman"/>
          <w:sz w:val="24"/>
        </w:rPr>
        <w:t>;</w:t>
      </w:r>
    </w:p>
    <w:p w:rsidR="007A3395" w:rsidRPr="00744FB5" w:rsidRDefault="007A3395" w:rsidP="007A3395">
      <w:pPr>
        <w:spacing w:after="0" w:line="240" w:lineRule="auto"/>
        <w:ind w:firstLine="709"/>
        <w:jc w:val="both"/>
        <w:rPr>
          <w:rFonts w:ascii="Times New Roman" w:hAnsi="Times New Roman"/>
          <w:sz w:val="24"/>
          <w:szCs w:val="24"/>
        </w:rPr>
      </w:pPr>
      <w:r>
        <w:rPr>
          <w:rFonts w:ascii="Times New Roman" w:hAnsi="Times New Roman"/>
          <w:sz w:val="24"/>
          <w:szCs w:val="24"/>
        </w:rPr>
        <w:t>от</w:t>
      </w:r>
      <w:r w:rsidRPr="00744FB5">
        <w:rPr>
          <w:rFonts w:ascii="Times New Roman" w:hAnsi="Times New Roman"/>
          <w:sz w:val="24"/>
          <w:szCs w:val="24"/>
        </w:rPr>
        <w:t xml:space="preserve"> </w:t>
      </w:r>
      <w:r>
        <w:rPr>
          <w:rFonts w:ascii="Times New Roman" w:hAnsi="Times New Roman"/>
          <w:sz w:val="24"/>
          <w:szCs w:val="24"/>
        </w:rPr>
        <w:t>14</w:t>
      </w:r>
      <w:r w:rsidRPr="00744FB5">
        <w:rPr>
          <w:rFonts w:ascii="Times New Roman" w:hAnsi="Times New Roman"/>
          <w:sz w:val="24"/>
          <w:szCs w:val="24"/>
        </w:rPr>
        <w:t>.09.202</w:t>
      </w:r>
      <w:r>
        <w:rPr>
          <w:rFonts w:ascii="Times New Roman" w:hAnsi="Times New Roman"/>
          <w:sz w:val="24"/>
          <w:szCs w:val="24"/>
        </w:rPr>
        <w:t>2</w:t>
      </w:r>
      <w:r w:rsidRPr="00744FB5">
        <w:rPr>
          <w:rFonts w:ascii="Times New Roman" w:hAnsi="Times New Roman"/>
          <w:sz w:val="24"/>
          <w:szCs w:val="24"/>
        </w:rPr>
        <w:t xml:space="preserve"> № 4</w:t>
      </w:r>
      <w:r>
        <w:rPr>
          <w:rFonts w:ascii="Times New Roman" w:hAnsi="Times New Roman"/>
          <w:sz w:val="24"/>
          <w:szCs w:val="24"/>
        </w:rPr>
        <w:t>8</w:t>
      </w:r>
      <w:r w:rsidRPr="00744FB5">
        <w:rPr>
          <w:rFonts w:ascii="Times New Roman" w:hAnsi="Times New Roman"/>
          <w:sz w:val="24"/>
          <w:szCs w:val="24"/>
        </w:rPr>
        <w:t>2</w:t>
      </w:r>
      <w:r>
        <w:rPr>
          <w:rFonts w:ascii="Times New Roman" w:hAnsi="Times New Roman"/>
          <w:sz w:val="24"/>
          <w:szCs w:val="24"/>
        </w:rPr>
        <w:t>5</w:t>
      </w:r>
      <w:r w:rsidRPr="00744FB5">
        <w:rPr>
          <w:rFonts w:ascii="Times New Roman" w:hAnsi="Times New Roman"/>
          <w:sz w:val="24"/>
          <w:szCs w:val="24"/>
        </w:rPr>
        <w:t xml:space="preserve"> </w:t>
      </w:r>
      <w:r>
        <w:rPr>
          <w:rFonts w:ascii="Times New Roman" w:hAnsi="Times New Roman"/>
          <w:sz w:val="24"/>
          <w:szCs w:val="24"/>
        </w:rPr>
        <w:t>«</w:t>
      </w:r>
      <w:r w:rsidRPr="00DF604A">
        <w:rPr>
          <w:rFonts w:ascii="Times New Roman" w:hAnsi="Times New Roman"/>
          <w:sz w:val="24"/>
          <w:szCs w:val="24"/>
        </w:rPr>
        <w:t>О внесении изменения в постановление Администрации городского округа Воскресенск Московской области от 03.09.2021 № 4222 «</w:t>
      </w:r>
      <w:r w:rsidRPr="00DF604A">
        <w:rPr>
          <w:rFonts w:ascii="Times New Roman" w:hAnsi="Times New Roman"/>
          <w:sz w:val="24"/>
        </w:rPr>
        <w:t>Об</w:t>
      </w:r>
      <w:r>
        <w:rPr>
          <w:rFonts w:ascii="Times New Roman" w:hAnsi="Times New Roman"/>
          <w:sz w:val="24"/>
        </w:rPr>
        <w:t xml:space="preserve"> </w:t>
      </w:r>
      <w:r w:rsidRPr="00DF604A">
        <w:rPr>
          <w:rFonts w:ascii="Times New Roman" w:hAnsi="Times New Roman"/>
          <w:sz w:val="24"/>
        </w:rPr>
        <w:t>утверждении Порядка предоставления субсидий субъектам малого и среднего предпринимательства и проведения конкурсного отбора на право получения субсидий из бюджета городского округа Воскресенск Московской области в рамках Подпрограммы 3 «Развитие малого и среднего предпринимательства» муниципальной программы «Предпринимательство»</w:t>
      </w:r>
      <w:r>
        <w:rPr>
          <w:rFonts w:ascii="Times New Roman" w:hAnsi="Times New Roman"/>
          <w:sz w:val="24"/>
        </w:rPr>
        <w:t>;</w:t>
      </w:r>
    </w:p>
    <w:p w:rsidR="007A3395" w:rsidRPr="00DF604A" w:rsidRDefault="007A3395" w:rsidP="007A3395">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от 13.10.2022 № </w:t>
      </w:r>
      <w:r w:rsidRPr="00DF604A">
        <w:rPr>
          <w:rFonts w:ascii="Times New Roman" w:hAnsi="Times New Roman"/>
          <w:sz w:val="24"/>
          <w:szCs w:val="24"/>
        </w:rPr>
        <w:t xml:space="preserve">5381 </w:t>
      </w:r>
      <w:r>
        <w:rPr>
          <w:rFonts w:ascii="Times New Roman" w:hAnsi="Times New Roman"/>
          <w:sz w:val="24"/>
          <w:szCs w:val="24"/>
        </w:rPr>
        <w:t>«</w:t>
      </w:r>
      <w:r w:rsidRPr="00DF604A">
        <w:rPr>
          <w:rFonts w:ascii="Times New Roman" w:hAnsi="Times New Roman"/>
          <w:sz w:val="24"/>
          <w:szCs w:val="24"/>
        </w:rPr>
        <w:t>О внесении изменения в постановление Администрации городского округа Воскресенск Московской области от 03.09.2021 № 4222 «</w:t>
      </w:r>
      <w:r w:rsidRPr="00DF604A">
        <w:rPr>
          <w:rFonts w:ascii="Times New Roman" w:hAnsi="Times New Roman"/>
          <w:sz w:val="24"/>
        </w:rPr>
        <w:t>Об</w:t>
      </w:r>
      <w:r>
        <w:rPr>
          <w:rFonts w:ascii="Times New Roman" w:hAnsi="Times New Roman"/>
          <w:sz w:val="24"/>
        </w:rPr>
        <w:t xml:space="preserve"> </w:t>
      </w:r>
      <w:r w:rsidRPr="00DF604A">
        <w:rPr>
          <w:rFonts w:ascii="Times New Roman" w:hAnsi="Times New Roman"/>
          <w:sz w:val="24"/>
        </w:rPr>
        <w:t>утверждении Порядка предоставления субсидий субъектам малого и среднего предпринимательства и проведения конкурсного отбора на право получения субсидий из бюджета городского округа Воскресенск Московской области в рамках Подпрограммы 3 «Развитие малого и среднего предпринимательства» муниципальной программы «Предпринимательство»</w:t>
      </w:r>
      <w:r>
        <w:rPr>
          <w:rFonts w:ascii="Times New Roman" w:hAnsi="Times New Roman"/>
          <w:sz w:val="24"/>
          <w:szCs w:val="24"/>
        </w:rPr>
        <w:t xml:space="preserve"> </w:t>
      </w:r>
      <w:r w:rsidRPr="00DF604A">
        <w:rPr>
          <w:rFonts w:ascii="Times New Roman" w:hAnsi="Times New Roman"/>
          <w:sz w:val="24"/>
          <w:szCs w:val="24"/>
        </w:rPr>
        <w:t>(с изменениями от 14.09.2022 № 4825)</w:t>
      </w:r>
      <w:r>
        <w:rPr>
          <w:rFonts w:ascii="Times New Roman" w:hAnsi="Times New Roman"/>
          <w:sz w:val="24"/>
          <w:szCs w:val="24"/>
        </w:rPr>
        <w:t>.</w:t>
      </w:r>
    </w:p>
    <w:p w:rsidR="007A3395" w:rsidRPr="00F76E98" w:rsidRDefault="007A3395" w:rsidP="007A3395">
      <w:pPr>
        <w:spacing w:after="0" w:line="240" w:lineRule="auto"/>
        <w:ind w:firstLine="709"/>
        <w:jc w:val="both"/>
        <w:rPr>
          <w:rFonts w:ascii="Times New Roman" w:hAnsi="Times New Roman"/>
          <w:sz w:val="24"/>
          <w:szCs w:val="28"/>
        </w:rPr>
      </w:pPr>
      <w:r>
        <w:rPr>
          <w:rFonts w:ascii="Times New Roman" w:hAnsi="Times New Roman"/>
          <w:sz w:val="24"/>
          <w:szCs w:val="28"/>
        </w:rPr>
        <w:t xml:space="preserve">3. </w:t>
      </w:r>
      <w:r w:rsidRPr="00F76E98">
        <w:rPr>
          <w:rFonts w:ascii="Times New Roman" w:hAnsi="Times New Roman"/>
          <w:sz w:val="24"/>
          <w:szCs w:val="28"/>
        </w:rPr>
        <w:t xml:space="preserve">Опубликовать настоящее постановление в </w:t>
      </w:r>
      <w:r>
        <w:rPr>
          <w:rFonts w:ascii="Times New Roman" w:hAnsi="Times New Roman"/>
          <w:sz w:val="24"/>
          <w:szCs w:val="28"/>
        </w:rPr>
        <w:t>периодическом печатном издании</w:t>
      </w:r>
      <w:r w:rsidRPr="00F76E98">
        <w:rPr>
          <w:rFonts w:ascii="Times New Roman" w:hAnsi="Times New Roman"/>
          <w:sz w:val="24"/>
          <w:szCs w:val="28"/>
        </w:rPr>
        <w:t xml:space="preserve"> «Наше слово» и разместить на официальном сайте городского округа Воскресенск. </w:t>
      </w:r>
    </w:p>
    <w:p w:rsidR="007A3395" w:rsidRPr="00F76E98" w:rsidRDefault="007A3395" w:rsidP="007A3395">
      <w:pPr>
        <w:spacing w:after="0" w:line="240" w:lineRule="auto"/>
        <w:ind w:firstLine="709"/>
        <w:jc w:val="both"/>
        <w:rPr>
          <w:rFonts w:ascii="Times New Roman" w:hAnsi="Times New Roman"/>
          <w:sz w:val="24"/>
          <w:szCs w:val="28"/>
        </w:rPr>
      </w:pPr>
      <w:r>
        <w:rPr>
          <w:rFonts w:ascii="Times New Roman" w:eastAsia="Times New Roman" w:hAnsi="Times New Roman"/>
          <w:color w:val="000000"/>
          <w:sz w:val="24"/>
          <w:szCs w:val="24"/>
          <w:lang w:eastAsia="ru-RU"/>
        </w:rPr>
        <w:t xml:space="preserve">4. </w:t>
      </w:r>
      <w:r w:rsidRPr="00F76E98">
        <w:rPr>
          <w:rFonts w:ascii="Times New Roman" w:eastAsia="Times New Roman" w:hAnsi="Times New Roman"/>
          <w:color w:val="000000"/>
          <w:sz w:val="24"/>
          <w:szCs w:val="24"/>
          <w:lang w:eastAsia="ru-RU"/>
        </w:rPr>
        <w:t xml:space="preserve">Контроль за исполнением настоящего постановления возложить на заместителя Главы Администрации городского округа Воскресенск </w:t>
      </w:r>
      <w:r>
        <w:rPr>
          <w:rFonts w:ascii="Times New Roman" w:eastAsia="Times New Roman" w:hAnsi="Times New Roman"/>
          <w:color w:val="000000"/>
          <w:sz w:val="24"/>
          <w:szCs w:val="24"/>
          <w:lang w:eastAsia="ru-RU"/>
        </w:rPr>
        <w:t>Илюшина О.В</w:t>
      </w:r>
      <w:r w:rsidRPr="00F76E98">
        <w:rPr>
          <w:rFonts w:ascii="Times New Roman" w:eastAsia="Times New Roman" w:hAnsi="Times New Roman"/>
          <w:color w:val="000000"/>
          <w:sz w:val="24"/>
          <w:szCs w:val="24"/>
          <w:lang w:eastAsia="ru-RU"/>
        </w:rPr>
        <w:t>.</w:t>
      </w:r>
    </w:p>
    <w:p w:rsidR="007A3395" w:rsidRDefault="007A3395" w:rsidP="007A3395">
      <w:pPr>
        <w:spacing w:after="0" w:line="240" w:lineRule="auto"/>
        <w:jc w:val="both"/>
        <w:rPr>
          <w:rFonts w:ascii="Times New Roman" w:hAnsi="Times New Roman"/>
          <w:color w:val="000000" w:themeColor="text1"/>
          <w:sz w:val="24"/>
          <w:szCs w:val="24"/>
        </w:rPr>
      </w:pPr>
    </w:p>
    <w:p w:rsidR="007A3395" w:rsidRDefault="007A3395" w:rsidP="007A3395">
      <w:pPr>
        <w:spacing w:after="0" w:line="240" w:lineRule="auto"/>
        <w:jc w:val="both"/>
        <w:rPr>
          <w:rFonts w:ascii="Times New Roman" w:hAnsi="Times New Roman"/>
          <w:color w:val="000000" w:themeColor="text1"/>
          <w:sz w:val="24"/>
          <w:szCs w:val="24"/>
        </w:rPr>
      </w:pPr>
    </w:p>
    <w:p w:rsidR="007A3395" w:rsidRDefault="007A3395" w:rsidP="007A3395">
      <w:pPr>
        <w:spacing w:after="0" w:line="240" w:lineRule="auto"/>
        <w:jc w:val="both"/>
        <w:rPr>
          <w:rFonts w:ascii="Times New Roman" w:hAnsi="Times New Roman"/>
          <w:color w:val="000000" w:themeColor="text1"/>
          <w:sz w:val="24"/>
          <w:szCs w:val="24"/>
        </w:rPr>
      </w:pPr>
    </w:p>
    <w:p w:rsidR="007A3395" w:rsidRPr="00874972" w:rsidRDefault="007A3395" w:rsidP="007A3395">
      <w:pPr>
        <w:spacing w:after="0" w:line="240" w:lineRule="auto"/>
        <w:jc w:val="both"/>
        <w:rPr>
          <w:rFonts w:ascii="Times New Roman" w:hAnsi="Times New Roman"/>
          <w:sz w:val="24"/>
          <w:szCs w:val="24"/>
        </w:rPr>
      </w:pPr>
      <w:r>
        <w:rPr>
          <w:rFonts w:ascii="Times New Roman" w:hAnsi="Times New Roman"/>
          <w:sz w:val="24"/>
          <w:szCs w:val="24"/>
        </w:rPr>
        <w:t>Глава городского округа Воскресенск                                                                                   А.В. Малкин</w:t>
      </w:r>
    </w:p>
    <w:p w:rsidR="007A3395" w:rsidRDefault="007A3395" w:rsidP="00522EDE">
      <w:pPr>
        <w:spacing w:after="0"/>
        <w:ind w:left="6379"/>
        <w:rPr>
          <w:rFonts w:ascii="Times New Roman" w:hAnsi="Times New Roman"/>
          <w:sz w:val="24"/>
          <w:szCs w:val="24"/>
        </w:rPr>
      </w:pPr>
    </w:p>
    <w:p w:rsidR="007A3395" w:rsidRDefault="007A3395" w:rsidP="00522EDE">
      <w:pPr>
        <w:spacing w:after="0"/>
        <w:ind w:left="6379"/>
        <w:rPr>
          <w:rFonts w:ascii="Times New Roman" w:hAnsi="Times New Roman"/>
          <w:sz w:val="24"/>
          <w:szCs w:val="24"/>
        </w:rPr>
      </w:pPr>
    </w:p>
    <w:p w:rsidR="007A3395" w:rsidRDefault="007A3395" w:rsidP="00522EDE">
      <w:pPr>
        <w:spacing w:after="0"/>
        <w:ind w:left="6379"/>
        <w:rPr>
          <w:rFonts w:ascii="Times New Roman" w:hAnsi="Times New Roman"/>
          <w:sz w:val="24"/>
          <w:szCs w:val="24"/>
        </w:rPr>
      </w:pPr>
    </w:p>
    <w:p w:rsidR="007A3395" w:rsidRDefault="007A3395" w:rsidP="00522EDE">
      <w:pPr>
        <w:spacing w:after="0"/>
        <w:ind w:left="6379"/>
        <w:rPr>
          <w:rFonts w:ascii="Times New Roman" w:hAnsi="Times New Roman"/>
          <w:sz w:val="24"/>
          <w:szCs w:val="24"/>
        </w:rPr>
      </w:pPr>
    </w:p>
    <w:p w:rsidR="007A3395" w:rsidRDefault="007A3395" w:rsidP="00522EDE">
      <w:pPr>
        <w:spacing w:after="0"/>
        <w:ind w:left="6379"/>
        <w:rPr>
          <w:rFonts w:ascii="Times New Roman" w:hAnsi="Times New Roman"/>
          <w:sz w:val="24"/>
          <w:szCs w:val="24"/>
        </w:rPr>
      </w:pPr>
    </w:p>
    <w:p w:rsidR="007A3395" w:rsidRDefault="007A3395" w:rsidP="00522EDE">
      <w:pPr>
        <w:spacing w:after="0"/>
        <w:ind w:left="6379"/>
        <w:rPr>
          <w:rFonts w:ascii="Times New Roman" w:hAnsi="Times New Roman"/>
          <w:sz w:val="24"/>
          <w:szCs w:val="24"/>
        </w:rPr>
      </w:pPr>
    </w:p>
    <w:p w:rsidR="007A3395" w:rsidRDefault="007A3395" w:rsidP="00522EDE">
      <w:pPr>
        <w:spacing w:after="0"/>
        <w:ind w:left="6379"/>
        <w:rPr>
          <w:rFonts w:ascii="Times New Roman" w:hAnsi="Times New Roman"/>
          <w:sz w:val="24"/>
          <w:szCs w:val="24"/>
        </w:rPr>
      </w:pPr>
    </w:p>
    <w:p w:rsidR="007A3395" w:rsidRDefault="007A3395" w:rsidP="00522EDE">
      <w:pPr>
        <w:spacing w:after="0"/>
        <w:ind w:left="6379"/>
        <w:rPr>
          <w:rFonts w:ascii="Times New Roman" w:hAnsi="Times New Roman"/>
          <w:sz w:val="24"/>
          <w:szCs w:val="24"/>
        </w:rPr>
      </w:pPr>
    </w:p>
    <w:p w:rsidR="007A3395" w:rsidRDefault="007A3395" w:rsidP="00522EDE">
      <w:pPr>
        <w:spacing w:after="0"/>
        <w:ind w:left="6379"/>
        <w:rPr>
          <w:rFonts w:ascii="Times New Roman" w:hAnsi="Times New Roman"/>
          <w:sz w:val="24"/>
          <w:szCs w:val="24"/>
        </w:rPr>
      </w:pPr>
    </w:p>
    <w:p w:rsidR="007A3395" w:rsidRDefault="007A3395" w:rsidP="00522EDE">
      <w:pPr>
        <w:spacing w:after="0"/>
        <w:ind w:left="6379"/>
        <w:rPr>
          <w:rFonts w:ascii="Times New Roman" w:hAnsi="Times New Roman"/>
          <w:sz w:val="24"/>
          <w:szCs w:val="24"/>
        </w:rPr>
      </w:pPr>
    </w:p>
    <w:p w:rsidR="007A3395" w:rsidRDefault="007A3395" w:rsidP="00522EDE">
      <w:pPr>
        <w:spacing w:after="0"/>
        <w:ind w:left="6379"/>
        <w:rPr>
          <w:rFonts w:ascii="Times New Roman" w:hAnsi="Times New Roman"/>
          <w:sz w:val="24"/>
          <w:szCs w:val="24"/>
        </w:rPr>
      </w:pPr>
    </w:p>
    <w:p w:rsidR="007A3395" w:rsidRDefault="007A3395" w:rsidP="00522EDE">
      <w:pPr>
        <w:spacing w:after="0"/>
        <w:ind w:left="6379"/>
        <w:rPr>
          <w:rFonts w:ascii="Times New Roman" w:hAnsi="Times New Roman"/>
          <w:sz w:val="24"/>
          <w:szCs w:val="24"/>
        </w:rPr>
      </w:pPr>
    </w:p>
    <w:p w:rsidR="007A3395" w:rsidRDefault="007A3395" w:rsidP="00522EDE">
      <w:pPr>
        <w:spacing w:after="0"/>
        <w:ind w:left="6379"/>
        <w:rPr>
          <w:rFonts w:ascii="Times New Roman" w:hAnsi="Times New Roman"/>
          <w:sz w:val="24"/>
          <w:szCs w:val="24"/>
        </w:rPr>
      </w:pPr>
    </w:p>
    <w:p w:rsidR="007A3395" w:rsidRDefault="007A3395" w:rsidP="00522EDE">
      <w:pPr>
        <w:spacing w:after="0"/>
        <w:ind w:left="6379"/>
        <w:rPr>
          <w:rFonts w:ascii="Times New Roman" w:hAnsi="Times New Roman"/>
          <w:sz w:val="24"/>
          <w:szCs w:val="24"/>
        </w:rPr>
      </w:pPr>
    </w:p>
    <w:p w:rsidR="007A3395" w:rsidRDefault="007A3395" w:rsidP="00522EDE">
      <w:pPr>
        <w:spacing w:after="0"/>
        <w:ind w:left="6379"/>
        <w:rPr>
          <w:rFonts w:ascii="Times New Roman" w:hAnsi="Times New Roman"/>
          <w:sz w:val="24"/>
          <w:szCs w:val="24"/>
        </w:rPr>
      </w:pPr>
    </w:p>
    <w:p w:rsidR="007A3395" w:rsidRDefault="007A3395" w:rsidP="00522EDE">
      <w:pPr>
        <w:spacing w:after="0"/>
        <w:ind w:left="6379"/>
        <w:rPr>
          <w:rFonts w:ascii="Times New Roman" w:hAnsi="Times New Roman"/>
          <w:sz w:val="24"/>
          <w:szCs w:val="24"/>
        </w:rPr>
      </w:pPr>
    </w:p>
    <w:p w:rsidR="007A3395" w:rsidRDefault="007A3395" w:rsidP="00522EDE">
      <w:pPr>
        <w:spacing w:after="0"/>
        <w:ind w:left="6379"/>
        <w:rPr>
          <w:rFonts w:ascii="Times New Roman" w:hAnsi="Times New Roman"/>
          <w:sz w:val="24"/>
          <w:szCs w:val="24"/>
        </w:rPr>
      </w:pPr>
    </w:p>
    <w:p w:rsidR="007A3395" w:rsidRDefault="007A3395" w:rsidP="00522EDE">
      <w:pPr>
        <w:spacing w:after="0"/>
        <w:ind w:left="6379"/>
        <w:rPr>
          <w:rFonts w:ascii="Times New Roman" w:hAnsi="Times New Roman"/>
          <w:sz w:val="24"/>
          <w:szCs w:val="24"/>
        </w:rPr>
      </w:pPr>
    </w:p>
    <w:p w:rsidR="007A3395" w:rsidRDefault="007A3395" w:rsidP="00522EDE">
      <w:pPr>
        <w:spacing w:after="0"/>
        <w:ind w:left="6379"/>
        <w:rPr>
          <w:rFonts w:ascii="Times New Roman" w:hAnsi="Times New Roman"/>
          <w:sz w:val="24"/>
          <w:szCs w:val="24"/>
        </w:rPr>
      </w:pPr>
    </w:p>
    <w:p w:rsidR="007A3395" w:rsidRDefault="007A3395" w:rsidP="00522EDE">
      <w:pPr>
        <w:spacing w:after="0"/>
        <w:ind w:left="6379"/>
        <w:rPr>
          <w:rFonts w:ascii="Times New Roman" w:hAnsi="Times New Roman"/>
          <w:sz w:val="24"/>
          <w:szCs w:val="24"/>
        </w:rPr>
      </w:pPr>
    </w:p>
    <w:p w:rsidR="007A3395" w:rsidRDefault="007A3395" w:rsidP="00522EDE">
      <w:pPr>
        <w:spacing w:after="0"/>
        <w:ind w:left="6379"/>
        <w:rPr>
          <w:rFonts w:ascii="Times New Roman" w:hAnsi="Times New Roman"/>
          <w:sz w:val="24"/>
          <w:szCs w:val="24"/>
        </w:rPr>
      </w:pPr>
    </w:p>
    <w:p w:rsidR="007A3395" w:rsidRDefault="007A3395" w:rsidP="00522EDE">
      <w:pPr>
        <w:spacing w:after="0"/>
        <w:ind w:left="6379"/>
        <w:rPr>
          <w:rFonts w:ascii="Times New Roman" w:hAnsi="Times New Roman"/>
          <w:sz w:val="24"/>
          <w:szCs w:val="24"/>
        </w:rPr>
      </w:pPr>
    </w:p>
    <w:p w:rsidR="007A3395" w:rsidRDefault="007A3395" w:rsidP="00522EDE">
      <w:pPr>
        <w:spacing w:after="0"/>
        <w:ind w:left="6379"/>
        <w:rPr>
          <w:rFonts w:ascii="Times New Roman" w:hAnsi="Times New Roman"/>
          <w:sz w:val="24"/>
          <w:szCs w:val="24"/>
        </w:rPr>
      </w:pPr>
    </w:p>
    <w:p w:rsidR="007A3395" w:rsidRDefault="007A3395" w:rsidP="00522EDE">
      <w:pPr>
        <w:spacing w:after="0"/>
        <w:ind w:left="6379"/>
        <w:rPr>
          <w:rFonts w:ascii="Times New Roman" w:hAnsi="Times New Roman"/>
          <w:sz w:val="24"/>
          <w:szCs w:val="24"/>
        </w:rPr>
      </w:pPr>
    </w:p>
    <w:p w:rsidR="007A3395" w:rsidRDefault="007A3395" w:rsidP="00522EDE">
      <w:pPr>
        <w:spacing w:after="0"/>
        <w:ind w:left="6379"/>
        <w:rPr>
          <w:rFonts w:ascii="Times New Roman" w:hAnsi="Times New Roman"/>
          <w:sz w:val="24"/>
          <w:szCs w:val="24"/>
        </w:rPr>
      </w:pPr>
    </w:p>
    <w:p w:rsidR="007A3395" w:rsidRDefault="007A3395" w:rsidP="00522EDE">
      <w:pPr>
        <w:spacing w:after="0"/>
        <w:ind w:left="6379"/>
        <w:rPr>
          <w:rFonts w:ascii="Times New Roman" w:hAnsi="Times New Roman"/>
          <w:sz w:val="24"/>
          <w:szCs w:val="24"/>
        </w:rPr>
      </w:pPr>
    </w:p>
    <w:p w:rsidR="007A3395" w:rsidRDefault="007A3395" w:rsidP="00522EDE">
      <w:pPr>
        <w:spacing w:after="0"/>
        <w:ind w:left="6379"/>
        <w:rPr>
          <w:rFonts w:ascii="Times New Roman" w:hAnsi="Times New Roman"/>
          <w:sz w:val="24"/>
          <w:szCs w:val="24"/>
        </w:rPr>
      </w:pPr>
    </w:p>
    <w:p w:rsidR="007A3395" w:rsidRDefault="007A3395" w:rsidP="00522EDE">
      <w:pPr>
        <w:spacing w:after="0"/>
        <w:ind w:left="6379"/>
        <w:rPr>
          <w:rFonts w:ascii="Times New Roman" w:hAnsi="Times New Roman"/>
          <w:sz w:val="24"/>
          <w:szCs w:val="24"/>
        </w:rPr>
      </w:pPr>
    </w:p>
    <w:p w:rsidR="007A3395" w:rsidRDefault="007A3395" w:rsidP="00522EDE">
      <w:pPr>
        <w:spacing w:after="0"/>
        <w:ind w:left="6379"/>
        <w:rPr>
          <w:rFonts w:ascii="Times New Roman" w:hAnsi="Times New Roman"/>
          <w:sz w:val="24"/>
          <w:szCs w:val="24"/>
        </w:rPr>
      </w:pPr>
    </w:p>
    <w:p w:rsidR="007A3395" w:rsidRDefault="007A3395" w:rsidP="00522EDE">
      <w:pPr>
        <w:spacing w:after="0"/>
        <w:ind w:left="6379"/>
        <w:rPr>
          <w:rFonts w:ascii="Times New Roman" w:hAnsi="Times New Roman"/>
          <w:sz w:val="24"/>
          <w:szCs w:val="24"/>
        </w:rPr>
      </w:pPr>
    </w:p>
    <w:p w:rsidR="007A3395" w:rsidRDefault="007A3395" w:rsidP="00522EDE">
      <w:pPr>
        <w:spacing w:after="0"/>
        <w:ind w:left="6379"/>
        <w:rPr>
          <w:rFonts w:ascii="Times New Roman" w:hAnsi="Times New Roman"/>
          <w:sz w:val="24"/>
          <w:szCs w:val="24"/>
        </w:rPr>
      </w:pPr>
    </w:p>
    <w:p w:rsidR="007A3395" w:rsidRDefault="007A3395" w:rsidP="00522EDE">
      <w:pPr>
        <w:spacing w:after="0"/>
        <w:ind w:left="6379"/>
        <w:rPr>
          <w:rFonts w:ascii="Times New Roman" w:hAnsi="Times New Roman"/>
          <w:sz w:val="24"/>
          <w:szCs w:val="24"/>
        </w:rPr>
      </w:pPr>
    </w:p>
    <w:p w:rsidR="00F225F1" w:rsidRDefault="00F225F1" w:rsidP="00522EDE">
      <w:pPr>
        <w:spacing w:after="0"/>
        <w:ind w:left="6379"/>
        <w:rPr>
          <w:rFonts w:ascii="Times New Roman" w:hAnsi="Times New Roman"/>
          <w:sz w:val="24"/>
          <w:szCs w:val="24"/>
        </w:rPr>
      </w:pPr>
    </w:p>
    <w:p w:rsidR="00522EDE" w:rsidRDefault="00522EDE" w:rsidP="00522EDE">
      <w:pPr>
        <w:spacing w:after="0"/>
        <w:ind w:left="6379"/>
        <w:rPr>
          <w:rFonts w:ascii="Times New Roman" w:hAnsi="Times New Roman"/>
          <w:sz w:val="24"/>
          <w:szCs w:val="24"/>
        </w:rPr>
      </w:pPr>
      <w:r>
        <w:rPr>
          <w:rFonts w:ascii="Times New Roman" w:hAnsi="Times New Roman"/>
          <w:sz w:val="24"/>
          <w:szCs w:val="24"/>
        </w:rPr>
        <w:lastRenderedPageBreak/>
        <w:t>Приложение</w:t>
      </w:r>
    </w:p>
    <w:p w:rsidR="009B7788" w:rsidRDefault="009B7788" w:rsidP="00522EDE">
      <w:pPr>
        <w:spacing w:after="0"/>
        <w:ind w:left="6379"/>
        <w:rPr>
          <w:rFonts w:ascii="Times New Roman" w:hAnsi="Times New Roman"/>
          <w:sz w:val="24"/>
          <w:szCs w:val="24"/>
        </w:rPr>
      </w:pPr>
    </w:p>
    <w:p w:rsidR="009B7788" w:rsidRDefault="009B7788" w:rsidP="00522EDE">
      <w:pPr>
        <w:spacing w:after="0"/>
        <w:ind w:left="6379"/>
        <w:rPr>
          <w:rFonts w:ascii="Times New Roman" w:hAnsi="Times New Roman"/>
          <w:sz w:val="24"/>
          <w:szCs w:val="24"/>
        </w:rPr>
      </w:pPr>
      <w:r>
        <w:rPr>
          <w:rFonts w:ascii="Times New Roman" w:hAnsi="Times New Roman"/>
          <w:sz w:val="24"/>
          <w:szCs w:val="24"/>
        </w:rPr>
        <w:t>УТВЕРЖДЕН</w:t>
      </w:r>
    </w:p>
    <w:p w:rsidR="00522EDE" w:rsidRDefault="009B7788" w:rsidP="00522EDE">
      <w:pPr>
        <w:spacing w:after="0"/>
        <w:ind w:left="6379"/>
        <w:rPr>
          <w:rFonts w:ascii="Times New Roman" w:hAnsi="Times New Roman"/>
          <w:sz w:val="24"/>
          <w:szCs w:val="24"/>
        </w:rPr>
      </w:pPr>
      <w:r>
        <w:rPr>
          <w:rFonts w:ascii="Times New Roman" w:hAnsi="Times New Roman"/>
          <w:sz w:val="24"/>
          <w:szCs w:val="24"/>
        </w:rPr>
        <w:t>постановлением</w:t>
      </w:r>
      <w:r w:rsidR="00522EDE">
        <w:rPr>
          <w:rFonts w:ascii="Times New Roman" w:hAnsi="Times New Roman"/>
          <w:sz w:val="24"/>
          <w:szCs w:val="24"/>
        </w:rPr>
        <w:t xml:space="preserve"> Администрации</w:t>
      </w:r>
    </w:p>
    <w:p w:rsidR="00522EDE" w:rsidRDefault="00522EDE" w:rsidP="00522EDE">
      <w:pPr>
        <w:spacing w:after="0"/>
        <w:ind w:left="6379"/>
        <w:rPr>
          <w:rFonts w:ascii="Times New Roman" w:hAnsi="Times New Roman"/>
          <w:sz w:val="24"/>
          <w:szCs w:val="24"/>
        </w:rPr>
      </w:pPr>
      <w:r>
        <w:rPr>
          <w:rFonts w:ascii="Times New Roman" w:hAnsi="Times New Roman"/>
          <w:sz w:val="24"/>
          <w:szCs w:val="24"/>
        </w:rPr>
        <w:t>городского округа Воскресенск</w:t>
      </w:r>
    </w:p>
    <w:p w:rsidR="00522EDE" w:rsidRDefault="00522EDE" w:rsidP="00522EDE">
      <w:pPr>
        <w:spacing w:after="0"/>
        <w:ind w:left="6379"/>
        <w:rPr>
          <w:rFonts w:ascii="Times New Roman" w:hAnsi="Times New Roman"/>
          <w:sz w:val="24"/>
          <w:szCs w:val="24"/>
        </w:rPr>
      </w:pPr>
      <w:r>
        <w:rPr>
          <w:rFonts w:ascii="Times New Roman" w:hAnsi="Times New Roman"/>
          <w:sz w:val="24"/>
          <w:szCs w:val="24"/>
        </w:rPr>
        <w:t>Московской области</w:t>
      </w:r>
    </w:p>
    <w:p w:rsidR="00522EDE" w:rsidRDefault="00522EDE" w:rsidP="00522EDE">
      <w:pPr>
        <w:spacing w:after="0"/>
        <w:ind w:left="6379"/>
        <w:rPr>
          <w:rFonts w:ascii="Times New Roman" w:hAnsi="Times New Roman"/>
          <w:sz w:val="24"/>
          <w:szCs w:val="24"/>
        </w:rPr>
      </w:pPr>
      <w:r>
        <w:rPr>
          <w:rFonts w:ascii="Times New Roman" w:hAnsi="Times New Roman"/>
          <w:sz w:val="24"/>
          <w:szCs w:val="24"/>
        </w:rPr>
        <w:t>от ______________ № __________</w:t>
      </w:r>
    </w:p>
    <w:p w:rsidR="00522EDE" w:rsidRDefault="00522EDE" w:rsidP="00BF714F">
      <w:pPr>
        <w:pStyle w:val="ConsPlusNormal0"/>
        <w:spacing w:line="276" w:lineRule="auto"/>
        <w:jc w:val="center"/>
        <w:rPr>
          <w:rFonts w:ascii="Times New Roman" w:hAnsi="Times New Roman" w:cs="Times New Roman"/>
          <w:b/>
          <w:sz w:val="24"/>
          <w:szCs w:val="24"/>
        </w:rPr>
      </w:pPr>
    </w:p>
    <w:p w:rsidR="009B7788" w:rsidRDefault="009B7788" w:rsidP="00BF714F">
      <w:pPr>
        <w:pStyle w:val="ConsPlusNormal0"/>
        <w:spacing w:line="276" w:lineRule="auto"/>
        <w:jc w:val="center"/>
        <w:rPr>
          <w:rFonts w:ascii="Times New Roman" w:hAnsi="Times New Roman" w:cs="Times New Roman"/>
          <w:b/>
          <w:sz w:val="24"/>
          <w:szCs w:val="24"/>
        </w:rPr>
      </w:pPr>
    </w:p>
    <w:p w:rsidR="009B7788" w:rsidRDefault="000E10CE" w:rsidP="00BF714F">
      <w:pPr>
        <w:pStyle w:val="ConsPlusNormal0"/>
        <w:spacing w:line="276" w:lineRule="auto"/>
        <w:jc w:val="center"/>
        <w:rPr>
          <w:rFonts w:ascii="Times New Roman" w:hAnsi="Times New Roman" w:cs="Times New Roman"/>
          <w:b/>
          <w:sz w:val="24"/>
          <w:szCs w:val="24"/>
        </w:rPr>
      </w:pPr>
      <w:r>
        <w:rPr>
          <w:rFonts w:ascii="Times New Roman" w:hAnsi="Times New Roman" w:cs="Times New Roman"/>
          <w:b/>
          <w:sz w:val="24"/>
          <w:szCs w:val="24"/>
        </w:rPr>
        <w:t>ПОРЯДОК</w:t>
      </w:r>
      <w:r w:rsidR="00BF714F" w:rsidRPr="005A3464">
        <w:rPr>
          <w:rFonts w:ascii="Times New Roman" w:hAnsi="Times New Roman" w:cs="Times New Roman"/>
          <w:b/>
          <w:sz w:val="24"/>
          <w:szCs w:val="24"/>
        </w:rPr>
        <w:t xml:space="preserve"> </w:t>
      </w:r>
    </w:p>
    <w:p w:rsidR="003B0333" w:rsidRDefault="009B7788" w:rsidP="00BF714F">
      <w:pPr>
        <w:pStyle w:val="ConsPlusNormal0"/>
        <w:spacing w:line="276" w:lineRule="auto"/>
        <w:jc w:val="center"/>
        <w:rPr>
          <w:rFonts w:ascii="Times New Roman" w:hAnsi="Times New Roman"/>
          <w:b/>
          <w:sz w:val="24"/>
        </w:rPr>
      </w:pPr>
      <w:r>
        <w:rPr>
          <w:rFonts w:ascii="Times New Roman" w:hAnsi="Times New Roman" w:cs="Times New Roman"/>
          <w:b/>
          <w:sz w:val="24"/>
          <w:szCs w:val="24"/>
        </w:rPr>
        <w:t xml:space="preserve">предоставления </w:t>
      </w:r>
      <w:r>
        <w:rPr>
          <w:rFonts w:ascii="Times New Roman" w:hAnsi="Times New Roman"/>
          <w:b/>
          <w:sz w:val="24"/>
        </w:rPr>
        <w:t>финансовой поддержки (</w:t>
      </w:r>
      <w:r w:rsidRPr="00656A6C">
        <w:rPr>
          <w:rFonts w:ascii="Times New Roman" w:hAnsi="Times New Roman"/>
          <w:b/>
          <w:sz w:val="24"/>
        </w:rPr>
        <w:t>субсидий</w:t>
      </w:r>
      <w:r>
        <w:rPr>
          <w:rFonts w:ascii="Times New Roman" w:hAnsi="Times New Roman"/>
          <w:b/>
          <w:sz w:val="24"/>
        </w:rPr>
        <w:t>)</w:t>
      </w:r>
      <w:r w:rsidRPr="00656A6C">
        <w:rPr>
          <w:rFonts w:ascii="Times New Roman" w:hAnsi="Times New Roman"/>
          <w:b/>
          <w:sz w:val="24"/>
        </w:rPr>
        <w:t xml:space="preserve"> субъектам малого и среднего предпринимательства из бюджета городского округа Воскресе</w:t>
      </w:r>
      <w:r>
        <w:rPr>
          <w:rFonts w:ascii="Times New Roman" w:hAnsi="Times New Roman"/>
          <w:b/>
          <w:sz w:val="24"/>
        </w:rPr>
        <w:t xml:space="preserve">нск Московской области </w:t>
      </w:r>
    </w:p>
    <w:p w:rsidR="007368BE" w:rsidRDefault="009B7788" w:rsidP="00E53D77">
      <w:pPr>
        <w:pStyle w:val="ConsPlusNormal0"/>
        <w:spacing w:line="276" w:lineRule="auto"/>
        <w:jc w:val="center"/>
        <w:rPr>
          <w:rFonts w:ascii="Times New Roman" w:hAnsi="Times New Roman"/>
          <w:b/>
          <w:sz w:val="24"/>
        </w:rPr>
      </w:pPr>
      <w:r>
        <w:rPr>
          <w:rFonts w:ascii="Times New Roman" w:hAnsi="Times New Roman"/>
          <w:b/>
          <w:sz w:val="24"/>
        </w:rPr>
        <w:t xml:space="preserve">в рамках Подпрограммы </w:t>
      </w:r>
      <w:r>
        <w:rPr>
          <w:rFonts w:ascii="Times New Roman" w:hAnsi="Times New Roman"/>
          <w:b/>
          <w:sz w:val="24"/>
          <w:lang w:val="en-US"/>
        </w:rPr>
        <w:t>III</w:t>
      </w:r>
      <w:r w:rsidRPr="00656A6C">
        <w:rPr>
          <w:rFonts w:ascii="Times New Roman" w:hAnsi="Times New Roman"/>
          <w:b/>
          <w:sz w:val="24"/>
        </w:rPr>
        <w:t xml:space="preserve"> «Развитие малого и среднего предп</w:t>
      </w:r>
      <w:r>
        <w:rPr>
          <w:rFonts w:ascii="Times New Roman" w:hAnsi="Times New Roman"/>
          <w:b/>
          <w:sz w:val="24"/>
        </w:rPr>
        <w:t xml:space="preserve">ринимательства» </w:t>
      </w:r>
      <w:r w:rsidRPr="00656A6C">
        <w:rPr>
          <w:rFonts w:ascii="Times New Roman" w:hAnsi="Times New Roman"/>
          <w:b/>
          <w:sz w:val="24"/>
        </w:rPr>
        <w:t>муниципальной программы «Предпринимательство»</w:t>
      </w:r>
      <w:bookmarkStart w:id="0" w:name="_Toc510616989"/>
      <w:bookmarkStart w:id="1" w:name="_Toc516677603"/>
      <w:bookmarkEnd w:id="0"/>
      <w:bookmarkEnd w:id="1"/>
    </w:p>
    <w:p w:rsidR="00E53D77" w:rsidRDefault="00E53D77" w:rsidP="00E53D77">
      <w:pPr>
        <w:pStyle w:val="ConsPlusNormal0"/>
        <w:spacing w:line="276" w:lineRule="auto"/>
        <w:jc w:val="center"/>
        <w:rPr>
          <w:rFonts w:ascii="Times New Roman" w:hAnsi="Times New Roman"/>
          <w:b/>
          <w:sz w:val="24"/>
        </w:rPr>
      </w:pPr>
    </w:p>
    <w:p w:rsidR="00E53D77" w:rsidRPr="00E53D77" w:rsidRDefault="00E53D77" w:rsidP="00E53D77">
      <w:pPr>
        <w:pStyle w:val="ConsPlusNormal0"/>
        <w:spacing w:line="276" w:lineRule="auto"/>
        <w:jc w:val="center"/>
        <w:rPr>
          <w:rFonts w:ascii="Times New Roman" w:hAnsi="Times New Roman"/>
          <w:sz w:val="24"/>
        </w:rPr>
      </w:pPr>
      <w:r w:rsidRPr="00E53D77">
        <w:rPr>
          <w:rFonts w:ascii="Times New Roman" w:hAnsi="Times New Roman"/>
          <w:sz w:val="24"/>
          <w:lang w:val="en-US"/>
        </w:rPr>
        <w:t>I</w:t>
      </w:r>
      <w:r w:rsidRPr="00E53D77">
        <w:rPr>
          <w:rFonts w:ascii="Times New Roman" w:hAnsi="Times New Roman"/>
          <w:sz w:val="24"/>
        </w:rPr>
        <w:t>. Общие положения</w:t>
      </w:r>
    </w:p>
    <w:p w:rsidR="00E53D77" w:rsidRPr="00E53D77" w:rsidRDefault="00E53D77" w:rsidP="00E53D77">
      <w:pPr>
        <w:pStyle w:val="ConsPlusNormal0"/>
        <w:spacing w:line="276" w:lineRule="auto"/>
        <w:jc w:val="center"/>
        <w:rPr>
          <w:rFonts w:ascii="Times New Roman" w:hAnsi="Times New Roman" w:cs="Times New Roman"/>
          <w:b/>
          <w:sz w:val="24"/>
          <w:szCs w:val="24"/>
        </w:rPr>
      </w:pPr>
    </w:p>
    <w:p w:rsidR="001B4F9A" w:rsidRPr="00644213" w:rsidRDefault="005340DF" w:rsidP="001B4F9A">
      <w:pPr>
        <w:pStyle w:val="112"/>
        <w:shd w:val="clear" w:color="auto" w:fill="FFFFFF" w:themeFill="background1"/>
        <w:spacing w:line="240" w:lineRule="auto"/>
        <w:ind w:firstLine="709"/>
        <w:rPr>
          <w:sz w:val="24"/>
          <w:szCs w:val="24"/>
        </w:rPr>
      </w:pPr>
      <w:bookmarkStart w:id="2" w:name="_Toc510616990"/>
      <w:bookmarkStart w:id="3" w:name="_Toc437973277"/>
      <w:bookmarkStart w:id="4" w:name="_Toc516677604"/>
      <w:bookmarkStart w:id="5" w:name="_Toc438110018"/>
      <w:bookmarkStart w:id="6" w:name="_Toc438376222"/>
      <w:bookmarkEnd w:id="2"/>
      <w:bookmarkEnd w:id="3"/>
      <w:bookmarkEnd w:id="4"/>
      <w:bookmarkEnd w:id="5"/>
      <w:bookmarkEnd w:id="6"/>
      <w:r>
        <w:rPr>
          <w:sz w:val="24"/>
          <w:szCs w:val="24"/>
        </w:rPr>
        <w:t>1.</w:t>
      </w:r>
      <w:r w:rsidR="00CD7130" w:rsidRPr="00C71B73">
        <w:rPr>
          <w:sz w:val="24"/>
          <w:szCs w:val="24"/>
        </w:rPr>
        <w:t xml:space="preserve"> </w:t>
      </w:r>
      <w:r w:rsidR="001B4F9A" w:rsidRPr="00644213">
        <w:rPr>
          <w:sz w:val="24"/>
          <w:szCs w:val="24"/>
        </w:rPr>
        <w:t xml:space="preserve">Настоящий Порядок </w:t>
      </w:r>
      <w:r w:rsidR="00331380" w:rsidRPr="009C4553">
        <w:rPr>
          <w:sz w:val="24"/>
        </w:rPr>
        <w:t>предоставления финансовой поддержки (субсидий) субъектам малого и среднего предпринимательства из бюджета городского округа Воскресенск Московской</w:t>
      </w:r>
      <w:r w:rsidR="00331380">
        <w:rPr>
          <w:sz w:val="24"/>
        </w:rPr>
        <w:t xml:space="preserve"> области в рамках Подпрограммы </w:t>
      </w:r>
      <w:r w:rsidR="00331380">
        <w:rPr>
          <w:sz w:val="24"/>
          <w:lang w:val="en-US"/>
        </w:rPr>
        <w:t>III</w:t>
      </w:r>
      <w:r w:rsidR="00331380" w:rsidRPr="009C4553">
        <w:rPr>
          <w:sz w:val="24"/>
        </w:rPr>
        <w:t xml:space="preserve"> «Развитие малого и среднего предпринимательства» муниципальной программы «Предпринимательство»</w:t>
      </w:r>
      <w:r w:rsidR="001B4F9A" w:rsidRPr="00644213">
        <w:rPr>
          <w:sz w:val="24"/>
          <w:szCs w:val="24"/>
        </w:rPr>
        <w:t xml:space="preserve"> (далее – Порядок) регулирует отношения, возникающие в связи с предоставлением финансовой поддержки субъектам малого и среднего предпринимательства (далее – субъекты МСП) в рамках подпрограммы III «</w:t>
      </w:r>
      <w:r w:rsidR="00E16301" w:rsidRPr="009C4553">
        <w:rPr>
          <w:sz w:val="24"/>
        </w:rPr>
        <w:t>Развитие малого и среднего предпринимательства</w:t>
      </w:r>
      <w:r w:rsidR="001B4F9A" w:rsidRPr="00644213">
        <w:rPr>
          <w:sz w:val="24"/>
          <w:szCs w:val="24"/>
        </w:rPr>
        <w:t>» муниципальной программы «</w:t>
      </w:r>
      <w:r w:rsidR="00E16301" w:rsidRPr="009C4553">
        <w:rPr>
          <w:sz w:val="24"/>
        </w:rPr>
        <w:t>Предпринимательство</w:t>
      </w:r>
      <w:r w:rsidR="001B4F9A" w:rsidRPr="00644213">
        <w:rPr>
          <w:sz w:val="24"/>
          <w:szCs w:val="24"/>
        </w:rPr>
        <w:t xml:space="preserve">», утвержденной </w:t>
      </w:r>
      <w:r w:rsidR="00E16301">
        <w:rPr>
          <w:sz w:val="24"/>
          <w:szCs w:val="24"/>
        </w:rPr>
        <w:t>постановлением Администрации городского округа Воскресенск Московской области</w:t>
      </w:r>
      <w:r w:rsidR="001B4F9A" w:rsidRPr="00644213">
        <w:rPr>
          <w:sz w:val="24"/>
          <w:szCs w:val="24"/>
        </w:rPr>
        <w:t xml:space="preserve"> </w:t>
      </w:r>
      <w:r w:rsidR="00E16301">
        <w:rPr>
          <w:sz w:val="24"/>
          <w:szCs w:val="24"/>
        </w:rPr>
        <w:t xml:space="preserve">от 02.12.2022 № 6327 (с изменениями) </w:t>
      </w:r>
      <w:r w:rsidR="001B4F9A" w:rsidRPr="00644213">
        <w:rPr>
          <w:sz w:val="24"/>
          <w:szCs w:val="24"/>
        </w:rPr>
        <w:t xml:space="preserve">(далее соответственно – Субсидия, </w:t>
      </w:r>
      <w:r w:rsidR="001B4F9A" w:rsidRPr="00C849E5">
        <w:rPr>
          <w:sz w:val="24"/>
          <w:szCs w:val="24"/>
        </w:rPr>
        <w:t>Подпрограмма III Муниципальной программы).</w:t>
      </w:r>
    </w:p>
    <w:p w:rsidR="001B4F9A" w:rsidRPr="00644213" w:rsidRDefault="001B4F9A" w:rsidP="001B4F9A">
      <w:pPr>
        <w:pStyle w:val="112"/>
        <w:shd w:val="clear" w:color="auto" w:fill="FFFFFF" w:themeFill="background1"/>
        <w:spacing w:line="240" w:lineRule="auto"/>
        <w:ind w:firstLine="709"/>
        <w:rPr>
          <w:sz w:val="24"/>
          <w:szCs w:val="24"/>
        </w:rPr>
      </w:pPr>
      <w:r w:rsidRPr="00644213">
        <w:rPr>
          <w:sz w:val="24"/>
          <w:szCs w:val="24"/>
        </w:rPr>
        <w:t>1.1. Порядок устанавливает:</w:t>
      </w:r>
      <w:r w:rsidR="00E16301">
        <w:rPr>
          <w:sz w:val="24"/>
          <w:szCs w:val="24"/>
        </w:rPr>
        <w:t xml:space="preserve"> </w:t>
      </w:r>
    </w:p>
    <w:p w:rsidR="001B4F9A" w:rsidRPr="00644213" w:rsidRDefault="001B4F9A" w:rsidP="001B4F9A">
      <w:pPr>
        <w:pStyle w:val="112"/>
        <w:shd w:val="clear" w:color="auto" w:fill="FFFFFF" w:themeFill="background1"/>
        <w:spacing w:line="240" w:lineRule="auto"/>
        <w:ind w:firstLine="709"/>
        <w:rPr>
          <w:sz w:val="24"/>
          <w:szCs w:val="24"/>
        </w:rPr>
      </w:pPr>
      <w:r w:rsidRPr="00644213">
        <w:rPr>
          <w:sz w:val="24"/>
          <w:szCs w:val="24"/>
        </w:rPr>
        <w:t>1) условия и порядок предоставления Субсидии;</w:t>
      </w:r>
    </w:p>
    <w:p w:rsidR="001B4F9A" w:rsidRPr="00644213" w:rsidRDefault="001B4F9A" w:rsidP="001B4F9A">
      <w:pPr>
        <w:pStyle w:val="112"/>
        <w:shd w:val="clear" w:color="auto" w:fill="FFFFFF" w:themeFill="background1"/>
        <w:spacing w:line="240" w:lineRule="auto"/>
        <w:ind w:firstLine="709"/>
        <w:rPr>
          <w:sz w:val="24"/>
          <w:szCs w:val="24"/>
        </w:rPr>
      </w:pPr>
      <w:r w:rsidRPr="00644213">
        <w:rPr>
          <w:sz w:val="24"/>
          <w:szCs w:val="24"/>
        </w:rPr>
        <w:t>2) порядок проведения отбора лиц для предоставления Субсидии;</w:t>
      </w:r>
    </w:p>
    <w:p w:rsidR="001B4F9A" w:rsidRPr="00644213" w:rsidRDefault="001B4F9A" w:rsidP="001B4F9A">
      <w:pPr>
        <w:pStyle w:val="112"/>
        <w:shd w:val="clear" w:color="auto" w:fill="FFFFFF" w:themeFill="background1"/>
        <w:spacing w:line="240" w:lineRule="auto"/>
        <w:ind w:firstLine="709"/>
        <w:rPr>
          <w:sz w:val="24"/>
          <w:szCs w:val="24"/>
        </w:rPr>
      </w:pPr>
      <w:r w:rsidRPr="00644213">
        <w:rPr>
          <w:sz w:val="24"/>
          <w:szCs w:val="24"/>
        </w:rPr>
        <w:t>3) требования к отчетности;</w:t>
      </w:r>
    </w:p>
    <w:p w:rsidR="001B4F9A" w:rsidRPr="00644213" w:rsidRDefault="001B4F9A" w:rsidP="001B4F9A">
      <w:pPr>
        <w:pStyle w:val="112"/>
        <w:shd w:val="clear" w:color="auto" w:fill="FFFFFF" w:themeFill="background1"/>
        <w:spacing w:line="240" w:lineRule="auto"/>
        <w:ind w:firstLine="709"/>
        <w:rPr>
          <w:sz w:val="24"/>
          <w:szCs w:val="24"/>
        </w:rPr>
      </w:pPr>
      <w:r w:rsidRPr="00644213">
        <w:rPr>
          <w:sz w:val="24"/>
          <w:szCs w:val="24"/>
        </w:rPr>
        <w:t>4) требования об осуществлении контроля (мониторинга) за соблюдением условий и порядка предоставления Субсидии и ответственность за их нарушение.</w:t>
      </w:r>
    </w:p>
    <w:p w:rsidR="003572D5" w:rsidRPr="00644213" w:rsidRDefault="003572D5" w:rsidP="007A03EC">
      <w:pPr>
        <w:pStyle w:val="112"/>
        <w:shd w:val="clear" w:color="auto" w:fill="FFFFFF" w:themeFill="background1"/>
        <w:spacing w:line="240" w:lineRule="auto"/>
        <w:ind w:firstLine="709"/>
        <w:rPr>
          <w:sz w:val="24"/>
          <w:szCs w:val="24"/>
        </w:rPr>
      </w:pPr>
      <w:r w:rsidRPr="00644213">
        <w:rPr>
          <w:sz w:val="24"/>
          <w:szCs w:val="24"/>
        </w:rPr>
        <w:t xml:space="preserve">Формы документов, которые в соответствии с настоящим Порядком устанавливаются </w:t>
      </w:r>
      <w:r w:rsidR="003E1B5E" w:rsidRPr="00644213">
        <w:rPr>
          <w:sz w:val="24"/>
          <w:szCs w:val="24"/>
        </w:rPr>
        <w:t xml:space="preserve">Администрацией </w:t>
      </w:r>
      <w:r w:rsidR="00562154">
        <w:rPr>
          <w:sz w:val="24"/>
          <w:szCs w:val="24"/>
        </w:rPr>
        <w:t>городского округа Воскресенск</w:t>
      </w:r>
      <w:r w:rsidR="003E1B5E" w:rsidRPr="00644213">
        <w:rPr>
          <w:sz w:val="24"/>
          <w:szCs w:val="24"/>
        </w:rPr>
        <w:t xml:space="preserve"> Московской области</w:t>
      </w:r>
      <w:r w:rsidR="001B4F9A" w:rsidRPr="00644213">
        <w:rPr>
          <w:sz w:val="24"/>
          <w:szCs w:val="24"/>
        </w:rPr>
        <w:t xml:space="preserve"> (далее – Администрация)</w:t>
      </w:r>
      <w:r w:rsidR="00DD7753" w:rsidRPr="00644213">
        <w:rPr>
          <w:sz w:val="24"/>
          <w:szCs w:val="24"/>
        </w:rPr>
        <w:t>, содержатся в Приложениях 2</w:t>
      </w:r>
      <w:r w:rsidR="00796866" w:rsidRPr="00644213">
        <w:rPr>
          <w:sz w:val="24"/>
          <w:szCs w:val="24"/>
        </w:rPr>
        <w:t xml:space="preserve"> </w:t>
      </w:r>
      <w:r w:rsidR="001D331A" w:rsidRPr="00644213">
        <w:rPr>
          <w:sz w:val="24"/>
          <w:szCs w:val="24"/>
        </w:rPr>
        <w:t>–</w:t>
      </w:r>
      <w:r w:rsidR="00796866" w:rsidRPr="00644213">
        <w:rPr>
          <w:sz w:val="24"/>
          <w:szCs w:val="24"/>
        </w:rPr>
        <w:t xml:space="preserve"> </w:t>
      </w:r>
      <w:r w:rsidR="00DD7753" w:rsidRPr="00644213">
        <w:rPr>
          <w:sz w:val="24"/>
          <w:szCs w:val="24"/>
        </w:rPr>
        <w:t>11</w:t>
      </w:r>
      <w:r w:rsidR="001D331A" w:rsidRPr="00644213">
        <w:rPr>
          <w:sz w:val="24"/>
          <w:szCs w:val="24"/>
        </w:rPr>
        <w:t xml:space="preserve"> </w:t>
      </w:r>
      <w:r w:rsidRPr="00644213">
        <w:rPr>
          <w:sz w:val="24"/>
          <w:szCs w:val="24"/>
        </w:rPr>
        <w:t xml:space="preserve">к </w:t>
      </w:r>
      <w:r w:rsidR="002A2FEE" w:rsidRPr="00644213">
        <w:rPr>
          <w:sz w:val="24"/>
          <w:szCs w:val="24"/>
        </w:rPr>
        <w:t xml:space="preserve">настоящему </w:t>
      </w:r>
      <w:r w:rsidRPr="00644213">
        <w:rPr>
          <w:sz w:val="24"/>
          <w:szCs w:val="24"/>
        </w:rPr>
        <w:t>Порядку.</w:t>
      </w:r>
    </w:p>
    <w:p w:rsidR="00E526E4" w:rsidRPr="00644213" w:rsidRDefault="00117747" w:rsidP="00117747">
      <w:pPr>
        <w:pStyle w:val="112"/>
        <w:shd w:val="clear" w:color="auto" w:fill="FFFFFF" w:themeFill="background1"/>
        <w:spacing w:line="240" w:lineRule="auto"/>
        <w:ind w:firstLine="709"/>
        <w:rPr>
          <w:sz w:val="24"/>
          <w:szCs w:val="24"/>
        </w:rPr>
      </w:pPr>
      <w:r w:rsidRPr="00644213">
        <w:rPr>
          <w:sz w:val="24"/>
          <w:szCs w:val="24"/>
        </w:rPr>
        <w:t xml:space="preserve">2. </w:t>
      </w:r>
      <w:r w:rsidRPr="00096272">
        <w:rPr>
          <w:sz w:val="24"/>
          <w:szCs w:val="24"/>
        </w:rPr>
        <w:t xml:space="preserve">Субсидия предоставляется в пределах бюджетных ассигнований, предусмотренных </w:t>
      </w:r>
      <w:r w:rsidR="00E526E4" w:rsidRPr="00096272">
        <w:rPr>
          <w:sz w:val="24"/>
          <w:szCs w:val="24"/>
        </w:rPr>
        <w:t xml:space="preserve">Решением Совета депутатов </w:t>
      </w:r>
      <w:r w:rsidR="008E280F" w:rsidRPr="00096272">
        <w:rPr>
          <w:sz w:val="24"/>
          <w:szCs w:val="24"/>
        </w:rPr>
        <w:t>городского округа Воскресенск</w:t>
      </w:r>
      <w:r w:rsidR="00E526E4" w:rsidRPr="00096272">
        <w:rPr>
          <w:sz w:val="24"/>
          <w:szCs w:val="24"/>
        </w:rPr>
        <w:t xml:space="preserve"> </w:t>
      </w:r>
      <w:r w:rsidR="00120BEC" w:rsidRPr="00096272">
        <w:rPr>
          <w:sz w:val="24"/>
          <w:szCs w:val="24"/>
        </w:rPr>
        <w:t xml:space="preserve">Московской области </w:t>
      </w:r>
      <w:r w:rsidR="00E526E4" w:rsidRPr="00096272">
        <w:rPr>
          <w:sz w:val="24"/>
          <w:szCs w:val="24"/>
        </w:rPr>
        <w:t xml:space="preserve">о бюджете </w:t>
      </w:r>
      <w:r w:rsidR="008E280F" w:rsidRPr="00096272">
        <w:rPr>
          <w:sz w:val="24"/>
          <w:szCs w:val="24"/>
        </w:rPr>
        <w:t>городского округа Воскресенск</w:t>
      </w:r>
      <w:r w:rsidR="00120BEC" w:rsidRPr="00096272">
        <w:rPr>
          <w:sz w:val="24"/>
          <w:szCs w:val="24"/>
        </w:rPr>
        <w:t xml:space="preserve"> Московской области</w:t>
      </w:r>
      <w:r w:rsidR="00E526E4" w:rsidRPr="00096272">
        <w:rPr>
          <w:sz w:val="24"/>
          <w:szCs w:val="24"/>
        </w:rPr>
        <w:t xml:space="preserve"> </w:t>
      </w:r>
      <w:r w:rsidRPr="00096272">
        <w:rPr>
          <w:sz w:val="24"/>
          <w:szCs w:val="24"/>
        </w:rPr>
        <w:t xml:space="preserve">на соответствующий финансовый год и плановый период </w:t>
      </w:r>
      <w:r w:rsidR="00E526E4" w:rsidRPr="00096272">
        <w:rPr>
          <w:sz w:val="24"/>
          <w:szCs w:val="24"/>
        </w:rPr>
        <w:t xml:space="preserve">на реализацию мероприятий Подпрограммы III </w:t>
      </w:r>
      <w:r w:rsidR="00053E39">
        <w:rPr>
          <w:sz w:val="24"/>
          <w:szCs w:val="24"/>
        </w:rPr>
        <w:t>м</w:t>
      </w:r>
      <w:r w:rsidR="00E526E4" w:rsidRPr="00096272">
        <w:rPr>
          <w:sz w:val="24"/>
          <w:szCs w:val="24"/>
        </w:rPr>
        <w:t>у</w:t>
      </w:r>
      <w:r w:rsidR="005F7F80" w:rsidRPr="00096272">
        <w:rPr>
          <w:sz w:val="24"/>
          <w:szCs w:val="24"/>
        </w:rPr>
        <w:t>ниципальной программы</w:t>
      </w:r>
      <w:r w:rsidR="002E1869">
        <w:rPr>
          <w:sz w:val="24"/>
          <w:szCs w:val="24"/>
        </w:rPr>
        <w:t xml:space="preserve"> «Предпринимательство»</w:t>
      </w:r>
      <w:r w:rsidR="00E526E4" w:rsidRPr="00096272">
        <w:rPr>
          <w:sz w:val="24"/>
          <w:szCs w:val="24"/>
        </w:rPr>
        <w:t>.</w:t>
      </w:r>
      <w:r w:rsidR="00E526E4" w:rsidRPr="00644213">
        <w:rPr>
          <w:sz w:val="24"/>
          <w:szCs w:val="24"/>
        </w:rPr>
        <w:t xml:space="preserve"> </w:t>
      </w:r>
    </w:p>
    <w:p w:rsidR="00117747" w:rsidRPr="00644213" w:rsidRDefault="00117747" w:rsidP="00117747">
      <w:pPr>
        <w:pStyle w:val="112"/>
        <w:shd w:val="clear" w:color="auto" w:fill="FFFFFF" w:themeFill="background1"/>
        <w:spacing w:line="240" w:lineRule="auto"/>
        <w:ind w:firstLine="709"/>
        <w:rPr>
          <w:sz w:val="24"/>
          <w:szCs w:val="24"/>
        </w:rPr>
      </w:pPr>
      <w:r w:rsidRPr="00644213">
        <w:rPr>
          <w:sz w:val="24"/>
          <w:szCs w:val="24"/>
        </w:rPr>
        <w:t xml:space="preserve">Главным распорядителем </w:t>
      </w:r>
      <w:r w:rsidR="000622B0" w:rsidRPr="00644213">
        <w:rPr>
          <w:sz w:val="24"/>
          <w:szCs w:val="24"/>
        </w:rPr>
        <w:t xml:space="preserve">бюджетных средств </w:t>
      </w:r>
      <w:r w:rsidR="00E526E4" w:rsidRPr="00644213">
        <w:rPr>
          <w:sz w:val="24"/>
          <w:szCs w:val="24"/>
        </w:rPr>
        <w:t>является Администрация.</w:t>
      </w:r>
      <w:r w:rsidR="008E280F">
        <w:rPr>
          <w:sz w:val="24"/>
          <w:szCs w:val="24"/>
        </w:rPr>
        <w:t xml:space="preserve">  </w:t>
      </w:r>
    </w:p>
    <w:p w:rsidR="001C4732" w:rsidRPr="00644213" w:rsidRDefault="00117747" w:rsidP="00DD23B9">
      <w:pPr>
        <w:pStyle w:val="112"/>
        <w:shd w:val="clear" w:color="auto" w:fill="FFFFFF" w:themeFill="background1"/>
        <w:spacing w:line="240" w:lineRule="auto"/>
        <w:ind w:firstLine="709"/>
        <w:rPr>
          <w:sz w:val="24"/>
          <w:szCs w:val="24"/>
        </w:rPr>
      </w:pPr>
      <w:r w:rsidRPr="00644213">
        <w:rPr>
          <w:sz w:val="24"/>
          <w:szCs w:val="24"/>
        </w:rPr>
        <w:t xml:space="preserve">3. </w:t>
      </w:r>
      <w:r w:rsidR="00372C9A" w:rsidRPr="00644213">
        <w:rPr>
          <w:sz w:val="24"/>
          <w:szCs w:val="24"/>
        </w:rPr>
        <w:t xml:space="preserve">Настоящий </w:t>
      </w:r>
      <w:r w:rsidR="001C4732" w:rsidRPr="00644213">
        <w:rPr>
          <w:sz w:val="24"/>
          <w:szCs w:val="24"/>
        </w:rPr>
        <w:t xml:space="preserve">Порядок распространяет свое действие на следующие мероприятия Подпрограммы III </w:t>
      </w:r>
      <w:r w:rsidR="009621E5" w:rsidRPr="00644213">
        <w:rPr>
          <w:sz w:val="24"/>
          <w:szCs w:val="24"/>
        </w:rPr>
        <w:t>М</w:t>
      </w:r>
      <w:r w:rsidR="001C4732" w:rsidRPr="00644213">
        <w:rPr>
          <w:sz w:val="24"/>
          <w:szCs w:val="24"/>
        </w:rPr>
        <w:t>у</w:t>
      </w:r>
      <w:r w:rsidR="009621E5" w:rsidRPr="00644213">
        <w:rPr>
          <w:sz w:val="24"/>
          <w:szCs w:val="24"/>
        </w:rPr>
        <w:t>ниципальной программы</w:t>
      </w:r>
      <w:r w:rsidR="001C4732" w:rsidRPr="00644213">
        <w:rPr>
          <w:sz w:val="24"/>
          <w:szCs w:val="24"/>
        </w:rPr>
        <w:t>:</w:t>
      </w:r>
    </w:p>
    <w:p w:rsidR="00A10DB7" w:rsidRPr="00644213" w:rsidRDefault="00BB0C07" w:rsidP="00DD23B9">
      <w:pPr>
        <w:pStyle w:val="112"/>
        <w:shd w:val="clear" w:color="auto" w:fill="FFFFFF" w:themeFill="background1"/>
        <w:spacing w:line="240" w:lineRule="auto"/>
        <w:ind w:firstLine="709"/>
        <w:rPr>
          <w:sz w:val="24"/>
          <w:szCs w:val="24"/>
        </w:rPr>
      </w:pPr>
      <w:r w:rsidRPr="00644213">
        <w:rPr>
          <w:sz w:val="24"/>
          <w:szCs w:val="24"/>
        </w:rPr>
        <w:t>1) 02.01 «</w:t>
      </w:r>
      <w:r w:rsidR="00A10DB7" w:rsidRPr="00644213">
        <w:rPr>
          <w:sz w:val="24"/>
          <w:szCs w:val="24"/>
        </w:rPr>
        <w:t>Частичная компенсация субъектам малого и среднего предпринимательства затрат, связанных с приобретением оборудования</w:t>
      </w:r>
      <w:r w:rsidRPr="00644213">
        <w:rPr>
          <w:sz w:val="24"/>
          <w:szCs w:val="24"/>
        </w:rPr>
        <w:t>»</w:t>
      </w:r>
      <w:r w:rsidR="00A10DB7" w:rsidRPr="00644213">
        <w:rPr>
          <w:sz w:val="24"/>
          <w:szCs w:val="24"/>
        </w:rPr>
        <w:t xml:space="preserve"> (далее – мероприятие 02.01)</w:t>
      </w:r>
      <w:r w:rsidR="006B4C9D" w:rsidRPr="00644213">
        <w:rPr>
          <w:sz w:val="24"/>
          <w:szCs w:val="24"/>
        </w:rPr>
        <w:t>.</w:t>
      </w:r>
    </w:p>
    <w:p w:rsidR="009F5E8D" w:rsidRPr="00644213" w:rsidRDefault="00D5157F" w:rsidP="00F34426">
      <w:pPr>
        <w:pStyle w:val="112"/>
        <w:shd w:val="clear" w:color="auto" w:fill="FFFFFF" w:themeFill="background1"/>
        <w:spacing w:line="240" w:lineRule="auto"/>
        <w:ind w:firstLine="709"/>
        <w:rPr>
          <w:sz w:val="24"/>
          <w:szCs w:val="24"/>
        </w:rPr>
      </w:pPr>
      <w:r w:rsidRPr="00644213">
        <w:rPr>
          <w:sz w:val="24"/>
          <w:szCs w:val="24"/>
        </w:rPr>
        <w:t xml:space="preserve">Целью предоставления Субсидии является </w:t>
      </w:r>
      <w:r w:rsidR="0063596F" w:rsidRPr="00644213">
        <w:rPr>
          <w:sz w:val="24"/>
          <w:szCs w:val="24"/>
        </w:rPr>
        <w:t>компенсация</w:t>
      </w:r>
      <w:r w:rsidRPr="00644213">
        <w:rPr>
          <w:sz w:val="24"/>
          <w:szCs w:val="24"/>
        </w:rPr>
        <w:t xml:space="preserve"> части затрат, понесенных не ранее </w:t>
      </w:r>
      <w:r w:rsidR="0026418A">
        <w:rPr>
          <w:sz w:val="24"/>
          <w:szCs w:val="24"/>
        </w:rPr>
        <w:t xml:space="preserve">01 октября </w:t>
      </w:r>
      <w:r w:rsidR="00823952">
        <w:rPr>
          <w:sz w:val="24"/>
          <w:szCs w:val="24"/>
        </w:rPr>
        <w:t>предшествующего года, но не позднее 01 октября</w:t>
      </w:r>
      <w:r w:rsidR="0026418A">
        <w:rPr>
          <w:sz w:val="24"/>
          <w:szCs w:val="24"/>
        </w:rPr>
        <w:t xml:space="preserve"> </w:t>
      </w:r>
      <w:r w:rsidR="00823952">
        <w:rPr>
          <w:sz w:val="24"/>
          <w:szCs w:val="24"/>
        </w:rPr>
        <w:t>текущего</w:t>
      </w:r>
      <w:r w:rsidR="0026418A">
        <w:rPr>
          <w:sz w:val="24"/>
          <w:szCs w:val="24"/>
        </w:rPr>
        <w:t xml:space="preserve"> года</w:t>
      </w:r>
      <w:r w:rsidRPr="00644213">
        <w:rPr>
          <w:sz w:val="24"/>
          <w:szCs w:val="24"/>
        </w:rPr>
        <w:t>, связанных с приобретением в собственность или получением в лизинг</w:t>
      </w:r>
      <w:r w:rsidR="00F37503" w:rsidRPr="00644213">
        <w:rPr>
          <w:sz w:val="24"/>
          <w:szCs w:val="24"/>
        </w:rPr>
        <w:t xml:space="preserve"> </w:t>
      </w:r>
      <w:r w:rsidR="009F5E8D" w:rsidRPr="00644213">
        <w:rPr>
          <w:sz w:val="24"/>
          <w:szCs w:val="24"/>
        </w:rPr>
        <w:t xml:space="preserve">оборудования, устройств, механизмов, станков, приборов, аппаратов, агрегатов, установок, машин, спецтехники, относящихся ко второй и </w:t>
      </w:r>
      <w:r w:rsidR="009F5E8D" w:rsidRPr="00644213">
        <w:rPr>
          <w:sz w:val="24"/>
          <w:szCs w:val="24"/>
        </w:rPr>
        <w:lastRenderedPageBreak/>
        <w:t xml:space="preserve">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w:t>
      </w:r>
      <w:r w:rsidR="00C44E1C" w:rsidRPr="00644213">
        <w:rPr>
          <w:sz w:val="24"/>
          <w:szCs w:val="24"/>
        </w:rPr>
        <w:t>№</w:t>
      </w:r>
      <w:r w:rsidR="009F5E8D" w:rsidRPr="00644213">
        <w:rPr>
          <w:sz w:val="24"/>
          <w:szCs w:val="24"/>
        </w:rPr>
        <w:t xml:space="preserve"> 1 «О Классификации основных средств, включаемых в амортизационные группы»</w:t>
      </w:r>
      <w:r w:rsidR="00C44E1C" w:rsidRPr="00644213">
        <w:rPr>
          <w:sz w:val="24"/>
          <w:szCs w:val="24"/>
        </w:rPr>
        <w:t xml:space="preserve"> (далее – Оборудование)</w:t>
      </w:r>
      <w:r w:rsidR="009F5E8D" w:rsidRPr="00644213">
        <w:rPr>
          <w:sz w:val="24"/>
          <w:szCs w:val="24"/>
        </w:rPr>
        <w:t xml:space="preserve">. </w:t>
      </w:r>
    </w:p>
    <w:p w:rsidR="00F34426" w:rsidRPr="00644213" w:rsidRDefault="00B3382C" w:rsidP="00F34426">
      <w:pPr>
        <w:pStyle w:val="112"/>
        <w:shd w:val="clear" w:color="auto" w:fill="FFFFFF" w:themeFill="background1"/>
        <w:spacing w:line="240" w:lineRule="auto"/>
        <w:ind w:firstLine="709"/>
        <w:rPr>
          <w:sz w:val="24"/>
          <w:szCs w:val="24"/>
        </w:rPr>
      </w:pPr>
      <w:r w:rsidRPr="00644213">
        <w:rPr>
          <w:sz w:val="24"/>
          <w:szCs w:val="24"/>
        </w:rPr>
        <w:t xml:space="preserve">В целях настоящего Порядка под </w:t>
      </w:r>
      <w:r w:rsidR="004637FE" w:rsidRPr="00644213">
        <w:rPr>
          <w:sz w:val="24"/>
          <w:szCs w:val="24"/>
        </w:rPr>
        <w:t>затратами понимаю</w:t>
      </w:r>
      <w:r w:rsidR="00F34426" w:rsidRPr="00644213">
        <w:rPr>
          <w:sz w:val="24"/>
          <w:szCs w:val="24"/>
        </w:rPr>
        <w:t>тся:</w:t>
      </w:r>
    </w:p>
    <w:p w:rsidR="004637FE" w:rsidRPr="00644213" w:rsidRDefault="004637FE" w:rsidP="004637FE">
      <w:pPr>
        <w:pStyle w:val="112"/>
        <w:shd w:val="clear" w:color="auto" w:fill="FFFFFF" w:themeFill="background1"/>
        <w:spacing w:line="240" w:lineRule="auto"/>
        <w:ind w:firstLine="709"/>
        <w:rPr>
          <w:sz w:val="24"/>
          <w:szCs w:val="24"/>
        </w:rPr>
      </w:pPr>
      <w:r w:rsidRPr="00644213">
        <w:rPr>
          <w:sz w:val="24"/>
          <w:szCs w:val="24"/>
        </w:rPr>
        <w:t>при приобретении в собственность Оборудования – стоимость Оборудования, включая затраты на монтаж, сборку, установку, шеф-монтаж, пуско-наладку, предусмотренные договором на приобретение (изготовление) Оборудования;</w:t>
      </w:r>
    </w:p>
    <w:p w:rsidR="004637FE" w:rsidRPr="00644213" w:rsidRDefault="004637FE" w:rsidP="004637FE">
      <w:pPr>
        <w:pStyle w:val="112"/>
        <w:shd w:val="clear" w:color="auto" w:fill="FFFFFF" w:themeFill="background1"/>
        <w:spacing w:line="240" w:lineRule="auto"/>
        <w:ind w:firstLine="709"/>
        <w:rPr>
          <w:sz w:val="24"/>
          <w:szCs w:val="24"/>
        </w:rPr>
      </w:pPr>
      <w:r w:rsidRPr="00644213">
        <w:rPr>
          <w:sz w:val="24"/>
          <w:szCs w:val="24"/>
        </w:rPr>
        <w:t>при получении в лизинг Оборудования – первоначальный взнос (аванс), предусмотренный договором лизинга Оборудования.</w:t>
      </w:r>
    </w:p>
    <w:p w:rsidR="004637FE" w:rsidRPr="00644213" w:rsidRDefault="0061376F" w:rsidP="004637FE">
      <w:pPr>
        <w:pStyle w:val="112"/>
        <w:shd w:val="clear" w:color="auto" w:fill="FFFFFF" w:themeFill="background1"/>
        <w:spacing w:line="240" w:lineRule="auto"/>
        <w:ind w:firstLine="709"/>
        <w:rPr>
          <w:sz w:val="24"/>
          <w:szCs w:val="24"/>
        </w:rPr>
      </w:pPr>
      <w:r w:rsidRPr="00644213">
        <w:rPr>
          <w:sz w:val="24"/>
          <w:szCs w:val="24"/>
        </w:rPr>
        <w:t>В рамках Субсидии не компенсируются</w:t>
      </w:r>
      <w:r w:rsidR="004637FE" w:rsidRPr="00644213">
        <w:rPr>
          <w:sz w:val="24"/>
          <w:szCs w:val="24"/>
        </w:rPr>
        <w:t xml:space="preserve"> затраты на приобретение в собственность или получении в лизинг Оборудования:</w:t>
      </w:r>
    </w:p>
    <w:p w:rsidR="004637FE" w:rsidRPr="00644213" w:rsidRDefault="004637FE" w:rsidP="004637FE">
      <w:pPr>
        <w:pStyle w:val="112"/>
        <w:shd w:val="clear" w:color="auto" w:fill="FFFFFF" w:themeFill="background1"/>
        <w:spacing w:line="240" w:lineRule="auto"/>
        <w:ind w:firstLine="709"/>
        <w:rPr>
          <w:sz w:val="24"/>
          <w:szCs w:val="24"/>
        </w:rPr>
      </w:pPr>
      <w:r w:rsidRPr="00644213">
        <w:rPr>
          <w:sz w:val="24"/>
          <w:szCs w:val="24"/>
        </w:rPr>
        <w:t>ранее находившегося в эксплуатации;</w:t>
      </w:r>
    </w:p>
    <w:p w:rsidR="004637FE" w:rsidRPr="00644213" w:rsidRDefault="004637FE" w:rsidP="004637FE">
      <w:pPr>
        <w:pStyle w:val="112"/>
        <w:shd w:val="clear" w:color="auto" w:fill="FFFFFF" w:themeFill="background1"/>
        <w:spacing w:line="240" w:lineRule="auto"/>
        <w:ind w:firstLine="709"/>
        <w:rPr>
          <w:sz w:val="24"/>
          <w:szCs w:val="24"/>
        </w:rPr>
      </w:pPr>
      <w:r w:rsidRPr="00644213">
        <w:rPr>
          <w:sz w:val="24"/>
          <w:szCs w:val="24"/>
        </w:rPr>
        <w:t>дата изготовления (выпуска) которого превышает 5 лет на дату подачи заявки на предоставление Субсидии;</w:t>
      </w:r>
    </w:p>
    <w:p w:rsidR="004637FE" w:rsidRPr="00644213" w:rsidRDefault="004637FE" w:rsidP="004637FE">
      <w:pPr>
        <w:pStyle w:val="112"/>
        <w:shd w:val="clear" w:color="auto" w:fill="FFFFFF" w:themeFill="background1"/>
        <w:spacing w:line="240" w:lineRule="auto"/>
        <w:ind w:firstLine="709"/>
        <w:rPr>
          <w:sz w:val="24"/>
          <w:szCs w:val="24"/>
        </w:rPr>
      </w:pPr>
      <w:r w:rsidRPr="00644213">
        <w:rPr>
          <w:sz w:val="24"/>
          <w:szCs w:val="24"/>
        </w:rPr>
        <w:t>предназначенного для осуществления лицом деятельности в со</w:t>
      </w:r>
      <w:r w:rsidR="00457E2B" w:rsidRPr="00644213">
        <w:rPr>
          <w:sz w:val="24"/>
          <w:szCs w:val="24"/>
        </w:rPr>
        <w:t xml:space="preserve">ответствии с разделом «G» ОКВЭД (за исключением </w:t>
      </w:r>
      <w:r w:rsidR="00F1020F">
        <w:rPr>
          <w:sz w:val="24"/>
          <w:szCs w:val="24"/>
        </w:rPr>
        <w:t>кода 45.2);</w:t>
      </w:r>
    </w:p>
    <w:p w:rsidR="006B4C9D" w:rsidRPr="00644213" w:rsidRDefault="00B76D4E" w:rsidP="00F34426">
      <w:pPr>
        <w:pStyle w:val="112"/>
        <w:shd w:val="clear" w:color="auto" w:fill="FFFFFF" w:themeFill="background1"/>
        <w:spacing w:line="240" w:lineRule="auto"/>
        <w:ind w:firstLine="709"/>
        <w:rPr>
          <w:sz w:val="24"/>
          <w:szCs w:val="24"/>
        </w:rPr>
      </w:pPr>
      <w:r w:rsidRPr="00644213">
        <w:rPr>
          <w:sz w:val="24"/>
          <w:szCs w:val="24"/>
        </w:rPr>
        <w:t>2) 02.03 «</w:t>
      </w:r>
      <w:r w:rsidR="006B4C9D" w:rsidRPr="00644213">
        <w:rPr>
          <w:sz w:val="24"/>
          <w:szCs w:val="24"/>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 (далее – мероприятие 02.03).</w:t>
      </w:r>
    </w:p>
    <w:p w:rsidR="007D70E1" w:rsidRPr="00644213" w:rsidRDefault="007D70E1" w:rsidP="007D70E1">
      <w:pPr>
        <w:pStyle w:val="112"/>
        <w:shd w:val="clear" w:color="auto" w:fill="FFFFFF" w:themeFill="background1"/>
        <w:spacing w:line="240" w:lineRule="auto"/>
        <w:ind w:firstLine="709"/>
        <w:rPr>
          <w:sz w:val="24"/>
          <w:szCs w:val="24"/>
        </w:rPr>
      </w:pPr>
      <w:r w:rsidRPr="00644213">
        <w:rPr>
          <w:sz w:val="24"/>
          <w:szCs w:val="24"/>
        </w:rPr>
        <w:t xml:space="preserve">Целью предоставления Субсидии является </w:t>
      </w:r>
      <w:r w:rsidR="0063596F" w:rsidRPr="00644213">
        <w:rPr>
          <w:sz w:val="24"/>
          <w:szCs w:val="24"/>
        </w:rPr>
        <w:t>компенсация</w:t>
      </w:r>
      <w:r w:rsidRPr="00644213">
        <w:rPr>
          <w:sz w:val="24"/>
          <w:szCs w:val="24"/>
        </w:rPr>
        <w:t xml:space="preserve"> части затрат, связанных с:</w:t>
      </w:r>
    </w:p>
    <w:p w:rsidR="00A61119" w:rsidRPr="00644213" w:rsidRDefault="00A61119" w:rsidP="00A61119">
      <w:pPr>
        <w:pStyle w:val="112"/>
        <w:shd w:val="clear" w:color="auto" w:fill="FFFFFF" w:themeFill="background1"/>
        <w:spacing w:line="240" w:lineRule="auto"/>
        <w:ind w:firstLine="709"/>
        <w:rPr>
          <w:sz w:val="24"/>
          <w:szCs w:val="24"/>
        </w:rPr>
      </w:pPr>
      <w:r w:rsidRPr="00644213">
        <w:rPr>
          <w:sz w:val="24"/>
          <w:szCs w:val="24"/>
        </w:rPr>
        <w:t>арендными платежами в соответствии с заключенным договором аренды (субаренды);</w:t>
      </w:r>
    </w:p>
    <w:p w:rsidR="00A61119" w:rsidRPr="00644213" w:rsidRDefault="00A61119" w:rsidP="00A61119">
      <w:pPr>
        <w:pStyle w:val="112"/>
        <w:shd w:val="clear" w:color="auto" w:fill="FFFFFF" w:themeFill="background1"/>
        <w:spacing w:line="240" w:lineRule="auto"/>
        <w:ind w:firstLine="709"/>
        <w:rPr>
          <w:sz w:val="24"/>
          <w:szCs w:val="24"/>
        </w:rPr>
      </w:pPr>
      <w:r w:rsidRPr="00644213">
        <w:rPr>
          <w:sz w:val="24"/>
          <w:szCs w:val="24"/>
        </w:rPr>
        <w:t>выкупом помещения для осуществления видов деятельности, осуществление которых стало основанием для включения в перечень субъектов МСП, имеющих статус социального предприятия, формируемый Мини</w:t>
      </w:r>
      <w:r w:rsidR="00711BE5">
        <w:rPr>
          <w:sz w:val="24"/>
          <w:szCs w:val="24"/>
        </w:rPr>
        <w:t>стерством инвестиций, промышленности и науки</w:t>
      </w:r>
      <w:r w:rsidRPr="00644213">
        <w:rPr>
          <w:sz w:val="24"/>
          <w:szCs w:val="24"/>
        </w:rPr>
        <w:t xml:space="preserve"> Московской области, и (или) видов деятельности, предусмотренных подпунктом 3 пункта 10 настоящего Порядка;</w:t>
      </w:r>
    </w:p>
    <w:p w:rsidR="00A61119" w:rsidRPr="00644213" w:rsidRDefault="00A61119" w:rsidP="00A61119">
      <w:pPr>
        <w:pStyle w:val="112"/>
        <w:shd w:val="clear" w:color="auto" w:fill="FFFFFF" w:themeFill="background1"/>
        <w:spacing w:line="240" w:lineRule="auto"/>
        <w:ind w:firstLine="709"/>
        <w:rPr>
          <w:sz w:val="24"/>
          <w:szCs w:val="24"/>
        </w:rPr>
      </w:pPr>
      <w:r w:rsidRPr="00644213">
        <w:rPr>
          <w:sz w:val="24"/>
          <w:szCs w:val="24"/>
        </w:rPr>
        <w:t>текущим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11 месяцев);</w:t>
      </w:r>
    </w:p>
    <w:p w:rsidR="00A61119" w:rsidRPr="00644213" w:rsidRDefault="00A61119" w:rsidP="00A61119">
      <w:pPr>
        <w:pStyle w:val="112"/>
        <w:shd w:val="clear" w:color="auto" w:fill="FFFFFF" w:themeFill="background1"/>
        <w:spacing w:line="240" w:lineRule="auto"/>
        <w:ind w:firstLine="709"/>
        <w:rPr>
          <w:sz w:val="24"/>
          <w:szCs w:val="24"/>
        </w:rPr>
      </w:pPr>
      <w:r w:rsidRPr="00644213">
        <w:rPr>
          <w:sz w:val="24"/>
          <w:szCs w:val="24"/>
        </w:rPr>
        <w:t>капитальным ремонтом помещения (в случае наличия права собственности лица на помещение или использование лицом помещения по договору аренды (субаренды), заключенному на срок не менее 3 лет);</w:t>
      </w:r>
    </w:p>
    <w:p w:rsidR="00A61119" w:rsidRPr="00644213" w:rsidRDefault="00A61119" w:rsidP="00A61119">
      <w:pPr>
        <w:pStyle w:val="112"/>
        <w:shd w:val="clear" w:color="auto" w:fill="FFFFFF" w:themeFill="background1"/>
        <w:spacing w:line="240" w:lineRule="auto"/>
        <w:ind w:firstLine="709"/>
        <w:rPr>
          <w:sz w:val="24"/>
          <w:szCs w:val="24"/>
        </w:rPr>
      </w:pPr>
      <w:r w:rsidRPr="00644213">
        <w:rPr>
          <w:sz w:val="24"/>
          <w:szCs w:val="24"/>
        </w:rPr>
        <w:t>реконструкцией помещения (при условии, что лицо является собственником помещения);</w:t>
      </w:r>
    </w:p>
    <w:p w:rsidR="00A61119" w:rsidRPr="00644213" w:rsidRDefault="00A61119" w:rsidP="00A61119">
      <w:pPr>
        <w:pStyle w:val="112"/>
        <w:shd w:val="clear" w:color="auto" w:fill="FFFFFF" w:themeFill="background1"/>
        <w:spacing w:line="240" w:lineRule="auto"/>
        <w:ind w:firstLine="709"/>
        <w:rPr>
          <w:sz w:val="24"/>
          <w:szCs w:val="24"/>
        </w:rPr>
      </w:pPr>
      <w:r w:rsidRPr="00644213">
        <w:rPr>
          <w:sz w:val="24"/>
          <w:szCs w:val="24"/>
        </w:rPr>
        <w:t>приобретением основных средств (за исключением легковых автотранспортных средств);</w:t>
      </w:r>
    </w:p>
    <w:p w:rsidR="00A61119" w:rsidRPr="00644213" w:rsidRDefault="00A61119" w:rsidP="00A61119">
      <w:pPr>
        <w:pStyle w:val="112"/>
        <w:shd w:val="clear" w:color="auto" w:fill="FFFFFF" w:themeFill="background1"/>
        <w:spacing w:line="240" w:lineRule="auto"/>
        <w:ind w:firstLine="709"/>
        <w:rPr>
          <w:sz w:val="24"/>
          <w:szCs w:val="24"/>
        </w:rPr>
      </w:pPr>
      <w:r w:rsidRPr="00644213">
        <w:rPr>
          <w:sz w:val="24"/>
          <w:szCs w:val="24"/>
        </w:rPr>
        <w:t>оплатой коммунальных услуг;</w:t>
      </w:r>
    </w:p>
    <w:p w:rsidR="00A61119" w:rsidRPr="00644213" w:rsidRDefault="00A61119" w:rsidP="00A61119">
      <w:pPr>
        <w:pStyle w:val="112"/>
        <w:shd w:val="clear" w:color="auto" w:fill="FFFFFF" w:themeFill="background1"/>
        <w:spacing w:line="240" w:lineRule="auto"/>
        <w:ind w:firstLine="709"/>
        <w:rPr>
          <w:sz w:val="24"/>
          <w:szCs w:val="24"/>
        </w:rPr>
      </w:pPr>
      <w:r w:rsidRPr="00644213">
        <w:rPr>
          <w:sz w:val="24"/>
          <w:szCs w:val="24"/>
        </w:rPr>
        <w:t>приобретением сырья, расходных материалов и инструментов, необходимых для изготовления продукции и изделий народно-художественных промыслов;</w:t>
      </w:r>
    </w:p>
    <w:p w:rsidR="00A61119" w:rsidRPr="00644213" w:rsidRDefault="00A61119" w:rsidP="00A61119">
      <w:pPr>
        <w:pStyle w:val="112"/>
        <w:shd w:val="clear" w:color="auto" w:fill="FFFFFF" w:themeFill="background1"/>
        <w:spacing w:line="240" w:lineRule="auto"/>
        <w:ind w:firstLine="709"/>
        <w:rPr>
          <w:sz w:val="24"/>
          <w:szCs w:val="24"/>
        </w:rPr>
      </w:pPr>
      <w:r w:rsidRPr="00644213">
        <w:rPr>
          <w:sz w:val="24"/>
          <w:szCs w:val="24"/>
        </w:rPr>
        <w:t>участием в региональных, межрегиональных и международных выставочных и выставочно-ярмарочных мероприятиях (для лиц, осуществляющих деятельность по производству изделий народно-художественных промыслов);</w:t>
      </w:r>
    </w:p>
    <w:p w:rsidR="00A61119" w:rsidRPr="00644213" w:rsidRDefault="00A61119" w:rsidP="00A61119">
      <w:pPr>
        <w:pStyle w:val="112"/>
        <w:shd w:val="clear" w:color="auto" w:fill="FFFFFF" w:themeFill="background1"/>
        <w:spacing w:line="240" w:lineRule="auto"/>
        <w:ind w:firstLine="709"/>
        <w:rPr>
          <w:sz w:val="24"/>
          <w:szCs w:val="24"/>
        </w:rPr>
      </w:pPr>
      <w:r w:rsidRPr="00644213">
        <w:rPr>
          <w:sz w:val="24"/>
          <w:szCs w:val="24"/>
        </w:rPr>
        <w:t>приобретением оборудования (игровое оборудование для детей, бытовая техника, мультимедийное оборудование, интерактивные доски, информационное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лиц, осуществляющих деятельность, связанную с созданием и р</w:t>
      </w:r>
      <w:r w:rsidR="00C10A8D" w:rsidRPr="00644213">
        <w:rPr>
          <w:sz w:val="24"/>
          <w:szCs w:val="24"/>
        </w:rPr>
        <w:t>азвитием детских центров (группы: 85.11, 85.41.9,</w:t>
      </w:r>
      <w:r w:rsidRPr="00644213">
        <w:rPr>
          <w:sz w:val="24"/>
          <w:szCs w:val="24"/>
        </w:rPr>
        <w:t xml:space="preserve"> 88.91 ОКВЭД);</w:t>
      </w:r>
    </w:p>
    <w:p w:rsidR="00A61119" w:rsidRPr="00644213" w:rsidRDefault="00A61119" w:rsidP="00A61119">
      <w:pPr>
        <w:pStyle w:val="112"/>
        <w:shd w:val="clear" w:color="auto" w:fill="FFFFFF" w:themeFill="background1"/>
        <w:spacing w:line="240" w:lineRule="auto"/>
        <w:ind w:firstLine="709"/>
        <w:rPr>
          <w:sz w:val="24"/>
          <w:szCs w:val="24"/>
        </w:rPr>
      </w:pPr>
      <w:r w:rsidRPr="00644213">
        <w:rPr>
          <w:sz w:val="24"/>
          <w:szCs w:val="24"/>
        </w:rPr>
        <w:t>повышением квалификации и (или) участием в образовательных программах работников лица (для лиц, осуществляющих деятельность, связанную с созданием и развитием детских центров);</w:t>
      </w:r>
    </w:p>
    <w:p w:rsidR="00A61119" w:rsidRPr="00644213" w:rsidRDefault="00A61119" w:rsidP="00A61119">
      <w:pPr>
        <w:pStyle w:val="112"/>
        <w:shd w:val="clear" w:color="auto" w:fill="FFFFFF" w:themeFill="background1"/>
        <w:spacing w:line="240" w:lineRule="auto"/>
        <w:ind w:firstLine="709"/>
        <w:rPr>
          <w:sz w:val="24"/>
          <w:szCs w:val="24"/>
        </w:rPr>
      </w:pPr>
      <w:r w:rsidRPr="00644213">
        <w:rPr>
          <w:sz w:val="24"/>
          <w:szCs w:val="24"/>
        </w:rPr>
        <w:lastRenderedPageBreak/>
        <w:t>медицинским обслуживанием детей (для лиц, осуществляющих деятельность, связанную с созданием и развитием в детских центрах групп для детей до трех лет (ясельные группы);</w:t>
      </w:r>
    </w:p>
    <w:p w:rsidR="00A61119" w:rsidRPr="00644213" w:rsidRDefault="00A61119" w:rsidP="00A61119">
      <w:pPr>
        <w:pStyle w:val="112"/>
        <w:shd w:val="clear" w:color="auto" w:fill="FFFFFF" w:themeFill="background1"/>
        <w:spacing w:line="240" w:lineRule="auto"/>
        <w:ind w:firstLine="709"/>
        <w:rPr>
          <w:sz w:val="24"/>
          <w:szCs w:val="24"/>
        </w:rPr>
      </w:pPr>
      <w:r w:rsidRPr="00644213">
        <w:rPr>
          <w:sz w:val="24"/>
          <w:szCs w:val="24"/>
        </w:rPr>
        <w:t>приобретением комплектующих изделий при производстве и (или) реализации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12225F" w:rsidRPr="00644213" w:rsidRDefault="0012225F" w:rsidP="00A61119">
      <w:pPr>
        <w:pStyle w:val="112"/>
        <w:shd w:val="clear" w:color="auto" w:fill="FFFFFF" w:themeFill="background1"/>
        <w:spacing w:line="240" w:lineRule="auto"/>
        <w:ind w:firstLine="709"/>
        <w:rPr>
          <w:sz w:val="24"/>
          <w:szCs w:val="24"/>
        </w:rPr>
      </w:pPr>
      <w:r w:rsidRPr="00644213">
        <w:rPr>
          <w:sz w:val="24"/>
          <w:szCs w:val="24"/>
        </w:rPr>
        <w:t xml:space="preserve">В рамках Субсидии не </w:t>
      </w:r>
      <w:r w:rsidR="00D76065" w:rsidRPr="00644213">
        <w:rPr>
          <w:sz w:val="24"/>
          <w:szCs w:val="24"/>
        </w:rPr>
        <w:t>компенсируются</w:t>
      </w:r>
      <w:r w:rsidRPr="00644213">
        <w:rPr>
          <w:sz w:val="24"/>
          <w:szCs w:val="24"/>
        </w:rPr>
        <w:t xml:space="preserve"> затраты на приобретение оборудования и основных средств, ранее находившихся в эксплуатации.</w:t>
      </w:r>
    </w:p>
    <w:p w:rsidR="00A61119" w:rsidRPr="00644213" w:rsidRDefault="00A61119" w:rsidP="00A61119">
      <w:pPr>
        <w:pStyle w:val="112"/>
        <w:shd w:val="clear" w:color="auto" w:fill="FFFFFF" w:themeFill="background1"/>
        <w:spacing w:line="240" w:lineRule="auto"/>
        <w:ind w:firstLine="709"/>
        <w:rPr>
          <w:sz w:val="24"/>
          <w:szCs w:val="24"/>
        </w:rPr>
      </w:pPr>
      <w:r w:rsidRPr="00644213">
        <w:rPr>
          <w:sz w:val="24"/>
          <w:szCs w:val="24"/>
        </w:rPr>
        <w:t xml:space="preserve">Субсидия предоставляется на </w:t>
      </w:r>
      <w:r w:rsidR="00D76065" w:rsidRPr="00644213">
        <w:rPr>
          <w:sz w:val="24"/>
          <w:szCs w:val="24"/>
        </w:rPr>
        <w:t>компенсацию</w:t>
      </w:r>
      <w:r w:rsidRPr="00644213">
        <w:rPr>
          <w:sz w:val="24"/>
          <w:szCs w:val="24"/>
        </w:rPr>
        <w:t xml:space="preserve"> части затрат, понесенных лицами не ранее </w:t>
      </w:r>
      <w:r w:rsidRPr="002B2959">
        <w:rPr>
          <w:sz w:val="24"/>
          <w:szCs w:val="24"/>
        </w:rPr>
        <w:t>(</w:t>
      </w:r>
      <w:r w:rsidR="007824A5" w:rsidRPr="002B2959">
        <w:rPr>
          <w:sz w:val="24"/>
          <w:szCs w:val="24"/>
        </w:rPr>
        <w:t>01</w:t>
      </w:r>
      <w:r w:rsidR="007824A5">
        <w:rPr>
          <w:sz w:val="24"/>
          <w:szCs w:val="24"/>
        </w:rPr>
        <w:t xml:space="preserve"> октября 2022 года, но не позднее 01 сентября 2023 года.</w:t>
      </w:r>
    </w:p>
    <w:p w:rsidR="00E24DB1" w:rsidRPr="00644213" w:rsidRDefault="00BD68A3" w:rsidP="00E24DB1">
      <w:pPr>
        <w:pStyle w:val="112"/>
        <w:shd w:val="clear" w:color="auto" w:fill="FFFFFF" w:themeFill="background1"/>
        <w:spacing w:line="240" w:lineRule="auto"/>
        <w:ind w:firstLine="709"/>
        <w:rPr>
          <w:sz w:val="24"/>
          <w:szCs w:val="24"/>
        </w:rPr>
      </w:pPr>
      <w:r w:rsidRPr="00644213">
        <w:rPr>
          <w:sz w:val="24"/>
          <w:szCs w:val="24"/>
        </w:rPr>
        <w:t>4</w:t>
      </w:r>
      <w:r w:rsidR="00E24DB1" w:rsidRPr="00644213">
        <w:rPr>
          <w:sz w:val="24"/>
          <w:szCs w:val="24"/>
        </w:rPr>
        <w:t>. Категории лиц, имеющих право на получение Субсидии:</w:t>
      </w:r>
    </w:p>
    <w:p w:rsidR="00E24DB1" w:rsidRPr="00644213" w:rsidRDefault="00603461" w:rsidP="00E24DB1">
      <w:pPr>
        <w:pStyle w:val="112"/>
        <w:shd w:val="clear" w:color="auto" w:fill="FFFFFF" w:themeFill="background1"/>
        <w:spacing w:line="240" w:lineRule="auto"/>
        <w:ind w:firstLine="709"/>
        <w:rPr>
          <w:sz w:val="24"/>
          <w:szCs w:val="24"/>
        </w:rPr>
      </w:pPr>
      <w:r w:rsidRPr="00644213">
        <w:rPr>
          <w:sz w:val="24"/>
          <w:szCs w:val="24"/>
        </w:rPr>
        <w:t xml:space="preserve">1) </w:t>
      </w:r>
      <w:r w:rsidR="00E24DB1" w:rsidRPr="00644213">
        <w:rPr>
          <w:sz w:val="24"/>
          <w:szCs w:val="24"/>
        </w:rPr>
        <w:t>юридические лица;</w:t>
      </w:r>
    </w:p>
    <w:p w:rsidR="00321271" w:rsidRPr="00644213" w:rsidRDefault="00603461" w:rsidP="00E24DB1">
      <w:pPr>
        <w:pStyle w:val="112"/>
        <w:shd w:val="clear" w:color="auto" w:fill="FFFFFF" w:themeFill="background1"/>
        <w:spacing w:line="240" w:lineRule="auto"/>
        <w:ind w:firstLine="709"/>
        <w:rPr>
          <w:sz w:val="24"/>
          <w:szCs w:val="24"/>
        </w:rPr>
      </w:pPr>
      <w:r w:rsidRPr="00644213">
        <w:rPr>
          <w:sz w:val="24"/>
          <w:szCs w:val="24"/>
        </w:rPr>
        <w:t xml:space="preserve">2) </w:t>
      </w:r>
      <w:r w:rsidR="00E24DB1" w:rsidRPr="00644213">
        <w:rPr>
          <w:sz w:val="24"/>
          <w:szCs w:val="24"/>
        </w:rPr>
        <w:t>индивидуальные предприниматели.</w:t>
      </w:r>
    </w:p>
    <w:p w:rsidR="00E24DB1" w:rsidRPr="00644213" w:rsidRDefault="00BD68A3" w:rsidP="00E24DB1">
      <w:pPr>
        <w:pStyle w:val="112"/>
        <w:shd w:val="clear" w:color="auto" w:fill="FFFFFF" w:themeFill="background1"/>
        <w:spacing w:line="240" w:lineRule="auto"/>
        <w:ind w:firstLine="709"/>
        <w:rPr>
          <w:sz w:val="24"/>
          <w:szCs w:val="24"/>
        </w:rPr>
      </w:pPr>
      <w:r w:rsidRPr="00644213">
        <w:rPr>
          <w:sz w:val="24"/>
          <w:szCs w:val="24"/>
        </w:rPr>
        <w:t>5</w:t>
      </w:r>
      <w:r w:rsidR="00E24DB1" w:rsidRPr="00644213">
        <w:rPr>
          <w:sz w:val="24"/>
          <w:szCs w:val="24"/>
        </w:rPr>
        <w:t>. Отбор лиц для предоставления Субсидии проводится в форме конкурса в соответствии с разделом II настоящего Порядка (далее - Конкурс), проводимого</w:t>
      </w:r>
      <w:r w:rsidR="00DD590A" w:rsidRPr="00644213">
        <w:rPr>
          <w:sz w:val="24"/>
          <w:szCs w:val="24"/>
        </w:rPr>
        <w:t xml:space="preserve"> </w:t>
      </w:r>
      <w:r w:rsidR="00603461" w:rsidRPr="00644213">
        <w:rPr>
          <w:sz w:val="24"/>
          <w:szCs w:val="24"/>
        </w:rPr>
        <w:t>Администрацией</w:t>
      </w:r>
      <w:r w:rsidR="003E1B5E" w:rsidRPr="00644213">
        <w:rPr>
          <w:sz w:val="24"/>
          <w:szCs w:val="24"/>
        </w:rPr>
        <w:t>.</w:t>
      </w:r>
    </w:p>
    <w:p w:rsidR="00125B15" w:rsidRPr="00644213" w:rsidRDefault="00F5025B" w:rsidP="00125B15">
      <w:pPr>
        <w:pStyle w:val="112"/>
        <w:shd w:val="clear" w:color="auto" w:fill="FFFFFF" w:themeFill="background1"/>
        <w:spacing w:line="240" w:lineRule="auto"/>
        <w:ind w:firstLine="709"/>
        <w:rPr>
          <w:sz w:val="24"/>
          <w:szCs w:val="24"/>
        </w:rPr>
      </w:pPr>
      <w:r w:rsidRPr="00644213">
        <w:rPr>
          <w:sz w:val="24"/>
          <w:szCs w:val="24"/>
        </w:rPr>
        <w:t>6</w:t>
      </w:r>
      <w:r w:rsidR="00125B15" w:rsidRPr="00644213">
        <w:rPr>
          <w:sz w:val="24"/>
          <w:szCs w:val="24"/>
        </w:rPr>
        <w:t xml:space="preserve">. </w:t>
      </w:r>
      <w:r w:rsidR="007635CE" w:rsidRPr="00644213">
        <w:rPr>
          <w:sz w:val="24"/>
          <w:szCs w:val="24"/>
        </w:rPr>
        <w:t>Перечень обозначений и сокращений, используемых</w:t>
      </w:r>
      <w:r w:rsidR="00125B15" w:rsidRPr="00644213">
        <w:rPr>
          <w:sz w:val="24"/>
          <w:szCs w:val="24"/>
        </w:rPr>
        <w:t xml:space="preserve"> в настоящем Порядке.</w:t>
      </w:r>
    </w:p>
    <w:p w:rsidR="00125B15" w:rsidRDefault="00125B15" w:rsidP="00125B15">
      <w:pPr>
        <w:pStyle w:val="112"/>
        <w:shd w:val="clear" w:color="auto" w:fill="FFFFFF" w:themeFill="background1"/>
        <w:spacing w:line="240" w:lineRule="auto"/>
        <w:ind w:firstLine="709"/>
        <w:rPr>
          <w:sz w:val="24"/>
          <w:szCs w:val="24"/>
        </w:rPr>
      </w:pPr>
      <w:r w:rsidRPr="00644213">
        <w:rPr>
          <w:sz w:val="24"/>
          <w:szCs w:val="24"/>
        </w:rPr>
        <w:t>Исчерпывающий перечень</w:t>
      </w:r>
      <w:r w:rsidR="007635CE" w:rsidRPr="00644213">
        <w:t xml:space="preserve"> </w:t>
      </w:r>
      <w:r w:rsidR="007635CE" w:rsidRPr="00644213">
        <w:rPr>
          <w:sz w:val="24"/>
          <w:szCs w:val="24"/>
        </w:rPr>
        <w:t>обозначений и сокращений</w:t>
      </w:r>
      <w:r w:rsidRPr="00644213">
        <w:rPr>
          <w:sz w:val="24"/>
          <w:szCs w:val="24"/>
        </w:rPr>
        <w:t>, используемых в настоящем Порядке, указан в Приложении 1 к настоящему Порядку.</w:t>
      </w:r>
    </w:p>
    <w:p w:rsidR="00702EEA" w:rsidRDefault="00702EEA" w:rsidP="00125B15">
      <w:pPr>
        <w:pStyle w:val="112"/>
        <w:shd w:val="clear" w:color="auto" w:fill="FFFFFF" w:themeFill="background1"/>
        <w:spacing w:line="240" w:lineRule="auto"/>
        <w:ind w:firstLine="709"/>
        <w:rPr>
          <w:sz w:val="24"/>
          <w:szCs w:val="24"/>
        </w:rPr>
      </w:pPr>
    </w:p>
    <w:p w:rsidR="00702EEA" w:rsidRPr="00702EEA" w:rsidRDefault="00702EEA" w:rsidP="00702EEA">
      <w:pPr>
        <w:pStyle w:val="112"/>
        <w:shd w:val="clear" w:color="auto" w:fill="FFFFFF" w:themeFill="background1"/>
        <w:spacing w:line="240" w:lineRule="auto"/>
        <w:ind w:firstLine="709"/>
        <w:jc w:val="center"/>
        <w:rPr>
          <w:sz w:val="24"/>
          <w:szCs w:val="24"/>
        </w:rPr>
      </w:pPr>
      <w:r>
        <w:rPr>
          <w:sz w:val="24"/>
          <w:szCs w:val="24"/>
          <w:lang w:val="en-US"/>
        </w:rPr>
        <w:t>II</w:t>
      </w:r>
      <w:r w:rsidRPr="00702EEA">
        <w:rPr>
          <w:sz w:val="24"/>
          <w:szCs w:val="24"/>
        </w:rPr>
        <w:t xml:space="preserve">. </w:t>
      </w:r>
      <w:r>
        <w:rPr>
          <w:sz w:val="24"/>
          <w:szCs w:val="24"/>
        </w:rPr>
        <w:t xml:space="preserve">Порядок проведения отбора лиц для предоставления </w:t>
      </w:r>
      <w:r w:rsidR="002F1E98">
        <w:rPr>
          <w:sz w:val="24"/>
          <w:szCs w:val="24"/>
        </w:rPr>
        <w:t>С</w:t>
      </w:r>
      <w:r>
        <w:rPr>
          <w:sz w:val="24"/>
          <w:szCs w:val="24"/>
        </w:rPr>
        <w:t>убсидии</w:t>
      </w:r>
    </w:p>
    <w:p w:rsidR="008D2313" w:rsidRPr="00644213" w:rsidRDefault="008D2313" w:rsidP="008D231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p w:rsidR="00DD027F" w:rsidRPr="00644213" w:rsidRDefault="008D2313"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bookmarkStart w:id="7" w:name="Par7790"/>
      <w:bookmarkEnd w:id="7"/>
      <w:r w:rsidRPr="00644213">
        <w:rPr>
          <w:rFonts w:ascii="Times New Roman" w:eastAsiaTheme="minorEastAsia" w:hAnsi="Times New Roman"/>
          <w:sz w:val="24"/>
          <w:szCs w:val="24"/>
          <w:lang w:eastAsia="ru-RU"/>
        </w:rPr>
        <w:t>7. Получатели Субсидии определяются по результатам Конкурса исходя из</w:t>
      </w:r>
      <w:r w:rsidR="006639F6" w:rsidRPr="00644213">
        <w:rPr>
          <w:rFonts w:ascii="Times New Roman" w:eastAsiaTheme="minorEastAsia" w:hAnsi="Times New Roman"/>
          <w:sz w:val="24"/>
          <w:szCs w:val="24"/>
          <w:lang w:eastAsia="ru-RU"/>
        </w:rPr>
        <w:t xml:space="preserve"> </w:t>
      </w:r>
      <w:r w:rsidRPr="00644213">
        <w:rPr>
          <w:rFonts w:ascii="Times New Roman" w:eastAsiaTheme="minorEastAsia" w:hAnsi="Times New Roman"/>
          <w:sz w:val="24"/>
          <w:szCs w:val="24"/>
          <w:lang w:eastAsia="ru-RU"/>
        </w:rPr>
        <w:t xml:space="preserve">наилучших условий достижения результатов, в целях достижения которых предоставляется Субсидия (далее </w:t>
      </w:r>
      <w:r w:rsidR="00C844E5" w:rsidRPr="00644213">
        <w:rPr>
          <w:rFonts w:ascii="Times New Roman" w:eastAsiaTheme="minorEastAsia" w:hAnsi="Times New Roman"/>
          <w:sz w:val="24"/>
          <w:szCs w:val="24"/>
          <w:lang w:eastAsia="ru-RU"/>
        </w:rPr>
        <w:t>соответственно –</w:t>
      </w:r>
      <w:r w:rsidRPr="00644213">
        <w:rPr>
          <w:rFonts w:ascii="Times New Roman" w:eastAsiaTheme="minorEastAsia" w:hAnsi="Times New Roman"/>
          <w:sz w:val="24"/>
          <w:szCs w:val="24"/>
          <w:lang w:eastAsia="ru-RU"/>
        </w:rPr>
        <w:t xml:space="preserve"> </w:t>
      </w:r>
      <w:r w:rsidR="00C844E5" w:rsidRPr="00644213">
        <w:rPr>
          <w:rFonts w:ascii="Times New Roman" w:eastAsiaTheme="minorEastAsia" w:hAnsi="Times New Roman"/>
          <w:sz w:val="24"/>
          <w:szCs w:val="24"/>
          <w:lang w:eastAsia="ru-RU"/>
        </w:rPr>
        <w:t xml:space="preserve">получатель Субсидии, </w:t>
      </w:r>
      <w:r w:rsidRPr="00644213">
        <w:rPr>
          <w:rFonts w:ascii="Times New Roman" w:eastAsiaTheme="minorEastAsia" w:hAnsi="Times New Roman"/>
          <w:sz w:val="24"/>
          <w:szCs w:val="24"/>
          <w:lang w:eastAsia="ru-RU"/>
        </w:rPr>
        <w:t>результат предоставления Субсидии)</w:t>
      </w:r>
      <w:r w:rsidR="00033F69" w:rsidRPr="00644213">
        <w:rPr>
          <w:rFonts w:ascii="Times New Roman" w:eastAsiaTheme="minorEastAsia" w:hAnsi="Times New Roman"/>
          <w:sz w:val="24"/>
          <w:szCs w:val="24"/>
          <w:lang w:eastAsia="ru-RU"/>
        </w:rPr>
        <w:t>.</w:t>
      </w:r>
    </w:p>
    <w:p w:rsidR="008D2313" w:rsidRPr="00644213" w:rsidRDefault="008D2313"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Наилучшие условия достижения результатов предоставления Субсидии определяются ис</w:t>
      </w:r>
      <w:r w:rsidR="00DD0343" w:rsidRPr="00644213">
        <w:rPr>
          <w:rFonts w:ascii="Times New Roman" w:eastAsiaTheme="minorEastAsia" w:hAnsi="Times New Roman"/>
          <w:sz w:val="24"/>
          <w:szCs w:val="24"/>
          <w:lang w:eastAsia="ru-RU"/>
        </w:rPr>
        <w:t xml:space="preserve">ходя из критериев оценки </w:t>
      </w:r>
      <w:r w:rsidR="00DD0343" w:rsidRPr="00C0634E">
        <w:rPr>
          <w:rFonts w:ascii="Times New Roman" w:eastAsiaTheme="minorEastAsia" w:hAnsi="Times New Roman"/>
          <w:sz w:val="24"/>
          <w:szCs w:val="24"/>
          <w:lang w:eastAsia="ru-RU"/>
        </w:rPr>
        <w:t>з</w:t>
      </w:r>
      <w:r w:rsidRPr="00C0634E">
        <w:rPr>
          <w:rFonts w:ascii="Times New Roman" w:eastAsiaTheme="minorEastAsia" w:hAnsi="Times New Roman"/>
          <w:sz w:val="24"/>
          <w:szCs w:val="24"/>
          <w:lang w:eastAsia="ru-RU"/>
        </w:rPr>
        <w:t>аявок</w:t>
      </w:r>
      <w:r w:rsidRPr="00644213">
        <w:rPr>
          <w:rFonts w:ascii="Times New Roman" w:eastAsiaTheme="minorEastAsia" w:hAnsi="Times New Roman"/>
          <w:sz w:val="24"/>
          <w:szCs w:val="24"/>
          <w:lang w:eastAsia="ru-RU"/>
        </w:rPr>
        <w:t xml:space="preserve">, поданных </w:t>
      </w:r>
      <w:r w:rsidR="004702C0" w:rsidRPr="00644213">
        <w:rPr>
          <w:rFonts w:ascii="Times New Roman" w:eastAsiaTheme="minorEastAsia" w:hAnsi="Times New Roman"/>
          <w:sz w:val="24"/>
          <w:szCs w:val="24"/>
          <w:lang w:eastAsia="ru-RU"/>
        </w:rPr>
        <w:t>участниками Конкурса</w:t>
      </w:r>
      <w:r w:rsidRPr="00644213">
        <w:rPr>
          <w:rFonts w:ascii="Times New Roman" w:eastAsiaTheme="minorEastAsia" w:hAnsi="Times New Roman"/>
          <w:sz w:val="24"/>
          <w:szCs w:val="24"/>
          <w:lang w:eastAsia="ru-RU"/>
        </w:rPr>
        <w:t>.</w:t>
      </w:r>
    </w:p>
    <w:p w:rsidR="008D2313" w:rsidRPr="00644213" w:rsidRDefault="008D2313"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Критерии оценки заявок и их балльная оценка установлены в </w:t>
      </w:r>
      <w:hyperlink w:anchor="Par8029" w:tooltip="КРИТЕРИИ" w:history="1">
        <w:r w:rsidR="000E6E64" w:rsidRPr="00644213">
          <w:rPr>
            <w:rFonts w:ascii="Times New Roman" w:eastAsiaTheme="minorEastAsia" w:hAnsi="Times New Roman"/>
            <w:sz w:val="24"/>
            <w:szCs w:val="24"/>
            <w:lang w:eastAsia="ru-RU"/>
          </w:rPr>
          <w:t>т</w:t>
        </w:r>
        <w:r w:rsidR="001A703D" w:rsidRPr="00644213">
          <w:rPr>
            <w:rFonts w:ascii="Times New Roman" w:eastAsiaTheme="minorEastAsia" w:hAnsi="Times New Roman"/>
            <w:sz w:val="24"/>
            <w:szCs w:val="24"/>
            <w:lang w:eastAsia="ru-RU"/>
          </w:rPr>
          <w:t>аблице</w:t>
        </w:r>
        <w:r w:rsidRPr="00644213">
          <w:rPr>
            <w:rFonts w:ascii="Times New Roman" w:eastAsiaTheme="minorEastAsia" w:hAnsi="Times New Roman"/>
            <w:sz w:val="24"/>
            <w:szCs w:val="24"/>
            <w:lang w:eastAsia="ru-RU"/>
          </w:rPr>
          <w:t xml:space="preserve"> 1</w:t>
        </w:r>
      </w:hyperlink>
      <w:r w:rsidR="00B62A07" w:rsidRPr="00644213">
        <w:rPr>
          <w:rFonts w:ascii="Times New Roman" w:eastAsiaTheme="minorEastAsia" w:hAnsi="Times New Roman"/>
          <w:sz w:val="24"/>
          <w:szCs w:val="24"/>
          <w:lang w:eastAsia="ru-RU"/>
        </w:rPr>
        <w:t xml:space="preserve"> </w:t>
      </w:r>
      <w:r w:rsidRPr="00644213">
        <w:rPr>
          <w:rFonts w:ascii="Times New Roman" w:eastAsiaTheme="minorEastAsia" w:hAnsi="Times New Roman"/>
          <w:sz w:val="24"/>
          <w:szCs w:val="24"/>
          <w:lang w:eastAsia="ru-RU"/>
        </w:rPr>
        <w:t>к настоящему Порядку.</w:t>
      </w:r>
    </w:p>
    <w:p w:rsidR="008D2313" w:rsidRPr="00644213" w:rsidRDefault="008D2313"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По результатам оценки составляется рейтинг заявок. Порядковый номер в рейтинге присваивается заявке по количеству набранных баллов. В случае если две и более заявок имеют одинаковое количество баллов, порядковый номер присваивается исходя из даты и времени поступления заявки (заявка, поступившая ранее, получает более высокий порядковый номер).</w:t>
      </w:r>
    </w:p>
    <w:p w:rsidR="008D2313" w:rsidRPr="00644213" w:rsidRDefault="008D2313" w:rsidP="000B0B43">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Участники Конкурса признаются победителями Конкурса исходя из очередности порядковых номеров, присв</w:t>
      </w:r>
      <w:r w:rsidR="006639F6" w:rsidRPr="00644213">
        <w:rPr>
          <w:rFonts w:ascii="Times New Roman" w:eastAsiaTheme="minorEastAsia" w:hAnsi="Times New Roman"/>
          <w:sz w:val="24"/>
          <w:szCs w:val="24"/>
          <w:lang w:eastAsia="ru-RU"/>
        </w:rPr>
        <w:t xml:space="preserve">оенных их заявкам в рейтинге, </w:t>
      </w:r>
      <w:r w:rsidRPr="00644213">
        <w:rPr>
          <w:rFonts w:ascii="Times New Roman" w:eastAsiaTheme="minorEastAsia" w:hAnsi="Times New Roman"/>
          <w:sz w:val="24"/>
          <w:szCs w:val="24"/>
          <w:lang w:eastAsia="ru-RU"/>
        </w:rPr>
        <w:t>размера бюджетных ассигнований, рас</w:t>
      </w:r>
      <w:r w:rsidR="006639F6" w:rsidRPr="00644213">
        <w:rPr>
          <w:rFonts w:ascii="Times New Roman" w:eastAsiaTheme="minorEastAsia" w:hAnsi="Times New Roman"/>
          <w:sz w:val="24"/>
          <w:szCs w:val="24"/>
          <w:lang w:eastAsia="ru-RU"/>
        </w:rPr>
        <w:t>пределяемых в рамках Конкурса и соответствия участника Конкурса категориям лиц, установленным пунктом 4, и требованиям, установленным в пункте 10 настоящего Порядка.</w:t>
      </w:r>
    </w:p>
    <w:p w:rsidR="008D2313" w:rsidRPr="00644213" w:rsidRDefault="008D2313" w:rsidP="000766F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8. </w:t>
      </w:r>
      <w:r w:rsidR="00C742F0" w:rsidRPr="00644213">
        <w:rPr>
          <w:rFonts w:ascii="Times New Roman" w:eastAsiaTheme="minorEastAsia" w:hAnsi="Times New Roman"/>
          <w:sz w:val="24"/>
          <w:szCs w:val="24"/>
          <w:lang w:eastAsia="ru-RU"/>
        </w:rPr>
        <w:t xml:space="preserve">Администрацией </w:t>
      </w:r>
      <w:r w:rsidR="00162DF4" w:rsidRPr="00644213">
        <w:rPr>
          <w:rFonts w:ascii="Times New Roman" w:eastAsiaTheme="minorEastAsia" w:hAnsi="Times New Roman"/>
          <w:sz w:val="24"/>
          <w:szCs w:val="24"/>
          <w:lang w:eastAsia="ru-RU"/>
        </w:rPr>
        <w:t xml:space="preserve">издается </w:t>
      </w:r>
      <w:r w:rsidR="00CB2748">
        <w:rPr>
          <w:rFonts w:ascii="Times New Roman" w:eastAsiaTheme="minorEastAsia" w:hAnsi="Times New Roman"/>
          <w:sz w:val="24"/>
          <w:szCs w:val="24"/>
          <w:lang w:eastAsia="ru-RU"/>
        </w:rPr>
        <w:t>постановление</w:t>
      </w:r>
      <w:r w:rsidRPr="00644213">
        <w:rPr>
          <w:rFonts w:ascii="Times New Roman" w:eastAsiaTheme="minorEastAsia" w:hAnsi="Times New Roman"/>
          <w:sz w:val="24"/>
          <w:szCs w:val="24"/>
          <w:lang w:eastAsia="ru-RU"/>
        </w:rPr>
        <w:t xml:space="preserve"> об объявлении приема заявок на получение Субсидии, в котором устанавливается:</w:t>
      </w:r>
    </w:p>
    <w:p w:rsidR="008D2313" w:rsidRPr="00644213" w:rsidRDefault="00C205E8" w:rsidP="000766F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1) </w:t>
      </w:r>
      <w:r w:rsidR="008D2313" w:rsidRPr="00644213">
        <w:rPr>
          <w:rFonts w:ascii="Times New Roman" w:eastAsiaTheme="minorEastAsia" w:hAnsi="Times New Roman"/>
          <w:sz w:val="24"/>
          <w:szCs w:val="24"/>
          <w:lang w:eastAsia="ru-RU"/>
        </w:rPr>
        <w:t>дата и время начала (окончания) подачи (приема) заявок участниками Конкурса;</w:t>
      </w:r>
    </w:p>
    <w:p w:rsidR="008D2313" w:rsidRPr="00644213" w:rsidRDefault="00C205E8" w:rsidP="000766F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2) </w:t>
      </w:r>
      <w:r w:rsidR="008D2313" w:rsidRPr="00644213">
        <w:rPr>
          <w:rFonts w:ascii="Times New Roman" w:eastAsiaTheme="minorEastAsia" w:hAnsi="Times New Roman"/>
          <w:sz w:val="24"/>
          <w:szCs w:val="24"/>
          <w:lang w:eastAsia="ru-RU"/>
        </w:rPr>
        <w:t>размер бюджетных ассигнований, р</w:t>
      </w:r>
      <w:r w:rsidR="00302567" w:rsidRPr="00644213">
        <w:rPr>
          <w:rFonts w:ascii="Times New Roman" w:eastAsiaTheme="minorEastAsia" w:hAnsi="Times New Roman"/>
          <w:sz w:val="24"/>
          <w:szCs w:val="24"/>
          <w:lang w:eastAsia="ru-RU"/>
        </w:rPr>
        <w:t>аспределяемых в рамках Конкурса;</w:t>
      </w:r>
    </w:p>
    <w:p w:rsidR="00302567" w:rsidRPr="00644213" w:rsidRDefault="00C205E8" w:rsidP="000766F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3) </w:t>
      </w:r>
      <w:r w:rsidR="00302567" w:rsidRPr="00644213">
        <w:rPr>
          <w:rFonts w:ascii="Times New Roman" w:eastAsiaTheme="minorEastAsia" w:hAnsi="Times New Roman"/>
          <w:sz w:val="24"/>
          <w:szCs w:val="24"/>
          <w:lang w:eastAsia="ru-RU"/>
        </w:rPr>
        <w:t>период возмещения затрат.</w:t>
      </w:r>
    </w:p>
    <w:p w:rsidR="008D2313" w:rsidRPr="00644213" w:rsidRDefault="008D2313" w:rsidP="000766F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Срок приема заявок </w:t>
      </w:r>
      <w:r w:rsidR="004B6619" w:rsidRPr="00644213">
        <w:rPr>
          <w:rFonts w:ascii="Times New Roman" w:eastAsiaTheme="minorEastAsia" w:hAnsi="Times New Roman"/>
          <w:sz w:val="24"/>
          <w:szCs w:val="24"/>
          <w:lang w:eastAsia="ru-RU"/>
        </w:rPr>
        <w:t>должен быть 30 календарных дней, следующих за днем размещения объявления о проведении Конкурса</w:t>
      </w:r>
      <w:r w:rsidR="00FD2D5B" w:rsidRPr="00644213">
        <w:rPr>
          <w:rFonts w:ascii="Times New Roman" w:eastAsiaTheme="minorEastAsia" w:hAnsi="Times New Roman"/>
          <w:sz w:val="24"/>
          <w:szCs w:val="24"/>
          <w:lang w:eastAsia="ru-RU"/>
        </w:rPr>
        <w:t xml:space="preserve"> при первом объявлении в текущем календарном году</w:t>
      </w:r>
      <w:r w:rsidR="004B6619" w:rsidRPr="00644213">
        <w:rPr>
          <w:rFonts w:ascii="Times New Roman" w:eastAsiaTheme="minorEastAsia" w:hAnsi="Times New Roman"/>
          <w:sz w:val="24"/>
          <w:szCs w:val="24"/>
          <w:lang w:eastAsia="ru-RU"/>
        </w:rPr>
        <w:t>, при повторном объявлении о проведении Конкурса может быть до 30 календарных дней.</w:t>
      </w:r>
    </w:p>
    <w:p w:rsidR="008D2313" w:rsidRPr="00644213" w:rsidRDefault="008D2313" w:rsidP="008E57E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Размер бюджетных ассигнований, распределяемых в рамках Конкурса, может быть изменен до окончания срока приема заявок.</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9. В день издания </w:t>
      </w:r>
      <w:r w:rsidR="007E5312">
        <w:rPr>
          <w:rFonts w:ascii="Times New Roman" w:eastAsiaTheme="minorEastAsia" w:hAnsi="Times New Roman"/>
          <w:sz w:val="24"/>
          <w:szCs w:val="24"/>
          <w:lang w:eastAsia="ru-RU"/>
        </w:rPr>
        <w:t>постановления</w:t>
      </w:r>
      <w:r w:rsidR="004F7CA7" w:rsidRPr="00644213">
        <w:rPr>
          <w:rFonts w:ascii="Times New Roman" w:eastAsiaTheme="minorEastAsia" w:hAnsi="Times New Roman"/>
          <w:sz w:val="24"/>
          <w:szCs w:val="24"/>
          <w:lang w:eastAsia="ru-RU"/>
        </w:rPr>
        <w:t xml:space="preserve"> </w:t>
      </w:r>
      <w:r w:rsidR="00F63D68" w:rsidRPr="00644213">
        <w:rPr>
          <w:rFonts w:ascii="Times New Roman" w:eastAsiaTheme="minorEastAsia" w:hAnsi="Times New Roman"/>
          <w:sz w:val="24"/>
          <w:szCs w:val="24"/>
          <w:lang w:eastAsia="ru-RU"/>
        </w:rPr>
        <w:t>Администрации</w:t>
      </w:r>
      <w:r w:rsidRPr="00644213">
        <w:rPr>
          <w:rFonts w:ascii="Times New Roman" w:eastAsiaTheme="minorEastAsia" w:hAnsi="Times New Roman"/>
          <w:sz w:val="24"/>
          <w:szCs w:val="24"/>
          <w:lang w:eastAsia="ru-RU"/>
        </w:rPr>
        <w:t xml:space="preserve"> об объявлении приема заявок, но не позднее чем за 1 рабочий день до дня начала приема заявок, на едином портале (при наличии соответствующей технической и функциональной возможности единого портала), официальном сайте </w:t>
      </w:r>
      <w:r w:rsidR="00F1020F">
        <w:rPr>
          <w:rFonts w:ascii="Times New Roman" w:eastAsiaTheme="minorEastAsia" w:hAnsi="Times New Roman"/>
          <w:sz w:val="24"/>
          <w:szCs w:val="24"/>
          <w:lang w:eastAsia="ru-RU"/>
        </w:rPr>
        <w:t>городского округа Воскресенск</w:t>
      </w:r>
      <w:r w:rsidRPr="00644213">
        <w:rPr>
          <w:rFonts w:ascii="Times New Roman" w:eastAsiaTheme="minorEastAsia" w:hAnsi="Times New Roman"/>
          <w:sz w:val="24"/>
          <w:szCs w:val="24"/>
          <w:lang w:eastAsia="ru-RU"/>
        </w:rPr>
        <w:t xml:space="preserve"> размещается объявление о проведении Конкурса с указанием:</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 сроков проведения Конкурса (даты и времени начала (окончания) подачи (приема) заявок участниками Конкурса), размера бюджетных ассигнований, распределяемых в рамках Конкурса, и периода возмещения затрат;</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lastRenderedPageBreak/>
        <w:t xml:space="preserve">2) </w:t>
      </w:r>
      <w:bookmarkStart w:id="8" w:name="_GoBack"/>
      <w:bookmarkEnd w:id="8"/>
      <w:r w:rsidRPr="00644213">
        <w:rPr>
          <w:rFonts w:ascii="Times New Roman" w:eastAsiaTheme="minorEastAsia" w:hAnsi="Times New Roman"/>
          <w:sz w:val="24"/>
          <w:szCs w:val="24"/>
          <w:lang w:eastAsia="ru-RU"/>
        </w:rPr>
        <w:t>наименования, места нахождения, почтового адреса, адреса электронной почты</w:t>
      </w:r>
      <w:r w:rsidR="00280926" w:rsidRPr="00644213">
        <w:t xml:space="preserve"> </w:t>
      </w:r>
      <w:r w:rsidR="00280926" w:rsidRPr="00644213">
        <w:rPr>
          <w:rFonts w:ascii="Times New Roman" w:eastAsiaTheme="minorEastAsia" w:hAnsi="Times New Roman"/>
          <w:sz w:val="24"/>
          <w:szCs w:val="24"/>
          <w:lang w:eastAsia="ru-RU"/>
        </w:rPr>
        <w:t>Админи</w:t>
      </w:r>
      <w:r w:rsidR="00162DF4" w:rsidRPr="00644213">
        <w:rPr>
          <w:rFonts w:ascii="Times New Roman" w:eastAsiaTheme="minorEastAsia" w:hAnsi="Times New Roman"/>
          <w:sz w:val="24"/>
          <w:szCs w:val="24"/>
          <w:lang w:eastAsia="ru-RU"/>
        </w:rPr>
        <w:t>страции</w:t>
      </w:r>
      <w:r w:rsidRPr="00644213">
        <w:rPr>
          <w:rFonts w:ascii="Times New Roman" w:eastAsiaTheme="minorEastAsia" w:hAnsi="Times New Roman"/>
          <w:sz w:val="24"/>
          <w:szCs w:val="24"/>
          <w:lang w:eastAsia="ru-RU"/>
        </w:rPr>
        <w:t>;</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3) результатов предоставления Субсидии в соответствии с пунктом </w:t>
      </w:r>
      <w:r w:rsidR="00921AFB" w:rsidRPr="00644213">
        <w:rPr>
          <w:rFonts w:ascii="Times New Roman" w:eastAsiaTheme="minorEastAsia" w:hAnsi="Times New Roman"/>
          <w:sz w:val="24"/>
          <w:szCs w:val="24"/>
          <w:lang w:eastAsia="ru-RU"/>
        </w:rPr>
        <w:t xml:space="preserve">29 </w:t>
      </w:r>
      <w:r w:rsidRPr="00644213">
        <w:rPr>
          <w:rFonts w:ascii="Times New Roman" w:eastAsiaTheme="minorEastAsia" w:hAnsi="Times New Roman"/>
          <w:sz w:val="24"/>
          <w:szCs w:val="24"/>
          <w:lang w:eastAsia="ru-RU"/>
        </w:rPr>
        <w:t>настоящего Порядка;</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4) адреса сайта в информационно-телекоммуникационной сети Интернет, на котором обеспечивается проведение Конкурса;</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5) требований к участникам Конкурса в соответствии </w:t>
      </w:r>
      <w:r w:rsidR="00EF1ED2" w:rsidRPr="00644213">
        <w:rPr>
          <w:rFonts w:ascii="Times New Roman" w:eastAsiaTheme="minorEastAsia" w:hAnsi="Times New Roman"/>
          <w:sz w:val="24"/>
          <w:szCs w:val="24"/>
          <w:lang w:eastAsia="ru-RU"/>
        </w:rPr>
        <w:t>с пунктом</w:t>
      </w:r>
      <w:r w:rsidRPr="00644213">
        <w:rPr>
          <w:rFonts w:ascii="Times New Roman" w:eastAsiaTheme="minorEastAsia" w:hAnsi="Times New Roman"/>
          <w:sz w:val="24"/>
          <w:szCs w:val="24"/>
          <w:lang w:eastAsia="ru-RU"/>
        </w:rPr>
        <w:t xml:space="preserve"> 10 настоящего Порядка и перечня документов, представляемых участниками Конкурса для подтверждения их соответствия указанным требованиям;</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6) порядка подачи заявок участниками Конкурса и требований, предъявляемых к форме и содержанию заявок, установленных </w:t>
      </w:r>
      <w:r w:rsidR="003517B1" w:rsidRPr="00644213">
        <w:rPr>
          <w:rFonts w:ascii="Times New Roman" w:eastAsiaTheme="minorEastAsia" w:hAnsi="Times New Roman"/>
          <w:sz w:val="24"/>
          <w:szCs w:val="24"/>
          <w:lang w:eastAsia="ru-RU"/>
        </w:rPr>
        <w:t>пунктами 11 - 13</w:t>
      </w:r>
      <w:r w:rsidRPr="00644213">
        <w:rPr>
          <w:rFonts w:ascii="Times New Roman" w:eastAsiaTheme="minorEastAsia" w:hAnsi="Times New Roman"/>
          <w:sz w:val="24"/>
          <w:szCs w:val="24"/>
          <w:lang w:eastAsia="ru-RU"/>
        </w:rPr>
        <w:t xml:space="preserve"> настоящего Порядка;</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7)</w:t>
      </w:r>
      <w:r w:rsidRPr="00644213">
        <w:rPr>
          <w:rFonts w:ascii="Times New Roman" w:eastAsiaTheme="minorEastAsia" w:hAnsi="Times New Roman"/>
          <w:color w:val="FF0000"/>
          <w:sz w:val="24"/>
          <w:szCs w:val="24"/>
          <w:lang w:eastAsia="ru-RU"/>
        </w:rPr>
        <w:t xml:space="preserve"> </w:t>
      </w:r>
      <w:r w:rsidRPr="00644213">
        <w:rPr>
          <w:rFonts w:ascii="Times New Roman" w:eastAsiaTheme="minorEastAsia" w:hAnsi="Times New Roman"/>
          <w:sz w:val="24"/>
          <w:szCs w:val="24"/>
          <w:lang w:eastAsia="ru-RU"/>
        </w:rPr>
        <w:t>порядка отзыва заявок участников Конкурса;</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8) правил рассмотрения и оценки заявок участников Кон</w:t>
      </w:r>
      <w:r w:rsidR="00C205E8" w:rsidRPr="00644213">
        <w:rPr>
          <w:rFonts w:ascii="Times New Roman" w:eastAsiaTheme="minorEastAsia" w:hAnsi="Times New Roman"/>
          <w:sz w:val="24"/>
          <w:szCs w:val="24"/>
          <w:lang w:eastAsia="ru-RU"/>
        </w:rPr>
        <w:t xml:space="preserve">курса в соответствии с пунктами 14 – 22 </w:t>
      </w:r>
      <w:r w:rsidRPr="00644213">
        <w:rPr>
          <w:rFonts w:ascii="Times New Roman" w:eastAsiaTheme="minorEastAsia" w:hAnsi="Times New Roman"/>
          <w:sz w:val="24"/>
          <w:szCs w:val="24"/>
          <w:lang w:eastAsia="ru-RU"/>
        </w:rPr>
        <w:t>настоящего Порядка;</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9) 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10) срока, в течение которого участник Конкурса, признанный победителем в Конкурсе (далее - победитель Конкурса), должен подписать соглашение о предоставлении Субсидии (далее - Соглашение)</w:t>
      </w:r>
      <w:r w:rsidR="00CD4E59">
        <w:rPr>
          <w:rFonts w:ascii="Times New Roman" w:eastAsiaTheme="minorEastAsia" w:hAnsi="Times New Roman"/>
          <w:sz w:val="24"/>
          <w:szCs w:val="24"/>
          <w:lang w:eastAsia="ru-RU"/>
        </w:rPr>
        <w:t xml:space="preserve"> </w:t>
      </w:r>
      <w:r w:rsidR="00CD4E59" w:rsidRPr="00644213">
        <w:rPr>
          <w:rFonts w:ascii="Times New Roman" w:eastAsiaTheme="minorEastAsia" w:hAnsi="Times New Roman"/>
          <w:sz w:val="24"/>
          <w:szCs w:val="24"/>
          <w:lang w:eastAsia="ru-RU"/>
        </w:rPr>
        <w:t xml:space="preserve">по форме согласно Приложению </w:t>
      </w:r>
      <w:r w:rsidR="00CD4E59">
        <w:rPr>
          <w:rFonts w:ascii="Times New Roman" w:eastAsiaTheme="minorEastAsia" w:hAnsi="Times New Roman"/>
          <w:sz w:val="24"/>
          <w:szCs w:val="24"/>
          <w:lang w:eastAsia="ru-RU"/>
        </w:rPr>
        <w:t>12</w:t>
      </w:r>
      <w:r w:rsidR="00CD4E59" w:rsidRPr="00644213">
        <w:rPr>
          <w:rFonts w:ascii="Times New Roman" w:eastAsiaTheme="minorEastAsia" w:hAnsi="Times New Roman"/>
          <w:sz w:val="24"/>
          <w:szCs w:val="24"/>
          <w:lang w:eastAsia="ru-RU"/>
        </w:rPr>
        <w:t xml:space="preserve"> к настоящему Порядку</w:t>
      </w:r>
      <w:r w:rsidRPr="00644213">
        <w:rPr>
          <w:rFonts w:ascii="Times New Roman" w:eastAsiaTheme="minorEastAsia" w:hAnsi="Times New Roman"/>
          <w:sz w:val="24"/>
          <w:szCs w:val="24"/>
          <w:lang w:eastAsia="ru-RU"/>
        </w:rPr>
        <w:t>, в случае принятия решения о предоставлении Субсидии победителю Конкурса;</w:t>
      </w:r>
    </w:p>
    <w:p w:rsidR="000766FB" w:rsidRPr="00644213" w:rsidRDefault="000766FB" w:rsidP="008E57E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11) условий признания победителя Конкурса уклонившимся от заключения Соглашения;</w:t>
      </w:r>
    </w:p>
    <w:p w:rsidR="006A3F78" w:rsidRDefault="000766FB" w:rsidP="00544295">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12) </w:t>
      </w:r>
      <w:r w:rsidR="006A3F78" w:rsidRPr="00644213">
        <w:rPr>
          <w:rFonts w:ascii="Times New Roman" w:eastAsiaTheme="minorEastAsia" w:hAnsi="Times New Roman"/>
          <w:sz w:val="24"/>
          <w:szCs w:val="24"/>
          <w:lang w:eastAsia="ru-RU"/>
        </w:rPr>
        <w:t xml:space="preserve">даты размещения результатов Конкурса на </w:t>
      </w:r>
      <w:r w:rsidR="003D13DD" w:rsidRPr="00644213">
        <w:rPr>
          <w:rFonts w:ascii="Times New Roman" w:eastAsiaTheme="minorEastAsia" w:hAnsi="Times New Roman"/>
          <w:sz w:val="24"/>
          <w:szCs w:val="24"/>
          <w:lang w:eastAsia="ru-RU"/>
        </w:rPr>
        <w:t xml:space="preserve">официальном сайте </w:t>
      </w:r>
      <w:r w:rsidR="00A04FB9">
        <w:rPr>
          <w:rFonts w:ascii="Times New Roman" w:eastAsiaTheme="minorEastAsia" w:hAnsi="Times New Roman"/>
          <w:sz w:val="24"/>
          <w:szCs w:val="24"/>
          <w:lang w:eastAsia="ru-RU"/>
        </w:rPr>
        <w:t>городского округа Воскресенск</w:t>
      </w:r>
      <w:r w:rsidR="006A3F78" w:rsidRPr="00644213">
        <w:rPr>
          <w:rFonts w:ascii="Times New Roman" w:eastAsiaTheme="minorEastAsia" w:hAnsi="Times New Roman"/>
          <w:sz w:val="24"/>
          <w:szCs w:val="24"/>
          <w:lang w:eastAsia="ru-RU"/>
        </w:rPr>
        <w:t>.</w:t>
      </w:r>
    </w:p>
    <w:p w:rsidR="00A6674E" w:rsidRPr="00166C19" w:rsidRDefault="00166C19" w:rsidP="00166C19">
      <w:pPr>
        <w:widowControl w:val="0"/>
        <w:tabs>
          <w:tab w:val="center" w:pos="742"/>
        </w:tabs>
        <w:autoSpaceDE w:val="0"/>
        <w:autoSpaceDN w:val="0"/>
        <w:adjustRightInd w:val="0"/>
        <w:spacing w:after="0" w:line="20" w:lineRule="atLeast"/>
        <w:ind w:firstLine="709"/>
        <w:jc w:val="both"/>
        <w:rPr>
          <w:rFonts w:ascii="Times New Roman" w:hAnsi="Times New Roman"/>
          <w:sz w:val="24"/>
          <w:szCs w:val="24"/>
        </w:rPr>
      </w:pPr>
      <w:r w:rsidRPr="00166C19">
        <w:rPr>
          <w:rFonts w:ascii="Times New Roman" w:hAnsi="Times New Roman"/>
          <w:sz w:val="24"/>
          <w:szCs w:val="24"/>
        </w:rPr>
        <w:t xml:space="preserve">Для размещения на </w:t>
      </w:r>
      <w:r>
        <w:rPr>
          <w:rFonts w:ascii="Times New Roman" w:hAnsi="Times New Roman"/>
          <w:sz w:val="24"/>
          <w:szCs w:val="24"/>
        </w:rPr>
        <w:t>едином портале у</w:t>
      </w:r>
      <w:r w:rsidRPr="00166C19">
        <w:rPr>
          <w:rFonts w:ascii="Times New Roman" w:hAnsi="Times New Roman"/>
          <w:sz w:val="24"/>
          <w:szCs w:val="24"/>
        </w:rPr>
        <w:t>правление</w:t>
      </w:r>
      <w:r>
        <w:rPr>
          <w:rFonts w:ascii="Times New Roman" w:hAnsi="Times New Roman"/>
          <w:sz w:val="24"/>
          <w:szCs w:val="24"/>
        </w:rPr>
        <w:t xml:space="preserve">м инвестиций, промышленности и </w:t>
      </w:r>
      <w:r w:rsidRPr="00166C19">
        <w:rPr>
          <w:rFonts w:ascii="Times New Roman" w:hAnsi="Times New Roman"/>
          <w:sz w:val="24"/>
          <w:szCs w:val="24"/>
        </w:rPr>
        <w:t>торговли Администрации не позднее одного часа с момента размещения на официальном сайте объявления о проведении Конкурса направляется информа</w:t>
      </w:r>
      <w:r>
        <w:rPr>
          <w:rFonts w:ascii="Times New Roman" w:hAnsi="Times New Roman"/>
          <w:sz w:val="24"/>
          <w:szCs w:val="24"/>
        </w:rPr>
        <w:t>ция на адрес электронной почты ф</w:t>
      </w:r>
      <w:r w:rsidRPr="00166C19">
        <w:rPr>
          <w:rFonts w:ascii="Times New Roman" w:hAnsi="Times New Roman"/>
          <w:sz w:val="24"/>
          <w:szCs w:val="24"/>
        </w:rPr>
        <w:t>инансового управления Администрации: fo@vos-mo.ru с</w:t>
      </w:r>
      <w:r>
        <w:rPr>
          <w:rFonts w:ascii="Times New Roman" w:hAnsi="Times New Roman"/>
          <w:sz w:val="24"/>
          <w:szCs w:val="24"/>
        </w:rPr>
        <w:t>о</w:t>
      </w:r>
      <w:r w:rsidRPr="00166C19">
        <w:rPr>
          <w:rFonts w:ascii="Times New Roman" w:hAnsi="Times New Roman"/>
          <w:sz w:val="24"/>
          <w:szCs w:val="24"/>
        </w:rPr>
        <w:t xml:space="preserve"> ссылкой на источник публикации.</w:t>
      </w:r>
    </w:p>
    <w:p w:rsidR="0054632C" w:rsidRPr="00644213" w:rsidRDefault="002950AD" w:rsidP="00544295">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10. </w:t>
      </w:r>
      <w:r w:rsidR="0054632C" w:rsidRPr="00644213">
        <w:rPr>
          <w:rFonts w:ascii="Times New Roman" w:eastAsiaTheme="minorEastAsia" w:hAnsi="Times New Roman"/>
          <w:sz w:val="24"/>
          <w:szCs w:val="24"/>
          <w:lang w:eastAsia="ru-RU"/>
        </w:rPr>
        <w:t xml:space="preserve">Требования к участникам Конкурса на дату подачи заявки (далее – </w:t>
      </w:r>
      <w:r w:rsidR="00C54B13" w:rsidRPr="00644213">
        <w:rPr>
          <w:rFonts w:ascii="Times New Roman" w:eastAsiaTheme="minorEastAsia" w:hAnsi="Times New Roman"/>
          <w:sz w:val="24"/>
          <w:szCs w:val="24"/>
          <w:lang w:eastAsia="ru-RU"/>
        </w:rPr>
        <w:t>т</w:t>
      </w:r>
      <w:r w:rsidR="0054632C" w:rsidRPr="00644213">
        <w:rPr>
          <w:rFonts w:ascii="Times New Roman" w:eastAsiaTheme="minorEastAsia" w:hAnsi="Times New Roman"/>
          <w:sz w:val="24"/>
          <w:szCs w:val="24"/>
          <w:lang w:eastAsia="ru-RU"/>
        </w:rPr>
        <w:t>ребования):</w:t>
      </w:r>
    </w:p>
    <w:p w:rsidR="00554ED9" w:rsidRPr="0064421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 участник Конкурса принадлежит к категории субъектов МСП в соответствии с Федеральным законом № 209-ФЗ и состоит в реестре субъектов МСП;</w:t>
      </w:r>
    </w:p>
    <w:p w:rsidR="00554ED9" w:rsidRPr="0064421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2) участник Конкурса зарегистрирован и осуществляет деятельность в качестве юридического лица или индивидуального предпринимателя на территории </w:t>
      </w:r>
      <w:r w:rsidR="000F452C">
        <w:rPr>
          <w:rFonts w:ascii="Times New Roman" w:eastAsiaTheme="minorEastAsia" w:hAnsi="Times New Roman"/>
          <w:sz w:val="24"/>
          <w:szCs w:val="24"/>
          <w:lang w:eastAsia="ru-RU"/>
        </w:rPr>
        <w:t>городского округа Воскресенск</w:t>
      </w:r>
      <w:r w:rsidRPr="00644213">
        <w:rPr>
          <w:rFonts w:ascii="Times New Roman" w:eastAsiaTheme="minorEastAsia" w:hAnsi="Times New Roman"/>
          <w:sz w:val="24"/>
          <w:szCs w:val="24"/>
          <w:lang w:eastAsia="ru-RU"/>
        </w:rPr>
        <w:t xml:space="preserve"> Московской области;</w:t>
      </w:r>
    </w:p>
    <w:p w:rsidR="00886DFB" w:rsidRPr="0064421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3) участник Конкурса</w:t>
      </w:r>
      <w:r w:rsidR="00886DFB" w:rsidRPr="00644213">
        <w:rPr>
          <w:rFonts w:ascii="Times New Roman" w:eastAsiaTheme="minorEastAsia" w:hAnsi="Times New Roman"/>
          <w:sz w:val="24"/>
          <w:szCs w:val="24"/>
          <w:lang w:eastAsia="ru-RU"/>
        </w:rPr>
        <w:t>:</w:t>
      </w:r>
    </w:p>
    <w:p w:rsidR="00886DFB" w:rsidRPr="00644213" w:rsidRDefault="00BD68A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по мероприятию</w:t>
      </w:r>
      <w:r w:rsidR="00C205E8" w:rsidRPr="00644213">
        <w:rPr>
          <w:rFonts w:ascii="Times New Roman" w:eastAsiaTheme="minorEastAsia" w:hAnsi="Times New Roman"/>
          <w:sz w:val="24"/>
          <w:szCs w:val="24"/>
          <w:lang w:eastAsia="ru-RU"/>
        </w:rPr>
        <w:t xml:space="preserve"> 02.01</w:t>
      </w:r>
      <w:r w:rsidR="00A62D77" w:rsidRPr="00644213">
        <w:rPr>
          <w:rFonts w:ascii="Times New Roman" w:eastAsiaTheme="minorEastAsia" w:hAnsi="Times New Roman"/>
          <w:sz w:val="24"/>
          <w:szCs w:val="24"/>
          <w:lang w:eastAsia="ru-RU"/>
        </w:rPr>
        <w:t xml:space="preserve"> </w:t>
      </w:r>
      <w:r w:rsidR="00554ED9" w:rsidRPr="00644213">
        <w:rPr>
          <w:rFonts w:ascii="Times New Roman" w:eastAsiaTheme="minorEastAsia" w:hAnsi="Times New Roman"/>
          <w:sz w:val="24"/>
          <w:szCs w:val="24"/>
          <w:lang w:eastAsia="ru-RU"/>
        </w:rPr>
        <w:t>осуществляет на территории Московской области деятельность в сфере производства товаров (работ, услуг) по видам деятельности в соответствии с разделами «A», «B», «C», «D», «E», «F», «H», «I», «J», «P», «Q», «R», классами 71, 75, 95, 96 ОКВЭД;</w:t>
      </w:r>
      <w:r w:rsidR="00886DFB" w:rsidRPr="00644213">
        <w:rPr>
          <w:rFonts w:ascii="Times New Roman" w:eastAsiaTheme="minorEastAsia" w:hAnsi="Times New Roman"/>
          <w:sz w:val="24"/>
          <w:szCs w:val="24"/>
          <w:lang w:eastAsia="ru-RU"/>
        </w:rPr>
        <w:t xml:space="preserve"> </w:t>
      </w:r>
      <w:r w:rsidR="009615A1" w:rsidRPr="00644213">
        <w:rPr>
          <w:rFonts w:ascii="Times New Roman" w:eastAsiaTheme="minorEastAsia" w:hAnsi="Times New Roman"/>
          <w:sz w:val="24"/>
          <w:szCs w:val="24"/>
          <w:lang w:eastAsia="ru-RU"/>
        </w:rPr>
        <w:t xml:space="preserve">раздел G. код 45.2. </w:t>
      </w:r>
    </w:p>
    <w:p w:rsidR="00554ED9" w:rsidRPr="00644213" w:rsidRDefault="00BD68A3"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по мероприятию </w:t>
      </w:r>
      <w:r w:rsidR="00DD0343" w:rsidRPr="00644213">
        <w:rPr>
          <w:rFonts w:ascii="Times New Roman" w:eastAsiaTheme="minorEastAsia" w:hAnsi="Times New Roman"/>
          <w:sz w:val="24"/>
          <w:szCs w:val="24"/>
          <w:lang w:eastAsia="ru-RU"/>
        </w:rPr>
        <w:t>02.03</w:t>
      </w:r>
      <w:r w:rsidR="0098682A" w:rsidRPr="00644213">
        <w:rPr>
          <w:rFonts w:ascii="Times New Roman" w:eastAsiaTheme="minorEastAsia" w:hAnsi="Times New Roman"/>
          <w:sz w:val="24"/>
          <w:szCs w:val="24"/>
          <w:lang w:eastAsia="ru-RU"/>
        </w:rPr>
        <w:t xml:space="preserve"> </w:t>
      </w:r>
      <w:r w:rsidR="00554ED9" w:rsidRPr="00644213">
        <w:rPr>
          <w:rFonts w:ascii="Times New Roman" w:eastAsiaTheme="minorEastAsia" w:hAnsi="Times New Roman"/>
          <w:sz w:val="24"/>
          <w:szCs w:val="24"/>
          <w:lang w:eastAsia="ru-RU"/>
        </w:rPr>
        <w:t>выполняет как минимум одно из следующих условий: включение в перечень субъектов МСП, имеющих статус социальных предприятий, формируемый Мини</w:t>
      </w:r>
      <w:r w:rsidR="000F452C">
        <w:rPr>
          <w:rFonts w:ascii="Times New Roman" w:eastAsiaTheme="minorEastAsia" w:hAnsi="Times New Roman"/>
          <w:sz w:val="24"/>
          <w:szCs w:val="24"/>
          <w:lang w:eastAsia="ru-RU"/>
        </w:rPr>
        <w:t>стерством инвестиций, промышленности и науки</w:t>
      </w:r>
      <w:r w:rsidR="00554ED9" w:rsidRPr="00644213">
        <w:rPr>
          <w:rFonts w:ascii="Times New Roman" w:eastAsiaTheme="minorEastAsia" w:hAnsi="Times New Roman"/>
          <w:sz w:val="24"/>
          <w:szCs w:val="24"/>
          <w:lang w:eastAsia="ru-RU"/>
        </w:rPr>
        <w:t xml:space="preserve"> Московской области; основным видом деятельности участника Конкурса является один из следующих видов деятельности: образование дополнительное детей и взрослых; предоставление услуг по дневному уходу за детьми; производство изделий народно-художественных промыслов;</w:t>
      </w:r>
    </w:p>
    <w:p w:rsidR="00554ED9" w:rsidRPr="0064421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4) участник Конкурса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sidR="00C1260F" w:rsidRPr="00644213">
        <w:rPr>
          <w:rFonts w:ascii="Times New Roman" w:eastAsiaTheme="minorEastAsia" w:hAnsi="Times New Roman"/>
          <w:sz w:val="24"/>
          <w:szCs w:val="24"/>
          <w:lang w:eastAsia="ru-RU"/>
        </w:rPr>
        <w:t>ой Федерации о налогах и сборах</w:t>
      </w:r>
      <w:r w:rsidRPr="00644213">
        <w:rPr>
          <w:rFonts w:ascii="Times New Roman" w:eastAsiaTheme="minorEastAsia" w:hAnsi="Times New Roman"/>
          <w:sz w:val="24"/>
          <w:szCs w:val="24"/>
          <w:lang w:eastAsia="ru-RU"/>
        </w:rPr>
        <w:t>;</w:t>
      </w:r>
    </w:p>
    <w:p w:rsidR="00554ED9" w:rsidRPr="0064421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5) участник Конкурса не имеет просроченной (неурегулированной) задолженности по возврату в бюджет </w:t>
      </w:r>
      <w:r w:rsidR="00291322">
        <w:rPr>
          <w:rFonts w:ascii="Times New Roman" w:eastAsiaTheme="minorEastAsia" w:hAnsi="Times New Roman"/>
          <w:sz w:val="24"/>
          <w:szCs w:val="24"/>
          <w:lang w:eastAsia="ru-RU"/>
        </w:rPr>
        <w:t>городского округа Воскресенск</w:t>
      </w:r>
      <w:r w:rsidR="00110F1C" w:rsidRPr="00644213">
        <w:rPr>
          <w:rFonts w:ascii="Times New Roman" w:eastAsiaTheme="minorEastAsia" w:hAnsi="Times New Roman"/>
          <w:sz w:val="24"/>
          <w:szCs w:val="24"/>
          <w:lang w:eastAsia="ru-RU"/>
        </w:rPr>
        <w:t xml:space="preserve"> </w:t>
      </w:r>
      <w:r w:rsidRPr="00644213">
        <w:rPr>
          <w:rFonts w:ascii="Times New Roman" w:eastAsiaTheme="minorEastAsia" w:hAnsi="Times New Roman"/>
          <w:sz w:val="24"/>
          <w:szCs w:val="24"/>
          <w:lang w:eastAsia="ru-RU"/>
        </w:rPr>
        <w:t xml:space="preserve">Московской области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w:t>
      </w:r>
      <w:r w:rsidR="00F17F6C" w:rsidRPr="00644213">
        <w:rPr>
          <w:rFonts w:ascii="Times New Roman" w:eastAsiaTheme="minorEastAsia" w:hAnsi="Times New Roman"/>
          <w:sz w:val="24"/>
          <w:szCs w:val="24"/>
          <w:lang w:eastAsia="ru-RU"/>
        </w:rPr>
        <w:t>бюджетом «</w:t>
      </w:r>
      <w:r w:rsidR="00B26E55">
        <w:rPr>
          <w:rFonts w:ascii="Times New Roman" w:eastAsiaTheme="minorEastAsia" w:hAnsi="Times New Roman"/>
          <w:sz w:val="24"/>
          <w:szCs w:val="24"/>
          <w:lang w:eastAsia="ru-RU"/>
        </w:rPr>
        <w:t>городского округа Воскресенск</w:t>
      </w:r>
      <w:r w:rsidR="00F17F6C" w:rsidRPr="00644213">
        <w:rPr>
          <w:rFonts w:ascii="Times New Roman" w:eastAsiaTheme="minorEastAsia" w:hAnsi="Times New Roman"/>
          <w:sz w:val="24"/>
          <w:szCs w:val="24"/>
          <w:lang w:eastAsia="ru-RU"/>
        </w:rPr>
        <w:t xml:space="preserve"> Московской области</w:t>
      </w:r>
      <w:r w:rsidRPr="00644213">
        <w:rPr>
          <w:rFonts w:ascii="Times New Roman" w:eastAsiaTheme="minorEastAsia" w:hAnsi="Times New Roman"/>
          <w:sz w:val="24"/>
          <w:szCs w:val="24"/>
          <w:lang w:eastAsia="ru-RU"/>
        </w:rPr>
        <w:t>;</w:t>
      </w:r>
    </w:p>
    <w:p w:rsidR="00554ED9" w:rsidRPr="0064421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6)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введения </w:t>
      </w:r>
      <w:r w:rsidRPr="00644213">
        <w:rPr>
          <w:rFonts w:ascii="Times New Roman" w:eastAsiaTheme="minorEastAsia" w:hAnsi="Times New Roman"/>
          <w:sz w:val="24"/>
          <w:szCs w:val="24"/>
          <w:lang w:eastAsia="ru-RU"/>
        </w:rPr>
        <w:lastRenderedPageBreak/>
        <w:t>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w:t>
      </w:r>
    </w:p>
    <w:p w:rsidR="00554ED9"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7) участник Конкурса не прекратил свою деятельность в качестве индивидуального предпринимателя и не находится в процессе введения в его отношении процедуры банкротства (для индивидуальных предпринимателей);</w:t>
      </w:r>
    </w:p>
    <w:p w:rsidR="006303AE" w:rsidRPr="00644213" w:rsidRDefault="006303AE"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w:t>
      </w:r>
      <w:r w:rsidR="00FF7C02">
        <w:rPr>
          <w:rFonts w:ascii="Times New Roman" w:eastAsiaTheme="minorEastAsia" w:hAnsi="Times New Roman"/>
          <w:sz w:val="24"/>
          <w:szCs w:val="24"/>
          <w:lang w:eastAsia="ru-RU"/>
        </w:rPr>
        <w:t>г</w:t>
      </w:r>
      <w:r>
        <w:rPr>
          <w:rFonts w:ascii="Times New Roman" w:eastAsiaTheme="minorEastAsia" w:hAnsi="Times New Roman"/>
          <w:sz w:val="24"/>
          <w:szCs w:val="24"/>
          <w:lang w:eastAsia="ru-RU"/>
        </w:rPr>
        <w:t>о исполнительного органа, или главном бухгалтере участника Конкурса, являющегося юридическим лицом, об индивидуальном предпринимателе и о физическом лице – производителе товаров, работ, услуг, являющихся участниками Конкурса;</w:t>
      </w:r>
    </w:p>
    <w:p w:rsidR="00554ED9" w:rsidRPr="00644213" w:rsidRDefault="00FF7C02"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9</w:t>
      </w:r>
      <w:r w:rsidR="00554ED9" w:rsidRPr="00644213">
        <w:rPr>
          <w:rFonts w:ascii="Times New Roman" w:eastAsiaTheme="minorEastAsia" w:hAnsi="Times New Roman"/>
          <w:sz w:val="24"/>
          <w:szCs w:val="24"/>
          <w:lang w:eastAsia="ru-RU"/>
        </w:rPr>
        <w:t>) участник Конкурса не должен являться иностранным юридическим лицом,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54ED9" w:rsidRPr="00644213" w:rsidRDefault="00FF7C02"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10</w:t>
      </w:r>
      <w:r w:rsidR="00554ED9" w:rsidRPr="00644213">
        <w:rPr>
          <w:rFonts w:ascii="Times New Roman" w:eastAsiaTheme="minorEastAsia" w:hAnsi="Times New Roman"/>
          <w:sz w:val="24"/>
          <w:szCs w:val="24"/>
          <w:lang w:eastAsia="ru-RU"/>
        </w:rPr>
        <w:t>) участник Конкурса не является получателем средств из бюджета Московской области в соответствии с иными нормативными правовыми актами Московской области, муниципальными правовыми актами на цели предоставления Субсидии, указанные в пункте 3</w:t>
      </w:r>
      <w:r w:rsidR="00671AFA" w:rsidRPr="00644213">
        <w:rPr>
          <w:rFonts w:ascii="Times New Roman" w:eastAsiaTheme="minorEastAsia" w:hAnsi="Times New Roman"/>
          <w:sz w:val="24"/>
          <w:szCs w:val="24"/>
          <w:lang w:eastAsia="ru-RU"/>
        </w:rPr>
        <w:t xml:space="preserve"> </w:t>
      </w:r>
      <w:r w:rsidR="00554ED9" w:rsidRPr="00644213">
        <w:rPr>
          <w:rFonts w:ascii="Times New Roman" w:eastAsiaTheme="minorEastAsia" w:hAnsi="Times New Roman"/>
          <w:sz w:val="24"/>
          <w:szCs w:val="24"/>
          <w:lang w:eastAsia="ru-RU"/>
        </w:rPr>
        <w:t>настоящего Порядка;</w:t>
      </w:r>
    </w:p>
    <w:p w:rsidR="00554ED9" w:rsidRPr="00644213" w:rsidRDefault="00554ED9"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w:t>
      </w:r>
      <w:r w:rsidR="00FF7C02">
        <w:rPr>
          <w:rFonts w:ascii="Times New Roman" w:eastAsiaTheme="minorEastAsia" w:hAnsi="Times New Roman"/>
          <w:sz w:val="24"/>
          <w:szCs w:val="24"/>
          <w:lang w:eastAsia="ru-RU"/>
        </w:rPr>
        <w:t>1</w:t>
      </w:r>
      <w:r w:rsidRPr="00644213">
        <w:rPr>
          <w:rFonts w:ascii="Times New Roman" w:eastAsiaTheme="minorEastAsia" w:hAnsi="Times New Roman"/>
          <w:sz w:val="24"/>
          <w:szCs w:val="24"/>
          <w:lang w:eastAsia="ru-RU"/>
        </w:rPr>
        <w:t>) 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554ED9" w:rsidRPr="00644213" w:rsidRDefault="00FF7C02"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12</w:t>
      </w:r>
      <w:r w:rsidR="00554ED9" w:rsidRPr="00644213">
        <w:rPr>
          <w:rFonts w:ascii="Times New Roman" w:eastAsiaTheme="minorEastAsia" w:hAnsi="Times New Roman"/>
          <w:sz w:val="24"/>
          <w:szCs w:val="24"/>
          <w:lang w:eastAsia="ru-RU"/>
        </w:rPr>
        <w:t xml:space="preserve">) ранее в отношении участника Конкурса не было принято решение об оказании аналогичной поддержки из федерального или </w:t>
      </w:r>
      <w:r w:rsidR="00656D73" w:rsidRPr="00644213">
        <w:rPr>
          <w:rFonts w:ascii="Times New Roman" w:eastAsiaTheme="minorEastAsia" w:hAnsi="Times New Roman"/>
          <w:sz w:val="24"/>
          <w:szCs w:val="24"/>
          <w:lang w:eastAsia="ru-RU"/>
        </w:rPr>
        <w:t>регионального</w:t>
      </w:r>
      <w:r w:rsidR="00554ED9" w:rsidRPr="00644213">
        <w:rPr>
          <w:rFonts w:ascii="Times New Roman" w:eastAsiaTheme="minorEastAsia" w:hAnsi="Times New Roman"/>
          <w:sz w:val="24"/>
          <w:szCs w:val="24"/>
          <w:lang w:eastAsia="ru-RU"/>
        </w:rPr>
        <w:t xml:space="preserve"> бюджет</w:t>
      </w:r>
      <w:r w:rsidR="00656D73" w:rsidRPr="00644213">
        <w:rPr>
          <w:rFonts w:ascii="Times New Roman" w:eastAsiaTheme="minorEastAsia" w:hAnsi="Times New Roman"/>
          <w:sz w:val="24"/>
          <w:szCs w:val="24"/>
          <w:lang w:eastAsia="ru-RU"/>
        </w:rPr>
        <w:t>ов</w:t>
      </w:r>
      <w:r w:rsidR="00554ED9" w:rsidRPr="00644213">
        <w:rPr>
          <w:rFonts w:ascii="Times New Roman" w:eastAsiaTheme="minorEastAsia" w:hAnsi="Times New Roman"/>
          <w:sz w:val="24"/>
          <w:szCs w:val="24"/>
          <w:lang w:eastAsia="ru-RU"/>
        </w:rPr>
        <w:t xml:space="preserve"> (поддержки, условия оказания которой совпадают, включая форму, вид поддержки и цели ее оказания) и сроки ее оказания не истекли;</w:t>
      </w:r>
    </w:p>
    <w:p w:rsidR="00554ED9" w:rsidRPr="00644213" w:rsidRDefault="00FF7C02"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13</w:t>
      </w:r>
      <w:r w:rsidR="00FB2C63" w:rsidRPr="00644213">
        <w:rPr>
          <w:rFonts w:ascii="Times New Roman" w:eastAsiaTheme="minorEastAsia" w:hAnsi="Times New Roman"/>
          <w:sz w:val="24"/>
          <w:szCs w:val="24"/>
          <w:lang w:eastAsia="ru-RU"/>
        </w:rPr>
        <w:t>)</w:t>
      </w:r>
      <w:r w:rsidR="00554ED9" w:rsidRPr="00644213">
        <w:rPr>
          <w:rFonts w:ascii="Times New Roman" w:eastAsiaTheme="minorEastAsia" w:hAnsi="Times New Roman"/>
          <w:sz w:val="24"/>
          <w:szCs w:val="24"/>
          <w:lang w:eastAsia="ru-RU"/>
        </w:rPr>
        <w:t xml:space="preserve"> участник Конкурса не относится к субъектам МСП, указанным в пункте 4 части 5 статьи 14 Федерального закона № 209-ФЗ;</w:t>
      </w:r>
    </w:p>
    <w:p w:rsidR="00554ED9" w:rsidRPr="00644213" w:rsidRDefault="00FF7C02"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14</w:t>
      </w:r>
      <w:r w:rsidR="00FB2C63" w:rsidRPr="00644213">
        <w:rPr>
          <w:rFonts w:ascii="Times New Roman" w:eastAsiaTheme="minorEastAsia" w:hAnsi="Times New Roman"/>
          <w:sz w:val="24"/>
          <w:szCs w:val="24"/>
          <w:lang w:eastAsia="ru-RU"/>
        </w:rPr>
        <w:t>)</w:t>
      </w:r>
      <w:r w:rsidR="00554ED9" w:rsidRPr="00644213">
        <w:rPr>
          <w:rFonts w:ascii="Times New Roman" w:eastAsiaTheme="minorEastAsia" w:hAnsi="Times New Roman"/>
          <w:sz w:val="24"/>
          <w:szCs w:val="24"/>
          <w:lang w:eastAsia="ru-RU"/>
        </w:rPr>
        <w:t xml:space="preserve"> участник Конкурса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rsidR="00554ED9" w:rsidRDefault="00FF7C02"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15</w:t>
      </w:r>
      <w:r w:rsidR="00FB2C63" w:rsidRPr="00644213">
        <w:rPr>
          <w:rFonts w:ascii="Times New Roman" w:eastAsiaTheme="minorEastAsia" w:hAnsi="Times New Roman"/>
          <w:sz w:val="24"/>
          <w:szCs w:val="24"/>
          <w:lang w:eastAsia="ru-RU"/>
        </w:rPr>
        <w:t>)</w:t>
      </w:r>
      <w:r w:rsidR="00554ED9" w:rsidRPr="00644213">
        <w:rPr>
          <w:rFonts w:ascii="Times New Roman" w:eastAsiaTheme="minorEastAsia" w:hAnsi="Times New Roman"/>
          <w:sz w:val="24"/>
          <w:szCs w:val="24"/>
          <w:lang w:eastAsia="ru-RU"/>
        </w:rPr>
        <w:t xml:space="preserve"> участник Конкурса не должен находиться в </w:t>
      </w:r>
      <w:r w:rsidR="00411F48">
        <w:rPr>
          <w:rFonts w:ascii="Times New Roman" w:eastAsiaTheme="minorEastAsia" w:hAnsi="Times New Roman"/>
          <w:sz w:val="24"/>
          <w:szCs w:val="24"/>
          <w:lang w:eastAsia="ru-RU"/>
        </w:rPr>
        <w:t>Реестре недобросовестных поставщиков</w:t>
      </w:r>
      <w:r w:rsidR="00554ED9" w:rsidRPr="00644213">
        <w:rPr>
          <w:rFonts w:ascii="Times New Roman" w:eastAsiaTheme="minorEastAsia" w:hAnsi="Times New Roman"/>
          <w:sz w:val="24"/>
          <w:szCs w:val="24"/>
          <w:lang w:eastAsia="ru-RU"/>
        </w:rPr>
        <w:t xml:space="preserve">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554ED9" w:rsidRPr="00644213" w:rsidRDefault="00FF7C02"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16</w:t>
      </w:r>
      <w:r w:rsidR="00FB2C63" w:rsidRPr="00644213">
        <w:rPr>
          <w:rFonts w:ascii="Times New Roman" w:eastAsiaTheme="minorEastAsia" w:hAnsi="Times New Roman"/>
          <w:sz w:val="24"/>
          <w:szCs w:val="24"/>
          <w:lang w:eastAsia="ru-RU"/>
        </w:rPr>
        <w:t>)</w:t>
      </w:r>
      <w:r w:rsidR="00554ED9" w:rsidRPr="00644213">
        <w:rPr>
          <w:rFonts w:ascii="Times New Roman" w:eastAsiaTheme="minorEastAsia" w:hAnsi="Times New Roman"/>
          <w:sz w:val="24"/>
          <w:szCs w:val="24"/>
          <w:lang w:eastAsia="ru-RU"/>
        </w:rPr>
        <w:t xml:space="preserve"> участником Конкурса произведены затраты </w:t>
      </w:r>
      <w:r w:rsidR="00961724" w:rsidRPr="00644213">
        <w:rPr>
          <w:rFonts w:ascii="Times New Roman" w:eastAsiaTheme="minorEastAsia" w:hAnsi="Times New Roman"/>
          <w:sz w:val="24"/>
          <w:szCs w:val="24"/>
          <w:lang w:eastAsia="ru-RU"/>
        </w:rPr>
        <w:t xml:space="preserve">на приобретение и изготовление Оборудования либо произведена оплата первого взноса (аванса) по договору лизинга Оборудования в размере 100 процентов </w:t>
      </w:r>
      <w:r w:rsidR="00DD0343" w:rsidRPr="00644213">
        <w:rPr>
          <w:rFonts w:ascii="Times New Roman" w:eastAsiaTheme="minorEastAsia" w:hAnsi="Times New Roman"/>
          <w:sz w:val="24"/>
          <w:szCs w:val="24"/>
          <w:lang w:eastAsia="ru-RU"/>
        </w:rPr>
        <w:t>на дату подачи З</w:t>
      </w:r>
      <w:r w:rsidR="00515CC0" w:rsidRPr="00644213">
        <w:rPr>
          <w:rFonts w:ascii="Times New Roman" w:eastAsiaTheme="minorEastAsia" w:hAnsi="Times New Roman"/>
          <w:sz w:val="24"/>
          <w:szCs w:val="24"/>
          <w:lang w:eastAsia="ru-RU"/>
        </w:rPr>
        <w:t>аявки</w:t>
      </w:r>
      <w:r w:rsidR="00554ED9" w:rsidRPr="00644213">
        <w:rPr>
          <w:rFonts w:ascii="Times New Roman" w:eastAsiaTheme="minorEastAsia" w:hAnsi="Times New Roman"/>
          <w:sz w:val="24"/>
          <w:szCs w:val="24"/>
          <w:lang w:eastAsia="ru-RU"/>
        </w:rPr>
        <w:t>;</w:t>
      </w:r>
    </w:p>
    <w:p w:rsidR="00554ED9" w:rsidRPr="00644213" w:rsidRDefault="00FF7C02"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17</w:t>
      </w:r>
      <w:r w:rsidR="00FB2C63" w:rsidRPr="00644213">
        <w:rPr>
          <w:rFonts w:ascii="Times New Roman" w:eastAsiaTheme="minorEastAsia" w:hAnsi="Times New Roman"/>
          <w:sz w:val="24"/>
          <w:szCs w:val="24"/>
          <w:lang w:eastAsia="ru-RU"/>
        </w:rPr>
        <w:t xml:space="preserve">) </w:t>
      </w:r>
      <w:r w:rsidR="00554ED9" w:rsidRPr="00644213">
        <w:rPr>
          <w:rFonts w:ascii="Times New Roman" w:eastAsiaTheme="minorEastAsia" w:hAnsi="Times New Roman"/>
          <w:sz w:val="24"/>
          <w:szCs w:val="24"/>
          <w:lang w:eastAsia="ru-RU"/>
        </w:rPr>
        <w:t>участник Конкурса произвел приемку Оборудования по договорам на приобретение (изготовление) Оборудование и по договорам лизинга;</w:t>
      </w:r>
    </w:p>
    <w:p w:rsidR="00554ED9" w:rsidRPr="00644213" w:rsidRDefault="00FF7C02"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18</w:t>
      </w:r>
      <w:r w:rsidR="00FB2C63" w:rsidRPr="00644213">
        <w:rPr>
          <w:rFonts w:ascii="Times New Roman" w:eastAsiaTheme="minorEastAsia" w:hAnsi="Times New Roman"/>
          <w:sz w:val="24"/>
          <w:szCs w:val="24"/>
          <w:lang w:eastAsia="ru-RU"/>
        </w:rPr>
        <w:t xml:space="preserve">) </w:t>
      </w:r>
      <w:r w:rsidR="00554ED9" w:rsidRPr="00644213">
        <w:rPr>
          <w:rFonts w:ascii="Times New Roman" w:eastAsiaTheme="minorEastAsia" w:hAnsi="Times New Roman"/>
          <w:sz w:val="24"/>
          <w:szCs w:val="24"/>
          <w:lang w:eastAsia="ru-RU"/>
        </w:rPr>
        <w:t>участник Конкурса поставил на баланс Оборудование по договорам на приобретение (изготовление) Оборудования (обязательно для юридических лица, для индивидуальных предпринимателей – при наличии);</w:t>
      </w:r>
    </w:p>
    <w:p w:rsidR="00554ED9" w:rsidRPr="00644213" w:rsidRDefault="00FF7C02" w:rsidP="00554ED9">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lastRenderedPageBreak/>
        <w:t>19</w:t>
      </w:r>
      <w:r w:rsidR="00FB2C63" w:rsidRPr="00644213">
        <w:rPr>
          <w:rFonts w:ascii="Times New Roman" w:eastAsiaTheme="minorEastAsia" w:hAnsi="Times New Roman"/>
          <w:sz w:val="24"/>
          <w:szCs w:val="24"/>
          <w:lang w:eastAsia="ru-RU"/>
        </w:rPr>
        <w:t xml:space="preserve">) </w:t>
      </w:r>
      <w:r w:rsidR="00554ED9" w:rsidRPr="00644213">
        <w:rPr>
          <w:rFonts w:ascii="Times New Roman" w:eastAsiaTheme="minorEastAsia" w:hAnsi="Times New Roman"/>
          <w:sz w:val="24"/>
          <w:szCs w:val="24"/>
          <w:lang w:eastAsia="ru-RU"/>
        </w:rPr>
        <w:t xml:space="preserve">участник Конкурса представил полный пакет документов согласно </w:t>
      </w:r>
      <w:r w:rsidR="000E6E64" w:rsidRPr="00644213">
        <w:rPr>
          <w:rFonts w:ascii="Times New Roman" w:eastAsiaTheme="minorEastAsia" w:hAnsi="Times New Roman"/>
          <w:sz w:val="24"/>
          <w:szCs w:val="24"/>
          <w:lang w:eastAsia="ru-RU"/>
        </w:rPr>
        <w:t>т</w:t>
      </w:r>
      <w:r w:rsidR="00600183" w:rsidRPr="00644213">
        <w:rPr>
          <w:rFonts w:ascii="Times New Roman" w:eastAsiaTheme="minorEastAsia" w:hAnsi="Times New Roman"/>
          <w:sz w:val="24"/>
          <w:szCs w:val="24"/>
          <w:lang w:eastAsia="ru-RU"/>
        </w:rPr>
        <w:t>аблиц</w:t>
      </w:r>
      <w:r w:rsidR="00A41EFE" w:rsidRPr="00644213">
        <w:rPr>
          <w:rFonts w:ascii="Times New Roman" w:eastAsiaTheme="minorEastAsia" w:hAnsi="Times New Roman"/>
          <w:sz w:val="24"/>
          <w:szCs w:val="24"/>
          <w:lang w:eastAsia="ru-RU"/>
        </w:rPr>
        <w:t xml:space="preserve"> 2</w:t>
      </w:r>
      <w:r w:rsidR="00621A4B" w:rsidRPr="00644213">
        <w:rPr>
          <w:rFonts w:ascii="Times New Roman" w:eastAsiaTheme="minorEastAsia" w:hAnsi="Times New Roman"/>
          <w:sz w:val="24"/>
          <w:szCs w:val="24"/>
          <w:lang w:eastAsia="ru-RU"/>
        </w:rPr>
        <w:t xml:space="preserve"> </w:t>
      </w:r>
      <w:r w:rsidR="00600183" w:rsidRPr="00644213">
        <w:rPr>
          <w:rFonts w:ascii="Times New Roman" w:eastAsiaTheme="minorEastAsia" w:hAnsi="Times New Roman"/>
          <w:sz w:val="24"/>
          <w:szCs w:val="24"/>
          <w:lang w:eastAsia="ru-RU"/>
        </w:rPr>
        <w:t>-</w:t>
      </w:r>
      <w:r w:rsidR="00621A4B" w:rsidRPr="00644213">
        <w:rPr>
          <w:rFonts w:ascii="Times New Roman" w:eastAsiaTheme="minorEastAsia" w:hAnsi="Times New Roman"/>
          <w:sz w:val="24"/>
          <w:szCs w:val="24"/>
          <w:lang w:eastAsia="ru-RU"/>
        </w:rPr>
        <w:t xml:space="preserve"> </w:t>
      </w:r>
      <w:r w:rsidR="00600183" w:rsidRPr="00644213">
        <w:rPr>
          <w:rFonts w:ascii="Times New Roman" w:eastAsiaTheme="minorEastAsia" w:hAnsi="Times New Roman"/>
          <w:sz w:val="24"/>
          <w:szCs w:val="24"/>
          <w:lang w:eastAsia="ru-RU"/>
        </w:rPr>
        <w:t>4</w:t>
      </w:r>
      <w:r w:rsidR="001D5FAD" w:rsidRPr="00644213">
        <w:rPr>
          <w:rFonts w:ascii="Times New Roman" w:eastAsiaTheme="minorEastAsia" w:hAnsi="Times New Roman"/>
          <w:sz w:val="24"/>
          <w:szCs w:val="24"/>
          <w:lang w:eastAsia="ru-RU"/>
        </w:rPr>
        <w:t xml:space="preserve"> к настоящему Порядку</w:t>
      </w:r>
      <w:r w:rsidR="00D9779B" w:rsidRPr="00644213">
        <w:rPr>
          <w:rFonts w:ascii="Times New Roman" w:eastAsiaTheme="minorEastAsia" w:hAnsi="Times New Roman"/>
          <w:sz w:val="24"/>
          <w:szCs w:val="24"/>
          <w:lang w:eastAsia="ru-RU"/>
        </w:rPr>
        <w:t>.</w:t>
      </w:r>
    </w:p>
    <w:p w:rsidR="00A322FA" w:rsidRPr="00644213" w:rsidRDefault="00553692" w:rsidP="0016736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bookmarkStart w:id="9" w:name="Par7833"/>
      <w:bookmarkEnd w:id="9"/>
      <w:r w:rsidRPr="00644213">
        <w:rPr>
          <w:rFonts w:ascii="Times New Roman" w:eastAsiaTheme="minorEastAsia" w:hAnsi="Times New Roman"/>
          <w:sz w:val="24"/>
          <w:szCs w:val="24"/>
          <w:lang w:eastAsia="ru-RU"/>
        </w:rPr>
        <w:t xml:space="preserve">11. </w:t>
      </w:r>
      <w:r w:rsidR="00A322FA" w:rsidRPr="00644213">
        <w:rPr>
          <w:rFonts w:ascii="Times New Roman" w:eastAsiaTheme="minorEastAsia" w:hAnsi="Times New Roman"/>
          <w:sz w:val="24"/>
          <w:szCs w:val="24"/>
          <w:lang w:eastAsia="ru-RU"/>
        </w:rPr>
        <w:t>Участник Конкурса, претендующий на получение Субсидии, представляет заявку, включающую заявление на предоставление Субсидии по форме</w:t>
      </w:r>
      <w:r w:rsidR="00634635" w:rsidRPr="00644213">
        <w:rPr>
          <w:rFonts w:ascii="Times New Roman" w:eastAsiaTheme="minorEastAsia" w:hAnsi="Times New Roman"/>
          <w:sz w:val="24"/>
          <w:szCs w:val="24"/>
          <w:lang w:eastAsia="ru-RU"/>
        </w:rPr>
        <w:t xml:space="preserve"> согласно</w:t>
      </w:r>
      <w:r w:rsidR="00984174" w:rsidRPr="00644213">
        <w:rPr>
          <w:rFonts w:ascii="Times New Roman" w:eastAsiaTheme="minorEastAsia" w:hAnsi="Times New Roman"/>
          <w:sz w:val="24"/>
          <w:szCs w:val="24"/>
          <w:lang w:eastAsia="ru-RU"/>
        </w:rPr>
        <w:t xml:space="preserve"> </w:t>
      </w:r>
      <w:r w:rsidR="00634635" w:rsidRPr="00644213">
        <w:rPr>
          <w:rFonts w:ascii="Times New Roman" w:eastAsiaTheme="minorEastAsia" w:hAnsi="Times New Roman"/>
          <w:sz w:val="24"/>
          <w:szCs w:val="24"/>
          <w:lang w:eastAsia="ru-RU"/>
        </w:rPr>
        <w:t>Приложени</w:t>
      </w:r>
      <w:r w:rsidR="00765B67">
        <w:rPr>
          <w:rFonts w:ascii="Times New Roman" w:eastAsiaTheme="minorEastAsia" w:hAnsi="Times New Roman"/>
          <w:sz w:val="24"/>
          <w:szCs w:val="24"/>
          <w:lang w:eastAsia="ru-RU"/>
        </w:rPr>
        <w:t>ю</w:t>
      </w:r>
      <w:r w:rsidR="00F5324B" w:rsidRPr="00644213">
        <w:rPr>
          <w:rFonts w:ascii="Times New Roman" w:eastAsiaTheme="minorEastAsia" w:hAnsi="Times New Roman"/>
          <w:sz w:val="24"/>
          <w:szCs w:val="24"/>
          <w:lang w:eastAsia="ru-RU"/>
        </w:rPr>
        <w:t xml:space="preserve"> 2</w:t>
      </w:r>
      <w:r w:rsidR="005B6F0A" w:rsidRPr="00644213">
        <w:rPr>
          <w:rFonts w:ascii="Times New Roman" w:eastAsiaTheme="minorEastAsia" w:hAnsi="Times New Roman"/>
          <w:sz w:val="24"/>
          <w:szCs w:val="24"/>
          <w:lang w:eastAsia="ru-RU"/>
        </w:rPr>
        <w:t xml:space="preserve"> </w:t>
      </w:r>
      <w:r w:rsidR="00EF2D28" w:rsidRPr="00644213">
        <w:rPr>
          <w:rFonts w:ascii="Times New Roman" w:eastAsiaTheme="minorEastAsia" w:hAnsi="Times New Roman"/>
          <w:sz w:val="24"/>
          <w:szCs w:val="24"/>
          <w:lang w:eastAsia="ru-RU"/>
        </w:rPr>
        <w:t xml:space="preserve">к настоящему Порядку </w:t>
      </w:r>
      <w:r w:rsidR="00A322FA" w:rsidRPr="00644213">
        <w:rPr>
          <w:rFonts w:ascii="Times New Roman" w:eastAsiaTheme="minorEastAsia" w:hAnsi="Times New Roman"/>
          <w:sz w:val="24"/>
          <w:szCs w:val="24"/>
          <w:lang w:eastAsia="ru-RU"/>
        </w:rPr>
        <w:t xml:space="preserve">(далее – заявление), и перечень документов согласно </w:t>
      </w:r>
      <w:r w:rsidR="000E6E64" w:rsidRPr="00644213">
        <w:rPr>
          <w:rFonts w:ascii="Times New Roman" w:eastAsiaTheme="minorEastAsia" w:hAnsi="Times New Roman"/>
          <w:sz w:val="24"/>
          <w:szCs w:val="24"/>
          <w:lang w:eastAsia="ru-RU"/>
        </w:rPr>
        <w:t>т</w:t>
      </w:r>
      <w:r w:rsidR="00FD1CA6" w:rsidRPr="00644213">
        <w:rPr>
          <w:rFonts w:ascii="Times New Roman" w:eastAsiaTheme="minorEastAsia" w:hAnsi="Times New Roman"/>
          <w:sz w:val="24"/>
          <w:szCs w:val="24"/>
          <w:lang w:eastAsia="ru-RU"/>
        </w:rPr>
        <w:t>аблиц</w:t>
      </w:r>
      <w:r w:rsidR="00A41EFE" w:rsidRPr="00644213">
        <w:rPr>
          <w:rFonts w:ascii="Times New Roman" w:eastAsiaTheme="minorEastAsia" w:hAnsi="Times New Roman"/>
          <w:sz w:val="24"/>
          <w:szCs w:val="24"/>
          <w:lang w:eastAsia="ru-RU"/>
        </w:rPr>
        <w:t xml:space="preserve"> 2</w:t>
      </w:r>
      <w:r w:rsidR="00D33291" w:rsidRPr="00644213">
        <w:rPr>
          <w:rFonts w:ascii="Times New Roman" w:eastAsiaTheme="minorEastAsia" w:hAnsi="Times New Roman"/>
          <w:sz w:val="24"/>
          <w:szCs w:val="24"/>
          <w:lang w:eastAsia="ru-RU"/>
        </w:rPr>
        <w:t xml:space="preserve"> </w:t>
      </w:r>
      <w:r w:rsidR="00FD1CA6" w:rsidRPr="00644213">
        <w:rPr>
          <w:rFonts w:ascii="Times New Roman" w:eastAsiaTheme="minorEastAsia" w:hAnsi="Times New Roman"/>
          <w:sz w:val="24"/>
          <w:szCs w:val="24"/>
          <w:lang w:eastAsia="ru-RU"/>
        </w:rPr>
        <w:t>-</w:t>
      </w:r>
      <w:r w:rsidR="00D33291" w:rsidRPr="00644213">
        <w:rPr>
          <w:rFonts w:ascii="Times New Roman" w:eastAsiaTheme="minorEastAsia" w:hAnsi="Times New Roman"/>
          <w:sz w:val="24"/>
          <w:szCs w:val="24"/>
          <w:lang w:eastAsia="ru-RU"/>
        </w:rPr>
        <w:t xml:space="preserve"> </w:t>
      </w:r>
      <w:r w:rsidR="00A41EFE" w:rsidRPr="00644213">
        <w:rPr>
          <w:rFonts w:ascii="Times New Roman" w:eastAsiaTheme="minorEastAsia" w:hAnsi="Times New Roman"/>
          <w:sz w:val="24"/>
          <w:szCs w:val="24"/>
          <w:lang w:eastAsia="ru-RU"/>
        </w:rPr>
        <w:t>4</w:t>
      </w:r>
      <w:r w:rsidR="00606C80" w:rsidRPr="00644213">
        <w:rPr>
          <w:rFonts w:ascii="Times New Roman" w:eastAsiaTheme="minorEastAsia" w:hAnsi="Times New Roman"/>
          <w:sz w:val="24"/>
          <w:szCs w:val="24"/>
          <w:lang w:eastAsia="ru-RU"/>
        </w:rPr>
        <w:t xml:space="preserve"> </w:t>
      </w:r>
      <w:r w:rsidR="00A322FA" w:rsidRPr="00644213">
        <w:rPr>
          <w:rFonts w:ascii="Times New Roman" w:eastAsiaTheme="minorEastAsia" w:hAnsi="Times New Roman"/>
          <w:sz w:val="24"/>
          <w:szCs w:val="24"/>
          <w:lang w:eastAsia="ru-RU"/>
        </w:rPr>
        <w:t xml:space="preserve">к настоящему Порядку (далее – документы), в электронной форме </w:t>
      </w:r>
      <w:r w:rsidR="00F114B5" w:rsidRPr="00644213">
        <w:rPr>
          <w:rFonts w:ascii="Times New Roman" w:eastAsiaTheme="minorEastAsia" w:hAnsi="Times New Roman"/>
          <w:sz w:val="24"/>
          <w:szCs w:val="24"/>
          <w:lang w:eastAsia="ru-RU"/>
        </w:rPr>
        <w:t>посредством портала РПГУ</w:t>
      </w:r>
      <w:r w:rsidR="002E2CDE" w:rsidRPr="00644213">
        <w:rPr>
          <w:rFonts w:ascii="Times New Roman" w:eastAsiaTheme="minorEastAsia" w:hAnsi="Times New Roman"/>
          <w:sz w:val="24"/>
          <w:szCs w:val="24"/>
          <w:lang w:eastAsia="ru-RU"/>
        </w:rPr>
        <w:t xml:space="preserve"> (далее –</w:t>
      </w:r>
      <w:r w:rsidR="000E6E64" w:rsidRPr="00644213">
        <w:rPr>
          <w:rFonts w:ascii="Times New Roman" w:eastAsiaTheme="minorEastAsia" w:hAnsi="Times New Roman"/>
          <w:sz w:val="24"/>
          <w:szCs w:val="24"/>
          <w:lang w:eastAsia="ru-RU"/>
        </w:rPr>
        <w:t xml:space="preserve"> з</w:t>
      </w:r>
      <w:r w:rsidR="002E2CDE" w:rsidRPr="00644213">
        <w:rPr>
          <w:rFonts w:ascii="Times New Roman" w:eastAsiaTheme="minorEastAsia" w:hAnsi="Times New Roman"/>
          <w:sz w:val="24"/>
          <w:szCs w:val="24"/>
          <w:lang w:eastAsia="ru-RU"/>
        </w:rPr>
        <w:t>аявка)</w:t>
      </w:r>
      <w:r w:rsidR="00F114B5" w:rsidRPr="00644213">
        <w:rPr>
          <w:rFonts w:ascii="Times New Roman" w:eastAsiaTheme="minorEastAsia" w:hAnsi="Times New Roman"/>
          <w:sz w:val="24"/>
          <w:szCs w:val="24"/>
          <w:lang w:eastAsia="ru-RU"/>
        </w:rPr>
        <w:t>.</w:t>
      </w:r>
      <w:r w:rsidR="00A322FA" w:rsidRPr="00644213">
        <w:rPr>
          <w:rFonts w:ascii="Times New Roman" w:eastAsiaTheme="minorEastAsia" w:hAnsi="Times New Roman"/>
          <w:sz w:val="24"/>
          <w:szCs w:val="24"/>
          <w:lang w:eastAsia="ru-RU"/>
        </w:rPr>
        <w:t xml:space="preserve"> </w:t>
      </w:r>
    </w:p>
    <w:p w:rsidR="00A322FA" w:rsidRPr="00644213" w:rsidRDefault="00A322FA" w:rsidP="0016736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Заявление на предоставление Субсидии включает, в том числе:</w:t>
      </w:r>
    </w:p>
    <w:p w:rsidR="00A322FA" w:rsidRPr="00644213" w:rsidRDefault="00EF2D28" w:rsidP="0016736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1) </w:t>
      </w:r>
      <w:r w:rsidR="00A322FA" w:rsidRPr="00644213">
        <w:rPr>
          <w:rFonts w:ascii="Times New Roman" w:eastAsiaTheme="minorEastAsia" w:hAnsi="Times New Roman"/>
          <w:sz w:val="24"/>
          <w:szCs w:val="24"/>
          <w:lang w:eastAsia="ru-RU"/>
        </w:rPr>
        <w:t>согласие на публикацию (размещение) в информационно-телекоммуникационной сети Интернет информации об участнике Конкурса, о подаваемой участником Ко</w:t>
      </w:r>
      <w:r w:rsidR="000E6E64" w:rsidRPr="00644213">
        <w:rPr>
          <w:rFonts w:ascii="Times New Roman" w:eastAsiaTheme="minorEastAsia" w:hAnsi="Times New Roman"/>
          <w:sz w:val="24"/>
          <w:szCs w:val="24"/>
          <w:lang w:eastAsia="ru-RU"/>
        </w:rPr>
        <w:t>нкурса з</w:t>
      </w:r>
      <w:r w:rsidR="00A322FA" w:rsidRPr="00644213">
        <w:rPr>
          <w:rFonts w:ascii="Times New Roman" w:eastAsiaTheme="minorEastAsia" w:hAnsi="Times New Roman"/>
          <w:sz w:val="24"/>
          <w:szCs w:val="24"/>
          <w:lang w:eastAsia="ru-RU"/>
        </w:rPr>
        <w:t>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32427F" w:rsidRPr="00644213" w:rsidRDefault="005E7AB1" w:rsidP="0016736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2) </w:t>
      </w:r>
      <w:r w:rsidR="00A322FA" w:rsidRPr="00644213">
        <w:rPr>
          <w:rFonts w:ascii="Times New Roman" w:eastAsiaTheme="minorEastAsia" w:hAnsi="Times New Roman"/>
          <w:sz w:val="24"/>
          <w:szCs w:val="24"/>
          <w:lang w:eastAsia="ru-RU"/>
        </w:rPr>
        <w:t>согласие на осуществление проверок (обследований),</w:t>
      </w:r>
      <w:r w:rsidR="00CF611F" w:rsidRPr="00644213">
        <w:t xml:space="preserve"> </w:t>
      </w:r>
      <w:r w:rsidR="00CF611F" w:rsidRPr="00644213">
        <w:rPr>
          <w:rFonts w:ascii="Times New Roman" w:eastAsiaTheme="minorEastAsia" w:hAnsi="Times New Roman"/>
          <w:sz w:val="24"/>
          <w:szCs w:val="24"/>
          <w:lang w:eastAsia="ru-RU"/>
        </w:rPr>
        <w:t xml:space="preserve">в том числе выездных, </w:t>
      </w:r>
      <w:r w:rsidR="00A322FA" w:rsidRPr="00644213">
        <w:rPr>
          <w:rFonts w:ascii="Times New Roman" w:eastAsiaTheme="minorEastAsia" w:hAnsi="Times New Roman"/>
          <w:sz w:val="24"/>
          <w:szCs w:val="24"/>
          <w:lang w:eastAsia="ru-RU"/>
        </w:rPr>
        <w:t>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A322FA" w:rsidRPr="00644213" w:rsidRDefault="00A322FA" w:rsidP="0016736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Для представления заявки участник Конкур</w:t>
      </w:r>
      <w:r w:rsidR="00FF1747" w:rsidRPr="00644213">
        <w:rPr>
          <w:rFonts w:ascii="Times New Roman" w:eastAsiaTheme="minorEastAsia" w:hAnsi="Times New Roman"/>
          <w:sz w:val="24"/>
          <w:szCs w:val="24"/>
          <w:lang w:eastAsia="ru-RU"/>
        </w:rPr>
        <w:t>са авторизуется на портале РПГУ</w:t>
      </w:r>
      <w:r w:rsidRPr="00644213">
        <w:rPr>
          <w:rFonts w:ascii="Times New Roman" w:eastAsiaTheme="minorEastAsia" w:hAnsi="Times New Roman"/>
          <w:sz w:val="24"/>
          <w:szCs w:val="24"/>
          <w:lang w:eastAsia="ru-RU"/>
        </w:rPr>
        <w:t xml:space="preserve">, затем заполняет заявление с использованием специальной интерактивной формы в электронном виде и подписывает ЭП. Электронные образы документов согласно </w:t>
      </w:r>
      <w:r w:rsidR="000E6E64" w:rsidRPr="00644213">
        <w:rPr>
          <w:rFonts w:ascii="Times New Roman" w:eastAsiaTheme="minorEastAsia" w:hAnsi="Times New Roman"/>
          <w:sz w:val="24"/>
          <w:szCs w:val="24"/>
          <w:lang w:eastAsia="ru-RU"/>
        </w:rPr>
        <w:t>т</w:t>
      </w:r>
      <w:r w:rsidR="00F64EA6" w:rsidRPr="00644213">
        <w:rPr>
          <w:rFonts w:ascii="Times New Roman" w:eastAsiaTheme="minorEastAsia" w:hAnsi="Times New Roman"/>
          <w:sz w:val="24"/>
          <w:szCs w:val="24"/>
          <w:lang w:eastAsia="ru-RU"/>
        </w:rPr>
        <w:t>аблиц 2</w:t>
      </w:r>
      <w:r w:rsidR="00D33291" w:rsidRPr="00644213">
        <w:rPr>
          <w:rFonts w:ascii="Times New Roman" w:eastAsiaTheme="minorEastAsia" w:hAnsi="Times New Roman"/>
          <w:sz w:val="24"/>
          <w:szCs w:val="24"/>
          <w:lang w:eastAsia="ru-RU"/>
        </w:rPr>
        <w:t xml:space="preserve"> </w:t>
      </w:r>
      <w:r w:rsidR="00F64EA6" w:rsidRPr="00644213">
        <w:rPr>
          <w:rFonts w:ascii="Times New Roman" w:eastAsiaTheme="minorEastAsia" w:hAnsi="Times New Roman"/>
          <w:sz w:val="24"/>
          <w:szCs w:val="24"/>
          <w:lang w:eastAsia="ru-RU"/>
        </w:rPr>
        <w:t>-</w:t>
      </w:r>
      <w:r w:rsidR="00D33291" w:rsidRPr="00644213">
        <w:rPr>
          <w:rFonts w:ascii="Times New Roman" w:eastAsiaTheme="minorEastAsia" w:hAnsi="Times New Roman"/>
          <w:sz w:val="24"/>
          <w:szCs w:val="24"/>
          <w:lang w:eastAsia="ru-RU"/>
        </w:rPr>
        <w:t xml:space="preserve"> </w:t>
      </w:r>
      <w:r w:rsidR="00F64EA6" w:rsidRPr="00644213">
        <w:rPr>
          <w:rFonts w:ascii="Times New Roman" w:eastAsiaTheme="minorEastAsia" w:hAnsi="Times New Roman"/>
          <w:sz w:val="24"/>
          <w:szCs w:val="24"/>
          <w:lang w:eastAsia="ru-RU"/>
        </w:rPr>
        <w:t>4</w:t>
      </w:r>
      <w:r w:rsidRPr="00644213">
        <w:rPr>
          <w:rFonts w:ascii="Times New Roman" w:eastAsiaTheme="minorEastAsia" w:hAnsi="Times New Roman"/>
          <w:sz w:val="24"/>
          <w:szCs w:val="24"/>
          <w:lang w:eastAsia="ru-RU"/>
        </w:rPr>
        <w:t xml:space="preserve"> к настоящему Порядку подписываются ЭП.</w:t>
      </w:r>
    </w:p>
    <w:p w:rsidR="00A322FA" w:rsidRPr="00644213" w:rsidRDefault="00A322FA" w:rsidP="0016736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Заявка представляется в сроки, установленные объ</w:t>
      </w:r>
      <w:r w:rsidR="00FF1747" w:rsidRPr="00644213">
        <w:rPr>
          <w:rFonts w:ascii="Times New Roman" w:eastAsiaTheme="minorEastAsia" w:hAnsi="Times New Roman"/>
          <w:sz w:val="24"/>
          <w:szCs w:val="24"/>
          <w:lang w:eastAsia="ru-RU"/>
        </w:rPr>
        <w:t>явлением о проведении Конкурса.</w:t>
      </w:r>
    </w:p>
    <w:p w:rsidR="00F55334" w:rsidRPr="00644213" w:rsidRDefault="00883ECF" w:rsidP="00F5533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12. </w:t>
      </w:r>
      <w:r w:rsidR="00F55334" w:rsidRPr="00644213">
        <w:rPr>
          <w:rFonts w:ascii="Times New Roman" w:eastAsiaTheme="minorEastAsia" w:hAnsi="Times New Roman"/>
          <w:sz w:val="24"/>
          <w:szCs w:val="24"/>
          <w:lang w:eastAsia="ru-RU"/>
        </w:rPr>
        <w:t xml:space="preserve">Заявка подается участником Конкурса, руководителем участника Конкурса или иным уполномоченным </w:t>
      </w:r>
      <w:r w:rsidR="003053EF" w:rsidRPr="00644213">
        <w:rPr>
          <w:rFonts w:ascii="Times New Roman" w:eastAsiaTheme="minorEastAsia" w:hAnsi="Times New Roman"/>
          <w:sz w:val="24"/>
          <w:szCs w:val="24"/>
          <w:lang w:eastAsia="ru-RU"/>
        </w:rPr>
        <w:t>представителем участника</w:t>
      </w:r>
      <w:r w:rsidR="00F55334" w:rsidRPr="00644213">
        <w:rPr>
          <w:rFonts w:ascii="Times New Roman" w:eastAsiaTheme="minorEastAsia" w:hAnsi="Times New Roman"/>
          <w:sz w:val="24"/>
          <w:szCs w:val="24"/>
          <w:lang w:eastAsia="ru-RU"/>
        </w:rPr>
        <w:t xml:space="preserve"> Конкурса.</w:t>
      </w:r>
    </w:p>
    <w:p w:rsidR="007556A4" w:rsidRPr="00644213" w:rsidRDefault="007556A4" w:rsidP="00F5533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Ответственность за полноту и достоверность информации, представленной в заявке, несет участник Конкурса.</w:t>
      </w:r>
    </w:p>
    <w:p w:rsidR="00625DAB" w:rsidRPr="00644213" w:rsidRDefault="007556A4" w:rsidP="00625DA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w:t>
      </w:r>
    </w:p>
    <w:p w:rsidR="005932B0" w:rsidRPr="00644213" w:rsidRDefault="00625DAB" w:rsidP="00625DA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Участник Конкурса направляет на электронный адрес Администрации </w:t>
      </w:r>
      <w:r w:rsidR="00E10FE8" w:rsidRPr="00644213">
        <w:rPr>
          <w:rFonts w:ascii="Times New Roman" w:eastAsiaTheme="minorEastAsia" w:hAnsi="Times New Roman"/>
          <w:sz w:val="24"/>
          <w:szCs w:val="24"/>
          <w:lang w:eastAsia="ru-RU"/>
        </w:rPr>
        <w:t>уведомление</w:t>
      </w:r>
      <w:r w:rsidRPr="00644213">
        <w:rPr>
          <w:rFonts w:ascii="Times New Roman" w:eastAsiaTheme="minorEastAsia" w:hAnsi="Times New Roman"/>
          <w:sz w:val="24"/>
          <w:szCs w:val="24"/>
          <w:lang w:eastAsia="ru-RU"/>
        </w:rPr>
        <w:t xml:space="preserve"> об отзыве заявки в форме скан</w:t>
      </w:r>
      <w:r w:rsidR="005F3C33" w:rsidRPr="00644213">
        <w:rPr>
          <w:rFonts w:ascii="Times New Roman" w:eastAsiaTheme="minorEastAsia" w:hAnsi="Times New Roman"/>
          <w:sz w:val="24"/>
          <w:szCs w:val="24"/>
          <w:lang w:eastAsia="ru-RU"/>
        </w:rPr>
        <w:t xml:space="preserve">-образа </w:t>
      </w:r>
      <w:r w:rsidRPr="00644213">
        <w:rPr>
          <w:rFonts w:ascii="Times New Roman" w:eastAsiaTheme="minorEastAsia" w:hAnsi="Times New Roman"/>
          <w:sz w:val="24"/>
          <w:szCs w:val="24"/>
          <w:lang w:eastAsia="ru-RU"/>
        </w:rPr>
        <w:t>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625DAB" w:rsidRPr="00644213" w:rsidRDefault="00625DAB" w:rsidP="00625DAB">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Администрация, на основании подпункта 8 пункта 31 настоящего Порядка</w:t>
      </w:r>
      <w:r w:rsidR="00AD1A1B" w:rsidRPr="00644213">
        <w:rPr>
          <w:rFonts w:ascii="Times New Roman" w:eastAsiaTheme="minorEastAsia" w:hAnsi="Times New Roman"/>
          <w:sz w:val="24"/>
          <w:szCs w:val="24"/>
          <w:lang w:eastAsia="ru-RU"/>
        </w:rPr>
        <w:t>, формирует р</w:t>
      </w:r>
      <w:r w:rsidRPr="00644213">
        <w:rPr>
          <w:rFonts w:ascii="Times New Roman" w:eastAsiaTheme="minorEastAsia" w:hAnsi="Times New Roman"/>
          <w:sz w:val="24"/>
          <w:szCs w:val="24"/>
          <w:lang w:eastAsia="ru-RU"/>
        </w:rPr>
        <w:t xml:space="preserve">ешение об отказе </w:t>
      </w:r>
      <w:r w:rsidR="000F2B7F" w:rsidRPr="00644213">
        <w:rPr>
          <w:rFonts w:ascii="Times New Roman" w:eastAsiaTheme="minorEastAsia" w:hAnsi="Times New Roman"/>
          <w:sz w:val="24"/>
          <w:szCs w:val="24"/>
          <w:lang w:eastAsia="ru-RU"/>
        </w:rPr>
        <w:t xml:space="preserve">в предоставлении </w:t>
      </w:r>
      <w:r w:rsidR="00AD1A1B" w:rsidRPr="00644213">
        <w:rPr>
          <w:rFonts w:ascii="Times New Roman" w:eastAsiaTheme="minorEastAsia" w:hAnsi="Times New Roman"/>
          <w:sz w:val="24"/>
          <w:szCs w:val="24"/>
          <w:lang w:eastAsia="ru-RU"/>
        </w:rPr>
        <w:t>Субсидии</w:t>
      </w:r>
      <w:r w:rsidR="000F2B7F" w:rsidRPr="00644213">
        <w:rPr>
          <w:rFonts w:ascii="Times New Roman" w:eastAsiaTheme="minorEastAsia" w:hAnsi="Times New Roman"/>
          <w:sz w:val="24"/>
          <w:szCs w:val="24"/>
          <w:lang w:eastAsia="ru-RU"/>
        </w:rPr>
        <w:t xml:space="preserve"> </w:t>
      </w:r>
      <w:r w:rsidRPr="00644213">
        <w:rPr>
          <w:rFonts w:ascii="Times New Roman" w:eastAsiaTheme="minorEastAsia" w:hAnsi="Times New Roman"/>
          <w:sz w:val="24"/>
          <w:szCs w:val="24"/>
          <w:lang w:eastAsia="ru-RU"/>
        </w:rPr>
        <w:t>по форме</w:t>
      </w:r>
      <w:r w:rsidR="007D3BF4">
        <w:rPr>
          <w:rFonts w:ascii="Times New Roman" w:eastAsiaTheme="minorEastAsia" w:hAnsi="Times New Roman"/>
          <w:sz w:val="24"/>
          <w:szCs w:val="24"/>
          <w:lang w:eastAsia="ru-RU"/>
        </w:rPr>
        <w:t xml:space="preserve"> согласно Приложению</w:t>
      </w:r>
      <w:r w:rsidRPr="00644213">
        <w:rPr>
          <w:rFonts w:ascii="Times New Roman" w:eastAsiaTheme="minorEastAsia" w:hAnsi="Times New Roman"/>
          <w:sz w:val="24"/>
          <w:szCs w:val="24"/>
          <w:lang w:eastAsia="ru-RU"/>
        </w:rPr>
        <w:t xml:space="preserve"> 10</w:t>
      </w:r>
      <w:r w:rsidR="00AD1A1B" w:rsidRPr="00644213">
        <w:rPr>
          <w:rFonts w:ascii="Times New Roman" w:eastAsiaTheme="minorEastAsia" w:hAnsi="Times New Roman"/>
          <w:sz w:val="24"/>
          <w:szCs w:val="24"/>
          <w:lang w:eastAsia="ru-RU"/>
        </w:rPr>
        <w:t xml:space="preserve"> к настоящему Порядку</w:t>
      </w:r>
      <w:r w:rsidRPr="00644213">
        <w:rPr>
          <w:rFonts w:ascii="Times New Roman" w:eastAsiaTheme="minorEastAsia" w:hAnsi="Times New Roman"/>
          <w:sz w:val="24"/>
          <w:szCs w:val="24"/>
          <w:lang w:eastAsia="ru-RU"/>
        </w:rPr>
        <w:t>, в виде электронного документа, подписанного ЭП уполномоченного должностного лица Администрац</w:t>
      </w:r>
      <w:r w:rsidR="00546FBF" w:rsidRPr="00644213">
        <w:rPr>
          <w:rFonts w:ascii="Times New Roman" w:eastAsiaTheme="minorEastAsia" w:hAnsi="Times New Roman"/>
          <w:sz w:val="24"/>
          <w:szCs w:val="24"/>
          <w:lang w:eastAsia="ru-RU"/>
        </w:rPr>
        <w:t>ии</w:t>
      </w:r>
      <w:r w:rsidRPr="00644213">
        <w:rPr>
          <w:rFonts w:ascii="Times New Roman" w:eastAsiaTheme="minorEastAsia" w:hAnsi="Times New Roman"/>
          <w:sz w:val="24"/>
          <w:szCs w:val="24"/>
          <w:lang w:eastAsia="ru-RU"/>
        </w:rPr>
        <w:t>, который направляется в личный кабинет участника Конкурса</w:t>
      </w:r>
      <w:r w:rsidR="00846A93" w:rsidRPr="00644213">
        <w:t xml:space="preserve"> </w:t>
      </w:r>
      <w:r w:rsidR="00846A93" w:rsidRPr="00644213">
        <w:rPr>
          <w:rFonts w:ascii="Times New Roman" w:eastAsiaTheme="minorEastAsia" w:hAnsi="Times New Roman"/>
          <w:sz w:val="24"/>
          <w:szCs w:val="24"/>
          <w:lang w:eastAsia="ru-RU"/>
        </w:rPr>
        <w:t>не позднее пяти рабочих дней, следующих за днем регистрации уведомления об отказе</w:t>
      </w:r>
      <w:r w:rsidR="00846A93" w:rsidRPr="00644213">
        <w:t xml:space="preserve"> </w:t>
      </w:r>
      <w:r w:rsidR="00846A93" w:rsidRPr="00644213">
        <w:rPr>
          <w:rFonts w:ascii="Times New Roman" w:eastAsiaTheme="minorEastAsia" w:hAnsi="Times New Roman"/>
          <w:sz w:val="24"/>
          <w:szCs w:val="24"/>
          <w:lang w:eastAsia="ru-RU"/>
        </w:rPr>
        <w:t xml:space="preserve">в предоставлении </w:t>
      </w:r>
      <w:r w:rsidR="00C03BF2" w:rsidRPr="00644213">
        <w:rPr>
          <w:rFonts w:ascii="Times New Roman" w:eastAsiaTheme="minorEastAsia" w:hAnsi="Times New Roman"/>
          <w:sz w:val="24"/>
          <w:szCs w:val="24"/>
          <w:lang w:eastAsia="ru-RU"/>
        </w:rPr>
        <w:t>Субсидии</w:t>
      </w:r>
      <w:r w:rsidRPr="00644213">
        <w:rPr>
          <w:rFonts w:ascii="Times New Roman" w:eastAsiaTheme="minorEastAsia" w:hAnsi="Times New Roman"/>
          <w:sz w:val="24"/>
          <w:szCs w:val="24"/>
          <w:lang w:eastAsia="ru-RU"/>
        </w:rPr>
        <w:t>.</w:t>
      </w:r>
    </w:p>
    <w:p w:rsidR="00FC2474" w:rsidRPr="00644213" w:rsidRDefault="00D33291" w:rsidP="00537D78">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bookmarkStart w:id="10" w:name="Par7846"/>
      <w:bookmarkEnd w:id="10"/>
      <w:r w:rsidRPr="00644213">
        <w:rPr>
          <w:rFonts w:ascii="Times New Roman" w:eastAsiaTheme="minorEastAsia" w:hAnsi="Times New Roman"/>
          <w:sz w:val="24"/>
          <w:szCs w:val="24"/>
          <w:lang w:eastAsia="ru-RU"/>
        </w:rPr>
        <w:t xml:space="preserve">13. </w:t>
      </w:r>
      <w:r w:rsidR="007556A4" w:rsidRPr="00C0634E">
        <w:rPr>
          <w:rFonts w:ascii="Times New Roman" w:eastAsiaTheme="minorEastAsia" w:hAnsi="Times New Roman"/>
          <w:sz w:val="24"/>
          <w:szCs w:val="24"/>
          <w:lang w:eastAsia="ru-RU"/>
        </w:rPr>
        <w:t>В рамках одного Конкурса участником Конкурса может быть подана только 1 заявка</w:t>
      </w:r>
      <w:bookmarkStart w:id="11" w:name="Par7847"/>
      <w:bookmarkEnd w:id="11"/>
      <w:r w:rsidR="00FC2474" w:rsidRPr="00C0634E">
        <w:rPr>
          <w:rFonts w:ascii="Times New Roman" w:eastAsiaTheme="minorEastAsia" w:hAnsi="Times New Roman"/>
          <w:sz w:val="24"/>
          <w:szCs w:val="24"/>
          <w:lang w:eastAsia="ru-RU"/>
        </w:rPr>
        <w:t>.</w:t>
      </w:r>
    </w:p>
    <w:p w:rsidR="00CD6997" w:rsidRPr="00644213" w:rsidRDefault="00CD6997"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14. Администрация обеспечивает прием и регистрацию заявок. При приеме заявки Администрация осуществляет проверку заявки на предмет:</w:t>
      </w:r>
    </w:p>
    <w:p w:rsidR="00CD6997" w:rsidRPr="00644213" w:rsidRDefault="00FC7423"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1) </w:t>
      </w:r>
      <w:r w:rsidR="00CD6997" w:rsidRPr="00644213">
        <w:rPr>
          <w:rFonts w:ascii="Times New Roman" w:eastAsiaTheme="minorHAnsi" w:hAnsi="Times New Roman"/>
          <w:sz w:val="24"/>
          <w:szCs w:val="24"/>
        </w:rPr>
        <w:t>подачи заявки на предоставление Субсидии, предусмотренной настоящим Порядком, в сроки, предусмотренные объявлением о проведении Конкурса;</w:t>
      </w:r>
    </w:p>
    <w:p w:rsidR="00CD6997" w:rsidRPr="00644213" w:rsidRDefault="00FC7423"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2) </w:t>
      </w:r>
      <w:r w:rsidR="00CD6997" w:rsidRPr="00644213">
        <w:rPr>
          <w:rFonts w:ascii="Times New Roman" w:eastAsiaTheme="minorHAnsi" w:hAnsi="Times New Roman"/>
          <w:sz w:val="24"/>
          <w:szCs w:val="24"/>
        </w:rPr>
        <w:t xml:space="preserve">комплектности документов заявки согласно </w:t>
      </w:r>
      <w:r w:rsidR="00E526C1" w:rsidRPr="00644213">
        <w:rPr>
          <w:rFonts w:ascii="Times New Roman" w:eastAsiaTheme="minorHAnsi" w:hAnsi="Times New Roman"/>
          <w:sz w:val="24"/>
          <w:szCs w:val="24"/>
        </w:rPr>
        <w:t>таблиц</w:t>
      </w:r>
      <w:r w:rsidR="003E5A22" w:rsidRPr="00644213">
        <w:rPr>
          <w:rFonts w:ascii="Times New Roman" w:eastAsiaTheme="minorHAnsi" w:hAnsi="Times New Roman"/>
          <w:sz w:val="24"/>
          <w:szCs w:val="24"/>
        </w:rPr>
        <w:t>е</w:t>
      </w:r>
      <w:r w:rsidR="00E526C1" w:rsidRPr="00644213">
        <w:rPr>
          <w:rFonts w:ascii="Times New Roman" w:eastAsiaTheme="minorHAnsi" w:hAnsi="Times New Roman"/>
          <w:sz w:val="24"/>
          <w:szCs w:val="24"/>
        </w:rPr>
        <w:t xml:space="preserve"> </w:t>
      </w:r>
      <w:r w:rsidR="003E5A22" w:rsidRPr="00644213">
        <w:rPr>
          <w:rFonts w:ascii="Times New Roman" w:eastAsiaTheme="minorHAnsi" w:hAnsi="Times New Roman"/>
          <w:sz w:val="24"/>
          <w:szCs w:val="24"/>
        </w:rPr>
        <w:t xml:space="preserve">2 </w:t>
      </w:r>
      <w:r w:rsidR="00CD6997" w:rsidRPr="00644213">
        <w:rPr>
          <w:rFonts w:ascii="Times New Roman" w:eastAsiaTheme="minorHAnsi" w:hAnsi="Times New Roman"/>
          <w:sz w:val="24"/>
          <w:szCs w:val="24"/>
        </w:rPr>
        <w:t>к настоящему Порядку;</w:t>
      </w:r>
    </w:p>
    <w:p w:rsidR="00CD6997" w:rsidRPr="00644213" w:rsidRDefault="00FC7423"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3) </w:t>
      </w:r>
      <w:r w:rsidR="00CD6997" w:rsidRPr="00644213">
        <w:rPr>
          <w:rFonts w:ascii="Times New Roman" w:eastAsiaTheme="minorHAnsi" w:hAnsi="Times New Roman"/>
          <w:sz w:val="24"/>
          <w:szCs w:val="24"/>
        </w:rPr>
        <w:t>корректности заполнения обязательных полей в форме заявления на портале РПГУ;</w:t>
      </w:r>
    </w:p>
    <w:p w:rsidR="00CD6997" w:rsidRPr="00644213" w:rsidRDefault="00FC7423"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4) </w:t>
      </w:r>
      <w:r w:rsidR="00CD6997" w:rsidRPr="00644213">
        <w:rPr>
          <w:rFonts w:ascii="Times New Roman" w:eastAsiaTheme="minorHAnsi" w:hAnsi="Times New Roman"/>
          <w:sz w:val="24"/>
          <w:szCs w:val="24"/>
        </w:rPr>
        <w:t>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rsidR="00CD6997" w:rsidRPr="00644213" w:rsidRDefault="00FC7423"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5) </w:t>
      </w:r>
      <w:r w:rsidR="00CD6997" w:rsidRPr="00644213">
        <w:rPr>
          <w:rFonts w:ascii="Times New Roman" w:eastAsiaTheme="minorHAnsi" w:hAnsi="Times New Roman"/>
          <w:sz w:val="24"/>
          <w:szCs w:val="24"/>
        </w:rPr>
        <w:t xml:space="preserve">соответствия участника Конкурса категориям лиц, установленным пунктом 4, и требованиям, установленным в </w:t>
      </w:r>
      <w:r w:rsidR="00CD6997" w:rsidRPr="00C0634E">
        <w:rPr>
          <w:rFonts w:ascii="Times New Roman" w:eastAsiaTheme="minorHAnsi" w:hAnsi="Times New Roman"/>
          <w:sz w:val="24"/>
          <w:szCs w:val="24"/>
        </w:rPr>
        <w:t>подпунктах</w:t>
      </w:r>
      <w:r w:rsidR="00302784" w:rsidRPr="00C0634E">
        <w:rPr>
          <w:rFonts w:ascii="Times New Roman" w:eastAsiaTheme="minorHAnsi" w:hAnsi="Times New Roman"/>
          <w:sz w:val="24"/>
          <w:szCs w:val="24"/>
        </w:rPr>
        <w:t xml:space="preserve"> </w:t>
      </w:r>
      <w:r w:rsidR="00BC61F9" w:rsidRPr="00C0634E">
        <w:rPr>
          <w:rFonts w:ascii="Times New Roman" w:eastAsiaTheme="minorHAnsi" w:hAnsi="Times New Roman"/>
          <w:sz w:val="24"/>
          <w:szCs w:val="24"/>
        </w:rPr>
        <w:t>10</w:t>
      </w:r>
      <w:r w:rsidR="00302784" w:rsidRPr="00C0634E">
        <w:rPr>
          <w:rFonts w:ascii="Times New Roman" w:eastAsiaTheme="minorHAnsi" w:hAnsi="Times New Roman"/>
          <w:sz w:val="24"/>
          <w:szCs w:val="24"/>
        </w:rPr>
        <w:t>-1</w:t>
      </w:r>
      <w:r w:rsidR="008C2FB6" w:rsidRPr="00C0634E">
        <w:rPr>
          <w:rFonts w:ascii="Times New Roman" w:eastAsiaTheme="minorHAnsi" w:hAnsi="Times New Roman"/>
          <w:sz w:val="24"/>
          <w:szCs w:val="24"/>
        </w:rPr>
        <w:t>5</w:t>
      </w:r>
      <w:r w:rsidR="00E526C1" w:rsidRPr="00C0634E">
        <w:rPr>
          <w:rFonts w:ascii="Times New Roman" w:eastAsiaTheme="minorHAnsi" w:hAnsi="Times New Roman"/>
          <w:sz w:val="24"/>
          <w:szCs w:val="24"/>
        </w:rPr>
        <w:t xml:space="preserve"> </w:t>
      </w:r>
      <w:r w:rsidR="00CD6997" w:rsidRPr="00C0634E">
        <w:rPr>
          <w:rFonts w:ascii="Times New Roman" w:eastAsiaTheme="minorHAnsi" w:hAnsi="Times New Roman"/>
          <w:sz w:val="24"/>
          <w:szCs w:val="24"/>
        </w:rPr>
        <w:t>пункта 10</w:t>
      </w:r>
      <w:r w:rsidR="00CD6997" w:rsidRPr="00644213">
        <w:rPr>
          <w:rFonts w:ascii="Times New Roman" w:eastAsiaTheme="minorHAnsi" w:hAnsi="Times New Roman"/>
          <w:sz w:val="24"/>
          <w:szCs w:val="24"/>
        </w:rPr>
        <w:t xml:space="preserve"> настоящего Порядка.</w:t>
      </w:r>
    </w:p>
    <w:p w:rsidR="00CD6997" w:rsidRPr="00644213" w:rsidRDefault="00CD6997"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Основаниями для отказа в приеме и регистрации заявки являются:</w:t>
      </w:r>
    </w:p>
    <w:p w:rsidR="00CD6997" w:rsidRPr="00644213" w:rsidRDefault="00CD6997"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1) подача заявки на предоставление Субсидии, не предусмотренной настоящим Порядком;</w:t>
      </w:r>
    </w:p>
    <w:p w:rsidR="00CD6997" w:rsidRPr="00644213" w:rsidRDefault="00CD6997"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2) подача заявки на предоставление Субсидии в сроки, не предусмотренные объявлением о проведении Конкурса;</w:t>
      </w:r>
    </w:p>
    <w:p w:rsidR="00CD6997" w:rsidRPr="00644213" w:rsidRDefault="00CD6997"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lastRenderedPageBreak/>
        <w:t>3) несоответствие участника Конкурса категориям лиц, установленным пунктом 4, и требованиям, установленным в подпунктах</w:t>
      </w:r>
      <w:r w:rsidR="00302784" w:rsidRPr="00644213">
        <w:rPr>
          <w:rFonts w:ascii="Times New Roman" w:eastAsiaTheme="minorHAnsi" w:hAnsi="Times New Roman"/>
          <w:sz w:val="24"/>
          <w:szCs w:val="24"/>
        </w:rPr>
        <w:t xml:space="preserve"> 9</w:t>
      </w:r>
      <w:r w:rsidR="00F124F7" w:rsidRPr="00644213">
        <w:rPr>
          <w:rFonts w:ascii="Times New Roman" w:eastAsiaTheme="minorHAnsi" w:hAnsi="Times New Roman"/>
          <w:sz w:val="24"/>
          <w:szCs w:val="24"/>
        </w:rPr>
        <w:t xml:space="preserve"> </w:t>
      </w:r>
      <w:r w:rsidR="00302784" w:rsidRPr="00644213">
        <w:rPr>
          <w:rFonts w:ascii="Times New Roman" w:eastAsiaTheme="minorHAnsi" w:hAnsi="Times New Roman"/>
          <w:sz w:val="24"/>
          <w:szCs w:val="24"/>
        </w:rPr>
        <w:t>-</w:t>
      </w:r>
      <w:r w:rsidR="00F124F7" w:rsidRPr="00644213">
        <w:rPr>
          <w:rFonts w:ascii="Times New Roman" w:eastAsiaTheme="minorHAnsi" w:hAnsi="Times New Roman"/>
          <w:sz w:val="24"/>
          <w:szCs w:val="24"/>
        </w:rPr>
        <w:t xml:space="preserve"> </w:t>
      </w:r>
      <w:r w:rsidR="00302784" w:rsidRPr="00644213">
        <w:rPr>
          <w:rFonts w:ascii="Times New Roman" w:eastAsiaTheme="minorHAnsi" w:hAnsi="Times New Roman"/>
          <w:sz w:val="24"/>
          <w:szCs w:val="24"/>
        </w:rPr>
        <w:t>14</w:t>
      </w:r>
      <w:r w:rsidRPr="00644213">
        <w:rPr>
          <w:rFonts w:ascii="Times New Roman" w:eastAsiaTheme="minorHAnsi" w:hAnsi="Times New Roman"/>
          <w:sz w:val="24"/>
          <w:szCs w:val="24"/>
        </w:rPr>
        <w:t xml:space="preserve"> пункта 10 настоящего Порядка;</w:t>
      </w:r>
    </w:p>
    <w:p w:rsidR="0092340D" w:rsidRPr="00644213" w:rsidRDefault="0092340D"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4) некомплектности документов</w:t>
      </w:r>
      <w:r w:rsidR="00F8653B" w:rsidRPr="00644213">
        <w:rPr>
          <w:rFonts w:ascii="Times New Roman" w:eastAsiaTheme="minorHAnsi" w:hAnsi="Times New Roman"/>
          <w:sz w:val="24"/>
          <w:szCs w:val="24"/>
        </w:rPr>
        <w:t xml:space="preserve"> заявки согласно </w:t>
      </w:r>
      <w:r w:rsidR="003E5A22" w:rsidRPr="00644213">
        <w:rPr>
          <w:rFonts w:ascii="Times New Roman" w:eastAsiaTheme="minorHAnsi" w:hAnsi="Times New Roman"/>
          <w:sz w:val="24"/>
          <w:szCs w:val="24"/>
        </w:rPr>
        <w:t>таблице 2</w:t>
      </w:r>
      <w:r w:rsidRPr="00644213">
        <w:rPr>
          <w:rFonts w:ascii="Times New Roman" w:eastAsiaTheme="minorHAnsi" w:hAnsi="Times New Roman"/>
          <w:sz w:val="24"/>
          <w:szCs w:val="24"/>
        </w:rPr>
        <w:t xml:space="preserve"> к настоящему Порядку;</w:t>
      </w:r>
    </w:p>
    <w:p w:rsidR="00CD6997" w:rsidRPr="00644213" w:rsidRDefault="0092340D"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5</w:t>
      </w:r>
      <w:r w:rsidR="00CD6997" w:rsidRPr="00644213">
        <w:rPr>
          <w:rFonts w:ascii="Times New Roman" w:eastAsiaTheme="minorHAnsi" w:hAnsi="Times New Roman"/>
          <w:sz w:val="24"/>
          <w:szCs w:val="24"/>
        </w:rPr>
        <w:t>) наличие принятой и зарегистрированной заявки участника Конкур</w:t>
      </w:r>
      <w:r w:rsidR="00F7357E" w:rsidRPr="00644213">
        <w:rPr>
          <w:rFonts w:ascii="Times New Roman" w:eastAsiaTheme="minorHAnsi" w:hAnsi="Times New Roman"/>
          <w:sz w:val="24"/>
          <w:szCs w:val="24"/>
        </w:rPr>
        <w:t>са, которая не была им отозвана.</w:t>
      </w:r>
    </w:p>
    <w:p w:rsidR="00CD6997" w:rsidRPr="00644213" w:rsidRDefault="00CD6997"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Отказ в приеме и регистрации заявки не препятствует повто</w:t>
      </w:r>
      <w:r w:rsidR="00302784" w:rsidRPr="00644213">
        <w:rPr>
          <w:rFonts w:ascii="Times New Roman" w:eastAsiaTheme="minorHAnsi" w:hAnsi="Times New Roman"/>
          <w:sz w:val="24"/>
          <w:szCs w:val="24"/>
        </w:rPr>
        <w:t>рному обращению участника Конкурса</w:t>
      </w:r>
      <w:r w:rsidRPr="00644213">
        <w:rPr>
          <w:rFonts w:ascii="Times New Roman" w:eastAsiaTheme="minorHAnsi" w:hAnsi="Times New Roman"/>
          <w:sz w:val="24"/>
          <w:szCs w:val="24"/>
        </w:rPr>
        <w:t xml:space="preserve"> за предоставлением Субсидии до даты окончания приема заявок, установленной объ</w:t>
      </w:r>
      <w:r w:rsidR="00614A0E" w:rsidRPr="00644213">
        <w:rPr>
          <w:rFonts w:ascii="Times New Roman" w:eastAsiaTheme="minorHAnsi" w:hAnsi="Times New Roman"/>
          <w:sz w:val="24"/>
          <w:szCs w:val="24"/>
        </w:rPr>
        <w:t>явлением о проведении Конкурса</w:t>
      </w:r>
      <w:r w:rsidR="00F40830">
        <w:rPr>
          <w:rFonts w:ascii="Times New Roman" w:eastAsiaTheme="minorHAnsi" w:hAnsi="Times New Roman"/>
          <w:sz w:val="24"/>
          <w:szCs w:val="24"/>
        </w:rPr>
        <w:t>:</w:t>
      </w:r>
    </w:p>
    <w:p w:rsidR="004139F5" w:rsidRPr="00644213" w:rsidRDefault="004139F5"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14.1. При наличии оснований для отказа в приеме и регистрации заявки, установленных пунктом 14 настоящего Порядка, Администрация отказывает в приеме и регистрации заявки не позднее 1 рабочего дня со дня подачи заявки и направляет участнику Конкурса решение об отказе в приеме и регистрации заявки по форме</w:t>
      </w:r>
      <w:r w:rsidR="002C2026">
        <w:rPr>
          <w:rFonts w:ascii="Times New Roman" w:eastAsiaTheme="minorHAnsi" w:hAnsi="Times New Roman"/>
          <w:sz w:val="24"/>
          <w:szCs w:val="24"/>
        </w:rPr>
        <w:t xml:space="preserve"> согласно Приложению</w:t>
      </w:r>
      <w:r w:rsidR="006751D6" w:rsidRPr="00644213">
        <w:rPr>
          <w:rFonts w:ascii="Times New Roman" w:eastAsiaTheme="minorHAnsi" w:hAnsi="Times New Roman"/>
          <w:sz w:val="24"/>
          <w:szCs w:val="24"/>
        </w:rPr>
        <w:t xml:space="preserve"> 9 </w:t>
      </w:r>
      <w:r w:rsidR="00CF44C0">
        <w:rPr>
          <w:rFonts w:ascii="Times New Roman" w:eastAsiaTheme="minorHAnsi" w:hAnsi="Times New Roman"/>
          <w:sz w:val="24"/>
          <w:szCs w:val="24"/>
        </w:rPr>
        <w:t>в личный кабинет на портал РПГУ;</w:t>
      </w:r>
    </w:p>
    <w:p w:rsidR="00CD6997" w:rsidRPr="00644213" w:rsidRDefault="00CD6997"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14</w:t>
      </w:r>
      <w:r w:rsidR="00614A0E" w:rsidRPr="00644213">
        <w:rPr>
          <w:rFonts w:ascii="Times New Roman" w:eastAsiaTheme="minorHAnsi" w:hAnsi="Times New Roman"/>
          <w:sz w:val="24"/>
          <w:szCs w:val="24"/>
        </w:rPr>
        <w:t>.</w:t>
      </w:r>
      <w:r w:rsidR="004139F5" w:rsidRPr="00644213">
        <w:rPr>
          <w:rFonts w:ascii="Times New Roman" w:eastAsiaTheme="minorHAnsi" w:hAnsi="Times New Roman"/>
          <w:sz w:val="24"/>
          <w:szCs w:val="24"/>
        </w:rPr>
        <w:t>2</w:t>
      </w:r>
      <w:r w:rsidRPr="00644213">
        <w:rPr>
          <w:rFonts w:ascii="Times New Roman" w:eastAsiaTheme="minorHAnsi" w:hAnsi="Times New Roman"/>
          <w:sz w:val="24"/>
          <w:szCs w:val="24"/>
        </w:rPr>
        <w:t xml:space="preserve">. При отсутствии оснований для отказа в приеме и регистрации заявки </w:t>
      </w:r>
      <w:r w:rsidR="00614A0E" w:rsidRPr="00644213">
        <w:rPr>
          <w:rFonts w:ascii="Times New Roman" w:eastAsiaTheme="minorHAnsi" w:hAnsi="Times New Roman"/>
          <w:sz w:val="24"/>
          <w:szCs w:val="24"/>
        </w:rPr>
        <w:t xml:space="preserve">Администрация </w:t>
      </w:r>
      <w:r w:rsidRPr="00644213">
        <w:rPr>
          <w:rFonts w:ascii="Times New Roman" w:eastAsiaTheme="minorHAnsi" w:hAnsi="Times New Roman"/>
          <w:sz w:val="24"/>
          <w:szCs w:val="24"/>
        </w:rPr>
        <w:t>не позднее 1 рабочего дня со дня подачи Заявки:</w:t>
      </w:r>
    </w:p>
    <w:p w:rsidR="00CD6997" w:rsidRPr="00644213" w:rsidRDefault="00302784"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1) регистрирует з</w:t>
      </w:r>
      <w:r w:rsidR="00CD6997" w:rsidRPr="00644213">
        <w:rPr>
          <w:rFonts w:ascii="Times New Roman" w:eastAsiaTheme="minorHAnsi" w:hAnsi="Times New Roman"/>
          <w:sz w:val="24"/>
          <w:szCs w:val="24"/>
        </w:rPr>
        <w:t>аявку;</w:t>
      </w:r>
    </w:p>
    <w:p w:rsidR="00CD6997" w:rsidRPr="00644213" w:rsidRDefault="00CD6997"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2) запрашивает у ФНС России в порядке межведомственного электронного информационного взаимодействия (далее –</w:t>
      </w:r>
      <w:r w:rsidR="004D6C47" w:rsidRPr="00644213">
        <w:rPr>
          <w:rFonts w:ascii="Times New Roman" w:eastAsiaTheme="minorHAnsi" w:hAnsi="Times New Roman"/>
          <w:sz w:val="24"/>
          <w:szCs w:val="24"/>
        </w:rPr>
        <w:t xml:space="preserve"> </w:t>
      </w:r>
      <w:r w:rsidR="00161528" w:rsidRPr="00644213">
        <w:rPr>
          <w:rFonts w:ascii="Times New Roman" w:eastAsiaTheme="minorHAnsi" w:hAnsi="Times New Roman"/>
          <w:sz w:val="24"/>
          <w:szCs w:val="24"/>
        </w:rPr>
        <w:t>м</w:t>
      </w:r>
      <w:r w:rsidRPr="00644213">
        <w:rPr>
          <w:rFonts w:ascii="Times New Roman" w:eastAsiaTheme="minorHAnsi" w:hAnsi="Times New Roman"/>
          <w:sz w:val="24"/>
          <w:szCs w:val="24"/>
        </w:rPr>
        <w:t>ежведомственный запрос):</w:t>
      </w:r>
    </w:p>
    <w:p w:rsidR="00CD6997" w:rsidRPr="00644213" w:rsidRDefault="00CD6997"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сведения из ЕГРЮЛ (ЕГРИП);</w:t>
      </w:r>
    </w:p>
    <w:p w:rsidR="00CD6997" w:rsidRPr="00644213" w:rsidRDefault="00CD6997"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сведения о наличии (отсутствии) неисполненной обязанности по уплате налогов, сборов, страховых взносов, задолженнос</w:t>
      </w:r>
      <w:r w:rsidR="00E5755D" w:rsidRPr="00644213">
        <w:rPr>
          <w:rFonts w:ascii="Times New Roman" w:eastAsiaTheme="minorHAnsi" w:hAnsi="Times New Roman"/>
          <w:sz w:val="24"/>
          <w:szCs w:val="24"/>
        </w:rPr>
        <w:t>ти по пеням, штрафов, процентов</w:t>
      </w:r>
      <w:r w:rsidRPr="00644213">
        <w:rPr>
          <w:rFonts w:ascii="Times New Roman" w:eastAsiaTheme="minorHAnsi" w:hAnsi="Times New Roman"/>
          <w:sz w:val="24"/>
          <w:szCs w:val="24"/>
        </w:rPr>
        <w:t>;</w:t>
      </w:r>
    </w:p>
    <w:p w:rsidR="00CD6997" w:rsidRDefault="00CD6997"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сведения о среднесписочной численности работников.</w:t>
      </w:r>
    </w:p>
    <w:p w:rsidR="00F808EF" w:rsidRDefault="00F808EF" w:rsidP="00CD6997">
      <w:pPr>
        <w:spacing w:after="0" w:line="240" w:lineRule="auto"/>
        <w:ind w:firstLine="567"/>
        <w:contextualSpacing/>
        <w:jc w:val="both"/>
        <w:rPr>
          <w:rFonts w:ascii="Times New Roman" w:eastAsiaTheme="minorHAnsi" w:hAnsi="Times New Roman"/>
          <w:sz w:val="24"/>
          <w:szCs w:val="24"/>
        </w:rPr>
      </w:pPr>
    </w:p>
    <w:p w:rsidR="00F808EF" w:rsidRPr="00F808EF" w:rsidRDefault="00F808EF" w:rsidP="00F808EF">
      <w:pPr>
        <w:spacing w:after="0" w:line="240" w:lineRule="auto"/>
        <w:ind w:firstLine="567"/>
        <w:contextualSpacing/>
        <w:jc w:val="center"/>
        <w:rPr>
          <w:rFonts w:ascii="Times New Roman" w:eastAsiaTheme="minorHAnsi" w:hAnsi="Times New Roman"/>
          <w:sz w:val="24"/>
          <w:szCs w:val="24"/>
        </w:rPr>
      </w:pPr>
      <w:r>
        <w:rPr>
          <w:rFonts w:ascii="Times New Roman" w:eastAsiaTheme="minorHAnsi" w:hAnsi="Times New Roman"/>
          <w:sz w:val="24"/>
          <w:szCs w:val="24"/>
          <w:lang w:val="en-US"/>
        </w:rPr>
        <w:t>III</w:t>
      </w:r>
      <w:r w:rsidRPr="00F808EF">
        <w:rPr>
          <w:rFonts w:ascii="Times New Roman" w:eastAsiaTheme="minorHAnsi" w:hAnsi="Times New Roman"/>
          <w:sz w:val="24"/>
          <w:szCs w:val="24"/>
        </w:rPr>
        <w:t xml:space="preserve">. </w:t>
      </w:r>
      <w:r>
        <w:rPr>
          <w:rFonts w:ascii="Times New Roman" w:eastAsiaTheme="minorHAnsi" w:hAnsi="Times New Roman"/>
          <w:sz w:val="24"/>
          <w:szCs w:val="24"/>
        </w:rPr>
        <w:t>Условия и порядок предоставления Субсидии</w:t>
      </w:r>
    </w:p>
    <w:p w:rsidR="00F8368D" w:rsidRPr="00644213" w:rsidRDefault="00F8368D" w:rsidP="00F808EF">
      <w:pPr>
        <w:spacing w:after="0" w:line="240" w:lineRule="auto"/>
        <w:contextualSpacing/>
        <w:rPr>
          <w:rFonts w:ascii="Times New Roman" w:eastAsiaTheme="minorHAnsi" w:hAnsi="Times New Roman"/>
          <w:color w:val="0070C0"/>
          <w:sz w:val="24"/>
          <w:szCs w:val="24"/>
        </w:rPr>
      </w:pPr>
    </w:p>
    <w:p w:rsidR="00A23A63" w:rsidRPr="00644213" w:rsidRDefault="00CD6997"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15. После регистрации заявки </w:t>
      </w:r>
      <w:r w:rsidR="00050112" w:rsidRPr="00644213">
        <w:rPr>
          <w:rFonts w:ascii="Times New Roman" w:eastAsiaTheme="minorHAnsi" w:hAnsi="Times New Roman"/>
          <w:sz w:val="24"/>
          <w:szCs w:val="24"/>
        </w:rPr>
        <w:t xml:space="preserve">Администрация </w:t>
      </w:r>
      <w:r w:rsidRPr="00644213">
        <w:rPr>
          <w:rFonts w:ascii="Times New Roman" w:eastAsiaTheme="minorHAnsi" w:hAnsi="Times New Roman"/>
          <w:sz w:val="24"/>
          <w:szCs w:val="24"/>
        </w:rPr>
        <w:t xml:space="preserve">рассматривает ее на предмет соответствия участника Конкурса требованиям, установленным </w:t>
      </w:r>
      <w:r w:rsidR="00A23A63" w:rsidRPr="00644213">
        <w:rPr>
          <w:rFonts w:ascii="Times New Roman" w:eastAsiaTheme="minorHAnsi" w:hAnsi="Times New Roman"/>
          <w:sz w:val="24"/>
          <w:szCs w:val="24"/>
        </w:rPr>
        <w:t>под</w:t>
      </w:r>
      <w:r w:rsidRPr="00644213">
        <w:rPr>
          <w:rFonts w:ascii="Times New Roman" w:eastAsiaTheme="minorHAnsi" w:hAnsi="Times New Roman"/>
          <w:sz w:val="24"/>
          <w:szCs w:val="24"/>
        </w:rPr>
        <w:t>пунктам</w:t>
      </w:r>
      <w:r w:rsidR="00A23A63" w:rsidRPr="00644213">
        <w:rPr>
          <w:rFonts w:ascii="Times New Roman" w:eastAsiaTheme="minorHAnsi" w:hAnsi="Times New Roman"/>
          <w:sz w:val="24"/>
          <w:szCs w:val="24"/>
        </w:rPr>
        <w:t>и</w:t>
      </w:r>
      <w:r w:rsidRPr="00644213">
        <w:rPr>
          <w:rFonts w:ascii="Times New Roman" w:eastAsiaTheme="minorHAnsi" w:hAnsi="Times New Roman"/>
          <w:sz w:val="24"/>
          <w:szCs w:val="24"/>
        </w:rPr>
        <w:t xml:space="preserve"> </w:t>
      </w:r>
      <w:r w:rsidRPr="00857E2A">
        <w:rPr>
          <w:rFonts w:ascii="Times New Roman" w:eastAsiaTheme="minorHAnsi" w:hAnsi="Times New Roman"/>
          <w:sz w:val="24"/>
          <w:szCs w:val="24"/>
        </w:rPr>
        <w:t>1</w:t>
      </w:r>
      <w:r w:rsidR="00196694" w:rsidRPr="00857E2A">
        <w:rPr>
          <w:rFonts w:ascii="Times New Roman" w:eastAsiaTheme="minorHAnsi" w:hAnsi="Times New Roman"/>
          <w:sz w:val="24"/>
          <w:szCs w:val="24"/>
        </w:rPr>
        <w:t xml:space="preserve"> </w:t>
      </w:r>
      <w:r w:rsidRPr="00857E2A">
        <w:rPr>
          <w:rFonts w:ascii="Times New Roman" w:eastAsiaTheme="minorHAnsi" w:hAnsi="Times New Roman"/>
          <w:sz w:val="24"/>
          <w:szCs w:val="24"/>
        </w:rPr>
        <w:t>-</w:t>
      </w:r>
      <w:r w:rsidR="00196694" w:rsidRPr="00857E2A">
        <w:rPr>
          <w:rFonts w:ascii="Times New Roman" w:eastAsiaTheme="minorHAnsi" w:hAnsi="Times New Roman"/>
          <w:sz w:val="24"/>
          <w:szCs w:val="24"/>
        </w:rPr>
        <w:t xml:space="preserve"> </w:t>
      </w:r>
      <w:r w:rsidR="00BC61F9" w:rsidRPr="00857E2A">
        <w:rPr>
          <w:rFonts w:ascii="Times New Roman" w:eastAsiaTheme="minorHAnsi" w:hAnsi="Times New Roman"/>
          <w:sz w:val="24"/>
          <w:szCs w:val="24"/>
        </w:rPr>
        <w:t>9</w:t>
      </w:r>
      <w:r w:rsidR="00116D23" w:rsidRPr="00644213">
        <w:rPr>
          <w:rFonts w:ascii="Times New Roman" w:eastAsiaTheme="minorHAnsi" w:hAnsi="Times New Roman"/>
          <w:sz w:val="24"/>
          <w:szCs w:val="24"/>
        </w:rPr>
        <w:t xml:space="preserve"> </w:t>
      </w:r>
      <w:r w:rsidRPr="00644213">
        <w:rPr>
          <w:rFonts w:ascii="Times New Roman" w:eastAsiaTheme="minorHAnsi" w:hAnsi="Times New Roman"/>
          <w:sz w:val="24"/>
          <w:szCs w:val="24"/>
        </w:rPr>
        <w:t>пункта 10 настоящего Порядка</w:t>
      </w:r>
      <w:r w:rsidR="00116D23" w:rsidRPr="00644213">
        <w:rPr>
          <w:rFonts w:ascii="Times New Roman" w:eastAsiaTheme="minorHAnsi" w:hAnsi="Times New Roman"/>
          <w:sz w:val="24"/>
          <w:szCs w:val="24"/>
        </w:rPr>
        <w:t>,</w:t>
      </w:r>
      <w:r w:rsidRPr="00644213">
        <w:rPr>
          <w:rFonts w:ascii="Times New Roman" w:eastAsiaTheme="minorHAnsi" w:hAnsi="Times New Roman"/>
          <w:sz w:val="24"/>
          <w:szCs w:val="24"/>
        </w:rPr>
        <w:t xml:space="preserve"> </w:t>
      </w:r>
      <w:r w:rsidR="00116D23" w:rsidRPr="00644213">
        <w:rPr>
          <w:rFonts w:ascii="Times New Roman" w:eastAsiaTheme="minorHAnsi" w:hAnsi="Times New Roman"/>
          <w:sz w:val="24"/>
          <w:szCs w:val="24"/>
        </w:rPr>
        <w:t xml:space="preserve">соответствия затрат, произведенных участником Конкурса, целям предоставления Субсидии и видам затрат, установленным пунктом 3 настоящего Порядка, а также проверяет полноту, комплектность и соответствие установленным требованиям документов по затратам согласно таблиц </w:t>
      </w:r>
      <w:r w:rsidR="009D7AD0" w:rsidRPr="00644213">
        <w:rPr>
          <w:rFonts w:ascii="Times New Roman" w:eastAsiaTheme="minorHAnsi" w:hAnsi="Times New Roman"/>
          <w:sz w:val="24"/>
          <w:szCs w:val="24"/>
        </w:rPr>
        <w:t>3</w:t>
      </w:r>
      <w:r w:rsidR="00196694" w:rsidRPr="00644213">
        <w:rPr>
          <w:rFonts w:ascii="Times New Roman" w:eastAsiaTheme="minorHAnsi" w:hAnsi="Times New Roman"/>
          <w:sz w:val="24"/>
          <w:szCs w:val="24"/>
        </w:rPr>
        <w:t xml:space="preserve"> </w:t>
      </w:r>
      <w:r w:rsidR="00116D23" w:rsidRPr="00644213">
        <w:rPr>
          <w:rFonts w:ascii="Times New Roman" w:eastAsiaTheme="minorHAnsi" w:hAnsi="Times New Roman"/>
          <w:sz w:val="24"/>
          <w:szCs w:val="24"/>
        </w:rPr>
        <w:t>-</w:t>
      </w:r>
      <w:r w:rsidR="00196694" w:rsidRPr="00644213">
        <w:rPr>
          <w:rFonts w:ascii="Times New Roman" w:eastAsiaTheme="minorHAnsi" w:hAnsi="Times New Roman"/>
          <w:sz w:val="24"/>
          <w:szCs w:val="24"/>
        </w:rPr>
        <w:t xml:space="preserve"> </w:t>
      </w:r>
      <w:r w:rsidR="00116D23" w:rsidRPr="00644213">
        <w:rPr>
          <w:rFonts w:ascii="Times New Roman" w:eastAsiaTheme="minorHAnsi" w:hAnsi="Times New Roman"/>
          <w:sz w:val="24"/>
          <w:szCs w:val="24"/>
        </w:rPr>
        <w:t xml:space="preserve">4 к настоящему Порядку </w:t>
      </w:r>
      <w:r w:rsidR="00A23A63" w:rsidRPr="00644213">
        <w:rPr>
          <w:rFonts w:ascii="Times New Roman" w:eastAsiaTheme="minorHAnsi" w:hAnsi="Times New Roman"/>
          <w:sz w:val="24"/>
          <w:szCs w:val="24"/>
        </w:rPr>
        <w:t>(далее - документы по затратам)</w:t>
      </w:r>
      <w:r w:rsidR="00116D23" w:rsidRPr="00644213">
        <w:rPr>
          <w:rFonts w:ascii="Times New Roman" w:eastAsiaTheme="minorHAnsi" w:hAnsi="Times New Roman"/>
          <w:sz w:val="24"/>
          <w:szCs w:val="24"/>
        </w:rPr>
        <w:t>.</w:t>
      </w:r>
    </w:p>
    <w:p w:rsidR="008D100B" w:rsidRPr="00644213" w:rsidRDefault="00B74364"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Заявки рассматриваются в срок </w:t>
      </w:r>
      <w:r w:rsidR="00FE4ED2" w:rsidRPr="00644213">
        <w:rPr>
          <w:rFonts w:ascii="Times New Roman" w:eastAsiaTheme="minorHAnsi" w:hAnsi="Times New Roman"/>
          <w:sz w:val="24"/>
          <w:szCs w:val="24"/>
        </w:rPr>
        <w:t>не более 15</w:t>
      </w:r>
      <w:r w:rsidRPr="00644213">
        <w:rPr>
          <w:rFonts w:ascii="Times New Roman" w:eastAsiaTheme="minorHAnsi" w:hAnsi="Times New Roman"/>
          <w:sz w:val="24"/>
          <w:szCs w:val="24"/>
        </w:rPr>
        <w:t xml:space="preserve"> рабочих дней со дня </w:t>
      </w:r>
      <w:r w:rsidR="00D74A0B" w:rsidRPr="00644213">
        <w:rPr>
          <w:rFonts w:ascii="Times New Roman" w:eastAsiaTheme="minorHAnsi" w:hAnsi="Times New Roman"/>
          <w:sz w:val="24"/>
          <w:szCs w:val="24"/>
        </w:rPr>
        <w:t>окончания срока приема заявок.</w:t>
      </w:r>
    </w:p>
    <w:p w:rsidR="00CD6997" w:rsidRPr="00644213" w:rsidRDefault="00FC30B4" w:rsidP="00CD6997">
      <w:pPr>
        <w:spacing w:after="0" w:line="240" w:lineRule="auto"/>
        <w:ind w:firstLine="567"/>
        <w:contextualSpacing/>
        <w:jc w:val="both"/>
        <w:rPr>
          <w:rFonts w:ascii="Times New Roman" w:eastAsiaTheme="minorHAnsi" w:hAnsi="Times New Roman"/>
          <w:sz w:val="24"/>
          <w:szCs w:val="24"/>
        </w:rPr>
      </w:pPr>
      <w:r>
        <w:rPr>
          <w:rFonts w:ascii="Times New Roman" w:eastAsiaTheme="minorHAnsi" w:hAnsi="Times New Roman"/>
          <w:sz w:val="24"/>
          <w:szCs w:val="24"/>
        </w:rPr>
        <w:t>Администрация</w:t>
      </w:r>
      <w:r w:rsidR="00F8653B" w:rsidRPr="00644213">
        <w:rPr>
          <w:rFonts w:ascii="Times New Roman" w:eastAsiaTheme="minorHAnsi" w:hAnsi="Times New Roman"/>
          <w:sz w:val="24"/>
          <w:szCs w:val="24"/>
        </w:rPr>
        <w:t xml:space="preserve"> </w:t>
      </w:r>
      <w:r w:rsidR="00CD6997" w:rsidRPr="00644213">
        <w:rPr>
          <w:rFonts w:ascii="Times New Roman" w:eastAsiaTheme="minorHAnsi" w:hAnsi="Times New Roman"/>
          <w:sz w:val="24"/>
          <w:szCs w:val="24"/>
        </w:rPr>
        <w:t>проводит проверку достоверности сведений, содержащихся в заявке участника Конкурса</w:t>
      </w:r>
      <w:r w:rsidR="00CD6997" w:rsidRPr="00857E2A">
        <w:rPr>
          <w:rFonts w:ascii="Times New Roman" w:eastAsiaTheme="minorHAnsi" w:hAnsi="Times New Roman"/>
          <w:sz w:val="24"/>
          <w:szCs w:val="24"/>
        </w:rPr>
        <w:t>, следующими способами:</w:t>
      </w:r>
    </w:p>
    <w:p w:rsidR="00CD6997" w:rsidRPr="00644213" w:rsidRDefault="00316605"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1) </w:t>
      </w:r>
      <w:r w:rsidR="00A9170B" w:rsidRPr="00644213">
        <w:rPr>
          <w:rFonts w:ascii="Times New Roman" w:eastAsiaTheme="minorHAnsi" w:hAnsi="Times New Roman"/>
          <w:sz w:val="24"/>
          <w:szCs w:val="24"/>
        </w:rPr>
        <w:t>сравнивает сведения, содержащие</w:t>
      </w:r>
      <w:r w:rsidR="00CD6997" w:rsidRPr="00644213">
        <w:rPr>
          <w:rFonts w:ascii="Times New Roman" w:eastAsiaTheme="minorHAnsi" w:hAnsi="Times New Roman"/>
          <w:sz w:val="24"/>
          <w:szCs w:val="24"/>
        </w:rPr>
        <w:t>ся в заявке участника Конкурса с данными из открытых источников на сайте ФНС России;</w:t>
      </w:r>
    </w:p>
    <w:p w:rsidR="00CD6997" w:rsidRPr="00644213" w:rsidRDefault="00316605"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2) </w:t>
      </w:r>
      <w:r w:rsidR="00CD6997" w:rsidRPr="00644213">
        <w:rPr>
          <w:rFonts w:ascii="Times New Roman" w:eastAsiaTheme="minorHAnsi" w:hAnsi="Times New Roman"/>
          <w:sz w:val="24"/>
          <w:szCs w:val="24"/>
        </w:rPr>
        <w:t>направляет в государственные и муниципальные органы запросы, касающиеся сведен</w:t>
      </w:r>
      <w:r w:rsidR="00812B7E" w:rsidRPr="00644213">
        <w:rPr>
          <w:rFonts w:ascii="Times New Roman" w:eastAsiaTheme="minorHAnsi" w:hAnsi="Times New Roman"/>
          <w:sz w:val="24"/>
          <w:szCs w:val="24"/>
        </w:rPr>
        <w:t>ий и данных, указанных в заявке;</w:t>
      </w:r>
    </w:p>
    <w:p w:rsidR="00812B7E" w:rsidRPr="00644213" w:rsidRDefault="00316605"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3) </w:t>
      </w:r>
      <w:r w:rsidR="00812B7E" w:rsidRPr="00644213">
        <w:rPr>
          <w:rFonts w:ascii="Times New Roman" w:eastAsiaTheme="minorHAnsi" w:hAnsi="Times New Roman"/>
          <w:sz w:val="24"/>
          <w:szCs w:val="24"/>
        </w:rPr>
        <w:t>осуществляет выездное</w:t>
      </w:r>
      <w:r w:rsidR="00401B4A" w:rsidRPr="00644213">
        <w:rPr>
          <w:rFonts w:ascii="Times New Roman" w:eastAsiaTheme="minorHAnsi" w:hAnsi="Times New Roman"/>
          <w:sz w:val="24"/>
          <w:szCs w:val="24"/>
        </w:rPr>
        <w:t xml:space="preserve"> обследование на место ведения хозяйственной деятельности участника Конкурса с целью подтверждения сведений и документов, содержащихся в составе заявки и получения оригинала банковской выписки по счету участника Конкурса, подтверждающей осуществление затрат. Выезд осуществляется не позд</w:t>
      </w:r>
      <w:r w:rsidR="00FC30B4">
        <w:rPr>
          <w:rFonts w:ascii="Times New Roman" w:eastAsiaTheme="minorHAnsi" w:hAnsi="Times New Roman"/>
          <w:sz w:val="24"/>
          <w:szCs w:val="24"/>
        </w:rPr>
        <w:t>нее даты окончания рассмотрения</w:t>
      </w:r>
      <w:r w:rsidR="00812B7E" w:rsidRPr="00644213">
        <w:rPr>
          <w:rFonts w:ascii="Times New Roman" w:eastAsiaTheme="minorHAnsi" w:hAnsi="Times New Roman"/>
          <w:sz w:val="24"/>
          <w:szCs w:val="24"/>
        </w:rPr>
        <w:t xml:space="preserve"> </w:t>
      </w:r>
      <w:r w:rsidR="003867EC" w:rsidRPr="00644213">
        <w:rPr>
          <w:rFonts w:ascii="Times New Roman" w:eastAsiaTheme="minorHAnsi" w:hAnsi="Times New Roman"/>
          <w:sz w:val="24"/>
          <w:szCs w:val="24"/>
        </w:rPr>
        <w:t>заявок Администрацией</w:t>
      </w:r>
      <w:r w:rsidR="00401B4A" w:rsidRPr="00644213">
        <w:rPr>
          <w:rFonts w:ascii="Times New Roman" w:eastAsiaTheme="minorHAnsi" w:hAnsi="Times New Roman"/>
          <w:sz w:val="24"/>
          <w:szCs w:val="24"/>
        </w:rPr>
        <w:t>.</w:t>
      </w:r>
    </w:p>
    <w:p w:rsidR="00CD6997" w:rsidRPr="00644213" w:rsidRDefault="000C3513" w:rsidP="00CD6997">
      <w:pPr>
        <w:spacing w:after="0" w:line="240" w:lineRule="auto"/>
        <w:ind w:firstLine="567"/>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Администрация </w:t>
      </w:r>
      <w:r w:rsidR="00CD6997" w:rsidRPr="00644213">
        <w:rPr>
          <w:rFonts w:ascii="Times New Roman" w:eastAsiaTheme="minorHAnsi" w:hAnsi="Times New Roman"/>
          <w:sz w:val="24"/>
          <w:szCs w:val="24"/>
        </w:rPr>
        <w:t>несет ответственность за качество рассмотрения заявок</w:t>
      </w:r>
      <w:r w:rsidRPr="00644213">
        <w:rPr>
          <w:rFonts w:ascii="Times New Roman" w:eastAsiaTheme="minorHAnsi" w:hAnsi="Times New Roman"/>
          <w:sz w:val="24"/>
          <w:szCs w:val="24"/>
        </w:rPr>
        <w:t>.</w:t>
      </w:r>
    </w:p>
    <w:p w:rsidR="00A60C08" w:rsidRPr="00644213" w:rsidRDefault="00A60C08" w:rsidP="00A60C08">
      <w:pPr>
        <w:spacing w:after="0" w:line="240" w:lineRule="auto"/>
        <w:ind w:firstLine="709"/>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16. По результатам рассмотрения заявки Администрация составляет одно из</w:t>
      </w:r>
      <w:r w:rsidR="00F26602" w:rsidRPr="00644213">
        <w:rPr>
          <w:rFonts w:ascii="Times New Roman" w:eastAsiaTheme="minorHAnsi" w:hAnsi="Times New Roman"/>
          <w:sz w:val="24"/>
          <w:szCs w:val="24"/>
        </w:rPr>
        <w:t xml:space="preserve"> следующих заключений </w:t>
      </w:r>
      <w:r w:rsidR="006751D6" w:rsidRPr="00644213">
        <w:rPr>
          <w:rFonts w:ascii="Times New Roman" w:eastAsiaTheme="minorHAnsi" w:hAnsi="Times New Roman"/>
          <w:sz w:val="24"/>
          <w:szCs w:val="24"/>
        </w:rPr>
        <w:t xml:space="preserve">по формам, </w:t>
      </w:r>
      <w:r w:rsidR="00C33441" w:rsidRPr="00644213">
        <w:rPr>
          <w:rFonts w:ascii="Times New Roman" w:eastAsiaTheme="minorHAnsi" w:hAnsi="Times New Roman"/>
          <w:sz w:val="24"/>
          <w:szCs w:val="24"/>
        </w:rPr>
        <w:t xml:space="preserve">установленным Администрацией </w:t>
      </w:r>
      <w:r w:rsidRPr="00644213">
        <w:rPr>
          <w:rFonts w:ascii="Times New Roman" w:eastAsiaTheme="minorHAnsi" w:hAnsi="Times New Roman"/>
          <w:sz w:val="24"/>
          <w:szCs w:val="24"/>
        </w:rPr>
        <w:t xml:space="preserve">(далее </w:t>
      </w:r>
      <w:r w:rsidR="006751D6" w:rsidRPr="00644213">
        <w:rPr>
          <w:rFonts w:ascii="Times New Roman" w:eastAsiaTheme="minorHAnsi" w:hAnsi="Times New Roman"/>
          <w:sz w:val="24"/>
          <w:szCs w:val="24"/>
        </w:rPr>
        <w:t>–</w:t>
      </w:r>
      <w:r w:rsidR="00C33441" w:rsidRPr="00644213">
        <w:rPr>
          <w:rFonts w:ascii="Times New Roman" w:eastAsiaTheme="minorHAnsi" w:hAnsi="Times New Roman"/>
          <w:sz w:val="24"/>
          <w:szCs w:val="24"/>
        </w:rPr>
        <w:t xml:space="preserve"> </w:t>
      </w:r>
      <w:r w:rsidR="00CD54BE" w:rsidRPr="00644213">
        <w:rPr>
          <w:rFonts w:ascii="Times New Roman" w:eastAsiaTheme="minorHAnsi" w:hAnsi="Times New Roman"/>
          <w:sz w:val="24"/>
          <w:szCs w:val="24"/>
        </w:rPr>
        <w:t>з</w:t>
      </w:r>
      <w:r w:rsidR="00C33441" w:rsidRPr="00644213">
        <w:rPr>
          <w:rFonts w:ascii="Times New Roman" w:eastAsiaTheme="minorHAnsi" w:hAnsi="Times New Roman"/>
          <w:sz w:val="24"/>
          <w:szCs w:val="24"/>
        </w:rPr>
        <w:t>аключения</w:t>
      </w:r>
      <w:r w:rsidR="006751D6" w:rsidRPr="00644213">
        <w:rPr>
          <w:rFonts w:ascii="Times New Roman" w:eastAsiaTheme="minorHAnsi" w:hAnsi="Times New Roman"/>
          <w:sz w:val="24"/>
          <w:szCs w:val="24"/>
        </w:rPr>
        <w:t>)</w:t>
      </w:r>
      <w:r w:rsidRPr="00644213">
        <w:rPr>
          <w:rFonts w:ascii="Times New Roman" w:eastAsiaTheme="minorHAnsi" w:hAnsi="Times New Roman"/>
          <w:sz w:val="24"/>
          <w:szCs w:val="24"/>
        </w:rPr>
        <w:t>:</w:t>
      </w:r>
    </w:p>
    <w:p w:rsidR="00A60C08" w:rsidRPr="00644213" w:rsidRDefault="00C33441" w:rsidP="00A60C08">
      <w:pPr>
        <w:spacing w:after="0" w:line="240" w:lineRule="auto"/>
        <w:ind w:firstLine="709"/>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1) </w:t>
      </w:r>
      <w:r w:rsidR="00A60C08" w:rsidRPr="00644213">
        <w:rPr>
          <w:rFonts w:ascii="Times New Roman" w:eastAsiaTheme="minorHAnsi" w:hAnsi="Times New Roman"/>
          <w:sz w:val="24"/>
          <w:szCs w:val="24"/>
        </w:rPr>
        <w:t>о соответствии участника Конкурса и заявки требованиям и условиям, установленным настоящим Порядком</w:t>
      </w:r>
      <w:r w:rsidR="002F46F1" w:rsidRPr="00644213">
        <w:rPr>
          <w:rFonts w:ascii="Times New Roman" w:eastAsiaTheme="minorHAnsi" w:hAnsi="Times New Roman"/>
          <w:sz w:val="24"/>
          <w:szCs w:val="24"/>
        </w:rPr>
        <w:t xml:space="preserve"> </w:t>
      </w:r>
      <w:r w:rsidRPr="00644213">
        <w:rPr>
          <w:rFonts w:ascii="Times New Roman" w:eastAsiaTheme="minorHAnsi" w:hAnsi="Times New Roman"/>
          <w:sz w:val="24"/>
          <w:szCs w:val="24"/>
        </w:rPr>
        <w:t>согласно Приложению 3 к настоящему Порядку</w:t>
      </w:r>
      <w:r w:rsidR="00A60C08" w:rsidRPr="00644213">
        <w:rPr>
          <w:rFonts w:ascii="Times New Roman" w:eastAsiaTheme="minorHAnsi" w:hAnsi="Times New Roman"/>
          <w:sz w:val="24"/>
          <w:szCs w:val="24"/>
        </w:rPr>
        <w:t>;</w:t>
      </w:r>
    </w:p>
    <w:p w:rsidR="00A20120" w:rsidRPr="00644213" w:rsidRDefault="00B10D6E" w:rsidP="00A60C08">
      <w:pPr>
        <w:spacing w:after="0" w:line="240" w:lineRule="auto"/>
        <w:ind w:firstLine="709"/>
        <w:contextualSpacing/>
        <w:jc w:val="both"/>
        <w:rPr>
          <w:rFonts w:ascii="Times New Roman" w:eastAsiaTheme="minorHAnsi" w:hAnsi="Times New Roman"/>
          <w:sz w:val="24"/>
          <w:szCs w:val="24"/>
        </w:rPr>
      </w:pPr>
      <w:r w:rsidRPr="00644213">
        <w:rPr>
          <w:rFonts w:ascii="Times New Roman" w:eastAsiaTheme="minorHAnsi" w:hAnsi="Times New Roman"/>
          <w:sz w:val="24"/>
          <w:szCs w:val="24"/>
        </w:rPr>
        <w:t xml:space="preserve">2) </w:t>
      </w:r>
      <w:r w:rsidR="00A60C08" w:rsidRPr="00644213">
        <w:rPr>
          <w:rFonts w:ascii="Times New Roman" w:eastAsiaTheme="minorHAnsi" w:hAnsi="Times New Roman"/>
          <w:sz w:val="24"/>
          <w:szCs w:val="24"/>
        </w:rPr>
        <w:t>о несоответствии участника Конкурса и заявки требованиям и условиям, установленным настоящим Порядком</w:t>
      </w:r>
      <w:r w:rsidRPr="00644213">
        <w:rPr>
          <w:rFonts w:ascii="Times New Roman" w:eastAsiaTheme="minorHAnsi" w:hAnsi="Times New Roman"/>
          <w:sz w:val="24"/>
          <w:szCs w:val="24"/>
        </w:rPr>
        <w:t xml:space="preserve"> согласно Приложению 4 к настоящему Порядку</w:t>
      </w:r>
      <w:r w:rsidR="00A60C08" w:rsidRPr="00644213">
        <w:rPr>
          <w:rFonts w:ascii="Times New Roman" w:eastAsiaTheme="minorHAnsi" w:hAnsi="Times New Roman"/>
          <w:sz w:val="24"/>
          <w:szCs w:val="24"/>
        </w:rPr>
        <w:t>.</w:t>
      </w:r>
    </w:p>
    <w:p w:rsidR="004C5AD1" w:rsidRPr="00644213" w:rsidRDefault="004C5AD1" w:rsidP="004C5A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w:t>
      </w:r>
      <w:r w:rsidR="00A9131F" w:rsidRPr="00644213">
        <w:rPr>
          <w:rFonts w:ascii="Times New Roman" w:eastAsiaTheme="minorEastAsia" w:hAnsi="Times New Roman"/>
          <w:sz w:val="24"/>
          <w:szCs w:val="24"/>
          <w:lang w:eastAsia="ru-RU"/>
        </w:rPr>
        <w:t xml:space="preserve">7. Основаниями для составления </w:t>
      </w:r>
      <w:r w:rsidR="00A36AB6" w:rsidRPr="00644213">
        <w:rPr>
          <w:rFonts w:ascii="Times New Roman" w:eastAsiaTheme="minorEastAsia" w:hAnsi="Times New Roman"/>
          <w:sz w:val="24"/>
          <w:szCs w:val="24"/>
          <w:lang w:eastAsia="ru-RU"/>
        </w:rPr>
        <w:t xml:space="preserve">Администрацией </w:t>
      </w:r>
      <w:r w:rsidR="00CD54BE" w:rsidRPr="00644213">
        <w:rPr>
          <w:rFonts w:ascii="Times New Roman" w:eastAsiaTheme="minorEastAsia" w:hAnsi="Times New Roman"/>
          <w:sz w:val="24"/>
          <w:szCs w:val="24"/>
          <w:lang w:eastAsia="ru-RU"/>
        </w:rPr>
        <w:t>з</w:t>
      </w:r>
      <w:r w:rsidRPr="00644213">
        <w:rPr>
          <w:rFonts w:ascii="Times New Roman" w:eastAsiaTheme="minorEastAsia" w:hAnsi="Times New Roman"/>
          <w:sz w:val="24"/>
          <w:szCs w:val="24"/>
          <w:lang w:eastAsia="ru-RU"/>
        </w:rPr>
        <w:t xml:space="preserve">аключения о несоответствии участника </w:t>
      </w:r>
      <w:r w:rsidRPr="00644213">
        <w:rPr>
          <w:rFonts w:ascii="Times New Roman" w:eastAsiaTheme="minorEastAsia" w:hAnsi="Times New Roman"/>
          <w:sz w:val="24"/>
          <w:szCs w:val="24"/>
          <w:lang w:eastAsia="ru-RU"/>
        </w:rPr>
        <w:lastRenderedPageBreak/>
        <w:t>Конкурса и заявки требованиям и условиям, ус</w:t>
      </w:r>
      <w:r w:rsidR="00BD23CB" w:rsidRPr="00644213">
        <w:rPr>
          <w:rFonts w:ascii="Times New Roman" w:eastAsiaTheme="minorEastAsia" w:hAnsi="Times New Roman"/>
          <w:sz w:val="24"/>
          <w:szCs w:val="24"/>
          <w:lang w:eastAsia="ru-RU"/>
        </w:rPr>
        <w:t xml:space="preserve">тановленным настоящим Порядком, </w:t>
      </w:r>
      <w:r w:rsidRPr="00644213">
        <w:rPr>
          <w:rFonts w:ascii="Times New Roman" w:eastAsiaTheme="minorEastAsia" w:hAnsi="Times New Roman"/>
          <w:sz w:val="24"/>
          <w:szCs w:val="24"/>
          <w:lang w:eastAsia="ru-RU"/>
        </w:rPr>
        <w:t>являются:</w:t>
      </w:r>
    </w:p>
    <w:p w:rsidR="004C5AD1" w:rsidRPr="00644213" w:rsidRDefault="00D40607" w:rsidP="004C5A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w:t>
      </w:r>
      <w:r w:rsidR="004C5AD1" w:rsidRPr="00644213">
        <w:rPr>
          <w:rFonts w:ascii="Times New Roman" w:eastAsiaTheme="minorEastAsia" w:hAnsi="Times New Roman"/>
          <w:sz w:val="24"/>
          <w:szCs w:val="24"/>
          <w:lang w:eastAsia="ru-RU"/>
        </w:rPr>
        <w:t>) несоответствие участника Конкурса требованиям, установленным в подпунктах 1</w:t>
      </w:r>
      <w:r w:rsidR="00BD23CB" w:rsidRPr="00644213">
        <w:rPr>
          <w:rFonts w:ascii="Times New Roman" w:eastAsiaTheme="minorEastAsia" w:hAnsi="Times New Roman"/>
          <w:sz w:val="24"/>
          <w:szCs w:val="24"/>
          <w:lang w:eastAsia="ru-RU"/>
        </w:rPr>
        <w:t xml:space="preserve"> </w:t>
      </w:r>
      <w:r w:rsidR="004C5AD1" w:rsidRPr="00644213">
        <w:rPr>
          <w:rFonts w:ascii="Times New Roman" w:eastAsiaTheme="minorEastAsia" w:hAnsi="Times New Roman"/>
          <w:sz w:val="24"/>
          <w:szCs w:val="24"/>
          <w:lang w:eastAsia="ru-RU"/>
        </w:rPr>
        <w:t>-</w:t>
      </w:r>
      <w:r w:rsidR="00BD23CB" w:rsidRPr="00644213">
        <w:rPr>
          <w:rFonts w:ascii="Times New Roman" w:eastAsiaTheme="minorEastAsia" w:hAnsi="Times New Roman"/>
          <w:sz w:val="24"/>
          <w:szCs w:val="24"/>
          <w:lang w:eastAsia="ru-RU"/>
        </w:rPr>
        <w:t xml:space="preserve"> </w:t>
      </w:r>
      <w:r w:rsidR="00F75703">
        <w:rPr>
          <w:rFonts w:ascii="Times New Roman" w:eastAsiaTheme="minorEastAsia" w:hAnsi="Times New Roman"/>
          <w:sz w:val="24"/>
          <w:szCs w:val="24"/>
          <w:lang w:eastAsia="ru-RU"/>
        </w:rPr>
        <w:t>9</w:t>
      </w:r>
      <w:r w:rsidRPr="00644213">
        <w:rPr>
          <w:rFonts w:ascii="Times New Roman" w:eastAsiaTheme="minorEastAsia" w:hAnsi="Times New Roman"/>
          <w:sz w:val="24"/>
          <w:szCs w:val="24"/>
          <w:lang w:eastAsia="ru-RU"/>
        </w:rPr>
        <w:t xml:space="preserve"> </w:t>
      </w:r>
      <w:r w:rsidR="004C5AD1" w:rsidRPr="00644213">
        <w:rPr>
          <w:rFonts w:ascii="Times New Roman" w:eastAsiaTheme="minorEastAsia" w:hAnsi="Times New Roman"/>
          <w:sz w:val="24"/>
          <w:szCs w:val="24"/>
          <w:lang w:eastAsia="ru-RU"/>
        </w:rPr>
        <w:t>пункта 10 настоящего Порядка;</w:t>
      </w:r>
    </w:p>
    <w:p w:rsidR="005060B8" w:rsidRPr="00644213" w:rsidRDefault="00D40607" w:rsidP="004C5A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2</w:t>
      </w:r>
      <w:r w:rsidR="004C5AD1" w:rsidRPr="00644213">
        <w:rPr>
          <w:rFonts w:ascii="Times New Roman" w:eastAsiaTheme="minorEastAsia" w:hAnsi="Times New Roman"/>
          <w:sz w:val="24"/>
          <w:szCs w:val="24"/>
          <w:lang w:eastAsia="ru-RU"/>
        </w:rPr>
        <w:t xml:space="preserve">) </w:t>
      </w:r>
      <w:r w:rsidR="005060B8" w:rsidRPr="00644213">
        <w:rPr>
          <w:rFonts w:ascii="Times New Roman" w:eastAsiaTheme="minorEastAsia" w:hAnsi="Times New Roman"/>
          <w:sz w:val="24"/>
          <w:szCs w:val="24"/>
          <w:lang w:eastAsia="ru-RU"/>
        </w:rPr>
        <w:t xml:space="preserve">несоответствие представленных документов по форме или содержанию требованиям законодательства Российской Федерации, настоящего Порядка; </w:t>
      </w:r>
    </w:p>
    <w:p w:rsidR="004C5AD1" w:rsidRPr="00644213" w:rsidRDefault="00D40607" w:rsidP="004C5A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3</w:t>
      </w:r>
      <w:r w:rsidR="004C5AD1" w:rsidRPr="00644213">
        <w:rPr>
          <w:rFonts w:ascii="Times New Roman" w:eastAsiaTheme="minorEastAsia" w:hAnsi="Times New Roman"/>
          <w:sz w:val="24"/>
          <w:szCs w:val="24"/>
          <w:lang w:eastAsia="ru-RU"/>
        </w:rPr>
        <w:t>) несоответствие пр</w:t>
      </w:r>
      <w:r w:rsidR="00F876CF" w:rsidRPr="00644213">
        <w:rPr>
          <w:rFonts w:ascii="Times New Roman" w:eastAsiaTheme="minorEastAsia" w:hAnsi="Times New Roman"/>
          <w:sz w:val="24"/>
          <w:szCs w:val="24"/>
          <w:lang w:eastAsia="ru-RU"/>
        </w:rPr>
        <w:t xml:space="preserve">едставленной </w:t>
      </w:r>
      <w:r w:rsidR="00016A16" w:rsidRPr="00644213">
        <w:rPr>
          <w:rFonts w:ascii="Times New Roman" w:eastAsiaTheme="minorEastAsia" w:hAnsi="Times New Roman"/>
          <w:sz w:val="24"/>
          <w:szCs w:val="24"/>
          <w:lang w:eastAsia="ru-RU"/>
        </w:rPr>
        <w:t xml:space="preserve">участником Конкурса </w:t>
      </w:r>
      <w:r w:rsidR="00F876CF" w:rsidRPr="00644213">
        <w:rPr>
          <w:rFonts w:ascii="Times New Roman" w:eastAsiaTheme="minorEastAsia" w:hAnsi="Times New Roman"/>
          <w:sz w:val="24"/>
          <w:szCs w:val="24"/>
          <w:lang w:eastAsia="ru-RU"/>
        </w:rPr>
        <w:t>заявки</w:t>
      </w:r>
      <w:r w:rsidR="004C5AD1" w:rsidRPr="00644213">
        <w:rPr>
          <w:rFonts w:ascii="Times New Roman" w:eastAsiaTheme="minorEastAsia" w:hAnsi="Times New Roman"/>
          <w:sz w:val="24"/>
          <w:szCs w:val="24"/>
          <w:lang w:eastAsia="ru-RU"/>
        </w:rPr>
        <w:t xml:space="preserve"> требованиям, установленным в объявлении о проведении Конкурса;</w:t>
      </w:r>
    </w:p>
    <w:p w:rsidR="003868C0" w:rsidRPr="00644213" w:rsidRDefault="00D40607" w:rsidP="004C5A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4</w:t>
      </w:r>
      <w:r w:rsidR="003868C0" w:rsidRPr="00644213">
        <w:rPr>
          <w:rFonts w:ascii="Times New Roman" w:eastAsiaTheme="minorEastAsia" w:hAnsi="Times New Roman"/>
          <w:sz w:val="24"/>
          <w:szCs w:val="24"/>
          <w:lang w:eastAsia="ru-RU"/>
        </w:rPr>
        <w:t>) несоответствие затрат, произведенных участником Конкурса, целям предоставления Субсидии и видам затрат, установленным пунктом 3 настоящего Порядка;</w:t>
      </w:r>
    </w:p>
    <w:p w:rsidR="004C5AD1" w:rsidRPr="00644213" w:rsidRDefault="00D40607" w:rsidP="004C5AD1">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5</w:t>
      </w:r>
      <w:r w:rsidR="004C5AD1" w:rsidRPr="00644213">
        <w:rPr>
          <w:rFonts w:ascii="Times New Roman" w:eastAsiaTheme="minorEastAsia" w:hAnsi="Times New Roman"/>
          <w:sz w:val="24"/>
          <w:szCs w:val="24"/>
          <w:lang w:eastAsia="ru-RU"/>
        </w:rPr>
        <w:t>)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p>
    <w:p w:rsidR="00835C4C" w:rsidRPr="00644213" w:rsidRDefault="00E10060" w:rsidP="00E10060">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18. </w:t>
      </w:r>
      <w:r w:rsidR="00835C4C" w:rsidRPr="00644213">
        <w:rPr>
          <w:rFonts w:ascii="Times New Roman" w:eastAsiaTheme="minorEastAsia" w:hAnsi="Times New Roman"/>
          <w:sz w:val="24"/>
          <w:szCs w:val="24"/>
          <w:lang w:eastAsia="ru-RU"/>
        </w:rPr>
        <w:t xml:space="preserve">Не позднее </w:t>
      </w:r>
      <w:r w:rsidR="007512BA" w:rsidRPr="00644213">
        <w:rPr>
          <w:rFonts w:ascii="Times New Roman" w:eastAsiaTheme="minorEastAsia" w:hAnsi="Times New Roman"/>
          <w:sz w:val="24"/>
          <w:szCs w:val="24"/>
          <w:lang w:eastAsia="ru-RU"/>
        </w:rPr>
        <w:t>2</w:t>
      </w:r>
      <w:r w:rsidR="00835C4C" w:rsidRPr="00644213">
        <w:rPr>
          <w:rFonts w:ascii="Times New Roman" w:eastAsiaTheme="minorEastAsia" w:hAnsi="Times New Roman"/>
          <w:sz w:val="24"/>
          <w:szCs w:val="24"/>
          <w:lang w:eastAsia="ru-RU"/>
        </w:rPr>
        <w:t xml:space="preserve"> рабочих дней со дня окончания </w:t>
      </w:r>
      <w:r w:rsidR="00142C3F" w:rsidRPr="00644213">
        <w:rPr>
          <w:rFonts w:ascii="Times New Roman" w:eastAsiaTheme="minorEastAsia" w:hAnsi="Times New Roman"/>
          <w:sz w:val="24"/>
          <w:szCs w:val="24"/>
          <w:lang w:eastAsia="ru-RU"/>
        </w:rPr>
        <w:t>рассмотрения</w:t>
      </w:r>
      <w:r w:rsidR="00835C4C" w:rsidRPr="00644213">
        <w:rPr>
          <w:rFonts w:ascii="Times New Roman" w:eastAsiaTheme="minorEastAsia" w:hAnsi="Times New Roman"/>
          <w:sz w:val="24"/>
          <w:szCs w:val="24"/>
          <w:lang w:eastAsia="ru-RU"/>
        </w:rPr>
        <w:t xml:space="preserve"> заявок Администрация </w:t>
      </w:r>
      <w:r w:rsidR="001250B5" w:rsidRPr="00644213">
        <w:rPr>
          <w:rFonts w:ascii="Times New Roman" w:eastAsiaTheme="minorEastAsia" w:hAnsi="Times New Roman"/>
          <w:sz w:val="24"/>
          <w:szCs w:val="24"/>
          <w:lang w:eastAsia="ru-RU"/>
        </w:rPr>
        <w:t>формирует реестр заявок</w:t>
      </w:r>
      <w:r w:rsidR="005E4E8B" w:rsidRPr="00644213">
        <w:rPr>
          <w:rFonts w:ascii="Times New Roman" w:eastAsiaTheme="minorEastAsia" w:hAnsi="Times New Roman"/>
          <w:sz w:val="24"/>
          <w:szCs w:val="24"/>
          <w:lang w:eastAsia="ru-RU"/>
        </w:rPr>
        <w:t>,</w:t>
      </w:r>
      <w:r w:rsidR="00835C4C" w:rsidRPr="00644213">
        <w:rPr>
          <w:rFonts w:ascii="Times New Roman" w:eastAsiaTheme="minorEastAsia" w:hAnsi="Times New Roman"/>
          <w:sz w:val="24"/>
          <w:szCs w:val="24"/>
          <w:lang w:eastAsia="ru-RU"/>
        </w:rPr>
        <w:t xml:space="preserve"> в отношении</w:t>
      </w:r>
      <w:r w:rsidR="00CD54BE" w:rsidRPr="00644213">
        <w:rPr>
          <w:rFonts w:ascii="Times New Roman" w:eastAsiaTheme="minorEastAsia" w:hAnsi="Times New Roman"/>
          <w:sz w:val="24"/>
          <w:szCs w:val="24"/>
          <w:lang w:eastAsia="ru-RU"/>
        </w:rPr>
        <w:t xml:space="preserve"> которых составлены з</w:t>
      </w:r>
      <w:r w:rsidR="001250B5" w:rsidRPr="00644213">
        <w:rPr>
          <w:rFonts w:ascii="Times New Roman" w:eastAsiaTheme="minorEastAsia" w:hAnsi="Times New Roman"/>
          <w:sz w:val="24"/>
          <w:szCs w:val="24"/>
          <w:lang w:eastAsia="ru-RU"/>
        </w:rPr>
        <w:t>аключения</w:t>
      </w:r>
      <w:r w:rsidR="005E4E8B" w:rsidRPr="00644213">
        <w:rPr>
          <w:rFonts w:ascii="Times New Roman" w:eastAsiaTheme="minorEastAsia" w:hAnsi="Times New Roman"/>
          <w:sz w:val="24"/>
          <w:szCs w:val="24"/>
          <w:lang w:eastAsia="ru-RU"/>
        </w:rPr>
        <w:t>,</w:t>
      </w:r>
      <w:r w:rsidR="001250B5" w:rsidRPr="00644213">
        <w:rPr>
          <w:rFonts w:ascii="Times New Roman" w:eastAsiaTheme="minorEastAsia" w:hAnsi="Times New Roman"/>
          <w:sz w:val="24"/>
          <w:szCs w:val="24"/>
          <w:lang w:eastAsia="ru-RU"/>
        </w:rPr>
        <w:t xml:space="preserve"> </w:t>
      </w:r>
      <w:r w:rsidR="009E7AFC" w:rsidRPr="00644213">
        <w:rPr>
          <w:rFonts w:ascii="Times New Roman" w:eastAsiaTheme="minorEastAsia" w:hAnsi="Times New Roman"/>
          <w:sz w:val="24"/>
          <w:szCs w:val="24"/>
          <w:lang w:eastAsia="ru-RU"/>
        </w:rPr>
        <w:t xml:space="preserve">(далее – </w:t>
      </w:r>
      <w:r w:rsidR="00CD54BE" w:rsidRPr="00644213">
        <w:rPr>
          <w:rFonts w:ascii="Times New Roman" w:eastAsiaTheme="minorEastAsia" w:hAnsi="Times New Roman"/>
          <w:sz w:val="24"/>
          <w:szCs w:val="24"/>
          <w:lang w:eastAsia="ru-RU"/>
        </w:rPr>
        <w:t>р</w:t>
      </w:r>
      <w:r w:rsidR="009E7AFC" w:rsidRPr="00644213">
        <w:rPr>
          <w:rFonts w:ascii="Times New Roman" w:eastAsiaTheme="minorEastAsia" w:hAnsi="Times New Roman"/>
          <w:sz w:val="24"/>
          <w:szCs w:val="24"/>
          <w:lang w:eastAsia="ru-RU"/>
        </w:rPr>
        <w:t>еестр заявок)</w:t>
      </w:r>
      <w:r w:rsidR="00835C4C" w:rsidRPr="00644213">
        <w:rPr>
          <w:rFonts w:ascii="Times New Roman" w:eastAsiaTheme="minorEastAsia" w:hAnsi="Times New Roman"/>
          <w:sz w:val="24"/>
          <w:szCs w:val="24"/>
          <w:lang w:eastAsia="ru-RU"/>
        </w:rPr>
        <w:t xml:space="preserve"> по форме</w:t>
      </w:r>
      <w:r w:rsidR="001250B5" w:rsidRPr="00644213">
        <w:rPr>
          <w:rFonts w:ascii="Times New Roman" w:eastAsiaTheme="minorEastAsia" w:hAnsi="Times New Roman"/>
          <w:sz w:val="24"/>
          <w:szCs w:val="24"/>
          <w:lang w:eastAsia="ru-RU"/>
        </w:rPr>
        <w:t xml:space="preserve"> согласно Приложению</w:t>
      </w:r>
      <w:r w:rsidR="00C87584" w:rsidRPr="00644213">
        <w:rPr>
          <w:rFonts w:ascii="Times New Roman" w:eastAsiaTheme="minorEastAsia" w:hAnsi="Times New Roman"/>
          <w:sz w:val="24"/>
          <w:szCs w:val="24"/>
          <w:lang w:eastAsia="ru-RU"/>
        </w:rPr>
        <w:t xml:space="preserve"> 5</w:t>
      </w:r>
      <w:r w:rsidR="00CD54BE" w:rsidRPr="00644213">
        <w:rPr>
          <w:rFonts w:ascii="Times New Roman" w:eastAsiaTheme="minorEastAsia" w:hAnsi="Times New Roman"/>
          <w:sz w:val="24"/>
          <w:szCs w:val="24"/>
          <w:lang w:eastAsia="ru-RU"/>
        </w:rPr>
        <w:t xml:space="preserve"> к настоящему Порядку</w:t>
      </w:r>
      <w:r w:rsidR="00835C4C" w:rsidRPr="00644213">
        <w:rPr>
          <w:rFonts w:ascii="Times New Roman" w:eastAsiaTheme="minorEastAsia" w:hAnsi="Times New Roman"/>
          <w:sz w:val="24"/>
          <w:szCs w:val="24"/>
          <w:lang w:eastAsia="ru-RU"/>
        </w:rPr>
        <w:t>.</w:t>
      </w:r>
    </w:p>
    <w:p w:rsidR="00E10060" w:rsidRPr="00644213" w:rsidRDefault="00E10060" w:rsidP="00E10060">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19. </w:t>
      </w:r>
      <w:r w:rsidR="005F09A1" w:rsidRPr="00644213">
        <w:rPr>
          <w:rFonts w:ascii="Times New Roman" w:eastAsiaTheme="minorEastAsia" w:hAnsi="Times New Roman"/>
          <w:sz w:val="24"/>
          <w:szCs w:val="24"/>
          <w:lang w:eastAsia="ru-RU"/>
        </w:rPr>
        <w:t>Администрация</w:t>
      </w:r>
      <w:r w:rsidR="00250F8A" w:rsidRPr="00644213">
        <w:rPr>
          <w:rFonts w:ascii="Times New Roman" w:eastAsiaTheme="minorEastAsia" w:hAnsi="Times New Roman"/>
          <w:sz w:val="24"/>
          <w:szCs w:val="24"/>
          <w:lang w:eastAsia="ru-RU"/>
        </w:rPr>
        <w:t>,</w:t>
      </w:r>
      <w:r w:rsidR="005F09A1" w:rsidRPr="00644213">
        <w:rPr>
          <w:rFonts w:ascii="Times New Roman" w:eastAsiaTheme="minorEastAsia" w:hAnsi="Times New Roman"/>
          <w:sz w:val="24"/>
          <w:szCs w:val="24"/>
          <w:lang w:eastAsia="ru-RU"/>
        </w:rPr>
        <w:t xml:space="preserve"> </w:t>
      </w:r>
      <w:r w:rsidR="00D45862" w:rsidRPr="00644213">
        <w:rPr>
          <w:rFonts w:ascii="Times New Roman" w:eastAsiaTheme="minorEastAsia" w:hAnsi="Times New Roman"/>
          <w:sz w:val="24"/>
          <w:szCs w:val="24"/>
          <w:lang w:eastAsia="ru-RU"/>
        </w:rPr>
        <w:t>в соответствии с пунктом 7 настоящего Порядка</w:t>
      </w:r>
      <w:r w:rsidR="00250F8A" w:rsidRPr="00644213">
        <w:rPr>
          <w:rFonts w:ascii="Times New Roman" w:eastAsiaTheme="minorEastAsia" w:hAnsi="Times New Roman"/>
          <w:sz w:val="24"/>
          <w:szCs w:val="24"/>
          <w:lang w:eastAsia="ru-RU"/>
        </w:rPr>
        <w:t>,</w:t>
      </w:r>
      <w:r w:rsidR="00D45862" w:rsidRPr="00644213">
        <w:rPr>
          <w:rFonts w:ascii="Times New Roman" w:eastAsiaTheme="minorEastAsia" w:hAnsi="Times New Roman"/>
          <w:sz w:val="24"/>
          <w:szCs w:val="24"/>
          <w:lang w:eastAsia="ru-RU"/>
        </w:rPr>
        <w:t xml:space="preserve"> формирует</w:t>
      </w:r>
      <w:r w:rsidRPr="00644213">
        <w:rPr>
          <w:rFonts w:ascii="Times New Roman" w:eastAsiaTheme="minorEastAsia" w:hAnsi="Times New Roman"/>
          <w:sz w:val="24"/>
          <w:szCs w:val="24"/>
          <w:lang w:eastAsia="ru-RU"/>
        </w:rPr>
        <w:t xml:space="preserve"> рейтинг заявок в отношении которых составлены </w:t>
      </w:r>
      <w:r w:rsidR="00A65ECD" w:rsidRPr="00644213">
        <w:rPr>
          <w:rFonts w:ascii="Times New Roman" w:eastAsiaTheme="minorEastAsia" w:hAnsi="Times New Roman"/>
          <w:sz w:val="24"/>
          <w:szCs w:val="24"/>
          <w:lang w:eastAsia="ru-RU"/>
        </w:rPr>
        <w:t>З</w:t>
      </w:r>
      <w:r w:rsidR="00D45862" w:rsidRPr="00644213">
        <w:rPr>
          <w:rFonts w:ascii="Times New Roman" w:eastAsiaTheme="minorEastAsia" w:hAnsi="Times New Roman"/>
          <w:sz w:val="24"/>
          <w:szCs w:val="24"/>
          <w:lang w:eastAsia="ru-RU"/>
        </w:rPr>
        <w:t xml:space="preserve">аключения </w:t>
      </w:r>
      <w:r w:rsidR="009E7AFC" w:rsidRPr="00644213">
        <w:rPr>
          <w:rFonts w:ascii="Times New Roman" w:eastAsiaTheme="minorEastAsia" w:hAnsi="Times New Roman"/>
          <w:sz w:val="24"/>
          <w:szCs w:val="24"/>
          <w:lang w:eastAsia="ru-RU"/>
        </w:rPr>
        <w:t xml:space="preserve">(далее – </w:t>
      </w:r>
      <w:r w:rsidR="00CD54BE" w:rsidRPr="00644213">
        <w:rPr>
          <w:rFonts w:ascii="Times New Roman" w:eastAsiaTheme="minorEastAsia" w:hAnsi="Times New Roman"/>
          <w:sz w:val="24"/>
          <w:szCs w:val="24"/>
          <w:lang w:eastAsia="ru-RU"/>
        </w:rPr>
        <w:t>р</w:t>
      </w:r>
      <w:r w:rsidR="009E7AFC" w:rsidRPr="00644213">
        <w:rPr>
          <w:rFonts w:ascii="Times New Roman" w:eastAsiaTheme="minorEastAsia" w:hAnsi="Times New Roman"/>
          <w:sz w:val="24"/>
          <w:szCs w:val="24"/>
          <w:lang w:eastAsia="ru-RU"/>
        </w:rPr>
        <w:t>ейтинг заявок)</w:t>
      </w:r>
      <w:r w:rsidR="00250F8A" w:rsidRPr="00644213">
        <w:rPr>
          <w:rFonts w:ascii="Times New Roman" w:eastAsiaTheme="minorEastAsia" w:hAnsi="Times New Roman"/>
          <w:sz w:val="24"/>
          <w:szCs w:val="24"/>
          <w:lang w:eastAsia="ru-RU"/>
        </w:rPr>
        <w:t xml:space="preserve"> по форме согласно Приложению 11</w:t>
      </w:r>
      <w:r w:rsidR="00CD54BE" w:rsidRPr="00644213">
        <w:rPr>
          <w:rFonts w:ascii="Times New Roman" w:eastAsiaTheme="minorEastAsia" w:hAnsi="Times New Roman"/>
          <w:sz w:val="24"/>
          <w:szCs w:val="24"/>
          <w:lang w:eastAsia="ru-RU"/>
        </w:rPr>
        <w:t xml:space="preserve"> к настоящему Порядку</w:t>
      </w:r>
      <w:r w:rsidRPr="00644213">
        <w:rPr>
          <w:rFonts w:ascii="Times New Roman" w:eastAsiaTheme="minorEastAsia" w:hAnsi="Times New Roman"/>
          <w:sz w:val="24"/>
          <w:szCs w:val="24"/>
          <w:lang w:eastAsia="ru-RU"/>
        </w:rPr>
        <w:t>.</w:t>
      </w:r>
    </w:p>
    <w:p w:rsidR="00A77582" w:rsidRPr="00644213" w:rsidRDefault="005B59C1" w:rsidP="00AD26F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20</w:t>
      </w:r>
      <w:r w:rsidR="00A77582" w:rsidRPr="00644213">
        <w:rPr>
          <w:rFonts w:ascii="Times New Roman" w:eastAsiaTheme="minorEastAsia" w:hAnsi="Times New Roman"/>
          <w:sz w:val="24"/>
          <w:szCs w:val="24"/>
          <w:lang w:eastAsia="ru-RU"/>
        </w:rPr>
        <w:t>. Рее</w:t>
      </w:r>
      <w:r w:rsidR="009E7AFC" w:rsidRPr="00644213">
        <w:rPr>
          <w:rFonts w:ascii="Times New Roman" w:eastAsiaTheme="minorEastAsia" w:hAnsi="Times New Roman"/>
          <w:sz w:val="24"/>
          <w:szCs w:val="24"/>
          <w:lang w:eastAsia="ru-RU"/>
        </w:rPr>
        <w:t xml:space="preserve">стр </w:t>
      </w:r>
      <w:r w:rsidR="003928CE" w:rsidRPr="00644213">
        <w:rPr>
          <w:rFonts w:ascii="Times New Roman" w:eastAsiaTheme="minorEastAsia" w:hAnsi="Times New Roman"/>
          <w:sz w:val="24"/>
          <w:szCs w:val="24"/>
          <w:lang w:eastAsia="ru-RU"/>
        </w:rPr>
        <w:t>заявок</w:t>
      </w:r>
      <w:r w:rsidR="00765CF3" w:rsidRPr="00644213">
        <w:rPr>
          <w:rFonts w:ascii="Times New Roman" w:eastAsiaTheme="minorEastAsia" w:hAnsi="Times New Roman"/>
          <w:sz w:val="24"/>
          <w:szCs w:val="24"/>
          <w:lang w:eastAsia="ru-RU"/>
        </w:rPr>
        <w:t xml:space="preserve">, </w:t>
      </w:r>
      <w:r w:rsidR="00CD54BE" w:rsidRPr="00644213">
        <w:rPr>
          <w:rFonts w:ascii="Times New Roman" w:eastAsiaTheme="minorEastAsia" w:hAnsi="Times New Roman"/>
          <w:sz w:val="24"/>
          <w:szCs w:val="24"/>
          <w:lang w:eastAsia="ru-RU"/>
        </w:rPr>
        <w:t>р</w:t>
      </w:r>
      <w:r w:rsidR="00FC30B4">
        <w:rPr>
          <w:rFonts w:ascii="Times New Roman" w:eastAsiaTheme="minorEastAsia" w:hAnsi="Times New Roman"/>
          <w:sz w:val="24"/>
          <w:szCs w:val="24"/>
          <w:lang w:eastAsia="ru-RU"/>
        </w:rPr>
        <w:t>ейтинг заявок</w:t>
      </w:r>
      <w:r w:rsidR="00CD54BE" w:rsidRPr="00644213">
        <w:rPr>
          <w:rFonts w:ascii="Times New Roman" w:eastAsiaTheme="minorEastAsia" w:hAnsi="Times New Roman"/>
          <w:sz w:val="24"/>
          <w:szCs w:val="24"/>
          <w:lang w:eastAsia="ru-RU"/>
        </w:rPr>
        <w:t xml:space="preserve"> и з</w:t>
      </w:r>
      <w:r w:rsidR="00765CF3" w:rsidRPr="00644213">
        <w:rPr>
          <w:rFonts w:ascii="Times New Roman" w:eastAsiaTheme="minorEastAsia" w:hAnsi="Times New Roman"/>
          <w:sz w:val="24"/>
          <w:szCs w:val="24"/>
          <w:lang w:eastAsia="ru-RU"/>
        </w:rPr>
        <w:t xml:space="preserve">аключения Администрации </w:t>
      </w:r>
      <w:r w:rsidR="00A77582" w:rsidRPr="00644213">
        <w:rPr>
          <w:rFonts w:ascii="Times New Roman" w:eastAsiaTheme="minorEastAsia" w:hAnsi="Times New Roman"/>
          <w:sz w:val="24"/>
          <w:szCs w:val="24"/>
          <w:lang w:eastAsia="ru-RU"/>
        </w:rPr>
        <w:t>рассматриваются Конкурсной комиссией.</w:t>
      </w:r>
    </w:p>
    <w:p w:rsidR="00CB54ED" w:rsidRPr="00644213" w:rsidRDefault="00A77582" w:rsidP="00AD26F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Администрация на</w:t>
      </w:r>
      <w:r w:rsidR="00CB54ED" w:rsidRPr="00644213">
        <w:rPr>
          <w:rFonts w:ascii="Times New Roman" w:eastAsiaTheme="minorEastAsia" w:hAnsi="Times New Roman"/>
          <w:sz w:val="24"/>
          <w:szCs w:val="24"/>
          <w:lang w:eastAsia="ru-RU"/>
        </w:rPr>
        <w:t>значает дату, время и место заседания Конк</w:t>
      </w:r>
      <w:r w:rsidR="00895D77" w:rsidRPr="00644213">
        <w:rPr>
          <w:rFonts w:ascii="Times New Roman" w:eastAsiaTheme="minorEastAsia" w:hAnsi="Times New Roman"/>
          <w:sz w:val="24"/>
          <w:szCs w:val="24"/>
          <w:lang w:eastAsia="ru-RU"/>
        </w:rPr>
        <w:t>урсной комиссии и организует ее</w:t>
      </w:r>
      <w:r w:rsidR="00CB54ED" w:rsidRPr="00644213">
        <w:rPr>
          <w:rFonts w:ascii="Times New Roman" w:eastAsiaTheme="minorEastAsia" w:hAnsi="Times New Roman"/>
          <w:sz w:val="24"/>
          <w:szCs w:val="24"/>
          <w:lang w:eastAsia="ru-RU"/>
        </w:rPr>
        <w:t xml:space="preserve"> проведение в срок, не превышающий </w:t>
      </w:r>
      <w:r w:rsidR="005F206F" w:rsidRPr="00644213">
        <w:rPr>
          <w:rFonts w:ascii="Times New Roman" w:eastAsiaTheme="minorEastAsia" w:hAnsi="Times New Roman"/>
          <w:sz w:val="24"/>
          <w:szCs w:val="24"/>
          <w:lang w:eastAsia="ru-RU"/>
        </w:rPr>
        <w:t>3</w:t>
      </w:r>
      <w:r w:rsidR="00CB54ED" w:rsidRPr="00644213">
        <w:rPr>
          <w:rFonts w:ascii="Times New Roman" w:eastAsiaTheme="minorEastAsia" w:hAnsi="Times New Roman"/>
          <w:sz w:val="24"/>
          <w:szCs w:val="24"/>
          <w:lang w:eastAsia="ru-RU"/>
        </w:rPr>
        <w:t xml:space="preserve"> рабочих дней со дня окончания рассмотрения всех заявок Администрацией.</w:t>
      </w:r>
    </w:p>
    <w:p w:rsidR="00CB54ED" w:rsidRPr="00644213" w:rsidRDefault="009E41D7" w:rsidP="00AD26F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9E41D7">
        <w:rPr>
          <w:rFonts w:ascii="Times New Roman" w:eastAsiaTheme="minorEastAsia" w:hAnsi="Times New Roman"/>
          <w:sz w:val="24"/>
          <w:szCs w:val="24"/>
          <w:lang w:eastAsia="ru-RU"/>
        </w:rPr>
        <w:t>21</w:t>
      </w:r>
      <w:r>
        <w:rPr>
          <w:rFonts w:ascii="Times New Roman" w:eastAsiaTheme="minorEastAsia" w:hAnsi="Times New Roman"/>
          <w:sz w:val="24"/>
          <w:szCs w:val="24"/>
          <w:lang w:eastAsia="ru-RU"/>
        </w:rPr>
        <w:t>.</w:t>
      </w:r>
      <w:r w:rsidRPr="009E41D7">
        <w:rPr>
          <w:rFonts w:ascii="Times New Roman" w:eastAsiaTheme="minorEastAsia" w:hAnsi="Times New Roman"/>
          <w:sz w:val="24"/>
          <w:szCs w:val="24"/>
          <w:lang w:eastAsia="ru-RU"/>
        </w:rPr>
        <w:t xml:space="preserve"> </w:t>
      </w:r>
      <w:r w:rsidR="00CB54ED" w:rsidRPr="00644213">
        <w:rPr>
          <w:rFonts w:ascii="Times New Roman" w:eastAsiaTheme="minorEastAsia" w:hAnsi="Times New Roman"/>
          <w:sz w:val="24"/>
          <w:szCs w:val="24"/>
          <w:lang w:eastAsia="ru-RU"/>
        </w:rPr>
        <w:t>Положение о Конкурсной комиссии</w:t>
      </w:r>
      <w:r w:rsidR="001B1225" w:rsidRPr="00644213">
        <w:rPr>
          <w:rFonts w:ascii="Times New Roman" w:eastAsiaTheme="minorEastAsia" w:hAnsi="Times New Roman"/>
          <w:sz w:val="24"/>
          <w:szCs w:val="24"/>
          <w:lang w:eastAsia="ru-RU"/>
        </w:rPr>
        <w:t xml:space="preserve"> </w:t>
      </w:r>
      <w:r w:rsidR="00CB54ED" w:rsidRPr="00644213">
        <w:rPr>
          <w:rFonts w:ascii="Times New Roman" w:eastAsiaTheme="minorEastAsia" w:hAnsi="Times New Roman"/>
          <w:sz w:val="24"/>
          <w:szCs w:val="24"/>
          <w:lang w:eastAsia="ru-RU"/>
        </w:rPr>
        <w:t>и ее персональный состав утверждают</w:t>
      </w:r>
      <w:r w:rsidR="00A22638" w:rsidRPr="00644213">
        <w:rPr>
          <w:rFonts w:ascii="Times New Roman" w:eastAsiaTheme="minorEastAsia" w:hAnsi="Times New Roman"/>
          <w:sz w:val="24"/>
          <w:szCs w:val="24"/>
          <w:lang w:eastAsia="ru-RU"/>
        </w:rPr>
        <w:t>ся Администрацией</w:t>
      </w:r>
      <w:r w:rsidR="00CB54ED" w:rsidRPr="00644213">
        <w:rPr>
          <w:rFonts w:ascii="Times New Roman" w:eastAsiaTheme="minorEastAsia" w:hAnsi="Times New Roman"/>
          <w:sz w:val="24"/>
          <w:szCs w:val="24"/>
          <w:lang w:eastAsia="ru-RU"/>
        </w:rPr>
        <w:t>.</w:t>
      </w:r>
    </w:p>
    <w:p w:rsidR="00CB54ED" w:rsidRPr="00644213" w:rsidRDefault="00CB54ED" w:rsidP="00AD26F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По итогам рассмотрения </w:t>
      </w:r>
      <w:r w:rsidR="00105D28" w:rsidRPr="00644213">
        <w:rPr>
          <w:rFonts w:ascii="Times New Roman" w:eastAsiaTheme="minorEastAsia" w:hAnsi="Times New Roman"/>
          <w:sz w:val="24"/>
          <w:szCs w:val="24"/>
          <w:lang w:eastAsia="ru-RU"/>
        </w:rPr>
        <w:t>р</w:t>
      </w:r>
      <w:r w:rsidR="009E7AFC" w:rsidRPr="00644213">
        <w:rPr>
          <w:rFonts w:ascii="Times New Roman" w:eastAsiaTheme="minorEastAsia" w:hAnsi="Times New Roman"/>
          <w:sz w:val="24"/>
          <w:szCs w:val="24"/>
          <w:lang w:eastAsia="ru-RU"/>
        </w:rPr>
        <w:t>еестра</w:t>
      </w:r>
      <w:r w:rsidR="003928CE" w:rsidRPr="00644213">
        <w:rPr>
          <w:rFonts w:ascii="Times New Roman" w:eastAsiaTheme="minorEastAsia" w:hAnsi="Times New Roman"/>
          <w:sz w:val="24"/>
          <w:szCs w:val="24"/>
          <w:lang w:eastAsia="ru-RU"/>
        </w:rPr>
        <w:t xml:space="preserve"> заявок</w:t>
      </w:r>
      <w:r w:rsidR="00B2730D" w:rsidRPr="00644213">
        <w:rPr>
          <w:rFonts w:ascii="Times New Roman" w:eastAsiaTheme="minorEastAsia" w:hAnsi="Times New Roman"/>
          <w:sz w:val="24"/>
          <w:szCs w:val="24"/>
          <w:lang w:eastAsia="ru-RU"/>
        </w:rPr>
        <w:t xml:space="preserve">, </w:t>
      </w:r>
      <w:r w:rsidR="00105D28" w:rsidRPr="00644213">
        <w:rPr>
          <w:rFonts w:ascii="Times New Roman" w:eastAsiaTheme="minorEastAsia" w:hAnsi="Times New Roman"/>
          <w:sz w:val="24"/>
          <w:szCs w:val="24"/>
          <w:lang w:eastAsia="ru-RU"/>
        </w:rPr>
        <w:t>р</w:t>
      </w:r>
      <w:r w:rsidR="009E7AFC" w:rsidRPr="00644213">
        <w:rPr>
          <w:rFonts w:ascii="Times New Roman" w:eastAsiaTheme="minorEastAsia" w:hAnsi="Times New Roman"/>
          <w:sz w:val="24"/>
          <w:szCs w:val="24"/>
          <w:lang w:eastAsia="ru-RU"/>
        </w:rPr>
        <w:t>ейтинга заявок</w:t>
      </w:r>
      <w:r w:rsidR="00FC30B4">
        <w:rPr>
          <w:rFonts w:ascii="Times New Roman" w:eastAsiaTheme="minorEastAsia" w:hAnsi="Times New Roman"/>
          <w:sz w:val="24"/>
          <w:szCs w:val="24"/>
          <w:lang w:eastAsia="ru-RU"/>
        </w:rPr>
        <w:t xml:space="preserve"> и</w:t>
      </w:r>
      <w:r w:rsidR="009E7AFC" w:rsidRPr="00644213">
        <w:rPr>
          <w:rFonts w:ascii="Times New Roman" w:eastAsiaTheme="minorEastAsia" w:hAnsi="Times New Roman"/>
          <w:sz w:val="24"/>
          <w:szCs w:val="24"/>
          <w:lang w:eastAsia="ru-RU"/>
        </w:rPr>
        <w:t xml:space="preserve"> </w:t>
      </w:r>
      <w:r w:rsidR="00105D28" w:rsidRPr="00644213">
        <w:rPr>
          <w:rFonts w:ascii="Times New Roman" w:eastAsiaTheme="minorEastAsia" w:hAnsi="Times New Roman"/>
          <w:sz w:val="24"/>
          <w:szCs w:val="24"/>
          <w:lang w:eastAsia="ru-RU"/>
        </w:rPr>
        <w:t>з</w:t>
      </w:r>
      <w:r w:rsidR="00B2730D" w:rsidRPr="00644213">
        <w:rPr>
          <w:rFonts w:ascii="Times New Roman" w:eastAsiaTheme="minorEastAsia" w:hAnsi="Times New Roman"/>
          <w:sz w:val="24"/>
          <w:szCs w:val="24"/>
          <w:lang w:eastAsia="ru-RU"/>
        </w:rPr>
        <w:t xml:space="preserve">аключений </w:t>
      </w:r>
      <w:r w:rsidR="00A96F3B" w:rsidRPr="00644213">
        <w:rPr>
          <w:rFonts w:ascii="Times New Roman" w:eastAsiaTheme="minorEastAsia" w:hAnsi="Times New Roman"/>
          <w:sz w:val="24"/>
          <w:szCs w:val="24"/>
          <w:lang w:eastAsia="ru-RU"/>
        </w:rPr>
        <w:t>Администрации</w:t>
      </w:r>
      <w:r w:rsidRPr="00644213">
        <w:rPr>
          <w:rFonts w:ascii="Times New Roman" w:eastAsiaTheme="minorEastAsia" w:hAnsi="Times New Roman"/>
          <w:sz w:val="24"/>
          <w:szCs w:val="24"/>
          <w:lang w:eastAsia="ru-RU"/>
        </w:rPr>
        <w:t xml:space="preserve"> Конкурсная комиссия принимает следующие решения рекомендательного характера:</w:t>
      </w:r>
    </w:p>
    <w:p w:rsidR="00CB54ED" w:rsidRPr="00644213" w:rsidRDefault="00105D28" w:rsidP="000B5EB7">
      <w:pPr>
        <w:pStyle w:val="affff9"/>
        <w:widowControl w:val="0"/>
        <w:numPr>
          <w:ilvl w:val="0"/>
          <w:numId w:val="2"/>
        </w:numPr>
        <w:autoSpaceDE w:val="0"/>
        <w:autoSpaceDN w:val="0"/>
        <w:adjustRightInd w:val="0"/>
        <w:spacing w:after="0" w:line="240" w:lineRule="auto"/>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об утверждении р</w:t>
      </w:r>
      <w:r w:rsidR="00CB54ED" w:rsidRPr="00644213">
        <w:rPr>
          <w:rFonts w:ascii="Times New Roman" w:eastAsiaTheme="minorEastAsia" w:hAnsi="Times New Roman"/>
          <w:sz w:val="24"/>
          <w:szCs w:val="24"/>
          <w:lang w:eastAsia="ru-RU"/>
        </w:rPr>
        <w:t>ейтинга заявок;</w:t>
      </w:r>
    </w:p>
    <w:p w:rsidR="00CB54ED" w:rsidRPr="00644213" w:rsidRDefault="00A96F3B" w:rsidP="00AD26F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2) </w:t>
      </w:r>
      <w:r w:rsidR="00CB54ED" w:rsidRPr="00644213">
        <w:rPr>
          <w:rFonts w:ascii="Times New Roman" w:eastAsiaTheme="minorEastAsia" w:hAnsi="Times New Roman"/>
          <w:sz w:val="24"/>
          <w:szCs w:val="24"/>
          <w:lang w:eastAsia="ru-RU"/>
        </w:rPr>
        <w:t xml:space="preserve">об отказе в предоставлении Субсидии участникам Конкурса по основаниям, установленным </w:t>
      </w:r>
      <w:r w:rsidR="00FE4ED2" w:rsidRPr="00644213">
        <w:rPr>
          <w:rFonts w:ascii="Times New Roman" w:eastAsiaTheme="minorEastAsia" w:hAnsi="Times New Roman"/>
          <w:sz w:val="24"/>
          <w:szCs w:val="24"/>
          <w:lang w:eastAsia="ru-RU"/>
        </w:rPr>
        <w:t>подпунктами 1</w:t>
      </w:r>
      <w:r w:rsidRPr="00644213">
        <w:rPr>
          <w:rFonts w:ascii="Times New Roman" w:eastAsiaTheme="minorEastAsia" w:hAnsi="Times New Roman"/>
          <w:sz w:val="24"/>
          <w:szCs w:val="24"/>
          <w:lang w:eastAsia="ru-RU"/>
        </w:rPr>
        <w:t xml:space="preserve"> </w:t>
      </w:r>
      <w:r w:rsidR="00FE4ED2" w:rsidRPr="00644213">
        <w:rPr>
          <w:rFonts w:ascii="Times New Roman" w:eastAsiaTheme="minorEastAsia" w:hAnsi="Times New Roman"/>
          <w:sz w:val="24"/>
          <w:szCs w:val="24"/>
          <w:lang w:eastAsia="ru-RU"/>
        </w:rPr>
        <w:t>-</w:t>
      </w:r>
      <w:r w:rsidRPr="00644213">
        <w:rPr>
          <w:rFonts w:ascii="Times New Roman" w:eastAsiaTheme="minorEastAsia" w:hAnsi="Times New Roman"/>
          <w:sz w:val="24"/>
          <w:szCs w:val="24"/>
          <w:lang w:eastAsia="ru-RU"/>
        </w:rPr>
        <w:t xml:space="preserve"> </w:t>
      </w:r>
      <w:r w:rsidR="00FE4ED2" w:rsidRPr="00644213">
        <w:rPr>
          <w:rFonts w:ascii="Times New Roman" w:eastAsiaTheme="minorEastAsia" w:hAnsi="Times New Roman"/>
          <w:sz w:val="24"/>
          <w:szCs w:val="24"/>
          <w:lang w:eastAsia="ru-RU"/>
        </w:rPr>
        <w:t>7</w:t>
      </w:r>
      <w:r w:rsidR="00314273" w:rsidRPr="00644213">
        <w:rPr>
          <w:rFonts w:ascii="Times New Roman" w:eastAsiaTheme="minorEastAsia" w:hAnsi="Times New Roman"/>
          <w:sz w:val="24"/>
          <w:szCs w:val="24"/>
          <w:lang w:eastAsia="ru-RU"/>
        </w:rPr>
        <w:t xml:space="preserve"> пункта</w:t>
      </w:r>
      <w:r w:rsidR="004C261F" w:rsidRPr="00644213">
        <w:rPr>
          <w:rFonts w:ascii="Times New Roman" w:eastAsiaTheme="minorEastAsia" w:hAnsi="Times New Roman"/>
          <w:sz w:val="24"/>
          <w:szCs w:val="24"/>
          <w:lang w:eastAsia="ru-RU"/>
        </w:rPr>
        <w:t xml:space="preserve"> </w:t>
      </w:r>
      <w:r w:rsidR="00921AFB" w:rsidRPr="00644213">
        <w:rPr>
          <w:rFonts w:ascii="Times New Roman" w:eastAsiaTheme="minorEastAsia" w:hAnsi="Times New Roman"/>
          <w:sz w:val="24"/>
          <w:szCs w:val="24"/>
          <w:lang w:eastAsia="ru-RU"/>
        </w:rPr>
        <w:t xml:space="preserve">31 </w:t>
      </w:r>
      <w:r w:rsidR="00CB54ED" w:rsidRPr="00644213">
        <w:rPr>
          <w:rFonts w:ascii="Times New Roman" w:eastAsiaTheme="minorEastAsia" w:hAnsi="Times New Roman"/>
          <w:sz w:val="24"/>
          <w:szCs w:val="24"/>
          <w:lang w:eastAsia="ru-RU"/>
        </w:rPr>
        <w:t>настоящего Порядка;</w:t>
      </w:r>
    </w:p>
    <w:p w:rsidR="00CB54ED" w:rsidRPr="00644213" w:rsidRDefault="00FB7817" w:rsidP="00AD26F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3) </w:t>
      </w:r>
      <w:r w:rsidR="00CB54ED" w:rsidRPr="00644213">
        <w:rPr>
          <w:rFonts w:ascii="Times New Roman" w:eastAsiaTheme="minorEastAsia" w:hAnsi="Times New Roman"/>
          <w:sz w:val="24"/>
          <w:szCs w:val="24"/>
          <w:lang w:eastAsia="ru-RU"/>
        </w:rPr>
        <w:t>о признании участников</w:t>
      </w:r>
      <w:r w:rsidR="00AD26FE" w:rsidRPr="00644213">
        <w:rPr>
          <w:rFonts w:ascii="Times New Roman" w:eastAsiaTheme="minorEastAsia" w:hAnsi="Times New Roman"/>
          <w:sz w:val="24"/>
          <w:szCs w:val="24"/>
          <w:lang w:eastAsia="ru-RU"/>
        </w:rPr>
        <w:t xml:space="preserve"> Конкурса победителями Конкурса.</w:t>
      </w:r>
    </w:p>
    <w:p w:rsidR="00CB54ED" w:rsidRPr="00644213" w:rsidRDefault="00CB54ED" w:rsidP="00AD26F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Решения Конкурсной комиссии оформляются протоколом заседания Конкурсной комиссии.</w:t>
      </w:r>
    </w:p>
    <w:p w:rsidR="00CB54ED" w:rsidRPr="00644213" w:rsidRDefault="002D20C0" w:rsidP="00AD26F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22. </w:t>
      </w:r>
      <w:r w:rsidR="00CA548B" w:rsidRPr="00644213">
        <w:rPr>
          <w:rFonts w:ascii="Times New Roman" w:eastAsiaTheme="minorEastAsia" w:hAnsi="Times New Roman"/>
          <w:sz w:val="24"/>
          <w:szCs w:val="24"/>
          <w:lang w:eastAsia="ru-RU"/>
        </w:rPr>
        <w:t xml:space="preserve">Администрация </w:t>
      </w:r>
      <w:r w:rsidR="00CB54ED" w:rsidRPr="00644213">
        <w:rPr>
          <w:rFonts w:ascii="Times New Roman" w:eastAsiaTheme="minorEastAsia" w:hAnsi="Times New Roman"/>
          <w:sz w:val="24"/>
          <w:szCs w:val="24"/>
          <w:lang w:eastAsia="ru-RU"/>
        </w:rPr>
        <w:t xml:space="preserve">с учетом решений Конкурсной комиссии в срок не </w:t>
      </w:r>
      <w:r w:rsidR="00CB54ED" w:rsidRPr="00857E2A">
        <w:rPr>
          <w:rFonts w:ascii="Times New Roman" w:eastAsiaTheme="minorEastAsia" w:hAnsi="Times New Roman"/>
          <w:sz w:val="24"/>
          <w:szCs w:val="24"/>
          <w:lang w:eastAsia="ru-RU"/>
        </w:rPr>
        <w:t>более 4 рабочих</w:t>
      </w:r>
      <w:r w:rsidR="00CB54ED" w:rsidRPr="00644213">
        <w:rPr>
          <w:rFonts w:ascii="Times New Roman" w:eastAsiaTheme="minorEastAsia" w:hAnsi="Times New Roman"/>
          <w:sz w:val="24"/>
          <w:szCs w:val="24"/>
          <w:lang w:eastAsia="ru-RU"/>
        </w:rPr>
        <w:t xml:space="preserve"> дней со дня заседания Конкурсной комиссии принимает решения:</w:t>
      </w:r>
    </w:p>
    <w:p w:rsidR="00CB54ED" w:rsidRPr="00644213" w:rsidRDefault="00CB54ED" w:rsidP="00AD26F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 об отказе в пр</w:t>
      </w:r>
      <w:r w:rsidR="00B7634E" w:rsidRPr="00644213">
        <w:rPr>
          <w:rFonts w:ascii="Times New Roman" w:eastAsiaTheme="minorEastAsia" w:hAnsi="Times New Roman"/>
          <w:sz w:val="24"/>
          <w:szCs w:val="24"/>
          <w:lang w:eastAsia="ru-RU"/>
        </w:rPr>
        <w:t>едоставлении Субсидии участникам</w:t>
      </w:r>
      <w:r w:rsidRPr="00644213">
        <w:rPr>
          <w:rFonts w:ascii="Times New Roman" w:eastAsiaTheme="minorEastAsia" w:hAnsi="Times New Roman"/>
          <w:sz w:val="24"/>
          <w:szCs w:val="24"/>
          <w:lang w:eastAsia="ru-RU"/>
        </w:rPr>
        <w:t xml:space="preserve"> Конкурса;</w:t>
      </w:r>
    </w:p>
    <w:p w:rsidR="00CB54ED" w:rsidRPr="00644213" w:rsidRDefault="00B7634E" w:rsidP="00AD26FE">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2) о признании участников Конкурса победителями</w:t>
      </w:r>
      <w:r w:rsidR="00AD26FE" w:rsidRPr="00644213">
        <w:rPr>
          <w:rFonts w:ascii="Times New Roman" w:eastAsiaTheme="minorEastAsia" w:hAnsi="Times New Roman"/>
          <w:sz w:val="24"/>
          <w:szCs w:val="24"/>
          <w:lang w:eastAsia="ru-RU"/>
        </w:rPr>
        <w:t xml:space="preserve"> Конкурса.</w:t>
      </w:r>
    </w:p>
    <w:p w:rsidR="00CB54ED" w:rsidRPr="00644213" w:rsidRDefault="00CB54ED" w:rsidP="00AD26FE">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Решения </w:t>
      </w:r>
      <w:r w:rsidR="00165C30" w:rsidRPr="00644213">
        <w:rPr>
          <w:rFonts w:ascii="Times New Roman" w:eastAsiaTheme="minorEastAsia" w:hAnsi="Times New Roman"/>
          <w:sz w:val="24"/>
          <w:szCs w:val="24"/>
          <w:lang w:eastAsia="ru-RU"/>
        </w:rPr>
        <w:t xml:space="preserve">Администрации </w:t>
      </w:r>
      <w:r w:rsidRPr="00644213">
        <w:rPr>
          <w:rFonts w:ascii="Times New Roman" w:eastAsiaTheme="minorEastAsia" w:hAnsi="Times New Roman"/>
          <w:sz w:val="24"/>
          <w:szCs w:val="24"/>
          <w:lang w:eastAsia="ru-RU"/>
        </w:rPr>
        <w:t xml:space="preserve">оформляются </w:t>
      </w:r>
      <w:r w:rsidR="00133376" w:rsidRPr="00644213">
        <w:rPr>
          <w:rFonts w:ascii="Times New Roman" w:eastAsiaTheme="minorEastAsia" w:hAnsi="Times New Roman"/>
          <w:sz w:val="24"/>
          <w:szCs w:val="24"/>
          <w:lang w:eastAsia="ru-RU"/>
        </w:rPr>
        <w:t xml:space="preserve">постановлением </w:t>
      </w:r>
      <w:r w:rsidR="009E508D" w:rsidRPr="00644213">
        <w:rPr>
          <w:rFonts w:ascii="Times New Roman" w:eastAsiaTheme="minorEastAsia" w:hAnsi="Times New Roman"/>
          <w:sz w:val="24"/>
          <w:szCs w:val="24"/>
          <w:lang w:eastAsia="ru-RU"/>
        </w:rPr>
        <w:t>Администрации</w:t>
      </w:r>
      <w:r w:rsidRPr="00644213">
        <w:rPr>
          <w:rFonts w:ascii="Times New Roman" w:eastAsiaTheme="minorEastAsia" w:hAnsi="Times New Roman"/>
          <w:sz w:val="24"/>
          <w:szCs w:val="24"/>
          <w:lang w:eastAsia="ru-RU"/>
        </w:rPr>
        <w:t>.</w:t>
      </w:r>
    </w:p>
    <w:p w:rsidR="005D2406" w:rsidRPr="00644213" w:rsidRDefault="002D20C0" w:rsidP="00CD101F">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23.</w:t>
      </w:r>
      <w:r w:rsidR="00774012" w:rsidRPr="00644213">
        <w:rPr>
          <w:rFonts w:ascii="Times New Roman" w:eastAsiaTheme="minorEastAsia" w:hAnsi="Times New Roman"/>
          <w:sz w:val="24"/>
          <w:szCs w:val="24"/>
          <w:lang w:eastAsia="ru-RU"/>
        </w:rPr>
        <w:t xml:space="preserve"> </w:t>
      </w:r>
      <w:r w:rsidR="000F7094" w:rsidRPr="00644213">
        <w:rPr>
          <w:rFonts w:ascii="Times New Roman" w:eastAsiaTheme="minorEastAsia" w:hAnsi="Times New Roman"/>
          <w:sz w:val="24"/>
          <w:szCs w:val="24"/>
          <w:lang w:eastAsia="ru-RU"/>
        </w:rPr>
        <w:t>Администрация, в</w:t>
      </w:r>
      <w:r w:rsidR="00774012" w:rsidRPr="00644213">
        <w:rPr>
          <w:rFonts w:ascii="Times New Roman" w:eastAsiaTheme="minorEastAsia" w:hAnsi="Times New Roman"/>
          <w:sz w:val="24"/>
          <w:szCs w:val="24"/>
          <w:lang w:eastAsia="ru-RU"/>
        </w:rPr>
        <w:t xml:space="preserve"> срок не позднее 1 рабочего дня со дня принятия Администрацией решения в соответствии с пунктом 22 настоящего Порядка</w:t>
      </w:r>
      <w:r w:rsidR="000F7094" w:rsidRPr="00644213">
        <w:rPr>
          <w:rFonts w:ascii="Times New Roman" w:eastAsiaTheme="minorEastAsia" w:hAnsi="Times New Roman"/>
          <w:sz w:val="24"/>
          <w:szCs w:val="24"/>
          <w:lang w:eastAsia="ru-RU"/>
        </w:rPr>
        <w:t xml:space="preserve">, </w:t>
      </w:r>
      <w:r w:rsidR="00CB54ED" w:rsidRPr="00644213">
        <w:rPr>
          <w:rFonts w:ascii="Times New Roman" w:eastAsiaTheme="minorEastAsia" w:hAnsi="Times New Roman"/>
          <w:sz w:val="24"/>
          <w:szCs w:val="24"/>
          <w:lang w:eastAsia="ru-RU"/>
        </w:rPr>
        <w:t xml:space="preserve">направляет </w:t>
      </w:r>
      <w:r w:rsidR="00F65B74" w:rsidRPr="00644213">
        <w:rPr>
          <w:rFonts w:ascii="Times New Roman" w:eastAsiaTheme="minorEastAsia" w:hAnsi="Times New Roman"/>
          <w:sz w:val="24"/>
          <w:szCs w:val="24"/>
          <w:lang w:eastAsia="ru-RU"/>
        </w:rPr>
        <w:t>в личный кабинет участника Конкурса на портале РПГУ</w:t>
      </w:r>
      <w:r w:rsidR="00B7634E" w:rsidRPr="00644213">
        <w:rPr>
          <w:rFonts w:ascii="Times New Roman" w:eastAsiaTheme="minorEastAsia" w:hAnsi="Times New Roman"/>
          <w:sz w:val="24"/>
          <w:szCs w:val="24"/>
          <w:lang w:eastAsia="ru-RU"/>
        </w:rPr>
        <w:t xml:space="preserve"> одно из следующих уведомлений об итогах Конкурса:</w:t>
      </w:r>
    </w:p>
    <w:p w:rsidR="00A93021" w:rsidRPr="00644213" w:rsidRDefault="00B7634E" w:rsidP="005D2406">
      <w:pPr>
        <w:spacing w:after="0"/>
        <w:ind w:firstLine="567"/>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1</w:t>
      </w:r>
      <w:r w:rsidR="00A93021" w:rsidRPr="00644213">
        <w:rPr>
          <w:rFonts w:ascii="Times New Roman" w:eastAsiaTheme="minorEastAsia" w:hAnsi="Times New Roman"/>
          <w:sz w:val="24"/>
          <w:szCs w:val="24"/>
          <w:lang w:eastAsia="ru-RU"/>
        </w:rPr>
        <w:t xml:space="preserve">) </w:t>
      </w:r>
      <w:r w:rsidR="000F7094" w:rsidRPr="00644213">
        <w:rPr>
          <w:rFonts w:ascii="Times New Roman" w:eastAsiaTheme="minorEastAsia" w:hAnsi="Times New Roman"/>
          <w:sz w:val="24"/>
          <w:szCs w:val="24"/>
          <w:lang w:eastAsia="ru-RU"/>
        </w:rPr>
        <w:t>участникам Конкурса, признанным победителями Конкурса, по форме согласно Приложению 7 к настоящему Порядку;</w:t>
      </w:r>
    </w:p>
    <w:p w:rsidR="00CB54ED" w:rsidRPr="00644213" w:rsidRDefault="000F7094" w:rsidP="005D240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2) </w:t>
      </w:r>
      <w:r w:rsidR="00CB54ED" w:rsidRPr="00644213">
        <w:rPr>
          <w:rFonts w:ascii="Times New Roman" w:eastAsiaTheme="minorEastAsia" w:hAnsi="Times New Roman"/>
          <w:sz w:val="24"/>
          <w:szCs w:val="24"/>
          <w:lang w:eastAsia="ru-RU"/>
        </w:rPr>
        <w:t xml:space="preserve">участникам Конкурса, которым отказано в предоставлении Субсидии по основаниям, установленным </w:t>
      </w:r>
      <w:r w:rsidR="00483A44" w:rsidRPr="00644213">
        <w:rPr>
          <w:rFonts w:ascii="Times New Roman" w:eastAsiaTheme="minorEastAsia" w:hAnsi="Times New Roman"/>
          <w:sz w:val="24"/>
          <w:szCs w:val="24"/>
          <w:lang w:eastAsia="ru-RU"/>
        </w:rPr>
        <w:t>подпунктами 1</w:t>
      </w:r>
      <w:r w:rsidRPr="00644213">
        <w:rPr>
          <w:rFonts w:ascii="Times New Roman" w:eastAsiaTheme="minorEastAsia" w:hAnsi="Times New Roman"/>
          <w:sz w:val="24"/>
          <w:szCs w:val="24"/>
          <w:lang w:eastAsia="ru-RU"/>
        </w:rPr>
        <w:t xml:space="preserve"> </w:t>
      </w:r>
      <w:r w:rsidR="00483A44" w:rsidRPr="00644213">
        <w:rPr>
          <w:rFonts w:ascii="Times New Roman" w:eastAsiaTheme="minorEastAsia" w:hAnsi="Times New Roman"/>
          <w:sz w:val="24"/>
          <w:szCs w:val="24"/>
          <w:lang w:eastAsia="ru-RU"/>
        </w:rPr>
        <w:t>-</w:t>
      </w:r>
      <w:r w:rsidRPr="00644213">
        <w:rPr>
          <w:rFonts w:ascii="Times New Roman" w:eastAsiaTheme="minorEastAsia" w:hAnsi="Times New Roman"/>
          <w:sz w:val="24"/>
          <w:szCs w:val="24"/>
          <w:lang w:eastAsia="ru-RU"/>
        </w:rPr>
        <w:t xml:space="preserve"> </w:t>
      </w:r>
      <w:r w:rsidR="00483A44" w:rsidRPr="00644213">
        <w:rPr>
          <w:rFonts w:ascii="Times New Roman" w:eastAsiaTheme="minorEastAsia" w:hAnsi="Times New Roman"/>
          <w:sz w:val="24"/>
          <w:szCs w:val="24"/>
          <w:lang w:eastAsia="ru-RU"/>
        </w:rPr>
        <w:t>7 пункта</w:t>
      </w:r>
      <w:r w:rsidR="00AD26FE" w:rsidRPr="00644213">
        <w:rPr>
          <w:rFonts w:ascii="Times New Roman" w:eastAsiaTheme="minorEastAsia" w:hAnsi="Times New Roman"/>
          <w:sz w:val="24"/>
          <w:szCs w:val="24"/>
          <w:lang w:eastAsia="ru-RU"/>
        </w:rPr>
        <w:t xml:space="preserve"> </w:t>
      </w:r>
      <w:r w:rsidR="00BA6C57" w:rsidRPr="00644213">
        <w:rPr>
          <w:rFonts w:ascii="Times New Roman" w:eastAsiaTheme="minorEastAsia" w:hAnsi="Times New Roman"/>
          <w:sz w:val="24"/>
          <w:szCs w:val="24"/>
          <w:lang w:eastAsia="ru-RU"/>
        </w:rPr>
        <w:t>31</w:t>
      </w:r>
      <w:r w:rsidR="00606D91" w:rsidRPr="00644213">
        <w:rPr>
          <w:rFonts w:ascii="Times New Roman" w:eastAsiaTheme="minorEastAsia" w:hAnsi="Times New Roman"/>
          <w:sz w:val="24"/>
          <w:szCs w:val="24"/>
          <w:lang w:eastAsia="ru-RU"/>
        </w:rPr>
        <w:t xml:space="preserve"> </w:t>
      </w:r>
      <w:r w:rsidR="00AD26FE" w:rsidRPr="00644213">
        <w:rPr>
          <w:rFonts w:ascii="Times New Roman" w:eastAsiaTheme="minorEastAsia" w:hAnsi="Times New Roman"/>
          <w:sz w:val="24"/>
          <w:szCs w:val="24"/>
          <w:lang w:eastAsia="ru-RU"/>
        </w:rPr>
        <w:t>настоящего Порядка</w:t>
      </w:r>
      <w:r w:rsidR="00FC30B4">
        <w:rPr>
          <w:rFonts w:ascii="Times New Roman" w:eastAsiaTheme="minorEastAsia" w:hAnsi="Times New Roman"/>
          <w:sz w:val="24"/>
          <w:szCs w:val="24"/>
          <w:lang w:eastAsia="ru-RU"/>
        </w:rPr>
        <w:t>,</w:t>
      </w:r>
      <w:r w:rsidRPr="00644213">
        <w:rPr>
          <w:rFonts w:ascii="Times New Roman" w:eastAsiaTheme="minorEastAsia" w:hAnsi="Times New Roman"/>
          <w:sz w:val="24"/>
          <w:szCs w:val="24"/>
          <w:lang w:eastAsia="ru-RU"/>
        </w:rPr>
        <w:t xml:space="preserve"> по форме согласно Приложению 8 к настоящему Порядку.</w:t>
      </w:r>
    </w:p>
    <w:p w:rsidR="005C51C6" w:rsidRPr="00644213" w:rsidRDefault="00BA6C57"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24. </w:t>
      </w:r>
      <w:r w:rsidR="0057763F" w:rsidRPr="00644213">
        <w:rPr>
          <w:rFonts w:ascii="Times New Roman" w:eastAsiaTheme="minorEastAsia" w:hAnsi="Times New Roman"/>
          <w:sz w:val="24"/>
          <w:szCs w:val="24"/>
          <w:lang w:eastAsia="ru-RU"/>
        </w:rPr>
        <w:t>Не позднее 7</w:t>
      </w:r>
      <w:r w:rsidR="00C906D2" w:rsidRPr="00644213">
        <w:rPr>
          <w:rFonts w:ascii="Times New Roman" w:eastAsiaTheme="minorEastAsia" w:hAnsi="Times New Roman"/>
          <w:sz w:val="24"/>
          <w:szCs w:val="24"/>
          <w:lang w:eastAsia="ru-RU"/>
        </w:rPr>
        <w:t xml:space="preserve"> календарных дней</w:t>
      </w:r>
      <w:r w:rsidR="00261804" w:rsidRPr="00644213">
        <w:rPr>
          <w:rFonts w:ascii="Times New Roman" w:eastAsiaTheme="minorEastAsia" w:hAnsi="Times New Roman"/>
          <w:sz w:val="24"/>
          <w:szCs w:val="24"/>
          <w:lang w:eastAsia="ru-RU"/>
        </w:rPr>
        <w:t>, следующих</w:t>
      </w:r>
      <w:r w:rsidR="005C51C6" w:rsidRPr="00644213">
        <w:rPr>
          <w:rFonts w:ascii="Times New Roman" w:eastAsiaTheme="minorEastAsia" w:hAnsi="Times New Roman"/>
          <w:sz w:val="24"/>
          <w:szCs w:val="24"/>
          <w:lang w:eastAsia="ru-RU"/>
        </w:rPr>
        <w:t xml:space="preserve"> за днем принятия Администрацией </w:t>
      </w:r>
      <w:r w:rsidR="00261804" w:rsidRPr="00644213">
        <w:rPr>
          <w:rFonts w:ascii="Times New Roman" w:eastAsiaTheme="minorEastAsia" w:hAnsi="Times New Roman"/>
          <w:sz w:val="24"/>
          <w:szCs w:val="24"/>
          <w:lang w:eastAsia="ru-RU"/>
        </w:rPr>
        <w:t xml:space="preserve"> </w:t>
      </w:r>
      <w:r w:rsidR="005C51C6" w:rsidRPr="00644213">
        <w:rPr>
          <w:rFonts w:ascii="Times New Roman" w:eastAsiaTheme="minorEastAsia" w:hAnsi="Times New Roman"/>
          <w:sz w:val="24"/>
          <w:szCs w:val="24"/>
          <w:lang w:eastAsia="ru-RU"/>
        </w:rPr>
        <w:t>решения</w:t>
      </w:r>
      <w:r w:rsidR="00FE5C47" w:rsidRPr="00644213">
        <w:rPr>
          <w:rFonts w:ascii="Times New Roman" w:eastAsiaTheme="minorEastAsia" w:hAnsi="Times New Roman"/>
          <w:sz w:val="24"/>
          <w:szCs w:val="24"/>
          <w:lang w:eastAsia="ru-RU"/>
        </w:rPr>
        <w:t>,</w:t>
      </w:r>
      <w:r w:rsidR="005C51C6" w:rsidRPr="00644213">
        <w:rPr>
          <w:rFonts w:ascii="Times New Roman" w:eastAsiaTheme="minorEastAsia" w:hAnsi="Times New Roman"/>
          <w:sz w:val="24"/>
          <w:szCs w:val="24"/>
          <w:lang w:eastAsia="ru-RU"/>
        </w:rPr>
        <w:t xml:space="preserve"> в соответствии с </w:t>
      </w:r>
      <w:r w:rsidR="0057763F" w:rsidRPr="00644213">
        <w:rPr>
          <w:rFonts w:ascii="Times New Roman" w:eastAsiaTheme="minorEastAsia" w:hAnsi="Times New Roman"/>
          <w:sz w:val="24"/>
          <w:szCs w:val="24"/>
          <w:lang w:eastAsia="ru-RU"/>
        </w:rPr>
        <w:t>пунктом</w:t>
      </w:r>
      <w:r w:rsidR="00606D91" w:rsidRPr="00644213">
        <w:rPr>
          <w:rFonts w:ascii="Times New Roman" w:eastAsiaTheme="minorEastAsia" w:hAnsi="Times New Roman"/>
          <w:sz w:val="24"/>
          <w:szCs w:val="24"/>
          <w:lang w:eastAsia="ru-RU"/>
        </w:rPr>
        <w:t xml:space="preserve"> 22</w:t>
      </w:r>
      <w:r w:rsidR="0057763F" w:rsidRPr="00644213">
        <w:rPr>
          <w:rFonts w:ascii="Times New Roman" w:eastAsiaTheme="minorEastAsia" w:hAnsi="Times New Roman"/>
          <w:sz w:val="24"/>
          <w:szCs w:val="24"/>
          <w:lang w:eastAsia="ru-RU"/>
        </w:rPr>
        <w:t xml:space="preserve"> </w:t>
      </w:r>
      <w:r w:rsidR="005C51C6" w:rsidRPr="00644213">
        <w:rPr>
          <w:rFonts w:ascii="Times New Roman" w:eastAsiaTheme="minorEastAsia" w:hAnsi="Times New Roman"/>
          <w:sz w:val="24"/>
          <w:szCs w:val="24"/>
          <w:lang w:eastAsia="ru-RU"/>
        </w:rPr>
        <w:t xml:space="preserve">настоящего Порядка, на едином портале (при наличии соответствующей технической и функциональной возможности единого портала) и на официальном сайте </w:t>
      </w:r>
      <w:r w:rsidR="00CF44C0">
        <w:rPr>
          <w:rFonts w:ascii="Times New Roman" w:eastAsiaTheme="minorEastAsia" w:hAnsi="Times New Roman"/>
          <w:sz w:val="24"/>
          <w:szCs w:val="24"/>
          <w:lang w:eastAsia="ru-RU"/>
        </w:rPr>
        <w:t>городского округа Воскресенск</w:t>
      </w:r>
      <w:r w:rsidR="00D8590D" w:rsidRPr="00644213">
        <w:rPr>
          <w:rFonts w:ascii="Times New Roman" w:eastAsiaTheme="minorEastAsia" w:hAnsi="Times New Roman"/>
          <w:sz w:val="24"/>
          <w:szCs w:val="24"/>
          <w:lang w:eastAsia="ru-RU"/>
        </w:rPr>
        <w:t xml:space="preserve"> </w:t>
      </w:r>
      <w:r w:rsidR="00261804" w:rsidRPr="00644213">
        <w:rPr>
          <w:rFonts w:ascii="Times New Roman" w:eastAsiaTheme="minorEastAsia" w:hAnsi="Times New Roman"/>
          <w:sz w:val="24"/>
          <w:szCs w:val="24"/>
          <w:lang w:eastAsia="ru-RU"/>
        </w:rPr>
        <w:t>публикует информацию</w:t>
      </w:r>
      <w:r w:rsidR="005C51C6" w:rsidRPr="00644213">
        <w:rPr>
          <w:rFonts w:ascii="Times New Roman" w:eastAsiaTheme="minorEastAsia" w:hAnsi="Times New Roman"/>
          <w:sz w:val="24"/>
          <w:szCs w:val="24"/>
          <w:lang w:eastAsia="ru-RU"/>
        </w:rPr>
        <w:t xml:space="preserve"> о результатах </w:t>
      </w:r>
      <w:r w:rsidR="00FE5C47" w:rsidRPr="00644213">
        <w:rPr>
          <w:rFonts w:ascii="Times New Roman" w:eastAsiaTheme="minorEastAsia" w:hAnsi="Times New Roman"/>
          <w:sz w:val="24"/>
          <w:szCs w:val="24"/>
          <w:lang w:eastAsia="ru-RU"/>
        </w:rPr>
        <w:t>Конкурса, включающую</w:t>
      </w:r>
      <w:r w:rsidR="005C51C6" w:rsidRPr="00644213">
        <w:rPr>
          <w:rFonts w:ascii="Times New Roman" w:eastAsiaTheme="minorEastAsia" w:hAnsi="Times New Roman"/>
          <w:sz w:val="24"/>
          <w:szCs w:val="24"/>
          <w:lang w:eastAsia="ru-RU"/>
        </w:rPr>
        <w:t>:</w:t>
      </w:r>
    </w:p>
    <w:p w:rsidR="005C51C6" w:rsidRPr="00644213" w:rsidRDefault="00FE5C47"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1) </w:t>
      </w:r>
      <w:r w:rsidR="005C51C6" w:rsidRPr="00644213">
        <w:rPr>
          <w:rFonts w:ascii="Times New Roman" w:eastAsiaTheme="minorEastAsia" w:hAnsi="Times New Roman"/>
          <w:sz w:val="24"/>
          <w:szCs w:val="24"/>
          <w:lang w:eastAsia="ru-RU"/>
        </w:rPr>
        <w:t>дату, время и место проведения рассмотрения заявок;</w:t>
      </w:r>
    </w:p>
    <w:p w:rsidR="005C51C6" w:rsidRPr="00644213" w:rsidRDefault="00FE5C47"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2) </w:t>
      </w:r>
      <w:r w:rsidR="005C51C6" w:rsidRPr="00644213">
        <w:rPr>
          <w:rFonts w:ascii="Times New Roman" w:eastAsiaTheme="minorEastAsia" w:hAnsi="Times New Roman"/>
          <w:sz w:val="24"/>
          <w:szCs w:val="24"/>
          <w:lang w:eastAsia="ru-RU"/>
        </w:rPr>
        <w:t>дату, время и место оценки заявок;</w:t>
      </w:r>
    </w:p>
    <w:p w:rsidR="005C51C6" w:rsidRPr="00644213" w:rsidRDefault="00FE5C47"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lastRenderedPageBreak/>
        <w:t xml:space="preserve">3) </w:t>
      </w:r>
      <w:r w:rsidR="005C51C6" w:rsidRPr="00644213">
        <w:rPr>
          <w:rFonts w:ascii="Times New Roman" w:eastAsiaTheme="minorEastAsia" w:hAnsi="Times New Roman"/>
          <w:sz w:val="24"/>
          <w:szCs w:val="24"/>
          <w:lang w:eastAsia="ru-RU"/>
        </w:rPr>
        <w:t>информацию об участниках Конкурса, заявки которых были рассмотрены;</w:t>
      </w:r>
    </w:p>
    <w:p w:rsidR="005C51C6" w:rsidRPr="00644213" w:rsidRDefault="00FE5C47"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4) </w:t>
      </w:r>
      <w:r w:rsidR="005C51C6" w:rsidRPr="00644213">
        <w:rPr>
          <w:rFonts w:ascii="Times New Roman" w:eastAsiaTheme="minorEastAsia" w:hAnsi="Times New Roman"/>
          <w:sz w:val="24"/>
          <w:szCs w:val="24"/>
          <w:lang w:eastAsia="ru-RU"/>
        </w:rPr>
        <w:t xml:space="preserve">информацию об участниках Конкурса, заявки которых были отклонены, с </w:t>
      </w:r>
      <w:r w:rsidR="000A79A6" w:rsidRPr="00644213">
        <w:rPr>
          <w:rFonts w:ascii="Times New Roman" w:eastAsiaTheme="minorEastAsia" w:hAnsi="Times New Roman"/>
          <w:sz w:val="24"/>
          <w:szCs w:val="24"/>
          <w:lang w:eastAsia="ru-RU"/>
        </w:rPr>
        <w:t>указанием причин их отклонения;</w:t>
      </w:r>
    </w:p>
    <w:p w:rsidR="005C51C6" w:rsidRPr="00644213" w:rsidRDefault="00FE5C47"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5) </w:t>
      </w:r>
      <w:r w:rsidR="005C51C6" w:rsidRPr="00644213">
        <w:rPr>
          <w:rFonts w:ascii="Times New Roman" w:eastAsiaTheme="minorEastAsia" w:hAnsi="Times New Roman"/>
          <w:sz w:val="24"/>
          <w:szCs w:val="24"/>
          <w:lang w:eastAsia="ru-RU"/>
        </w:rPr>
        <w:t xml:space="preserve">последовательность оценки заявок </w:t>
      </w:r>
      <w:r w:rsidRPr="00644213">
        <w:rPr>
          <w:rFonts w:ascii="Times New Roman" w:eastAsiaTheme="minorEastAsia" w:hAnsi="Times New Roman"/>
          <w:sz w:val="24"/>
          <w:szCs w:val="24"/>
          <w:lang w:eastAsia="ru-RU"/>
        </w:rPr>
        <w:t>участников Конкурса, присвоенн</w:t>
      </w:r>
      <w:r w:rsidR="00B97094" w:rsidRPr="00644213">
        <w:rPr>
          <w:rFonts w:ascii="Times New Roman" w:eastAsiaTheme="minorEastAsia" w:hAnsi="Times New Roman"/>
          <w:sz w:val="24"/>
          <w:szCs w:val="24"/>
          <w:lang w:eastAsia="ru-RU"/>
        </w:rPr>
        <w:t xml:space="preserve">ые </w:t>
      </w:r>
      <w:r w:rsidR="005C51C6" w:rsidRPr="00644213">
        <w:rPr>
          <w:rFonts w:ascii="Times New Roman" w:eastAsiaTheme="minorEastAsia" w:hAnsi="Times New Roman"/>
          <w:sz w:val="24"/>
          <w:szCs w:val="24"/>
          <w:lang w:eastAsia="ru-RU"/>
        </w:rPr>
        <w:t>заявкам участников Конкурса значения по каждому из предусмотренных критериев оценки заявок участников Конкурса, принятое на основании результатов оценки указанных предложений решение о присвоении таким заявкам порядковых номеров;</w:t>
      </w:r>
    </w:p>
    <w:p w:rsidR="005C51C6" w:rsidRDefault="00B97094" w:rsidP="000A79A6">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644213">
        <w:rPr>
          <w:rFonts w:ascii="Times New Roman" w:eastAsiaTheme="minorEastAsia" w:hAnsi="Times New Roman"/>
          <w:sz w:val="24"/>
          <w:szCs w:val="24"/>
          <w:lang w:eastAsia="ru-RU"/>
        </w:rPr>
        <w:t xml:space="preserve">6) </w:t>
      </w:r>
      <w:r w:rsidR="005C51C6" w:rsidRPr="00644213">
        <w:rPr>
          <w:rFonts w:ascii="Times New Roman" w:eastAsiaTheme="minorEastAsia" w:hAnsi="Times New Roman"/>
          <w:sz w:val="24"/>
          <w:szCs w:val="24"/>
          <w:lang w:eastAsia="ru-RU"/>
        </w:rPr>
        <w:t>наименование победителя Конкурса и планируемый размер предоставляемой ему Субсидии.</w:t>
      </w:r>
    </w:p>
    <w:p w:rsidR="009D63B0" w:rsidRDefault="009D63B0" w:rsidP="009D63B0">
      <w:pPr>
        <w:pStyle w:val="112"/>
        <w:shd w:val="clear" w:color="auto" w:fill="FFFFFF" w:themeFill="background1"/>
        <w:spacing w:line="240" w:lineRule="auto"/>
        <w:ind w:firstLine="709"/>
        <w:rPr>
          <w:sz w:val="24"/>
          <w:szCs w:val="24"/>
        </w:rPr>
      </w:pPr>
      <w:r w:rsidRPr="009D63B0">
        <w:rPr>
          <w:sz w:val="24"/>
          <w:szCs w:val="24"/>
        </w:rPr>
        <w:t xml:space="preserve">Для размещения на </w:t>
      </w:r>
      <w:r w:rsidR="002C5CBE">
        <w:rPr>
          <w:sz w:val="24"/>
          <w:szCs w:val="24"/>
        </w:rPr>
        <w:t>едином портале у</w:t>
      </w:r>
      <w:r w:rsidRPr="009D63B0">
        <w:rPr>
          <w:sz w:val="24"/>
          <w:szCs w:val="24"/>
        </w:rPr>
        <w:t xml:space="preserve">правлением инвестиций, промышленности и торговли Администрации не позднее одного часа с момента размещения на официальном сайте объявления о проведении Конкурса направляется информация на адрес электронной почты </w:t>
      </w:r>
      <w:r w:rsidR="002C5CBE">
        <w:rPr>
          <w:sz w:val="24"/>
          <w:szCs w:val="24"/>
        </w:rPr>
        <w:t>ф</w:t>
      </w:r>
      <w:r w:rsidRPr="009D63B0">
        <w:rPr>
          <w:sz w:val="24"/>
          <w:szCs w:val="24"/>
        </w:rPr>
        <w:t>инансового управления Администрации: fo@vos-mo.ru с</w:t>
      </w:r>
      <w:r w:rsidR="002C5CBE">
        <w:rPr>
          <w:sz w:val="24"/>
          <w:szCs w:val="24"/>
        </w:rPr>
        <w:t>о</w:t>
      </w:r>
      <w:r w:rsidRPr="009D63B0">
        <w:rPr>
          <w:sz w:val="24"/>
          <w:szCs w:val="24"/>
        </w:rPr>
        <w:t xml:space="preserve"> ссылкой на источник публикации. </w:t>
      </w:r>
    </w:p>
    <w:p w:rsidR="00EF39C0" w:rsidRPr="00644213" w:rsidRDefault="00261180" w:rsidP="009D63B0">
      <w:pPr>
        <w:pStyle w:val="112"/>
        <w:shd w:val="clear" w:color="auto" w:fill="FFFFFF" w:themeFill="background1"/>
        <w:spacing w:line="240" w:lineRule="auto"/>
        <w:ind w:firstLine="709"/>
        <w:rPr>
          <w:sz w:val="24"/>
          <w:szCs w:val="24"/>
        </w:rPr>
      </w:pPr>
      <w:r w:rsidRPr="00644213">
        <w:rPr>
          <w:sz w:val="24"/>
          <w:szCs w:val="24"/>
        </w:rPr>
        <w:t xml:space="preserve">25. </w:t>
      </w:r>
      <w:r w:rsidR="00EF39C0" w:rsidRPr="00644213">
        <w:rPr>
          <w:sz w:val="24"/>
          <w:szCs w:val="24"/>
        </w:rPr>
        <w:t xml:space="preserve">Предоставление Субсидии осуществляется </w:t>
      </w:r>
      <w:r w:rsidR="00D743C6" w:rsidRPr="00644213">
        <w:rPr>
          <w:sz w:val="24"/>
          <w:szCs w:val="24"/>
        </w:rPr>
        <w:t xml:space="preserve">Администрацией </w:t>
      </w:r>
      <w:r w:rsidR="00EF39C0" w:rsidRPr="00644213">
        <w:rPr>
          <w:sz w:val="24"/>
          <w:szCs w:val="24"/>
        </w:rPr>
        <w:t xml:space="preserve">на основании соглашения о предоставлении Субсидии между </w:t>
      </w:r>
      <w:r w:rsidR="00D743C6" w:rsidRPr="00644213">
        <w:rPr>
          <w:sz w:val="24"/>
          <w:szCs w:val="24"/>
        </w:rPr>
        <w:t>Администрацией и победителем</w:t>
      </w:r>
      <w:r w:rsidR="00EF39C0" w:rsidRPr="00644213">
        <w:rPr>
          <w:sz w:val="24"/>
          <w:szCs w:val="24"/>
        </w:rPr>
        <w:t xml:space="preserve"> Конкурса (далее</w:t>
      </w:r>
      <w:r w:rsidR="00511B82" w:rsidRPr="00644213">
        <w:rPr>
          <w:sz w:val="24"/>
          <w:szCs w:val="24"/>
        </w:rPr>
        <w:t xml:space="preserve"> </w:t>
      </w:r>
      <w:r w:rsidR="00EF39C0" w:rsidRPr="00644213">
        <w:rPr>
          <w:sz w:val="24"/>
          <w:szCs w:val="24"/>
        </w:rPr>
        <w:t>- Соглашение).</w:t>
      </w:r>
    </w:p>
    <w:p w:rsidR="0059587E" w:rsidRPr="00644213" w:rsidRDefault="00261180" w:rsidP="0059587E">
      <w:pPr>
        <w:pStyle w:val="112"/>
        <w:shd w:val="clear" w:color="auto" w:fill="FFFFFF" w:themeFill="background1"/>
        <w:spacing w:line="240" w:lineRule="auto"/>
        <w:ind w:firstLine="709"/>
        <w:rPr>
          <w:sz w:val="24"/>
          <w:szCs w:val="24"/>
        </w:rPr>
      </w:pPr>
      <w:r w:rsidRPr="00644213">
        <w:rPr>
          <w:sz w:val="24"/>
          <w:szCs w:val="24"/>
        </w:rPr>
        <w:t xml:space="preserve">26. </w:t>
      </w:r>
      <w:r w:rsidR="0059587E" w:rsidRPr="00644213">
        <w:rPr>
          <w:sz w:val="24"/>
          <w:szCs w:val="24"/>
        </w:rPr>
        <w:t>Пре</w:t>
      </w:r>
      <w:r w:rsidR="000C06EB" w:rsidRPr="00644213">
        <w:rPr>
          <w:sz w:val="24"/>
          <w:szCs w:val="24"/>
        </w:rPr>
        <w:t>доставление Субсидии победителю</w:t>
      </w:r>
      <w:r w:rsidR="0059587E" w:rsidRPr="00644213">
        <w:rPr>
          <w:sz w:val="24"/>
          <w:szCs w:val="24"/>
        </w:rPr>
        <w:t xml:space="preserve"> </w:t>
      </w:r>
      <w:r w:rsidR="000C06EB" w:rsidRPr="00644213">
        <w:rPr>
          <w:sz w:val="24"/>
          <w:szCs w:val="24"/>
        </w:rPr>
        <w:t>Ко</w:t>
      </w:r>
      <w:r w:rsidR="00C4524F" w:rsidRPr="00644213">
        <w:rPr>
          <w:sz w:val="24"/>
          <w:szCs w:val="24"/>
        </w:rPr>
        <w:t>нкурса, заключившему Соглашение</w:t>
      </w:r>
      <w:r w:rsidR="0059587E" w:rsidRPr="00644213">
        <w:rPr>
          <w:sz w:val="24"/>
          <w:szCs w:val="24"/>
        </w:rPr>
        <w:t>, осуществляется с соблюдением следующих требований:</w:t>
      </w:r>
    </w:p>
    <w:p w:rsidR="00B557D1" w:rsidRPr="00644213" w:rsidRDefault="00617449" w:rsidP="00617449">
      <w:pPr>
        <w:pStyle w:val="112"/>
        <w:shd w:val="clear" w:color="auto" w:fill="FFFFFF" w:themeFill="background1"/>
        <w:spacing w:line="240" w:lineRule="auto"/>
        <w:ind w:firstLine="709"/>
        <w:rPr>
          <w:sz w:val="24"/>
          <w:szCs w:val="24"/>
        </w:rPr>
      </w:pPr>
      <w:r>
        <w:rPr>
          <w:sz w:val="24"/>
          <w:szCs w:val="24"/>
        </w:rPr>
        <w:t>1</w:t>
      </w:r>
      <w:r w:rsidR="00C4524F" w:rsidRPr="00644213">
        <w:rPr>
          <w:sz w:val="24"/>
          <w:szCs w:val="24"/>
        </w:rPr>
        <w:t xml:space="preserve">) </w:t>
      </w:r>
      <w:r w:rsidR="00D743C6" w:rsidRPr="00644213">
        <w:rPr>
          <w:sz w:val="24"/>
          <w:szCs w:val="24"/>
        </w:rPr>
        <w:t xml:space="preserve">по мероприятию </w:t>
      </w:r>
      <w:r w:rsidR="00C4524F" w:rsidRPr="00644213">
        <w:rPr>
          <w:sz w:val="24"/>
          <w:szCs w:val="24"/>
        </w:rPr>
        <w:t>02.01</w:t>
      </w:r>
      <w:r w:rsidR="00D256E3" w:rsidRPr="00644213">
        <w:rPr>
          <w:sz w:val="24"/>
          <w:szCs w:val="24"/>
        </w:rPr>
        <w:t>:</w:t>
      </w:r>
      <w:r w:rsidR="00D743C6" w:rsidRPr="00644213">
        <w:rPr>
          <w:sz w:val="24"/>
          <w:szCs w:val="24"/>
        </w:rPr>
        <w:t xml:space="preserve"> </w:t>
      </w:r>
    </w:p>
    <w:p w:rsidR="00D743C6" w:rsidRPr="00644213" w:rsidRDefault="00D743C6" w:rsidP="00617449">
      <w:pPr>
        <w:pStyle w:val="112"/>
        <w:shd w:val="clear" w:color="auto" w:fill="FFFFFF" w:themeFill="background1"/>
        <w:spacing w:line="240" w:lineRule="auto"/>
        <w:ind w:firstLine="709"/>
        <w:rPr>
          <w:sz w:val="24"/>
          <w:szCs w:val="24"/>
        </w:rPr>
      </w:pPr>
      <w:r w:rsidRPr="00644213">
        <w:rPr>
          <w:sz w:val="24"/>
          <w:szCs w:val="24"/>
        </w:rPr>
        <w:t xml:space="preserve">размер Субсидии не может превышать </w:t>
      </w:r>
      <w:r w:rsidR="00663518" w:rsidRPr="00644213">
        <w:rPr>
          <w:sz w:val="24"/>
          <w:szCs w:val="24"/>
        </w:rPr>
        <w:t xml:space="preserve">в сумме </w:t>
      </w:r>
      <w:r w:rsidR="00D10789">
        <w:rPr>
          <w:sz w:val="24"/>
          <w:szCs w:val="24"/>
        </w:rPr>
        <w:t>1</w:t>
      </w:r>
      <w:r w:rsidR="00E61D31">
        <w:rPr>
          <w:sz w:val="24"/>
          <w:szCs w:val="24"/>
        </w:rPr>
        <w:t>000000</w:t>
      </w:r>
      <w:r w:rsidR="00663518" w:rsidRPr="00644213">
        <w:rPr>
          <w:sz w:val="24"/>
          <w:szCs w:val="24"/>
        </w:rPr>
        <w:t xml:space="preserve"> (</w:t>
      </w:r>
      <w:r w:rsidR="00D10789">
        <w:rPr>
          <w:sz w:val="24"/>
          <w:szCs w:val="24"/>
        </w:rPr>
        <w:t>один миллион</w:t>
      </w:r>
      <w:r w:rsidR="00663518" w:rsidRPr="00644213">
        <w:rPr>
          <w:sz w:val="24"/>
          <w:szCs w:val="24"/>
        </w:rPr>
        <w:t xml:space="preserve">) рублей </w:t>
      </w:r>
      <w:r w:rsidRPr="00644213">
        <w:rPr>
          <w:sz w:val="24"/>
          <w:szCs w:val="24"/>
        </w:rPr>
        <w:t xml:space="preserve">на одного получателя Субсидии; </w:t>
      </w:r>
    </w:p>
    <w:p w:rsidR="00D743C6" w:rsidRPr="00644213" w:rsidRDefault="00D743C6" w:rsidP="00617449">
      <w:pPr>
        <w:pStyle w:val="112"/>
        <w:shd w:val="clear" w:color="auto" w:fill="FFFFFF" w:themeFill="background1"/>
        <w:spacing w:line="240" w:lineRule="auto"/>
        <w:ind w:firstLine="709"/>
        <w:rPr>
          <w:sz w:val="24"/>
          <w:szCs w:val="24"/>
        </w:rPr>
      </w:pPr>
      <w:r w:rsidRPr="00644213">
        <w:rPr>
          <w:sz w:val="24"/>
          <w:szCs w:val="24"/>
        </w:rPr>
        <w:t>средства Субсидии направ</w:t>
      </w:r>
      <w:r w:rsidR="000C7D2C" w:rsidRPr="00644213">
        <w:rPr>
          <w:sz w:val="24"/>
          <w:szCs w:val="24"/>
        </w:rPr>
        <w:t xml:space="preserve">ляются на </w:t>
      </w:r>
      <w:r w:rsidR="00FA44D5" w:rsidRPr="00644213">
        <w:rPr>
          <w:sz w:val="24"/>
          <w:szCs w:val="24"/>
        </w:rPr>
        <w:t>компенсацию</w:t>
      </w:r>
      <w:r w:rsidR="000C7D2C" w:rsidRPr="00644213">
        <w:rPr>
          <w:sz w:val="24"/>
          <w:szCs w:val="24"/>
        </w:rPr>
        <w:t xml:space="preserve"> не более </w:t>
      </w:r>
      <w:r w:rsidR="00E61D31">
        <w:rPr>
          <w:sz w:val="24"/>
          <w:szCs w:val="24"/>
        </w:rPr>
        <w:t xml:space="preserve">50% </w:t>
      </w:r>
      <w:r w:rsidRPr="00644213">
        <w:rPr>
          <w:sz w:val="24"/>
          <w:szCs w:val="24"/>
        </w:rPr>
        <w:t xml:space="preserve">процентов произведенных и подтвержденных затрат на приобретение Оборудования; </w:t>
      </w:r>
    </w:p>
    <w:p w:rsidR="001F7745" w:rsidRDefault="00D82015" w:rsidP="00D82015">
      <w:pPr>
        <w:pStyle w:val="112"/>
        <w:shd w:val="clear" w:color="auto" w:fill="FFFFFF" w:themeFill="background1"/>
        <w:spacing w:line="240" w:lineRule="auto"/>
        <w:ind w:firstLine="709"/>
        <w:rPr>
          <w:sz w:val="24"/>
          <w:szCs w:val="24"/>
        </w:rPr>
      </w:pPr>
      <w:r w:rsidRPr="00D82015">
        <w:rPr>
          <w:sz w:val="24"/>
          <w:szCs w:val="24"/>
        </w:rPr>
        <w:t>2)</w:t>
      </w:r>
      <w:r>
        <w:rPr>
          <w:sz w:val="24"/>
          <w:szCs w:val="24"/>
        </w:rPr>
        <w:t xml:space="preserve"> </w:t>
      </w:r>
      <w:r w:rsidR="00D743C6" w:rsidRPr="00644213">
        <w:rPr>
          <w:sz w:val="24"/>
          <w:szCs w:val="24"/>
        </w:rPr>
        <w:t xml:space="preserve">по мероприятию </w:t>
      </w:r>
      <w:r w:rsidR="00C4524F" w:rsidRPr="00644213">
        <w:rPr>
          <w:sz w:val="24"/>
          <w:szCs w:val="24"/>
        </w:rPr>
        <w:t>02.03</w:t>
      </w:r>
      <w:r w:rsidR="00D256E3" w:rsidRPr="00644213">
        <w:rPr>
          <w:sz w:val="24"/>
          <w:szCs w:val="24"/>
        </w:rPr>
        <w:t>:</w:t>
      </w:r>
      <w:r w:rsidR="00D743C6" w:rsidRPr="00644213">
        <w:rPr>
          <w:sz w:val="24"/>
          <w:szCs w:val="24"/>
        </w:rPr>
        <w:t xml:space="preserve"> </w:t>
      </w:r>
    </w:p>
    <w:p w:rsidR="00D82015" w:rsidRDefault="00D82015" w:rsidP="00D82015">
      <w:pPr>
        <w:pStyle w:val="112"/>
        <w:shd w:val="clear" w:color="auto" w:fill="FFFFFF" w:themeFill="background1"/>
        <w:spacing w:line="240" w:lineRule="auto"/>
        <w:ind w:firstLine="709"/>
        <w:rPr>
          <w:sz w:val="24"/>
          <w:szCs w:val="24"/>
        </w:rPr>
      </w:pPr>
      <w:r>
        <w:rPr>
          <w:sz w:val="24"/>
          <w:szCs w:val="24"/>
        </w:rPr>
        <w:t xml:space="preserve">3) размер </w:t>
      </w:r>
      <w:r w:rsidRPr="001F7745">
        <w:rPr>
          <w:sz w:val="24"/>
          <w:szCs w:val="24"/>
        </w:rPr>
        <w:t xml:space="preserve">Субсидии не может превышать в сумме </w:t>
      </w:r>
      <w:r>
        <w:rPr>
          <w:sz w:val="24"/>
          <w:szCs w:val="24"/>
        </w:rPr>
        <w:t>1000000 (один миллион</w:t>
      </w:r>
      <w:r w:rsidRPr="001F7745">
        <w:rPr>
          <w:sz w:val="24"/>
          <w:szCs w:val="24"/>
        </w:rPr>
        <w:t>) рублей на</w:t>
      </w:r>
      <w:r>
        <w:rPr>
          <w:sz w:val="24"/>
          <w:szCs w:val="24"/>
        </w:rPr>
        <w:t xml:space="preserve"> одного получателя Субсидии</w:t>
      </w:r>
      <w:r w:rsidR="00902A36">
        <w:rPr>
          <w:sz w:val="24"/>
          <w:szCs w:val="24"/>
        </w:rPr>
        <w:t>;</w:t>
      </w:r>
    </w:p>
    <w:p w:rsidR="00FA4532" w:rsidRPr="00644213" w:rsidRDefault="0059587E" w:rsidP="00617449">
      <w:pPr>
        <w:pStyle w:val="112"/>
        <w:shd w:val="clear" w:color="auto" w:fill="FFFFFF" w:themeFill="background1"/>
        <w:spacing w:line="240" w:lineRule="auto"/>
        <w:ind w:firstLine="709"/>
        <w:rPr>
          <w:sz w:val="24"/>
          <w:szCs w:val="24"/>
        </w:rPr>
      </w:pPr>
      <w:r w:rsidRPr="001F7745">
        <w:rPr>
          <w:sz w:val="24"/>
          <w:szCs w:val="24"/>
        </w:rPr>
        <w:t>средства Субсидии направ</w:t>
      </w:r>
      <w:r w:rsidR="000C7D2C" w:rsidRPr="001F7745">
        <w:rPr>
          <w:sz w:val="24"/>
          <w:szCs w:val="24"/>
        </w:rPr>
        <w:t xml:space="preserve">ляются на </w:t>
      </w:r>
      <w:r w:rsidR="00FA44D5" w:rsidRPr="001F7745">
        <w:rPr>
          <w:sz w:val="24"/>
          <w:szCs w:val="24"/>
        </w:rPr>
        <w:t>компенсацию</w:t>
      </w:r>
      <w:r w:rsidR="000C7D2C" w:rsidRPr="001F7745">
        <w:rPr>
          <w:sz w:val="24"/>
          <w:szCs w:val="24"/>
        </w:rPr>
        <w:t xml:space="preserve"> не более </w:t>
      </w:r>
      <w:r w:rsidR="001F7745" w:rsidRPr="001F7745">
        <w:rPr>
          <w:sz w:val="24"/>
          <w:szCs w:val="24"/>
        </w:rPr>
        <w:t>50%</w:t>
      </w:r>
      <w:r w:rsidRPr="001F7745">
        <w:rPr>
          <w:sz w:val="24"/>
          <w:szCs w:val="24"/>
        </w:rPr>
        <w:t xml:space="preserve"> процентов произведенных затрат.</w:t>
      </w:r>
    </w:p>
    <w:p w:rsidR="00C33845" w:rsidRPr="00A95A27" w:rsidRDefault="00261180" w:rsidP="00C33845">
      <w:pPr>
        <w:pStyle w:val="112"/>
        <w:shd w:val="clear" w:color="auto" w:fill="FFFFFF" w:themeFill="background1"/>
        <w:spacing w:line="240" w:lineRule="auto"/>
        <w:ind w:firstLine="709"/>
        <w:rPr>
          <w:sz w:val="24"/>
          <w:szCs w:val="24"/>
        </w:rPr>
      </w:pPr>
      <w:r w:rsidRPr="00644213">
        <w:rPr>
          <w:sz w:val="24"/>
          <w:szCs w:val="24"/>
        </w:rPr>
        <w:t xml:space="preserve">27. </w:t>
      </w:r>
      <w:r w:rsidR="00C33845" w:rsidRPr="00A95A27">
        <w:rPr>
          <w:sz w:val="24"/>
          <w:szCs w:val="24"/>
        </w:rPr>
        <w:t xml:space="preserve">Соглашение заключается в соответствии с формой, утвержденной </w:t>
      </w:r>
      <w:r w:rsidR="004B0E2F">
        <w:rPr>
          <w:sz w:val="24"/>
          <w:szCs w:val="24"/>
        </w:rPr>
        <w:t>настоящим Порядком</w:t>
      </w:r>
      <w:r w:rsidR="00C33845" w:rsidRPr="00A95A27">
        <w:rPr>
          <w:sz w:val="24"/>
          <w:szCs w:val="24"/>
        </w:rPr>
        <w:t>.</w:t>
      </w:r>
    </w:p>
    <w:p w:rsidR="00C33845" w:rsidRPr="00644213" w:rsidRDefault="00C33845" w:rsidP="00C33845">
      <w:pPr>
        <w:pStyle w:val="112"/>
        <w:shd w:val="clear" w:color="auto" w:fill="FFFFFF" w:themeFill="background1"/>
        <w:spacing w:line="240" w:lineRule="auto"/>
        <w:ind w:firstLine="709"/>
        <w:rPr>
          <w:sz w:val="24"/>
          <w:szCs w:val="24"/>
        </w:rPr>
      </w:pPr>
      <w:r w:rsidRPr="00A95A27">
        <w:rPr>
          <w:sz w:val="24"/>
          <w:szCs w:val="24"/>
        </w:rPr>
        <w:t xml:space="preserve">Изменение Соглашения, в том числе расторжение Соглашения, осуществляется по соглашению </w:t>
      </w:r>
      <w:r w:rsidR="003006B4" w:rsidRPr="00A95A27">
        <w:rPr>
          <w:sz w:val="24"/>
          <w:szCs w:val="24"/>
        </w:rPr>
        <w:t xml:space="preserve">Администрации </w:t>
      </w:r>
      <w:r w:rsidRPr="00A95A27">
        <w:rPr>
          <w:sz w:val="24"/>
          <w:szCs w:val="24"/>
        </w:rPr>
        <w:t>с получателем Субсидии и оформляется в виде дополнительного соглашения к Соглашению, в том числе дополнительного соглашения о расторжении Соглашения (при необходимости), в соответствии с законодательством Российской Федерации и законодательством Московской области.</w:t>
      </w:r>
    </w:p>
    <w:p w:rsidR="00C33845" w:rsidRPr="00644213" w:rsidRDefault="00C33845" w:rsidP="00C33845">
      <w:pPr>
        <w:pStyle w:val="112"/>
        <w:shd w:val="clear" w:color="auto" w:fill="FFFFFF" w:themeFill="background1"/>
        <w:spacing w:line="240" w:lineRule="auto"/>
        <w:ind w:firstLine="709"/>
        <w:rPr>
          <w:sz w:val="24"/>
          <w:szCs w:val="24"/>
        </w:rPr>
      </w:pPr>
      <w:r w:rsidRPr="00644213">
        <w:rPr>
          <w:sz w:val="24"/>
          <w:szCs w:val="24"/>
        </w:rPr>
        <w:t xml:space="preserve">Соглашение </w:t>
      </w:r>
      <w:r w:rsidR="006231FD" w:rsidRPr="00644213">
        <w:rPr>
          <w:sz w:val="24"/>
          <w:szCs w:val="24"/>
        </w:rPr>
        <w:t xml:space="preserve">и дополнительное соглашение к Соглашению </w:t>
      </w:r>
      <w:r w:rsidRPr="00644213">
        <w:rPr>
          <w:sz w:val="24"/>
          <w:szCs w:val="24"/>
        </w:rPr>
        <w:t>заключ</w:t>
      </w:r>
      <w:r w:rsidR="006231FD" w:rsidRPr="00644213">
        <w:rPr>
          <w:sz w:val="24"/>
          <w:szCs w:val="24"/>
        </w:rPr>
        <w:t>аю</w:t>
      </w:r>
      <w:r w:rsidRPr="00644213">
        <w:rPr>
          <w:sz w:val="24"/>
          <w:szCs w:val="24"/>
        </w:rPr>
        <w:t xml:space="preserve">тся </w:t>
      </w:r>
      <w:r w:rsidR="003006B4" w:rsidRPr="00644213">
        <w:rPr>
          <w:sz w:val="24"/>
          <w:szCs w:val="24"/>
        </w:rPr>
        <w:t xml:space="preserve">в бумажном виде. </w:t>
      </w:r>
    </w:p>
    <w:p w:rsidR="00C33845" w:rsidRPr="00644213" w:rsidRDefault="00261180" w:rsidP="00C33845">
      <w:pPr>
        <w:pStyle w:val="112"/>
        <w:shd w:val="clear" w:color="auto" w:fill="FFFFFF" w:themeFill="background1"/>
        <w:spacing w:line="240" w:lineRule="auto"/>
        <w:ind w:firstLine="709"/>
        <w:rPr>
          <w:sz w:val="24"/>
          <w:szCs w:val="24"/>
        </w:rPr>
      </w:pPr>
      <w:r w:rsidRPr="00644213">
        <w:rPr>
          <w:sz w:val="24"/>
          <w:szCs w:val="24"/>
        </w:rPr>
        <w:t xml:space="preserve">28. </w:t>
      </w:r>
      <w:r w:rsidR="00C33845" w:rsidRPr="00644213">
        <w:rPr>
          <w:sz w:val="24"/>
          <w:szCs w:val="24"/>
        </w:rPr>
        <w:t>В Соглашение в обязательном порядке включаются следующие условия:</w:t>
      </w:r>
    </w:p>
    <w:p w:rsidR="00C33845" w:rsidRPr="00644213" w:rsidRDefault="003B4464" w:rsidP="00C33845">
      <w:pPr>
        <w:pStyle w:val="112"/>
        <w:shd w:val="clear" w:color="auto" w:fill="FFFFFF" w:themeFill="background1"/>
        <w:spacing w:line="240" w:lineRule="auto"/>
        <w:ind w:firstLine="709"/>
        <w:rPr>
          <w:sz w:val="24"/>
          <w:szCs w:val="24"/>
        </w:rPr>
      </w:pPr>
      <w:r w:rsidRPr="00644213">
        <w:rPr>
          <w:sz w:val="24"/>
          <w:szCs w:val="24"/>
        </w:rPr>
        <w:t xml:space="preserve">1) </w:t>
      </w:r>
      <w:r w:rsidR="00EB7DB6" w:rsidRPr="00644213">
        <w:rPr>
          <w:sz w:val="24"/>
          <w:szCs w:val="24"/>
        </w:rPr>
        <w:t>размер Субсидии, рассчитанный исходя из документов на затраты, и сроки ее перечисления</w:t>
      </w:r>
      <w:r w:rsidR="00C33845" w:rsidRPr="00644213">
        <w:rPr>
          <w:sz w:val="24"/>
          <w:szCs w:val="24"/>
        </w:rPr>
        <w:t>;</w:t>
      </w:r>
    </w:p>
    <w:p w:rsidR="00C33845" w:rsidRPr="00644213" w:rsidRDefault="003B4464" w:rsidP="00C33845">
      <w:pPr>
        <w:pStyle w:val="112"/>
        <w:shd w:val="clear" w:color="auto" w:fill="FFFFFF" w:themeFill="background1"/>
        <w:spacing w:line="240" w:lineRule="auto"/>
        <w:ind w:firstLine="709"/>
        <w:rPr>
          <w:sz w:val="24"/>
          <w:szCs w:val="24"/>
        </w:rPr>
      </w:pPr>
      <w:r w:rsidRPr="00644213">
        <w:rPr>
          <w:sz w:val="24"/>
          <w:szCs w:val="24"/>
        </w:rPr>
        <w:t xml:space="preserve">2) </w:t>
      </w:r>
      <w:r w:rsidR="00C33845" w:rsidRPr="00644213">
        <w:rPr>
          <w:sz w:val="24"/>
          <w:szCs w:val="24"/>
        </w:rPr>
        <w:t xml:space="preserve">согласие получателя Субсидии на осуществление в отношении него проверки </w:t>
      </w:r>
      <w:r w:rsidR="00F21C1B" w:rsidRPr="00644213">
        <w:rPr>
          <w:sz w:val="24"/>
          <w:szCs w:val="24"/>
        </w:rPr>
        <w:t xml:space="preserve">Администрацией </w:t>
      </w:r>
      <w:r w:rsidR="00C33845" w:rsidRPr="00644213">
        <w:rPr>
          <w:sz w:val="24"/>
          <w:szCs w:val="24"/>
        </w:rPr>
        <w:t>соблюдения порядка и условий предоставления Субсидии, в том числе в части достижения результатов предостав</w:t>
      </w:r>
      <w:r w:rsidR="009C1860" w:rsidRPr="00644213">
        <w:rPr>
          <w:sz w:val="24"/>
          <w:szCs w:val="24"/>
        </w:rPr>
        <w:t>ления Субсидии, а также проверок</w:t>
      </w:r>
      <w:r w:rsidR="00C33845" w:rsidRPr="00644213">
        <w:rPr>
          <w:sz w:val="24"/>
          <w:szCs w:val="24"/>
        </w:rPr>
        <w:t xml:space="preserve"> органами государственного финансового контроля в соответствии со статьями 268.1 и 269.2 Бюджетного кодекса Российской Федерации;</w:t>
      </w:r>
    </w:p>
    <w:p w:rsidR="00C33845" w:rsidRPr="00644213" w:rsidRDefault="0026179E" w:rsidP="00C33845">
      <w:pPr>
        <w:pStyle w:val="112"/>
        <w:shd w:val="clear" w:color="auto" w:fill="FFFFFF" w:themeFill="background1"/>
        <w:spacing w:line="240" w:lineRule="auto"/>
        <w:ind w:firstLine="709"/>
        <w:rPr>
          <w:sz w:val="24"/>
          <w:szCs w:val="24"/>
        </w:rPr>
      </w:pPr>
      <w:r w:rsidRPr="00644213">
        <w:rPr>
          <w:sz w:val="24"/>
          <w:szCs w:val="24"/>
        </w:rPr>
        <w:t xml:space="preserve">3) </w:t>
      </w:r>
      <w:r w:rsidR="00C33845" w:rsidRPr="00644213">
        <w:rPr>
          <w:sz w:val="24"/>
          <w:szCs w:val="24"/>
        </w:rPr>
        <w:t>запрет приобретения за счет полученных средств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Субсидии иных операций, определенных настоящим Порядком;</w:t>
      </w:r>
    </w:p>
    <w:p w:rsidR="00C33845" w:rsidRPr="00644213" w:rsidRDefault="0026179E" w:rsidP="00C33845">
      <w:pPr>
        <w:pStyle w:val="112"/>
        <w:shd w:val="clear" w:color="auto" w:fill="FFFFFF" w:themeFill="background1"/>
        <w:spacing w:line="240" w:lineRule="auto"/>
        <w:ind w:firstLine="709"/>
        <w:rPr>
          <w:sz w:val="24"/>
          <w:szCs w:val="24"/>
        </w:rPr>
      </w:pPr>
      <w:r w:rsidRPr="00644213">
        <w:rPr>
          <w:sz w:val="24"/>
          <w:szCs w:val="24"/>
        </w:rPr>
        <w:t xml:space="preserve">4) </w:t>
      </w:r>
      <w:r w:rsidR="00C33845" w:rsidRPr="00644213">
        <w:rPr>
          <w:sz w:val="24"/>
          <w:szCs w:val="24"/>
        </w:rPr>
        <w:t>значения результатов предоставления Субсидии, установленные в соответствии с заявкой (в случае, если в связи с недостаточностью бюджетных а</w:t>
      </w:r>
      <w:r w:rsidR="00534343" w:rsidRPr="00644213">
        <w:rPr>
          <w:sz w:val="24"/>
          <w:szCs w:val="24"/>
        </w:rPr>
        <w:t xml:space="preserve">ссигнований на мероприятия </w:t>
      </w:r>
      <w:r w:rsidRPr="00644213">
        <w:rPr>
          <w:sz w:val="24"/>
          <w:szCs w:val="24"/>
        </w:rPr>
        <w:t>02.01</w:t>
      </w:r>
      <w:r w:rsidR="004862F2" w:rsidRPr="00644213">
        <w:rPr>
          <w:sz w:val="24"/>
          <w:szCs w:val="24"/>
        </w:rPr>
        <w:t xml:space="preserve"> и</w:t>
      </w:r>
      <w:r w:rsidR="00534343" w:rsidRPr="00644213">
        <w:rPr>
          <w:sz w:val="24"/>
          <w:szCs w:val="24"/>
        </w:rPr>
        <w:t xml:space="preserve"> </w:t>
      </w:r>
      <w:r w:rsidRPr="00644213">
        <w:rPr>
          <w:sz w:val="24"/>
          <w:szCs w:val="24"/>
        </w:rPr>
        <w:t>02.03</w:t>
      </w:r>
      <w:r w:rsidR="00C33845" w:rsidRPr="00644213">
        <w:rPr>
          <w:sz w:val="24"/>
          <w:szCs w:val="24"/>
        </w:rPr>
        <w:t xml:space="preserve"> размер предоставленной Субсидии меньше размера Субсидии, рассчитанного в заявке, результаты предоставления Субсидии снижаются пропорционально уменьшению размера Субсидии);</w:t>
      </w:r>
    </w:p>
    <w:p w:rsidR="00C33845" w:rsidRPr="00644213" w:rsidRDefault="0096174D" w:rsidP="00C33845">
      <w:pPr>
        <w:pStyle w:val="112"/>
        <w:shd w:val="clear" w:color="auto" w:fill="FFFFFF" w:themeFill="background1"/>
        <w:spacing w:line="240" w:lineRule="auto"/>
        <w:ind w:firstLine="709"/>
        <w:rPr>
          <w:sz w:val="24"/>
          <w:szCs w:val="24"/>
        </w:rPr>
      </w:pPr>
      <w:r w:rsidRPr="00644213">
        <w:rPr>
          <w:sz w:val="24"/>
          <w:szCs w:val="24"/>
        </w:rPr>
        <w:lastRenderedPageBreak/>
        <w:t xml:space="preserve">5) </w:t>
      </w:r>
      <w:r w:rsidR="00C33845" w:rsidRPr="00644213">
        <w:rPr>
          <w:sz w:val="24"/>
          <w:szCs w:val="24"/>
        </w:rPr>
        <w:t>сроки и формы представления получателем Субсидии отчетности о достижении результатов предоставления Субсидии, значений показателей, необходимых для достижения результатов предоставления Субсидии;</w:t>
      </w:r>
    </w:p>
    <w:p w:rsidR="00C33845" w:rsidRPr="00644213" w:rsidRDefault="0096174D" w:rsidP="00C33845">
      <w:pPr>
        <w:pStyle w:val="112"/>
        <w:shd w:val="clear" w:color="auto" w:fill="FFFFFF" w:themeFill="background1"/>
        <w:spacing w:line="240" w:lineRule="auto"/>
        <w:ind w:firstLine="709"/>
        <w:rPr>
          <w:sz w:val="24"/>
          <w:szCs w:val="24"/>
        </w:rPr>
      </w:pPr>
      <w:r w:rsidRPr="00644213">
        <w:rPr>
          <w:sz w:val="24"/>
          <w:szCs w:val="24"/>
        </w:rPr>
        <w:t xml:space="preserve">6) </w:t>
      </w:r>
      <w:r w:rsidR="00C33845" w:rsidRPr="00644213">
        <w:rPr>
          <w:sz w:val="24"/>
          <w:szCs w:val="24"/>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w:t>
      </w:r>
      <w:r w:rsidR="004862F2" w:rsidRPr="00644213">
        <w:rPr>
          <w:sz w:val="24"/>
          <w:szCs w:val="24"/>
        </w:rPr>
        <w:t xml:space="preserve">Администрации </w:t>
      </w:r>
      <w:r w:rsidR="00C33845" w:rsidRPr="00644213">
        <w:rPr>
          <w:sz w:val="24"/>
          <w:szCs w:val="24"/>
        </w:rPr>
        <w:t>ранее доведенных лимитов бюджетных об</w:t>
      </w:r>
      <w:r w:rsidR="004862F2" w:rsidRPr="00644213">
        <w:rPr>
          <w:sz w:val="24"/>
          <w:szCs w:val="24"/>
        </w:rPr>
        <w:t xml:space="preserve">язательств по мероприятиям </w:t>
      </w:r>
      <w:r w:rsidR="0026179E" w:rsidRPr="00644213">
        <w:rPr>
          <w:sz w:val="24"/>
          <w:szCs w:val="24"/>
        </w:rPr>
        <w:t>02.01 и 02.03</w:t>
      </w:r>
      <w:r w:rsidR="00C33845" w:rsidRPr="00644213">
        <w:rPr>
          <w:sz w:val="24"/>
          <w:szCs w:val="24"/>
        </w:rPr>
        <w:t>, приводящего к невозможности предоставления Субсидии в размере, определенном в Соглашении;</w:t>
      </w:r>
    </w:p>
    <w:p w:rsidR="00C33845" w:rsidRPr="00644213" w:rsidRDefault="002A0EBB" w:rsidP="00C33845">
      <w:pPr>
        <w:pStyle w:val="112"/>
        <w:shd w:val="clear" w:color="auto" w:fill="FFFFFF" w:themeFill="background1"/>
        <w:spacing w:line="240" w:lineRule="auto"/>
        <w:ind w:firstLine="709"/>
        <w:rPr>
          <w:sz w:val="24"/>
          <w:szCs w:val="24"/>
        </w:rPr>
      </w:pPr>
      <w:r w:rsidRPr="00644213">
        <w:rPr>
          <w:sz w:val="24"/>
          <w:szCs w:val="24"/>
        </w:rPr>
        <w:t xml:space="preserve">7) </w:t>
      </w:r>
      <w:r w:rsidR="00C33845" w:rsidRPr="00644213">
        <w:rPr>
          <w:sz w:val="24"/>
          <w:szCs w:val="24"/>
        </w:rPr>
        <w:t xml:space="preserve">порядок и сроки возврата Субсидии в бюджет </w:t>
      </w:r>
      <w:r w:rsidRPr="00644213">
        <w:rPr>
          <w:sz w:val="24"/>
          <w:szCs w:val="24"/>
        </w:rPr>
        <w:t>Администрации</w:t>
      </w:r>
      <w:r w:rsidR="00C33845" w:rsidRPr="00644213">
        <w:rPr>
          <w:sz w:val="24"/>
          <w:szCs w:val="24"/>
        </w:rPr>
        <w:t>;</w:t>
      </w:r>
    </w:p>
    <w:p w:rsidR="00C33845" w:rsidRPr="00644213" w:rsidRDefault="002A0EBB" w:rsidP="00C33845">
      <w:pPr>
        <w:pStyle w:val="112"/>
        <w:shd w:val="clear" w:color="auto" w:fill="FFFFFF" w:themeFill="background1"/>
        <w:spacing w:line="240" w:lineRule="auto"/>
        <w:ind w:firstLine="709"/>
        <w:rPr>
          <w:sz w:val="24"/>
          <w:szCs w:val="24"/>
        </w:rPr>
      </w:pPr>
      <w:r w:rsidRPr="00644213">
        <w:rPr>
          <w:sz w:val="24"/>
          <w:szCs w:val="24"/>
        </w:rPr>
        <w:t xml:space="preserve">8) </w:t>
      </w:r>
      <w:r w:rsidR="00C33845" w:rsidRPr="00644213">
        <w:rPr>
          <w:sz w:val="24"/>
          <w:szCs w:val="24"/>
        </w:rPr>
        <w:t xml:space="preserve">право </w:t>
      </w:r>
      <w:r w:rsidR="004862F2" w:rsidRPr="00644213">
        <w:rPr>
          <w:sz w:val="24"/>
          <w:szCs w:val="24"/>
        </w:rPr>
        <w:t xml:space="preserve">Администрации </w:t>
      </w:r>
      <w:r w:rsidR="00C33845" w:rsidRPr="00644213">
        <w:rPr>
          <w:sz w:val="24"/>
          <w:szCs w:val="24"/>
        </w:rPr>
        <w:t>устанавливать в Соглашении сроки и формы представления получателем Субсидии дополнительной отчетности в соответствии с Общими требованиями.</w:t>
      </w:r>
    </w:p>
    <w:p w:rsidR="00E367B7" w:rsidRPr="00644213" w:rsidRDefault="00261180" w:rsidP="00E367B7">
      <w:pPr>
        <w:pStyle w:val="112"/>
        <w:shd w:val="clear" w:color="auto" w:fill="FFFFFF" w:themeFill="background1"/>
        <w:spacing w:line="240" w:lineRule="auto"/>
        <w:ind w:firstLine="709"/>
        <w:rPr>
          <w:sz w:val="24"/>
          <w:szCs w:val="24"/>
        </w:rPr>
      </w:pPr>
      <w:r w:rsidRPr="00644213">
        <w:rPr>
          <w:sz w:val="24"/>
          <w:szCs w:val="24"/>
        </w:rPr>
        <w:t xml:space="preserve">29. </w:t>
      </w:r>
      <w:r w:rsidR="006C2E1A">
        <w:rPr>
          <w:sz w:val="24"/>
          <w:szCs w:val="24"/>
        </w:rPr>
        <w:t>Результатом</w:t>
      </w:r>
      <w:r w:rsidR="009B5374" w:rsidRPr="00644213">
        <w:rPr>
          <w:sz w:val="24"/>
          <w:szCs w:val="24"/>
        </w:rPr>
        <w:t xml:space="preserve"> предоставления Субсидий являе</w:t>
      </w:r>
      <w:r w:rsidR="003134AE" w:rsidRPr="00644213">
        <w:rPr>
          <w:sz w:val="24"/>
          <w:szCs w:val="24"/>
        </w:rPr>
        <w:t xml:space="preserve">тся </w:t>
      </w:r>
      <w:r w:rsidR="00E367B7" w:rsidRPr="00644213">
        <w:rPr>
          <w:sz w:val="24"/>
          <w:szCs w:val="24"/>
        </w:rPr>
        <w:t>сохранение или увеличение среднесписочной численности работников за год, следующий за годом получен</w:t>
      </w:r>
      <w:r w:rsidR="009B5374" w:rsidRPr="00644213">
        <w:rPr>
          <w:sz w:val="24"/>
          <w:szCs w:val="24"/>
        </w:rPr>
        <w:t>ия Субсидии.</w:t>
      </w:r>
    </w:p>
    <w:p w:rsidR="00E367B7" w:rsidRPr="00644213" w:rsidRDefault="00E367B7" w:rsidP="00E367B7">
      <w:pPr>
        <w:pStyle w:val="112"/>
        <w:shd w:val="clear" w:color="auto" w:fill="FFFFFF" w:themeFill="background1"/>
        <w:spacing w:line="240" w:lineRule="auto"/>
        <w:ind w:firstLine="709"/>
        <w:rPr>
          <w:sz w:val="24"/>
          <w:szCs w:val="24"/>
        </w:rPr>
      </w:pPr>
      <w:r w:rsidRPr="00644213">
        <w:rPr>
          <w:sz w:val="24"/>
          <w:szCs w:val="24"/>
        </w:rPr>
        <w:t>Рез</w:t>
      </w:r>
      <w:r w:rsidR="003134AE" w:rsidRPr="00644213">
        <w:rPr>
          <w:sz w:val="24"/>
          <w:szCs w:val="24"/>
        </w:rPr>
        <w:t xml:space="preserve">ультат предоставления Субсидии </w:t>
      </w:r>
      <w:r w:rsidRPr="00644213">
        <w:rPr>
          <w:sz w:val="24"/>
          <w:szCs w:val="24"/>
        </w:rPr>
        <w:t>рассчитывается как сохранение среднесписочной численности работников за год, 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по итогам года, следующего за годом получения Субсидии, к году, предшествующему году получения Субсидии.</w:t>
      </w:r>
    </w:p>
    <w:p w:rsidR="00C33845" w:rsidRPr="00644213" w:rsidRDefault="00261180" w:rsidP="00C33845">
      <w:pPr>
        <w:pStyle w:val="112"/>
        <w:shd w:val="clear" w:color="auto" w:fill="FFFFFF" w:themeFill="background1"/>
        <w:spacing w:line="240" w:lineRule="auto"/>
        <w:ind w:firstLine="709"/>
        <w:rPr>
          <w:sz w:val="24"/>
          <w:szCs w:val="24"/>
        </w:rPr>
      </w:pPr>
      <w:r w:rsidRPr="00644213">
        <w:rPr>
          <w:sz w:val="24"/>
          <w:szCs w:val="24"/>
        </w:rPr>
        <w:t xml:space="preserve">30. </w:t>
      </w:r>
      <w:r w:rsidR="00C33845" w:rsidRPr="00644213">
        <w:rPr>
          <w:sz w:val="24"/>
          <w:szCs w:val="24"/>
        </w:rPr>
        <w:t xml:space="preserve">Соглашение заключается в срок, не превышающий </w:t>
      </w:r>
      <w:r w:rsidR="00A43EC7" w:rsidRPr="00644213">
        <w:rPr>
          <w:sz w:val="24"/>
          <w:szCs w:val="24"/>
        </w:rPr>
        <w:t>6</w:t>
      </w:r>
      <w:r w:rsidR="00C33845" w:rsidRPr="00644213">
        <w:rPr>
          <w:sz w:val="24"/>
          <w:szCs w:val="24"/>
        </w:rPr>
        <w:t xml:space="preserve"> рабочих дней со дня принятия </w:t>
      </w:r>
      <w:r w:rsidR="00C13512" w:rsidRPr="00644213">
        <w:rPr>
          <w:sz w:val="24"/>
          <w:szCs w:val="24"/>
        </w:rPr>
        <w:t xml:space="preserve">Администрацией </w:t>
      </w:r>
      <w:r w:rsidR="00C33845" w:rsidRPr="00644213">
        <w:rPr>
          <w:sz w:val="24"/>
          <w:szCs w:val="24"/>
        </w:rPr>
        <w:t xml:space="preserve">решения о предоставлении Субсидии получателю Субсидии в соответствии </w:t>
      </w:r>
      <w:r w:rsidR="000F3DD1" w:rsidRPr="00644213">
        <w:rPr>
          <w:sz w:val="24"/>
          <w:szCs w:val="24"/>
        </w:rPr>
        <w:t xml:space="preserve">с пунктом </w:t>
      </w:r>
      <w:r w:rsidR="00040D4C" w:rsidRPr="00644213">
        <w:rPr>
          <w:sz w:val="24"/>
          <w:szCs w:val="24"/>
        </w:rPr>
        <w:t xml:space="preserve">22 </w:t>
      </w:r>
      <w:r w:rsidR="00C33845" w:rsidRPr="00644213">
        <w:rPr>
          <w:sz w:val="24"/>
          <w:szCs w:val="24"/>
        </w:rPr>
        <w:t>настоящего Порядка (далее - Решение), в следующем порядке</w:t>
      </w:r>
      <w:r w:rsidR="00E60BF9" w:rsidRPr="00644213">
        <w:rPr>
          <w:sz w:val="24"/>
          <w:szCs w:val="24"/>
        </w:rPr>
        <w:t xml:space="preserve"> (либо в обратном порядке)</w:t>
      </w:r>
      <w:r w:rsidR="00C33845" w:rsidRPr="00644213">
        <w:rPr>
          <w:sz w:val="24"/>
          <w:szCs w:val="24"/>
        </w:rPr>
        <w:t>:</w:t>
      </w:r>
    </w:p>
    <w:p w:rsidR="00C33845" w:rsidRPr="00A95A27" w:rsidRDefault="00710A9D" w:rsidP="00C33845">
      <w:pPr>
        <w:pStyle w:val="112"/>
        <w:shd w:val="clear" w:color="auto" w:fill="FFFFFF" w:themeFill="background1"/>
        <w:spacing w:line="240" w:lineRule="auto"/>
        <w:ind w:firstLine="709"/>
        <w:rPr>
          <w:sz w:val="24"/>
          <w:szCs w:val="24"/>
        </w:rPr>
      </w:pPr>
      <w:r w:rsidRPr="00A95A27">
        <w:rPr>
          <w:sz w:val="24"/>
          <w:szCs w:val="24"/>
        </w:rPr>
        <w:t xml:space="preserve">1) </w:t>
      </w:r>
      <w:r w:rsidR="00C33845" w:rsidRPr="00A95A27">
        <w:rPr>
          <w:sz w:val="24"/>
          <w:szCs w:val="24"/>
        </w:rPr>
        <w:t xml:space="preserve">в течение </w:t>
      </w:r>
      <w:r w:rsidR="00A43EC7" w:rsidRPr="00A95A27">
        <w:rPr>
          <w:sz w:val="24"/>
          <w:szCs w:val="24"/>
        </w:rPr>
        <w:t>3</w:t>
      </w:r>
      <w:r w:rsidR="00C33845" w:rsidRPr="00A95A27">
        <w:rPr>
          <w:sz w:val="24"/>
          <w:szCs w:val="24"/>
        </w:rPr>
        <w:t xml:space="preserve"> рабочих дней со дня принятия Решения </w:t>
      </w:r>
      <w:r w:rsidR="00652297" w:rsidRPr="00A95A27">
        <w:rPr>
          <w:sz w:val="24"/>
          <w:szCs w:val="24"/>
        </w:rPr>
        <w:t xml:space="preserve">Администрация </w:t>
      </w:r>
      <w:r w:rsidR="00C33845" w:rsidRPr="00A95A27">
        <w:rPr>
          <w:sz w:val="24"/>
          <w:szCs w:val="24"/>
        </w:rPr>
        <w:t xml:space="preserve">направляет получателю Субсидии </w:t>
      </w:r>
      <w:r w:rsidR="00652297" w:rsidRPr="00A95A27">
        <w:rPr>
          <w:sz w:val="24"/>
          <w:szCs w:val="24"/>
        </w:rPr>
        <w:t>Соглашени</w:t>
      </w:r>
      <w:r w:rsidR="00545AFF" w:rsidRPr="00A95A27">
        <w:rPr>
          <w:sz w:val="24"/>
          <w:szCs w:val="24"/>
        </w:rPr>
        <w:t xml:space="preserve">е, подписанное </w:t>
      </w:r>
      <w:r w:rsidR="002F50D3" w:rsidRPr="00A95A27">
        <w:rPr>
          <w:sz w:val="24"/>
          <w:szCs w:val="24"/>
        </w:rPr>
        <w:t xml:space="preserve">уполномоченным </w:t>
      </w:r>
      <w:r w:rsidRPr="00A95A27">
        <w:rPr>
          <w:sz w:val="24"/>
          <w:szCs w:val="24"/>
        </w:rPr>
        <w:t>должностным лицом Администрации</w:t>
      </w:r>
      <w:r w:rsidR="007307F4">
        <w:rPr>
          <w:sz w:val="24"/>
          <w:szCs w:val="24"/>
        </w:rPr>
        <w:t>.</w:t>
      </w:r>
    </w:p>
    <w:p w:rsidR="00DC4F80" w:rsidRPr="00644213" w:rsidRDefault="00DC4F80" w:rsidP="00C33845">
      <w:pPr>
        <w:pStyle w:val="112"/>
        <w:shd w:val="clear" w:color="auto" w:fill="FFFFFF" w:themeFill="background1"/>
        <w:spacing w:line="240" w:lineRule="auto"/>
        <w:ind w:firstLine="709"/>
        <w:rPr>
          <w:sz w:val="24"/>
          <w:szCs w:val="24"/>
        </w:rPr>
      </w:pPr>
      <w:r w:rsidRPr="00A95A27">
        <w:rPr>
          <w:sz w:val="24"/>
          <w:szCs w:val="24"/>
        </w:rPr>
        <w:t>Перечень должностных лиц Администрации, уполномоченных на подписание р</w:t>
      </w:r>
      <w:r w:rsidR="00710A9D" w:rsidRPr="00A95A27">
        <w:rPr>
          <w:sz w:val="24"/>
          <w:szCs w:val="24"/>
        </w:rPr>
        <w:t xml:space="preserve">езультата рассмотрения </w:t>
      </w:r>
      <w:r w:rsidR="00EF293B" w:rsidRPr="00A95A27">
        <w:rPr>
          <w:sz w:val="24"/>
          <w:szCs w:val="24"/>
        </w:rPr>
        <w:t>з</w:t>
      </w:r>
      <w:r w:rsidR="00065AC4" w:rsidRPr="00A95A27">
        <w:rPr>
          <w:sz w:val="24"/>
          <w:szCs w:val="24"/>
        </w:rPr>
        <w:t>аявки</w:t>
      </w:r>
      <w:r w:rsidRPr="00A95A27">
        <w:rPr>
          <w:sz w:val="24"/>
          <w:szCs w:val="24"/>
        </w:rPr>
        <w:t>, утверждается нормативн</w:t>
      </w:r>
      <w:r w:rsidR="00710A9D" w:rsidRPr="00A95A27">
        <w:rPr>
          <w:sz w:val="24"/>
          <w:szCs w:val="24"/>
        </w:rPr>
        <w:t>ым правовым актом Администрации</w:t>
      </w:r>
      <w:r w:rsidR="007307F4">
        <w:rPr>
          <w:sz w:val="24"/>
          <w:szCs w:val="24"/>
        </w:rPr>
        <w:t>;</w:t>
      </w:r>
    </w:p>
    <w:p w:rsidR="00C33845" w:rsidRPr="00644213" w:rsidRDefault="006B445D" w:rsidP="00C33845">
      <w:pPr>
        <w:pStyle w:val="112"/>
        <w:shd w:val="clear" w:color="auto" w:fill="FFFFFF" w:themeFill="background1"/>
        <w:spacing w:line="240" w:lineRule="auto"/>
        <w:ind w:firstLine="709"/>
        <w:rPr>
          <w:sz w:val="24"/>
          <w:szCs w:val="24"/>
        </w:rPr>
      </w:pPr>
      <w:r w:rsidRPr="00644213">
        <w:rPr>
          <w:sz w:val="24"/>
          <w:szCs w:val="24"/>
        </w:rPr>
        <w:t xml:space="preserve">2) </w:t>
      </w:r>
      <w:r w:rsidR="00C33845" w:rsidRPr="00644213">
        <w:rPr>
          <w:sz w:val="24"/>
          <w:szCs w:val="24"/>
        </w:rPr>
        <w:t xml:space="preserve">в течение </w:t>
      </w:r>
      <w:r w:rsidR="00A43EC7" w:rsidRPr="00644213">
        <w:rPr>
          <w:sz w:val="24"/>
          <w:szCs w:val="24"/>
        </w:rPr>
        <w:t>3</w:t>
      </w:r>
      <w:r w:rsidR="00C33845" w:rsidRPr="00644213">
        <w:rPr>
          <w:sz w:val="24"/>
          <w:szCs w:val="24"/>
        </w:rPr>
        <w:t xml:space="preserve"> рабочих дней со дня отправления Соглашения получатель Субсидии направляет в адрес </w:t>
      </w:r>
      <w:r w:rsidR="00652297" w:rsidRPr="00644213">
        <w:rPr>
          <w:sz w:val="24"/>
          <w:szCs w:val="24"/>
        </w:rPr>
        <w:t xml:space="preserve">Администрации </w:t>
      </w:r>
      <w:r w:rsidR="00C33845" w:rsidRPr="00644213">
        <w:rPr>
          <w:sz w:val="24"/>
          <w:szCs w:val="24"/>
        </w:rPr>
        <w:t>Соглашение, подписанное со своей стороны.</w:t>
      </w:r>
    </w:p>
    <w:p w:rsidR="00C33845" w:rsidRPr="00644213" w:rsidRDefault="00C33845" w:rsidP="00C33845">
      <w:pPr>
        <w:pStyle w:val="112"/>
        <w:shd w:val="clear" w:color="auto" w:fill="FFFFFF" w:themeFill="background1"/>
        <w:spacing w:line="240" w:lineRule="auto"/>
        <w:ind w:firstLine="709"/>
        <w:rPr>
          <w:sz w:val="24"/>
          <w:szCs w:val="24"/>
        </w:rPr>
      </w:pPr>
      <w:r w:rsidRPr="00644213">
        <w:rPr>
          <w:sz w:val="24"/>
          <w:szCs w:val="24"/>
        </w:rPr>
        <w:t xml:space="preserve">Получатель Субсидии вправе отказаться от получения Субсидии, направив в </w:t>
      </w:r>
      <w:r w:rsidR="00652297" w:rsidRPr="00644213">
        <w:rPr>
          <w:sz w:val="24"/>
          <w:szCs w:val="24"/>
        </w:rPr>
        <w:t xml:space="preserve">Администрацию </w:t>
      </w:r>
      <w:r w:rsidRPr="00644213">
        <w:rPr>
          <w:sz w:val="24"/>
          <w:szCs w:val="24"/>
        </w:rPr>
        <w:t xml:space="preserve">соответствующее уведомление на электронный адрес </w:t>
      </w:r>
      <w:r w:rsidR="00652297" w:rsidRPr="00644213">
        <w:rPr>
          <w:sz w:val="24"/>
          <w:szCs w:val="24"/>
        </w:rPr>
        <w:t xml:space="preserve">Администрации </w:t>
      </w:r>
      <w:r w:rsidRPr="00644213">
        <w:rPr>
          <w:sz w:val="24"/>
          <w:szCs w:val="24"/>
        </w:rPr>
        <w:t xml:space="preserve">в форме </w:t>
      </w:r>
      <w:r w:rsidR="00694DFB" w:rsidRPr="00644213">
        <w:rPr>
          <w:sz w:val="24"/>
          <w:szCs w:val="24"/>
        </w:rPr>
        <w:t>скан-</w:t>
      </w:r>
      <w:r w:rsidRPr="00644213">
        <w:rPr>
          <w:sz w:val="24"/>
          <w:szCs w:val="24"/>
        </w:rPr>
        <w:t>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2B021E" w:rsidRPr="00644213" w:rsidRDefault="00C62ECF" w:rsidP="00C62ECF">
      <w:pPr>
        <w:pStyle w:val="112"/>
        <w:shd w:val="clear" w:color="auto" w:fill="FFFFFF" w:themeFill="background1"/>
        <w:spacing w:line="240" w:lineRule="auto"/>
        <w:ind w:firstLine="709"/>
        <w:rPr>
          <w:sz w:val="24"/>
          <w:szCs w:val="24"/>
        </w:rPr>
      </w:pPr>
      <w:r w:rsidRPr="00644213">
        <w:rPr>
          <w:sz w:val="24"/>
          <w:szCs w:val="24"/>
        </w:rPr>
        <w:t>Решение об отказе в предоставлении Субсидии</w:t>
      </w:r>
      <w:r w:rsidR="000B674B" w:rsidRPr="00644213">
        <w:rPr>
          <w:sz w:val="24"/>
          <w:szCs w:val="24"/>
        </w:rPr>
        <w:t xml:space="preserve"> оформляется </w:t>
      </w:r>
      <w:r w:rsidRPr="00644213">
        <w:rPr>
          <w:sz w:val="24"/>
          <w:szCs w:val="24"/>
        </w:rPr>
        <w:t>в виде электронного документа</w:t>
      </w:r>
      <w:r w:rsidR="000B674B" w:rsidRPr="00644213">
        <w:rPr>
          <w:sz w:val="24"/>
          <w:szCs w:val="24"/>
        </w:rPr>
        <w:t xml:space="preserve"> по форме согласно Приложению 10 к настоящему Порядку, </w:t>
      </w:r>
      <w:r w:rsidRPr="00644213">
        <w:rPr>
          <w:sz w:val="24"/>
          <w:szCs w:val="24"/>
        </w:rPr>
        <w:t>подписанного ЭП уполномоченного должностного лица Администрации, направляется в личный кабинет получателя Субсидии на РПГУ не позднее пяти рабочих дней, следующих за днем регистрации уведомления об отказе от предоставления Субсидии.</w:t>
      </w:r>
    </w:p>
    <w:p w:rsidR="00C33845" w:rsidRPr="00644213" w:rsidRDefault="00C33845" w:rsidP="00C33845">
      <w:pPr>
        <w:pStyle w:val="112"/>
        <w:shd w:val="clear" w:color="auto" w:fill="FFFFFF" w:themeFill="background1"/>
        <w:spacing w:line="240" w:lineRule="auto"/>
        <w:ind w:firstLine="709"/>
        <w:rPr>
          <w:sz w:val="24"/>
          <w:szCs w:val="24"/>
        </w:rPr>
      </w:pPr>
      <w:r w:rsidRPr="00644213">
        <w:rPr>
          <w:sz w:val="24"/>
          <w:szCs w:val="24"/>
        </w:rPr>
        <w:t xml:space="preserve">В случае неподписания получателем Субсидии Соглашения в указанные выше сроки </w:t>
      </w:r>
      <w:r w:rsidR="00C13512" w:rsidRPr="00644213">
        <w:rPr>
          <w:sz w:val="24"/>
          <w:szCs w:val="24"/>
        </w:rPr>
        <w:t xml:space="preserve">Администрация </w:t>
      </w:r>
      <w:r w:rsidRPr="00644213">
        <w:rPr>
          <w:sz w:val="24"/>
          <w:szCs w:val="24"/>
        </w:rPr>
        <w:t xml:space="preserve">принимает решение об отказе в предоставлении Субсидии по основанию, предусмотренному </w:t>
      </w:r>
      <w:r w:rsidR="003D2857" w:rsidRPr="00644213">
        <w:rPr>
          <w:sz w:val="24"/>
          <w:szCs w:val="24"/>
        </w:rPr>
        <w:t xml:space="preserve">подпунктом </w:t>
      </w:r>
      <w:r w:rsidR="003C0478" w:rsidRPr="00644213">
        <w:rPr>
          <w:sz w:val="24"/>
          <w:szCs w:val="24"/>
        </w:rPr>
        <w:t>9</w:t>
      </w:r>
      <w:r w:rsidR="00F03252" w:rsidRPr="00644213">
        <w:rPr>
          <w:sz w:val="24"/>
          <w:szCs w:val="24"/>
        </w:rPr>
        <w:t xml:space="preserve"> пункт</w:t>
      </w:r>
      <w:r w:rsidR="003D2857" w:rsidRPr="00644213">
        <w:rPr>
          <w:sz w:val="24"/>
          <w:szCs w:val="24"/>
        </w:rPr>
        <w:t>а</w:t>
      </w:r>
      <w:r w:rsidR="009D48B7" w:rsidRPr="00644213">
        <w:rPr>
          <w:sz w:val="24"/>
          <w:szCs w:val="24"/>
        </w:rPr>
        <w:t xml:space="preserve"> 31</w:t>
      </w:r>
      <w:r w:rsidR="00F03252" w:rsidRPr="00644213">
        <w:rPr>
          <w:sz w:val="24"/>
          <w:szCs w:val="24"/>
        </w:rPr>
        <w:t xml:space="preserve"> </w:t>
      </w:r>
      <w:r w:rsidRPr="00644213">
        <w:rPr>
          <w:sz w:val="24"/>
          <w:szCs w:val="24"/>
        </w:rPr>
        <w:t xml:space="preserve">настоящего Порядка. Указанное решение оформляется </w:t>
      </w:r>
      <w:r w:rsidR="009D48ED" w:rsidRPr="00644213">
        <w:rPr>
          <w:sz w:val="24"/>
          <w:szCs w:val="24"/>
        </w:rPr>
        <w:t xml:space="preserve">постановлением </w:t>
      </w:r>
      <w:r w:rsidR="00C13512" w:rsidRPr="00644213">
        <w:rPr>
          <w:sz w:val="24"/>
          <w:szCs w:val="24"/>
        </w:rPr>
        <w:t>Администрации</w:t>
      </w:r>
      <w:r w:rsidRPr="00644213">
        <w:rPr>
          <w:sz w:val="24"/>
          <w:szCs w:val="24"/>
        </w:rPr>
        <w:t>.</w:t>
      </w:r>
    </w:p>
    <w:p w:rsidR="009D48ED" w:rsidRPr="00644213" w:rsidRDefault="009D48ED" w:rsidP="00C33845">
      <w:pPr>
        <w:pStyle w:val="112"/>
        <w:shd w:val="clear" w:color="auto" w:fill="FFFFFF" w:themeFill="background1"/>
        <w:spacing w:line="240" w:lineRule="auto"/>
        <w:ind w:firstLine="709"/>
        <w:rPr>
          <w:sz w:val="24"/>
          <w:szCs w:val="24"/>
        </w:rPr>
      </w:pPr>
      <w:r w:rsidRPr="00644213">
        <w:rPr>
          <w:sz w:val="24"/>
          <w:szCs w:val="24"/>
        </w:rPr>
        <w:t>В случае отказа участника Конкурса, признанного победителем</w:t>
      </w:r>
      <w:r w:rsidR="002B58D1" w:rsidRPr="00644213">
        <w:rPr>
          <w:sz w:val="24"/>
          <w:szCs w:val="24"/>
        </w:rPr>
        <w:t xml:space="preserve"> в соответствии с пунктом </w:t>
      </w:r>
      <w:r w:rsidR="00040D4C" w:rsidRPr="00644213">
        <w:rPr>
          <w:sz w:val="24"/>
          <w:szCs w:val="24"/>
        </w:rPr>
        <w:t xml:space="preserve">22 </w:t>
      </w:r>
      <w:r w:rsidR="002B58D1" w:rsidRPr="00644213">
        <w:rPr>
          <w:sz w:val="24"/>
          <w:szCs w:val="24"/>
        </w:rPr>
        <w:t>настоящего Порядка</w:t>
      </w:r>
      <w:r w:rsidRPr="00644213">
        <w:rPr>
          <w:sz w:val="24"/>
          <w:szCs w:val="24"/>
        </w:rPr>
        <w:t xml:space="preserve">, от заключения Соглашения на предоставление Субсидии, остаток нераспределенных бюджетных ассигнований, предусмотренных на </w:t>
      </w:r>
      <w:r w:rsidR="002B58D1" w:rsidRPr="00644213">
        <w:rPr>
          <w:sz w:val="24"/>
          <w:szCs w:val="24"/>
        </w:rPr>
        <w:t>реализацию мероприятий</w:t>
      </w:r>
      <w:r w:rsidRPr="00644213">
        <w:rPr>
          <w:sz w:val="24"/>
          <w:szCs w:val="24"/>
        </w:rPr>
        <w:t xml:space="preserve"> и распределяемых в рамках конкурса, предоставляе</w:t>
      </w:r>
      <w:r w:rsidR="00361679" w:rsidRPr="00644213">
        <w:rPr>
          <w:sz w:val="24"/>
          <w:szCs w:val="24"/>
        </w:rPr>
        <w:t>тся в виде Субсидии участникам К</w:t>
      </w:r>
      <w:r w:rsidRPr="00644213">
        <w:rPr>
          <w:sz w:val="24"/>
          <w:szCs w:val="24"/>
        </w:rPr>
        <w:t>онкурса, заявки которых были отклонены по причине недостаточности бюджетных ассигнований, в порядке очередности их заявок в рейтинге.</w:t>
      </w:r>
    </w:p>
    <w:p w:rsidR="00261180" w:rsidRPr="00644213" w:rsidRDefault="00261180" w:rsidP="00261180">
      <w:pPr>
        <w:pStyle w:val="112"/>
        <w:shd w:val="clear" w:color="auto" w:fill="FFFFFF" w:themeFill="background1"/>
        <w:spacing w:line="240" w:lineRule="auto"/>
        <w:ind w:firstLine="709"/>
        <w:rPr>
          <w:sz w:val="24"/>
          <w:szCs w:val="24"/>
        </w:rPr>
      </w:pPr>
      <w:r w:rsidRPr="00644213">
        <w:rPr>
          <w:sz w:val="24"/>
          <w:szCs w:val="24"/>
        </w:rPr>
        <w:t>31. Основаниями для отказа участнику Конкурса в предоставлении Субсидии являются:</w:t>
      </w:r>
    </w:p>
    <w:p w:rsidR="00261180" w:rsidRPr="00644213" w:rsidRDefault="00261180" w:rsidP="00261180">
      <w:pPr>
        <w:pStyle w:val="112"/>
        <w:shd w:val="clear" w:color="auto" w:fill="FFFFFF" w:themeFill="background1"/>
        <w:spacing w:line="240" w:lineRule="auto"/>
        <w:ind w:firstLine="709"/>
        <w:rPr>
          <w:sz w:val="24"/>
          <w:szCs w:val="24"/>
        </w:rPr>
      </w:pPr>
      <w:r w:rsidRPr="00644213">
        <w:rPr>
          <w:sz w:val="24"/>
          <w:szCs w:val="24"/>
        </w:rPr>
        <w:t>1) несоответствие участника Конкурса требованиям, установленным в подпунктах 1</w:t>
      </w:r>
      <w:r w:rsidR="00AE3310" w:rsidRPr="00644213">
        <w:rPr>
          <w:sz w:val="24"/>
          <w:szCs w:val="24"/>
        </w:rPr>
        <w:t xml:space="preserve"> </w:t>
      </w:r>
      <w:r w:rsidRPr="00644213">
        <w:rPr>
          <w:sz w:val="24"/>
          <w:szCs w:val="24"/>
        </w:rPr>
        <w:t>-</w:t>
      </w:r>
      <w:r w:rsidR="00AE3310" w:rsidRPr="00644213">
        <w:rPr>
          <w:sz w:val="24"/>
          <w:szCs w:val="24"/>
        </w:rPr>
        <w:t xml:space="preserve"> </w:t>
      </w:r>
      <w:r w:rsidR="00025043">
        <w:rPr>
          <w:sz w:val="24"/>
          <w:szCs w:val="24"/>
        </w:rPr>
        <w:t>9</w:t>
      </w:r>
      <w:r w:rsidRPr="00644213">
        <w:rPr>
          <w:sz w:val="24"/>
          <w:szCs w:val="24"/>
        </w:rPr>
        <w:t xml:space="preserve"> пункта 10 настоящего Порядка;</w:t>
      </w:r>
    </w:p>
    <w:p w:rsidR="00261180" w:rsidRPr="00644213" w:rsidRDefault="00261180" w:rsidP="00261180">
      <w:pPr>
        <w:pStyle w:val="112"/>
        <w:shd w:val="clear" w:color="auto" w:fill="FFFFFF" w:themeFill="background1"/>
        <w:spacing w:line="240" w:lineRule="auto"/>
        <w:ind w:firstLine="709"/>
        <w:rPr>
          <w:sz w:val="24"/>
          <w:szCs w:val="24"/>
        </w:rPr>
      </w:pPr>
      <w:r w:rsidRPr="00644213">
        <w:rPr>
          <w:sz w:val="24"/>
          <w:szCs w:val="24"/>
        </w:rPr>
        <w:lastRenderedPageBreak/>
        <w:t>2) несоответствие участника Конкурса требованиям, установленным в подпунктах 15</w:t>
      </w:r>
      <w:r w:rsidR="00AE3310" w:rsidRPr="00644213">
        <w:rPr>
          <w:sz w:val="24"/>
          <w:szCs w:val="24"/>
        </w:rPr>
        <w:t xml:space="preserve"> </w:t>
      </w:r>
      <w:r w:rsidRPr="00644213">
        <w:rPr>
          <w:sz w:val="24"/>
          <w:szCs w:val="24"/>
        </w:rPr>
        <w:t>-</w:t>
      </w:r>
      <w:r w:rsidR="00AE3310" w:rsidRPr="00644213">
        <w:rPr>
          <w:sz w:val="24"/>
          <w:szCs w:val="24"/>
        </w:rPr>
        <w:t xml:space="preserve"> </w:t>
      </w:r>
      <w:r w:rsidR="00025043">
        <w:rPr>
          <w:sz w:val="24"/>
          <w:szCs w:val="24"/>
        </w:rPr>
        <w:t>19</w:t>
      </w:r>
      <w:r w:rsidRPr="00644213">
        <w:rPr>
          <w:sz w:val="24"/>
          <w:szCs w:val="24"/>
        </w:rPr>
        <w:t xml:space="preserve"> пункта 10 настоящего Порядка;</w:t>
      </w:r>
    </w:p>
    <w:p w:rsidR="00261180" w:rsidRPr="00644213" w:rsidRDefault="00261180" w:rsidP="00261180">
      <w:pPr>
        <w:pStyle w:val="112"/>
        <w:shd w:val="clear" w:color="auto" w:fill="FFFFFF" w:themeFill="background1"/>
        <w:spacing w:line="240" w:lineRule="auto"/>
        <w:ind w:firstLine="709"/>
        <w:rPr>
          <w:sz w:val="24"/>
          <w:szCs w:val="24"/>
        </w:rPr>
      </w:pPr>
      <w:r w:rsidRPr="00644213">
        <w:rPr>
          <w:sz w:val="24"/>
          <w:szCs w:val="24"/>
        </w:rPr>
        <w:t>3) несоответствие затрат, произведенных участником Конкурса, целям предоставления Субсидии и видам затрат, установленным в пункте 3 настоящего Порядка;</w:t>
      </w:r>
    </w:p>
    <w:p w:rsidR="00261180" w:rsidRPr="00644213" w:rsidRDefault="00261180" w:rsidP="00261180">
      <w:pPr>
        <w:pStyle w:val="112"/>
        <w:shd w:val="clear" w:color="auto" w:fill="FFFFFF" w:themeFill="background1"/>
        <w:spacing w:line="240" w:lineRule="auto"/>
        <w:ind w:firstLine="709"/>
        <w:rPr>
          <w:sz w:val="24"/>
          <w:szCs w:val="24"/>
        </w:rPr>
      </w:pPr>
      <w:r w:rsidRPr="00644213">
        <w:rPr>
          <w:sz w:val="24"/>
          <w:szCs w:val="24"/>
        </w:rPr>
        <w:t>4) непредставление (представление не в полном объеме) документов, установленных в таблицах 3</w:t>
      </w:r>
      <w:r w:rsidR="00AE3310" w:rsidRPr="00644213">
        <w:rPr>
          <w:sz w:val="24"/>
          <w:szCs w:val="24"/>
        </w:rPr>
        <w:t xml:space="preserve"> </w:t>
      </w:r>
      <w:r w:rsidRPr="00644213">
        <w:rPr>
          <w:sz w:val="24"/>
          <w:szCs w:val="24"/>
        </w:rPr>
        <w:t>-</w:t>
      </w:r>
      <w:r w:rsidR="00AE3310" w:rsidRPr="00644213">
        <w:rPr>
          <w:sz w:val="24"/>
          <w:szCs w:val="24"/>
        </w:rPr>
        <w:t xml:space="preserve"> </w:t>
      </w:r>
      <w:r w:rsidRPr="00644213">
        <w:rPr>
          <w:sz w:val="24"/>
          <w:szCs w:val="24"/>
        </w:rPr>
        <w:t>4 к настоящему Порядку;</w:t>
      </w:r>
    </w:p>
    <w:p w:rsidR="00261180" w:rsidRPr="00644213" w:rsidRDefault="00261180" w:rsidP="00261180">
      <w:pPr>
        <w:pStyle w:val="112"/>
        <w:shd w:val="clear" w:color="auto" w:fill="FFFFFF" w:themeFill="background1"/>
        <w:spacing w:line="240" w:lineRule="auto"/>
        <w:ind w:firstLine="709"/>
        <w:rPr>
          <w:sz w:val="24"/>
          <w:szCs w:val="24"/>
        </w:rPr>
      </w:pPr>
      <w:r w:rsidRPr="00644213">
        <w:rPr>
          <w:sz w:val="24"/>
          <w:szCs w:val="24"/>
        </w:rPr>
        <w:t>5) несоответствие представленных участником Конкурса документов требованиям, установленным в таблицах 3</w:t>
      </w:r>
      <w:r w:rsidRPr="00644213">
        <w:rPr>
          <w:sz w:val="24"/>
          <w:szCs w:val="24"/>
          <w:vertAlign w:val="superscript"/>
        </w:rPr>
        <w:t>1</w:t>
      </w:r>
      <w:r w:rsidR="00AE3310" w:rsidRPr="00644213">
        <w:rPr>
          <w:sz w:val="24"/>
          <w:szCs w:val="24"/>
          <w:vertAlign w:val="superscript"/>
        </w:rPr>
        <w:t xml:space="preserve"> </w:t>
      </w:r>
      <w:r w:rsidRPr="00644213">
        <w:rPr>
          <w:sz w:val="24"/>
          <w:szCs w:val="24"/>
        </w:rPr>
        <w:t>-</w:t>
      </w:r>
      <w:r w:rsidR="00AE3310" w:rsidRPr="00644213">
        <w:rPr>
          <w:sz w:val="24"/>
          <w:szCs w:val="24"/>
        </w:rPr>
        <w:t xml:space="preserve"> </w:t>
      </w:r>
      <w:r w:rsidR="007A57BD">
        <w:rPr>
          <w:sz w:val="24"/>
          <w:szCs w:val="24"/>
        </w:rPr>
        <w:t>4</w:t>
      </w:r>
      <w:r w:rsidRPr="00644213">
        <w:rPr>
          <w:sz w:val="24"/>
          <w:szCs w:val="24"/>
          <w:vertAlign w:val="superscript"/>
        </w:rPr>
        <w:t>1</w:t>
      </w:r>
      <w:r w:rsidRPr="00644213">
        <w:rPr>
          <w:sz w:val="24"/>
          <w:szCs w:val="24"/>
        </w:rPr>
        <w:t xml:space="preserve"> к настоящему Порядку;</w:t>
      </w:r>
    </w:p>
    <w:p w:rsidR="00261180" w:rsidRPr="00644213" w:rsidRDefault="00261180" w:rsidP="00261180">
      <w:pPr>
        <w:pStyle w:val="112"/>
        <w:shd w:val="clear" w:color="auto" w:fill="FFFFFF" w:themeFill="background1"/>
        <w:spacing w:line="240" w:lineRule="auto"/>
        <w:ind w:firstLine="709"/>
        <w:rPr>
          <w:sz w:val="24"/>
          <w:szCs w:val="24"/>
        </w:rPr>
      </w:pPr>
      <w:r w:rsidRPr="00644213">
        <w:rPr>
          <w:sz w:val="24"/>
          <w:szCs w:val="24"/>
        </w:rPr>
        <w:t>6) установление факта недостоверности представленной участником Конкурса информации;</w:t>
      </w:r>
    </w:p>
    <w:p w:rsidR="00261180" w:rsidRPr="00644213" w:rsidRDefault="00261180" w:rsidP="00261180">
      <w:pPr>
        <w:pStyle w:val="112"/>
        <w:shd w:val="clear" w:color="auto" w:fill="FFFFFF" w:themeFill="background1"/>
        <w:spacing w:line="240" w:lineRule="auto"/>
        <w:ind w:firstLine="709"/>
        <w:rPr>
          <w:sz w:val="24"/>
          <w:szCs w:val="24"/>
        </w:rPr>
      </w:pPr>
      <w:r w:rsidRPr="00644213">
        <w:rPr>
          <w:sz w:val="24"/>
          <w:szCs w:val="24"/>
        </w:rPr>
        <w:t>7) недостаточность бюджетных ассигнований;</w:t>
      </w:r>
    </w:p>
    <w:p w:rsidR="00261180" w:rsidRPr="00644213" w:rsidRDefault="00261180" w:rsidP="00261180">
      <w:pPr>
        <w:pStyle w:val="112"/>
        <w:shd w:val="clear" w:color="auto" w:fill="FFFFFF" w:themeFill="background1"/>
        <w:spacing w:line="240" w:lineRule="auto"/>
        <w:ind w:firstLine="709"/>
        <w:rPr>
          <w:sz w:val="24"/>
          <w:szCs w:val="24"/>
        </w:rPr>
      </w:pPr>
      <w:r w:rsidRPr="00644213">
        <w:rPr>
          <w:sz w:val="24"/>
          <w:szCs w:val="24"/>
        </w:rPr>
        <w:t>8) отказ от получения Субсидии, поступивший от участника Конкурса;</w:t>
      </w:r>
    </w:p>
    <w:p w:rsidR="00261180" w:rsidRPr="00644213" w:rsidRDefault="00261180" w:rsidP="00261180">
      <w:pPr>
        <w:pStyle w:val="112"/>
        <w:shd w:val="clear" w:color="auto" w:fill="FFFFFF" w:themeFill="background1"/>
        <w:spacing w:line="240" w:lineRule="auto"/>
        <w:ind w:firstLine="709"/>
        <w:rPr>
          <w:sz w:val="24"/>
          <w:szCs w:val="24"/>
        </w:rPr>
      </w:pPr>
      <w:r w:rsidRPr="00644213">
        <w:rPr>
          <w:sz w:val="24"/>
          <w:szCs w:val="24"/>
        </w:rPr>
        <w:t>9) уклонение уч</w:t>
      </w:r>
      <w:r w:rsidR="003C0478" w:rsidRPr="00644213">
        <w:rPr>
          <w:sz w:val="24"/>
          <w:szCs w:val="24"/>
        </w:rPr>
        <w:t>астника Конкурса от подписания С</w:t>
      </w:r>
      <w:r w:rsidRPr="00644213">
        <w:rPr>
          <w:sz w:val="24"/>
          <w:szCs w:val="24"/>
        </w:rPr>
        <w:t>оглашения о предоставлении Субсидии.</w:t>
      </w:r>
    </w:p>
    <w:p w:rsidR="004916B3" w:rsidRDefault="00574D55" w:rsidP="00C33845">
      <w:pPr>
        <w:pStyle w:val="112"/>
        <w:shd w:val="clear" w:color="auto" w:fill="FFFFFF" w:themeFill="background1"/>
        <w:spacing w:line="240" w:lineRule="auto"/>
        <w:ind w:firstLine="709"/>
        <w:rPr>
          <w:sz w:val="24"/>
          <w:szCs w:val="24"/>
        </w:rPr>
      </w:pPr>
      <w:r w:rsidRPr="00644213">
        <w:rPr>
          <w:sz w:val="24"/>
          <w:szCs w:val="24"/>
        </w:rPr>
        <w:t>32</w:t>
      </w:r>
      <w:r w:rsidR="00C33845" w:rsidRPr="00644213">
        <w:rPr>
          <w:sz w:val="24"/>
          <w:szCs w:val="24"/>
        </w:rPr>
        <w:t xml:space="preserve">. </w:t>
      </w:r>
      <w:r w:rsidR="00C33845" w:rsidRPr="00A95A27">
        <w:rPr>
          <w:sz w:val="24"/>
          <w:szCs w:val="24"/>
        </w:rPr>
        <w:t xml:space="preserve">Перечисление Субсидии </w:t>
      </w:r>
      <w:r w:rsidR="00C13512" w:rsidRPr="00A95A27">
        <w:rPr>
          <w:sz w:val="24"/>
          <w:szCs w:val="24"/>
        </w:rPr>
        <w:t xml:space="preserve">Администрацией </w:t>
      </w:r>
      <w:r w:rsidR="00C33845" w:rsidRPr="00A95A27">
        <w:rPr>
          <w:sz w:val="24"/>
          <w:szCs w:val="24"/>
        </w:rPr>
        <w:t xml:space="preserve">осуществляется </w:t>
      </w:r>
      <w:r w:rsidR="00B3630D" w:rsidRPr="00A95A27">
        <w:rPr>
          <w:sz w:val="24"/>
          <w:szCs w:val="24"/>
        </w:rPr>
        <w:t>не позднее 9</w:t>
      </w:r>
      <w:r w:rsidR="00C33845" w:rsidRPr="00A95A27">
        <w:rPr>
          <w:sz w:val="24"/>
          <w:szCs w:val="24"/>
        </w:rPr>
        <w:t xml:space="preserve"> рабочего дня, следующего за днем заключения Соглашения, на расчетный счет получателя Субсидии, открытый им в кредитной организации.</w:t>
      </w:r>
    </w:p>
    <w:p w:rsidR="008E4C7E" w:rsidRDefault="008E4C7E" w:rsidP="00C33845">
      <w:pPr>
        <w:pStyle w:val="112"/>
        <w:shd w:val="clear" w:color="auto" w:fill="FFFFFF" w:themeFill="background1"/>
        <w:spacing w:line="240" w:lineRule="auto"/>
        <w:ind w:firstLine="709"/>
        <w:rPr>
          <w:sz w:val="24"/>
          <w:szCs w:val="24"/>
        </w:rPr>
      </w:pPr>
    </w:p>
    <w:p w:rsidR="008E4C7E" w:rsidRPr="008E4C7E" w:rsidRDefault="008E4C7E" w:rsidP="008E4C7E">
      <w:pPr>
        <w:pStyle w:val="112"/>
        <w:shd w:val="clear" w:color="auto" w:fill="FFFFFF" w:themeFill="background1"/>
        <w:spacing w:line="240" w:lineRule="auto"/>
        <w:ind w:firstLine="709"/>
        <w:jc w:val="center"/>
        <w:rPr>
          <w:sz w:val="24"/>
          <w:szCs w:val="24"/>
        </w:rPr>
      </w:pPr>
      <w:r>
        <w:rPr>
          <w:sz w:val="24"/>
          <w:szCs w:val="24"/>
          <w:lang w:val="en-US"/>
        </w:rPr>
        <w:t>IV</w:t>
      </w:r>
      <w:r w:rsidRPr="00016FBB">
        <w:rPr>
          <w:sz w:val="24"/>
          <w:szCs w:val="24"/>
        </w:rPr>
        <w:t xml:space="preserve">. </w:t>
      </w:r>
      <w:r>
        <w:rPr>
          <w:sz w:val="24"/>
          <w:szCs w:val="24"/>
        </w:rPr>
        <w:t>Требования к отчетности</w:t>
      </w:r>
    </w:p>
    <w:p w:rsidR="00EB452B" w:rsidRPr="00644213" w:rsidRDefault="00EB452B" w:rsidP="008E4C7E">
      <w:pPr>
        <w:pStyle w:val="112"/>
        <w:shd w:val="clear" w:color="auto" w:fill="FFFFFF" w:themeFill="background1"/>
        <w:spacing w:line="240" w:lineRule="auto"/>
        <w:rPr>
          <w:sz w:val="24"/>
          <w:szCs w:val="24"/>
        </w:rPr>
      </w:pPr>
    </w:p>
    <w:p w:rsidR="00EB452B" w:rsidRPr="00644213" w:rsidRDefault="00574D55" w:rsidP="00EB452B">
      <w:pPr>
        <w:pStyle w:val="112"/>
        <w:shd w:val="clear" w:color="auto" w:fill="FFFFFF" w:themeFill="background1"/>
        <w:spacing w:line="240" w:lineRule="auto"/>
        <w:ind w:firstLine="709"/>
        <w:rPr>
          <w:sz w:val="24"/>
          <w:szCs w:val="24"/>
        </w:rPr>
      </w:pPr>
      <w:r w:rsidRPr="00644213">
        <w:rPr>
          <w:sz w:val="24"/>
          <w:szCs w:val="24"/>
        </w:rPr>
        <w:t>33</w:t>
      </w:r>
      <w:r w:rsidR="00EB452B" w:rsidRPr="00644213">
        <w:rPr>
          <w:sz w:val="24"/>
          <w:szCs w:val="24"/>
        </w:rPr>
        <w:t xml:space="preserve">. Получатели Субсидии представляют в </w:t>
      </w:r>
      <w:r w:rsidR="005A1FEA" w:rsidRPr="00644213">
        <w:rPr>
          <w:sz w:val="24"/>
          <w:szCs w:val="24"/>
        </w:rPr>
        <w:t xml:space="preserve">Администрацию </w:t>
      </w:r>
      <w:r w:rsidR="00EB452B" w:rsidRPr="00644213">
        <w:rPr>
          <w:sz w:val="24"/>
          <w:szCs w:val="24"/>
        </w:rPr>
        <w:t>отчет о</w:t>
      </w:r>
      <w:r w:rsidRPr="00644213">
        <w:rPr>
          <w:sz w:val="24"/>
          <w:szCs w:val="24"/>
        </w:rPr>
        <w:t xml:space="preserve"> достижении значений результата</w:t>
      </w:r>
      <w:r w:rsidR="00EB452B" w:rsidRPr="00644213">
        <w:rPr>
          <w:sz w:val="24"/>
          <w:szCs w:val="24"/>
        </w:rPr>
        <w:t xml:space="preserve"> предоставления Субсидии по форме, установленной Соглашением (далее - Отчет).</w:t>
      </w:r>
    </w:p>
    <w:p w:rsidR="00EB452B" w:rsidRPr="00644213" w:rsidRDefault="00EB452B" w:rsidP="00EB452B">
      <w:pPr>
        <w:pStyle w:val="112"/>
        <w:shd w:val="clear" w:color="auto" w:fill="FFFFFF" w:themeFill="background1"/>
        <w:spacing w:line="240" w:lineRule="auto"/>
        <w:ind w:firstLine="709"/>
        <w:rPr>
          <w:sz w:val="24"/>
          <w:szCs w:val="24"/>
        </w:rPr>
      </w:pPr>
      <w:r w:rsidRPr="00644213">
        <w:rPr>
          <w:sz w:val="24"/>
          <w:szCs w:val="24"/>
        </w:rPr>
        <w:t xml:space="preserve">Отчетным периодом является год, следующий за годом получения Субсидии. Отчет представляется в срок до </w:t>
      </w:r>
      <w:r w:rsidR="00B45063">
        <w:rPr>
          <w:sz w:val="24"/>
          <w:szCs w:val="24"/>
        </w:rPr>
        <w:t>15 апреля года</w:t>
      </w:r>
      <w:r w:rsidRPr="00644213">
        <w:rPr>
          <w:sz w:val="24"/>
          <w:szCs w:val="24"/>
        </w:rPr>
        <w:t>, следующего за отчетным периодом.</w:t>
      </w:r>
    </w:p>
    <w:p w:rsidR="00EB452B" w:rsidRPr="00644213" w:rsidRDefault="00EB452B" w:rsidP="00EB452B">
      <w:pPr>
        <w:pStyle w:val="112"/>
        <w:shd w:val="clear" w:color="auto" w:fill="FFFFFF" w:themeFill="background1"/>
        <w:spacing w:line="240" w:lineRule="auto"/>
        <w:ind w:firstLine="709"/>
        <w:rPr>
          <w:sz w:val="24"/>
          <w:szCs w:val="24"/>
        </w:rPr>
      </w:pPr>
      <w:r w:rsidRPr="00644213">
        <w:rPr>
          <w:sz w:val="24"/>
          <w:szCs w:val="24"/>
        </w:rPr>
        <w:t xml:space="preserve">В случае если получателем Субсидии достигнуты значения результатов предоставления Субсидии ранее наступления отчетного периода, то получатель Субсидии вправе представить </w:t>
      </w:r>
      <w:r w:rsidRPr="00A95A27">
        <w:rPr>
          <w:sz w:val="24"/>
          <w:szCs w:val="24"/>
        </w:rPr>
        <w:t>Отчет до</w:t>
      </w:r>
      <w:r w:rsidR="005A1FEA" w:rsidRPr="00A95A27">
        <w:rPr>
          <w:sz w:val="24"/>
          <w:szCs w:val="24"/>
        </w:rPr>
        <w:t xml:space="preserve"> </w:t>
      </w:r>
      <w:r w:rsidR="00A95A27" w:rsidRPr="00A95A27">
        <w:rPr>
          <w:sz w:val="24"/>
          <w:szCs w:val="24"/>
        </w:rPr>
        <w:t>15 апреля года</w:t>
      </w:r>
      <w:r w:rsidRPr="00A95A27">
        <w:rPr>
          <w:sz w:val="24"/>
          <w:szCs w:val="24"/>
        </w:rPr>
        <w:t>, следующего за годом получения Субсидии.</w:t>
      </w:r>
    </w:p>
    <w:p w:rsidR="00AD6F40" w:rsidRPr="00644213" w:rsidRDefault="00574D55" w:rsidP="00DD4939">
      <w:pPr>
        <w:pStyle w:val="112"/>
        <w:shd w:val="clear" w:color="auto" w:fill="FFFFFF" w:themeFill="background1"/>
        <w:spacing w:line="240" w:lineRule="auto"/>
        <w:ind w:firstLine="709"/>
        <w:rPr>
          <w:sz w:val="24"/>
          <w:szCs w:val="24"/>
        </w:rPr>
      </w:pPr>
      <w:r w:rsidRPr="00644213">
        <w:rPr>
          <w:sz w:val="24"/>
          <w:szCs w:val="24"/>
        </w:rPr>
        <w:t xml:space="preserve">Порядок приема и </w:t>
      </w:r>
      <w:r w:rsidR="00DD4939" w:rsidRPr="00644213">
        <w:rPr>
          <w:sz w:val="24"/>
          <w:szCs w:val="24"/>
        </w:rPr>
        <w:t xml:space="preserve">проверки Отчетов устанавливается </w:t>
      </w:r>
      <w:r w:rsidR="00AD6F40" w:rsidRPr="00644213">
        <w:rPr>
          <w:sz w:val="24"/>
          <w:szCs w:val="24"/>
        </w:rPr>
        <w:t xml:space="preserve">Администрацией. </w:t>
      </w:r>
    </w:p>
    <w:p w:rsidR="00EB452B" w:rsidRDefault="00A6612C" w:rsidP="00EB452B">
      <w:pPr>
        <w:pStyle w:val="112"/>
        <w:shd w:val="clear" w:color="auto" w:fill="FFFFFF" w:themeFill="background1"/>
        <w:spacing w:line="240" w:lineRule="auto"/>
        <w:ind w:firstLine="709"/>
        <w:rPr>
          <w:sz w:val="24"/>
          <w:szCs w:val="24"/>
        </w:rPr>
      </w:pPr>
      <w:r w:rsidRPr="00644213">
        <w:rPr>
          <w:sz w:val="24"/>
          <w:szCs w:val="24"/>
        </w:rPr>
        <w:t xml:space="preserve">Администрация </w:t>
      </w:r>
      <w:r w:rsidR="00EB452B" w:rsidRPr="00644213">
        <w:rPr>
          <w:sz w:val="24"/>
          <w:szCs w:val="24"/>
        </w:rPr>
        <w:t>вправе устанавливать в Соглашении сроки и формы представления получателем Субсидии дополнительной отчетности в соответствии с Общими требованиями.</w:t>
      </w:r>
    </w:p>
    <w:p w:rsidR="001778DE" w:rsidRDefault="001778DE" w:rsidP="00EB452B">
      <w:pPr>
        <w:pStyle w:val="112"/>
        <w:shd w:val="clear" w:color="auto" w:fill="FFFFFF" w:themeFill="background1"/>
        <w:spacing w:line="240" w:lineRule="auto"/>
        <w:ind w:firstLine="709"/>
        <w:rPr>
          <w:sz w:val="24"/>
          <w:szCs w:val="24"/>
        </w:rPr>
      </w:pPr>
    </w:p>
    <w:p w:rsidR="001778DE" w:rsidRPr="001778DE" w:rsidRDefault="001778DE" w:rsidP="001778DE">
      <w:pPr>
        <w:pStyle w:val="112"/>
        <w:shd w:val="clear" w:color="auto" w:fill="FFFFFF" w:themeFill="background1"/>
        <w:spacing w:line="240" w:lineRule="auto"/>
        <w:ind w:firstLine="709"/>
        <w:jc w:val="center"/>
        <w:rPr>
          <w:sz w:val="24"/>
          <w:szCs w:val="24"/>
        </w:rPr>
      </w:pPr>
      <w:r>
        <w:rPr>
          <w:sz w:val="24"/>
          <w:szCs w:val="24"/>
          <w:lang w:val="en-US"/>
        </w:rPr>
        <w:t>V</w:t>
      </w:r>
      <w:r w:rsidRPr="001778DE">
        <w:rPr>
          <w:sz w:val="24"/>
          <w:szCs w:val="24"/>
        </w:rPr>
        <w:t>.</w:t>
      </w:r>
      <w:r>
        <w:rPr>
          <w:sz w:val="24"/>
          <w:szCs w:val="24"/>
        </w:rPr>
        <w:t xml:space="preserve"> Требования об осуществлении контроля (мониторинга) за соблюдением условий и порядка предоставления субсидии и ответственность за их нарушение</w:t>
      </w:r>
    </w:p>
    <w:p w:rsidR="00486660" w:rsidRPr="00644213" w:rsidRDefault="00486660" w:rsidP="00486660">
      <w:pPr>
        <w:widowControl w:val="0"/>
        <w:autoSpaceDE w:val="0"/>
        <w:autoSpaceDN w:val="0"/>
        <w:adjustRightInd w:val="0"/>
        <w:spacing w:after="0" w:line="240" w:lineRule="auto"/>
        <w:jc w:val="both"/>
        <w:rPr>
          <w:rFonts w:ascii="Times New Roman" w:eastAsiaTheme="minorEastAsia" w:hAnsi="Times New Roman"/>
          <w:color w:val="0070C0"/>
          <w:sz w:val="24"/>
          <w:szCs w:val="24"/>
          <w:lang w:eastAsia="ru-RU"/>
        </w:rPr>
      </w:pPr>
    </w:p>
    <w:p w:rsidR="00EB452B" w:rsidRPr="00644213" w:rsidRDefault="000D67CE" w:rsidP="00EB452B">
      <w:pPr>
        <w:pStyle w:val="112"/>
        <w:shd w:val="clear" w:color="auto" w:fill="FFFFFF" w:themeFill="background1"/>
        <w:spacing w:line="240" w:lineRule="auto"/>
        <w:ind w:firstLine="709"/>
        <w:rPr>
          <w:sz w:val="24"/>
          <w:szCs w:val="24"/>
        </w:rPr>
      </w:pPr>
      <w:r w:rsidRPr="00644213">
        <w:rPr>
          <w:sz w:val="24"/>
          <w:szCs w:val="24"/>
        </w:rPr>
        <w:t>34</w:t>
      </w:r>
      <w:r w:rsidR="00EB452B" w:rsidRPr="00644213">
        <w:rPr>
          <w:sz w:val="24"/>
          <w:szCs w:val="24"/>
        </w:rPr>
        <w:t xml:space="preserve">. Соблюдение получателем Субсидии порядка и условий предоставления Субсидии, в том числе в части достижения результатов предоставления Субсидии, подлежит проверке </w:t>
      </w:r>
      <w:r w:rsidR="00FC178B" w:rsidRPr="00644213">
        <w:rPr>
          <w:sz w:val="24"/>
          <w:szCs w:val="24"/>
        </w:rPr>
        <w:t>Администрацией</w:t>
      </w:r>
      <w:r w:rsidR="00EB452B" w:rsidRPr="00644213">
        <w:rPr>
          <w:sz w:val="24"/>
          <w:szCs w:val="24"/>
        </w:rPr>
        <w:t>, а также проверке органами государственного</w:t>
      </w:r>
      <w:r w:rsidR="00CF02B1">
        <w:rPr>
          <w:sz w:val="24"/>
          <w:szCs w:val="24"/>
        </w:rPr>
        <w:t>/муниципального</w:t>
      </w:r>
      <w:r w:rsidR="00EB452B" w:rsidRPr="00644213">
        <w:rPr>
          <w:sz w:val="24"/>
          <w:szCs w:val="24"/>
        </w:rPr>
        <w:t xml:space="preserve"> финансового контроля в соответствии со статьями 268.1 и 269.2 Бюджетного кодекса Российской Федерации.</w:t>
      </w:r>
    </w:p>
    <w:p w:rsidR="00EB452B" w:rsidRPr="00644213" w:rsidRDefault="000D67CE" w:rsidP="00EB452B">
      <w:pPr>
        <w:pStyle w:val="112"/>
        <w:shd w:val="clear" w:color="auto" w:fill="FFFFFF" w:themeFill="background1"/>
        <w:spacing w:line="240" w:lineRule="auto"/>
        <w:ind w:firstLine="709"/>
        <w:rPr>
          <w:sz w:val="24"/>
          <w:szCs w:val="24"/>
        </w:rPr>
      </w:pPr>
      <w:r w:rsidRPr="00644213">
        <w:rPr>
          <w:sz w:val="24"/>
          <w:szCs w:val="24"/>
        </w:rPr>
        <w:t>35</w:t>
      </w:r>
      <w:r w:rsidR="00EB452B" w:rsidRPr="00644213">
        <w:rPr>
          <w:sz w:val="24"/>
          <w:szCs w:val="24"/>
        </w:rPr>
        <w:t xml:space="preserve">. Субсидия подлежит возврату в бюджет </w:t>
      </w:r>
      <w:r w:rsidR="00D25B41" w:rsidRPr="00644213">
        <w:rPr>
          <w:sz w:val="24"/>
          <w:szCs w:val="24"/>
        </w:rPr>
        <w:t xml:space="preserve">Администрации </w:t>
      </w:r>
      <w:r w:rsidR="00EB452B" w:rsidRPr="00644213">
        <w:rPr>
          <w:sz w:val="24"/>
          <w:szCs w:val="24"/>
        </w:rPr>
        <w:t>в сроки и порядке, установленные в Соглашении, в случаях:</w:t>
      </w:r>
    </w:p>
    <w:p w:rsidR="00EB452B" w:rsidRPr="00644213" w:rsidRDefault="00D25B41" w:rsidP="00EB452B">
      <w:pPr>
        <w:pStyle w:val="112"/>
        <w:shd w:val="clear" w:color="auto" w:fill="FFFFFF" w:themeFill="background1"/>
        <w:spacing w:line="240" w:lineRule="auto"/>
        <w:ind w:firstLine="709"/>
        <w:rPr>
          <w:sz w:val="24"/>
          <w:szCs w:val="24"/>
        </w:rPr>
      </w:pPr>
      <w:r w:rsidRPr="00644213">
        <w:rPr>
          <w:sz w:val="24"/>
          <w:szCs w:val="24"/>
        </w:rPr>
        <w:t xml:space="preserve">1) </w:t>
      </w:r>
      <w:r w:rsidR="00EB452B" w:rsidRPr="00644213">
        <w:rPr>
          <w:sz w:val="24"/>
          <w:szCs w:val="24"/>
        </w:rPr>
        <w:t xml:space="preserve">нарушения получателем Субсидии условий, установленных при предоставлении Субсидии, выявленного в том числе по фактам проверок, проведенных </w:t>
      </w:r>
      <w:r w:rsidR="00A1015E" w:rsidRPr="00644213">
        <w:rPr>
          <w:sz w:val="24"/>
          <w:szCs w:val="24"/>
        </w:rPr>
        <w:t xml:space="preserve">Администрацией </w:t>
      </w:r>
      <w:r w:rsidR="00EB452B" w:rsidRPr="00644213">
        <w:rPr>
          <w:sz w:val="24"/>
          <w:szCs w:val="24"/>
        </w:rPr>
        <w:t>и органом государственного финансового контроля;</w:t>
      </w:r>
    </w:p>
    <w:p w:rsidR="00EB452B" w:rsidRPr="00644213" w:rsidRDefault="00D25B41" w:rsidP="00EB452B">
      <w:pPr>
        <w:pStyle w:val="112"/>
        <w:shd w:val="clear" w:color="auto" w:fill="FFFFFF" w:themeFill="background1"/>
        <w:spacing w:line="240" w:lineRule="auto"/>
        <w:ind w:firstLine="709"/>
        <w:rPr>
          <w:sz w:val="24"/>
          <w:szCs w:val="24"/>
        </w:rPr>
      </w:pPr>
      <w:r w:rsidRPr="00644213">
        <w:rPr>
          <w:sz w:val="24"/>
          <w:szCs w:val="24"/>
        </w:rPr>
        <w:t xml:space="preserve">2) </w:t>
      </w:r>
      <w:r w:rsidR="00EB452B" w:rsidRPr="00644213">
        <w:rPr>
          <w:sz w:val="24"/>
          <w:szCs w:val="24"/>
        </w:rPr>
        <w:t>недостижения получателем Субсидии результатов предоставления Субсидии.</w:t>
      </w:r>
    </w:p>
    <w:p w:rsidR="00EB452B" w:rsidRPr="00644213" w:rsidRDefault="000D67CE" w:rsidP="00EB452B">
      <w:pPr>
        <w:pStyle w:val="112"/>
        <w:shd w:val="clear" w:color="auto" w:fill="FFFFFF" w:themeFill="background1"/>
        <w:spacing w:line="240" w:lineRule="auto"/>
        <w:ind w:firstLine="709"/>
        <w:rPr>
          <w:sz w:val="24"/>
          <w:szCs w:val="24"/>
        </w:rPr>
      </w:pPr>
      <w:r w:rsidRPr="00644213">
        <w:rPr>
          <w:sz w:val="24"/>
          <w:szCs w:val="24"/>
        </w:rPr>
        <w:t>36</w:t>
      </w:r>
      <w:r w:rsidR="00EB452B" w:rsidRPr="00644213">
        <w:rPr>
          <w:sz w:val="24"/>
          <w:szCs w:val="24"/>
        </w:rPr>
        <w:t xml:space="preserve">. В случаях, установленных </w:t>
      </w:r>
      <w:r w:rsidR="00F8155B" w:rsidRPr="00644213">
        <w:rPr>
          <w:sz w:val="24"/>
          <w:szCs w:val="24"/>
        </w:rPr>
        <w:t>пунктом 35</w:t>
      </w:r>
      <w:r w:rsidR="00EB452B" w:rsidRPr="00644213">
        <w:rPr>
          <w:sz w:val="24"/>
          <w:szCs w:val="24"/>
        </w:rPr>
        <w:t xml:space="preserve"> настоящего Порядка, </w:t>
      </w:r>
      <w:r w:rsidR="00A1015E" w:rsidRPr="00644213">
        <w:rPr>
          <w:sz w:val="24"/>
          <w:szCs w:val="24"/>
        </w:rPr>
        <w:t xml:space="preserve">Администрация </w:t>
      </w:r>
      <w:r w:rsidR="00EB452B" w:rsidRPr="00644213">
        <w:rPr>
          <w:sz w:val="24"/>
          <w:szCs w:val="24"/>
        </w:rPr>
        <w:t xml:space="preserve">принимает решение о возврате в бюджет </w:t>
      </w:r>
      <w:r w:rsidR="004B3DEB" w:rsidRPr="00644213">
        <w:rPr>
          <w:sz w:val="24"/>
          <w:szCs w:val="24"/>
        </w:rPr>
        <w:t>Администрации п</w:t>
      </w:r>
      <w:r w:rsidR="00EB452B" w:rsidRPr="00644213">
        <w:rPr>
          <w:sz w:val="24"/>
          <w:szCs w:val="24"/>
        </w:rPr>
        <w:t>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счета, на который должны быть перечислены средства (далее - требование о возврате).</w:t>
      </w:r>
    </w:p>
    <w:p w:rsidR="00EB452B" w:rsidRPr="00644213" w:rsidRDefault="00EB452B" w:rsidP="00EB452B">
      <w:pPr>
        <w:pStyle w:val="112"/>
        <w:shd w:val="clear" w:color="auto" w:fill="FFFFFF" w:themeFill="background1"/>
        <w:spacing w:line="240" w:lineRule="auto"/>
        <w:ind w:firstLine="709"/>
        <w:rPr>
          <w:sz w:val="24"/>
          <w:szCs w:val="24"/>
        </w:rPr>
      </w:pPr>
      <w:r w:rsidRPr="00644213">
        <w:rPr>
          <w:sz w:val="24"/>
          <w:szCs w:val="24"/>
        </w:rPr>
        <w:t>В течение 5 рабочих дней со дня подписания требование о возврате направляется на электронную почту, указанную в Соглашении, получателю Субсидии.</w:t>
      </w:r>
    </w:p>
    <w:p w:rsidR="00EB452B" w:rsidRPr="00644213" w:rsidRDefault="00F8155B" w:rsidP="00EB452B">
      <w:pPr>
        <w:pStyle w:val="112"/>
        <w:shd w:val="clear" w:color="auto" w:fill="FFFFFF" w:themeFill="background1"/>
        <w:spacing w:line="240" w:lineRule="auto"/>
        <w:ind w:firstLine="709"/>
        <w:rPr>
          <w:sz w:val="24"/>
          <w:szCs w:val="24"/>
        </w:rPr>
      </w:pPr>
      <w:r w:rsidRPr="00644213">
        <w:rPr>
          <w:sz w:val="24"/>
          <w:szCs w:val="24"/>
        </w:rPr>
        <w:t>37</w:t>
      </w:r>
      <w:r w:rsidR="00EB452B" w:rsidRPr="00644213">
        <w:rPr>
          <w:sz w:val="24"/>
          <w:szCs w:val="24"/>
        </w:rPr>
        <w:t xml:space="preserve">. В случае неисполнения получателем Субсидии требования о возврате </w:t>
      </w:r>
      <w:r w:rsidR="00A1015E" w:rsidRPr="00644213">
        <w:rPr>
          <w:sz w:val="24"/>
          <w:szCs w:val="24"/>
        </w:rPr>
        <w:t xml:space="preserve">Администрация </w:t>
      </w:r>
      <w:r w:rsidR="00EB452B" w:rsidRPr="00644213">
        <w:rPr>
          <w:sz w:val="24"/>
          <w:szCs w:val="24"/>
        </w:rPr>
        <w:t>производит ее взыскание в порядке, установленном законодательством Российской Федерации.</w:t>
      </w:r>
    </w:p>
    <w:p w:rsidR="001A6099" w:rsidRPr="00644213" w:rsidRDefault="00F8155B" w:rsidP="001A6099">
      <w:pPr>
        <w:pStyle w:val="112"/>
        <w:shd w:val="clear" w:color="auto" w:fill="FFFFFF" w:themeFill="background1"/>
        <w:spacing w:line="240" w:lineRule="auto"/>
        <w:ind w:firstLine="709"/>
        <w:rPr>
          <w:sz w:val="24"/>
          <w:szCs w:val="24"/>
        </w:rPr>
      </w:pPr>
      <w:r w:rsidRPr="00644213">
        <w:rPr>
          <w:sz w:val="24"/>
          <w:szCs w:val="24"/>
        </w:rPr>
        <w:lastRenderedPageBreak/>
        <w:t>38</w:t>
      </w:r>
      <w:r w:rsidR="00EB452B" w:rsidRPr="00644213">
        <w:rPr>
          <w:sz w:val="24"/>
          <w:szCs w:val="24"/>
        </w:rPr>
        <w:t xml:space="preserve">. </w:t>
      </w:r>
      <w:r w:rsidR="001A6099" w:rsidRPr="00644213">
        <w:rPr>
          <w:sz w:val="24"/>
          <w:szCs w:val="24"/>
        </w:rPr>
        <w:t xml:space="preserve">Мера ответственности в виде возврата Субсидии в бюджет </w:t>
      </w:r>
      <w:r w:rsidR="004B3DEB" w:rsidRPr="00644213">
        <w:rPr>
          <w:sz w:val="24"/>
          <w:szCs w:val="24"/>
        </w:rPr>
        <w:t>Администрации</w:t>
      </w:r>
      <w:r w:rsidR="001A6099" w:rsidRPr="00644213">
        <w:rPr>
          <w:sz w:val="24"/>
          <w:szCs w:val="24"/>
        </w:rPr>
        <w:t xml:space="preserve">, предусмотренная пунктом 36 настоящего Порядка, не применяется к получателю Субсидии в случае наступления событий чрезвычайного характера, вызванных обстоятельствами непреодолимой силы и ухудшения финансово-экономического положения получателя Субсидии в связи с наступлением данных событий. </w:t>
      </w:r>
    </w:p>
    <w:p w:rsidR="001A6099" w:rsidRPr="00644213" w:rsidRDefault="001A6099" w:rsidP="001A6099">
      <w:pPr>
        <w:pStyle w:val="112"/>
        <w:shd w:val="clear" w:color="auto" w:fill="FFFFFF" w:themeFill="background1"/>
        <w:spacing w:line="240" w:lineRule="auto"/>
        <w:ind w:firstLine="709"/>
        <w:rPr>
          <w:sz w:val="24"/>
          <w:szCs w:val="24"/>
        </w:rPr>
      </w:pPr>
      <w:r w:rsidRPr="00644213">
        <w:rPr>
          <w:sz w:val="24"/>
          <w:szCs w:val="24"/>
        </w:rPr>
        <w:t>К обстоятельствам непреодолимой силы для действий настоящего порядка относятся, например: землетрясение, наводнение, пожар, забастовки, массовые беспорядки, военные действия, пандемии, введение антироссийских санкций (далее – События непреодолимой силы).</w:t>
      </w:r>
    </w:p>
    <w:p w:rsidR="001A6099" w:rsidRPr="00644213" w:rsidRDefault="00F8155B" w:rsidP="001A6099">
      <w:pPr>
        <w:pStyle w:val="112"/>
        <w:shd w:val="clear" w:color="auto" w:fill="FFFFFF" w:themeFill="background1"/>
        <w:spacing w:line="240" w:lineRule="auto"/>
        <w:ind w:firstLine="709"/>
        <w:rPr>
          <w:sz w:val="24"/>
          <w:szCs w:val="24"/>
        </w:rPr>
      </w:pPr>
      <w:r w:rsidRPr="00644213">
        <w:rPr>
          <w:sz w:val="24"/>
          <w:szCs w:val="24"/>
        </w:rPr>
        <w:t>39</w:t>
      </w:r>
      <w:r w:rsidR="00EB452B" w:rsidRPr="00644213">
        <w:rPr>
          <w:sz w:val="24"/>
          <w:szCs w:val="24"/>
        </w:rPr>
        <w:t xml:space="preserve">. </w:t>
      </w:r>
      <w:r w:rsidR="001A6099" w:rsidRPr="00644213">
        <w:rPr>
          <w:sz w:val="24"/>
          <w:szCs w:val="24"/>
        </w:rPr>
        <w:t xml:space="preserve">Решение о неприменении к получателю Субсидии меры ответственности в виде возврата Субсидии в бюджет </w:t>
      </w:r>
      <w:r w:rsidR="002E5530" w:rsidRPr="00644213">
        <w:rPr>
          <w:sz w:val="24"/>
          <w:szCs w:val="24"/>
        </w:rPr>
        <w:t xml:space="preserve">Администрации </w:t>
      </w:r>
      <w:r w:rsidR="001A6099" w:rsidRPr="00644213">
        <w:rPr>
          <w:sz w:val="24"/>
          <w:szCs w:val="24"/>
        </w:rPr>
        <w:t>в связи с наступлением Событий непреодолимой силы принимается Администрацией в следующем порядке.</w:t>
      </w:r>
    </w:p>
    <w:p w:rsidR="001A6099" w:rsidRPr="00644213" w:rsidRDefault="001A6099" w:rsidP="001A6099">
      <w:pPr>
        <w:pStyle w:val="112"/>
        <w:shd w:val="clear" w:color="auto" w:fill="FFFFFF" w:themeFill="background1"/>
        <w:spacing w:line="240" w:lineRule="auto"/>
        <w:ind w:firstLine="709"/>
        <w:rPr>
          <w:sz w:val="24"/>
          <w:szCs w:val="24"/>
        </w:rPr>
      </w:pPr>
      <w:r w:rsidRPr="00644213">
        <w:rPr>
          <w:sz w:val="24"/>
          <w:szCs w:val="24"/>
        </w:rPr>
        <w:t>В случае ухудшения финансового положения и недостижения результатов предоставления Субсидии получатель Субсидии направляет в Администрацию подписанное руководителем мотивированное заявление об изменении сроков достижения результатов предоставления Субсидии, установленных Соглашением, с приложением к нему документов, обосновывающих степень влияния  Событий непреодолимой силы на достижение результатов предоставления Субсидии (далее - Мотивированное заявление), а также отчета о достижении результатов предоставления Субсидии, установленных Соглашением.</w:t>
      </w:r>
    </w:p>
    <w:p w:rsidR="00EB452B" w:rsidRPr="00644213" w:rsidRDefault="00EB452B" w:rsidP="00EB452B">
      <w:pPr>
        <w:pStyle w:val="112"/>
        <w:shd w:val="clear" w:color="auto" w:fill="FFFFFF" w:themeFill="background1"/>
        <w:spacing w:line="240" w:lineRule="auto"/>
        <w:ind w:firstLine="709"/>
        <w:rPr>
          <w:sz w:val="24"/>
          <w:szCs w:val="24"/>
        </w:rPr>
      </w:pPr>
      <w:r w:rsidRPr="00644213">
        <w:rPr>
          <w:sz w:val="24"/>
          <w:szCs w:val="24"/>
        </w:rPr>
        <w:t xml:space="preserve">Конкурсная комиссия в течение </w:t>
      </w:r>
      <w:r w:rsidR="00467234">
        <w:rPr>
          <w:sz w:val="24"/>
          <w:szCs w:val="24"/>
        </w:rPr>
        <w:t>10</w:t>
      </w:r>
      <w:r w:rsidR="00FD17AD" w:rsidRPr="00644213">
        <w:rPr>
          <w:sz w:val="24"/>
          <w:szCs w:val="24"/>
        </w:rPr>
        <w:t xml:space="preserve"> </w:t>
      </w:r>
      <w:r w:rsidRPr="00644213">
        <w:rPr>
          <w:sz w:val="24"/>
          <w:szCs w:val="24"/>
        </w:rPr>
        <w:t>рабочих дней со дня поступ</w:t>
      </w:r>
      <w:r w:rsidR="00F237A7" w:rsidRPr="00644213">
        <w:rPr>
          <w:sz w:val="24"/>
          <w:szCs w:val="24"/>
        </w:rPr>
        <w:t>ления М</w:t>
      </w:r>
      <w:r w:rsidRPr="00644213">
        <w:rPr>
          <w:sz w:val="24"/>
          <w:szCs w:val="24"/>
        </w:rPr>
        <w:t xml:space="preserve">отивированного заявления и отчета о достижении результатов предоставления Субсидии, установленных Соглашением, в </w:t>
      </w:r>
      <w:r w:rsidR="00FD17AD" w:rsidRPr="00644213">
        <w:rPr>
          <w:sz w:val="24"/>
          <w:szCs w:val="24"/>
        </w:rPr>
        <w:t xml:space="preserve">Администрацию </w:t>
      </w:r>
      <w:r w:rsidRPr="00644213">
        <w:rPr>
          <w:sz w:val="24"/>
          <w:szCs w:val="24"/>
        </w:rPr>
        <w:t>принимает решение об обоснованности влияния</w:t>
      </w:r>
      <w:r w:rsidR="00CD10BC" w:rsidRPr="00644213">
        <w:t xml:space="preserve"> </w:t>
      </w:r>
      <w:r w:rsidR="00CD10BC" w:rsidRPr="00644213">
        <w:rPr>
          <w:sz w:val="24"/>
          <w:szCs w:val="24"/>
        </w:rPr>
        <w:t>Событий непреодолимой силы</w:t>
      </w:r>
      <w:r w:rsidRPr="00644213">
        <w:rPr>
          <w:sz w:val="24"/>
          <w:szCs w:val="24"/>
        </w:rPr>
        <w:t xml:space="preserve"> на достижение результатов предоставления Субсидии, установленных Соглашением.</w:t>
      </w:r>
    </w:p>
    <w:p w:rsidR="00EB452B" w:rsidRPr="00644213" w:rsidRDefault="00FD17AD" w:rsidP="00EB452B">
      <w:pPr>
        <w:pStyle w:val="112"/>
        <w:shd w:val="clear" w:color="auto" w:fill="FFFFFF" w:themeFill="background1"/>
        <w:spacing w:line="240" w:lineRule="auto"/>
        <w:ind w:firstLine="709"/>
        <w:rPr>
          <w:sz w:val="24"/>
          <w:szCs w:val="24"/>
        </w:rPr>
      </w:pPr>
      <w:r w:rsidRPr="00644213">
        <w:rPr>
          <w:sz w:val="24"/>
          <w:szCs w:val="24"/>
        </w:rPr>
        <w:t xml:space="preserve">Администрация </w:t>
      </w:r>
      <w:r w:rsidR="00EB452B" w:rsidRPr="00644213">
        <w:rPr>
          <w:sz w:val="24"/>
          <w:szCs w:val="24"/>
        </w:rPr>
        <w:t xml:space="preserve">рассматривает Мотивированное заявление и с учетом решения Конкурсной комиссии об обоснованности влияния </w:t>
      </w:r>
      <w:r w:rsidR="00CD10BC" w:rsidRPr="00644213">
        <w:rPr>
          <w:sz w:val="24"/>
          <w:szCs w:val="24"/>
        </w:rPr>
        <w:t xml:space="preserve">Событий непреодолимой силы </w:t>
      </w:r>
      <w:r w:rsidR="00EB452B" w:rsidRPr="00644213">
        <w:rPr>
          <w:sz w:val="24"/>
          <w:szCs w:val="24"/>
        </w:rPr>
        <w:t xml:space="preserve">на достижение результатов предоставления Субсидии в течение </w:t>
      </w:r>
      <w:r w:rsidR="00467234">
        <w:rPr>
          <w:sz w:val="24"/>
          <w:szCs w:val="24"/>
        </w:rPr>
        <w:t>10</w:t>
      </w:r>
      <w:r w:rsidRPr="00644213">
        <w:rPr>
          <w:sz w:val="24"/>
          <w:szCs w:val="24"/>
        </w:rPr>
        <w:t xml:space="preserve"> </w:t>
      </w:r>
      <w:r w:rsidR="00EB452B" w:rsidRPr="00644213">
        <w:rPr>
          <w:sz w:val="24"/>
          <w:szCs w:val="24"/>
        </w:rPr>
        <w:t xml:space="preserve">рабочих дней со дня принятия решения Конкурсной комиссией </w:t>
      </w:r>
      <w:r w:rsidR="001701E2" w:rsidRPr="00644213">
        <w:rPr>
          <w:sz w:val="24"/>
          <w:szCs w:val="24"/>
        </w:rPr>
        <w:t xml:space="preserve">и </w:t>
      </w:r>
      <w:r w:rsidR="00EB452B" w:rsidRPr="00644213">
        <w:rPr>
          <w:sz w:val="24"/>
          <w:szCs w:val="24"/>
        </w:rPr>
        <w:t>принимает одно из следующих решений:</w:t>
      </w:r>
    </w:p>
    <w:p w:rsidR="00EB452B" w:rsidRPr="00644213" w:rsidRDefault="004B3DEB" w:rsidP="00EB452B">
      <w:pPr>
        <w:pStyle w:val="112"/>
        <w:shd w:val="clear" w:color="auto" w:fill="FFFFFF" w:themeFill="background1"/>
        <w:spacing w:line="240" w:lineRule="auto"/>
        <w:ind w:firstLine="709"/>
        <w:rPr>
          <w:sz w:val="24"/>
          <w:szCs w:val="24"/>
        </w:rPr>
      </w:pPr>
      <w:r w:rsidRPr="00644213">
        <w:rPr>
          <w:sz w:val="24"/>
          <w:szCs w:val="24"/>
        </w:rPr>
        <w:t xml:space="preserve">1) </w:t>
      </w:r>
      <w:r w:rsidR="00EB452B" w:rsidRPr="00644213">
        <w:rPr>
          <w:sz w:val="24"/>
          <w:szCs w:val="24"/>
        </w:rPr>
        <w:t xml:space="preserve">о признании влияния </w:t>
      </w:r>
      <w:r w:rsidR="00CD10BC" w:rsidRPr="00644213">
        <w:rPr>
          <w:sz w:val="24"/>
          <w:szCs w:val="24"/>
        </w:rPr>
        <w:t xml:space="preserve">Событий непреодолимой силы </w:t>
      </w:r>
      <w:r w:rsidR="00EB452B" w:rsidRPr="00644213">
        <w:rPr>
          <w:sz w:val="24"/>
          <w:szCs w:val="24"/>
        </w:rPr>
        <w:t>на достижение результатов предоставления Субсидии и продлении сроков достижения результатов предоставления Субсидии, установленных Соглашением;</w:t>
      </w:r>
    </w:p>
    <w:p w:rsidR="00EB452B" w:rsidRPr="00644213" w:rsidRDefault="004B3DEB" w:rsidP="00EB452B">
      <w:pPr>
        <w:pStyle w:val="112"/>
        <w:shd w:val="clear" w:color="auto" w:fill="FFFFFF" w:themeFill="background1"/>
        <w:spacing w:line="240" w:lineRule="auto"/>
        <w:ind w:firstLine="709"/>
        <w:rPr>
          <w:sz w:val="24"/>
          <w:szCs w:val="24"/>
        </w:rPr>
      </w:pPr>
      <w:r w:rsidRPr="00644213">
        <w:rPr>
          <w:sz w:val="24"/>
          <w:szCs w:val="24"/>
        </w:rPr>
        <w:t xml:space="preserve">2) </w:t>
      </w:r>
      <w:r w:rsidR="00EB452B" w:rsidRPr="00644213">
        <w:rPr>
          <w:sz w:val="24"/>
          <w:szCs w:val="24"/>
        </w:rPr>
        <w:t xml:space="preserve">об отказе в признании влияния </w:t>
      </w:r>
      <w:r w:rsidR="00CD10BC" w:rsidRPr="00644213">
        <w:rPr>
          <w:sz w:val="24"/>
          <w:szCs w:val="24"/>
        </w:rPr>
        <w:t xml:space="preserve">Событий непреодолимой силы </w:t>
      </w:r>
      <w:r w:rsidR="00EB452B" w:rsidRPr="00644213">
        <w:rPr>
          <w:sz w:val="24"/>
          <w:szCs w:val="24"/>
        </w:rPr>
        <w:t>на достижение результатов предоставления Субсидии и отказе в продлении сроков достижения результатов предоставления Субсидии, установленных Соглашением.</w:t>
      </w:r>
    </w:p>
    <w:p w:rsidR="00EB452B" w:rsidRPr="00644213" w:rsidRDefault="00EB452B" w:rsidP="00EB452B">
      <w:pPr>
        <w:pStyle w:val="112"/>
        <w:shd w:val="clear" w:color="auto" w:fill="FFFFFF" w:themeFill="background1"/>
        <w:spacing w:line="240" w:lineRule="auto"/>
        <w:ind w:firstLine="709"/>
        <w:rPr>
          <w:sz w:val="24"/>
          <w:szCs w:val="24"/>
        </w:rPr>
      </w:pPr>
      <w:r w:rsidRPr="00644213">
        <w:rPr>
          <w:sz w:val="24"/>
          <w:szCs w:val="24"/>
        </w:rPr>
        <w:t xml:space="preserve">О принятом решении </w:t>
      </w:r>
      <w:r w:rsidR="00FD17AD" w:rsidRPr="00644213">
        <w:rPr>
          <w:sz w:val="24"/>
          <w:szCs w:val="24"/>
        </w:rPr>
        <w:t xml:space="preserve">Администрация </w:t>
      </w:r>
      <w:r w:rsidRPr="00644213">
        <w:rPr>
          <w:sz w:val="24"/>
          <w:szCs w:val="24"/>
        </w:rPr>
        <w:t>уведомляет получателя Субсидии в срок не более 3 рабочих дней со дня принятия соответствующего решения.</w:t>
      </w:r>
    </w:p>
    <w:p w:rsidR="00EB452B" w:rsidRPr="00644213" w:rsidRDefault="00953374" w:rsidP="00EB452B">
      <w:pPr>
        <w:pStyle w:val="112"/>
        <w:shd w:val="clear" w:color="auto" w:fill="FFFFFF" w:themeFill="background1"/>
        <w:spacing w:line="240" w:lineRule="auto"/>
        <w:ind w:firstLine="709"/>
        <w:rPr>
          <w:sz w:val="24"/>
          <w:szCs w:val="24"/>
        </w:rPr>
      </w:pPr>
      <w:r w:rsidRPr="00644213">
        <w:rPr>
          <w:sz w:val="24"/>
          <w:szCs w:val="24"/>
        </w:rPr>
        <w:t>40</w:t>
      </w:r>
      <w:r w:rsidR="00EB452B" w:rsidRPr="00644213">
        <w:rPr>
          <w:sz w:val="24"/>
          <w:szCs w:val="24"/>
        </w:rPr>
        <w:t xml:space="preserve">. В случае принятия решения о признании влияния </w:t>
      </w:r>
      <w:r w:rsidR="00CD10BC" w:rsidRPr="00644213">
        <w:rPr>
          <w:sz w:val="24"/>
          <w:szCs w:val="24"/>
        </w:rPr>
        <w:t xml:space="preserve">Событий непреодолимой силы </w:t>
      </w:r>
      <w:r w:rsidR="00EB452B" w:rsidRPr="00644213">
        <w:rPr>
          <w:sz w:val="24"/>
          <w:szCs w:val="24"/>
        </w:rPr>
        <w:t xml:space="preserve">на достижение результатов предоставления Субсидии и продлении сроков достижения результатов предоставления Субсидии, установленных Соглашением, </w:t>
      </w:r>
      <w:r w:rsidR="00FD17AD" w:rsidRPr="00644213">
        <w:rPr>
          <w:sz w:val="24"/>
          <w:szCs w:val="24"/>
        </w:rPr>
        <w:t xml:space="preserve">Администрация </w:t>
      </w:r>
      <w:r w:rsidR="00EB452B" w:rsidRPr="00644213">
        <w:rPr>
          <w:sz w:val="24"/>
          <w:szCs w:val="24"/>
        </w:rPr>
        <w:t>одновременно с уведомлением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w:t>
      </w:r>
    </w:p>
    <w:p w:rsidR="00EB452B" w:rsidRPr="00644213" w:rsidRDefault="00EB452B" w:rsidP="00EB452B">
      <w:pPr>
        <w:pStyle w:val="112"/>
        <w:shd w:val="clear" w:color="auto" w:fill="FFFFFF" w:themeFill="background1"/>
        <w:spacing w:line="240" w:lineRule="auto"/>
        <w:ind w:firstLine="709"/>
        <w:rPr>
          <w:sz w:val="24"/>
          <w:szCs w:val="24"/>
        </w:rPr>
      </w:pPr>
      <w:r w:rsidRPr="00644213">
        <w:rPr>
          <w:sz w:val="24"/>
          <w:szCs w:val="24"/>
        </w:rPr>
        <w:t>Срок подписания получателем Субсидии дополнительного соглашения к Соглашению о предоставлении Субси</w:t>
      </w:r>
      <w:r w:rsidR="002E5530" w:rsidRPr="00644213">
        <w:rPr>
          <w:sz w:val="24"/>
          <w:szCs w:val="24"/>
        </w:rPr>
        <w:t>дии не может составлять более 5</w:t>
      </w:r>
      <w:r w:rsidRPr="00644213">
        <w:rPr>
          <w:sz w:val="24"/>
          <w:szCs w:val="24"/>
        </w:rPr>
        <w:t xml:space="preserve"> рабочих дней.</w:t>
      </w:r>
    </w:p>
    <w:p w:rsidR="00EB452B" w:rsidRPr="00644213" w:rsidRDefault="008E79E1" w:rsidP="00EB452B">
      <w:pPr>
        <w:pStyle w:val="112"/>
        <w:shd w:val="clear" w:color="auto" w:fill="FFFFFF" w:themeFill="background1"/>
        <w:spacing w:line="240" w:lineRule="auto"/>
        <w:ind w:firstLine="709"/>
        <w:rPr>
          <w:sz w:val="24"/>
          <w:szCs w:val="24"/>
        </w:rPr>
      </w:pPr>
      <w:r w:rsidRPr="00644213">
        <w:rPr>
          <w:sz w:val="24"/>
          <w:szCs w:val="24"/>
        </w:rPr>
        <w:t>41</w:t>
      </w:r>
      <w:r w:rsidR="00EB452B" w:rsidRPr="00644213">
        <w:rPr>
          <w:sz w:val="24"/>
          <w:szCs w:val="24"/>
        </w:rPr>
        <w:t xml:space="preserve">. При недостижении результатов предоставления Субсидии, установленных Соглашением, возврат Субсидии производится в размере, рассчитанном пропорционально недостигнутым результатам предоставления Субсидии, установленным Соглашением. Порядок расчета размера Субсидии, подлежащей возврату в бюджет </w:t>
      </w:r>
      <w:r w:rsidR="004B3DEB" w:rsidRPr="00644213">
        <w:rPr>
          <w:sz w:val="24"/>
          <w:szCs w:val="24"/>
        </w:rPr>
        <w:t>Администрации</w:t>
      </w:r>
      <w:r w:rsidR="00EB452B" w:rsidRPr="00644213">
        <w:rPr>
          <w:sz w:val="24"/>
          <w:szCs w:val="24"/>
        </w:rPr>
        <w:t>, устанавливается в Соглашении.</w:t>
      </w:r>
    </w:p>
    <w:p w:rsidR="00EB452B" w:rsidRPr="00644213" w:rsidRDefault="00EB452B" w:rsidP="00EB452B">
      <w:pPr>
        <w:pStyle w:val="112"/>
        <w:shd w:val="clear" w:color="auto" w:fill="FFFFFF" w:themeFill="background1"/>
        <w:spacing w:line="240" w:lineRule="auto"/>
        <w:ind w:firstLine="709"/>
        <w:rPr>
          <w:sz w:val="24"/>
          <w:szCs w:val="24"/>
        </w:rPr>
      </w:pPr>
      <w:r w:rsidRPr="00644213">
        <w:rPr>
          <w:sz w:val="24"/>
          <w:szCs w:val="24"/>
        </w:rPr>
        <w:t xml:space="preserve">В случае если получателем Субсидии не достигнуты результаты предоставления Субсидии, установленные Соглашением, не более чем на 10 процентов от установленных значений, Субсидия не подлежит возврату (расчет процента недостижения результатов предоставления Субсидии, установленных Соглашением, производится как среднее значение процента отклонения от </w:t>
      </w:r>
      <w:r w:rsidRPr="00644213">
        <w:rPr>
          <w:sz w:val="24"/>
          <w:szCs w:val="24"/>
        </w:rPr>
        <w:lastRenderedPageBreak/>
        <w:t>установленных значений всех результатов предоставления Субсидии, установленных Соглашением).</w:t>
      </w:r>
    </w:p>
    <w:p w:rsidR="00EB452B" w:rsidRPr="00644213" w:rsidRDefault="00EB452B" w:rsidP="00EB452B">
      <w:pPr>
        <w:pStyle w:val="112"/>
        <w:shd w:val="clear" w:color="auto" w:fill="FFFFFF" w:themeFill="background1"/>
        <w:spacing w:line="240" w:lineRule="auto"/>
        <w:ind w:firstLine="709"/>
        <w:rPr>
          <w:sz w:val="24"/>
          <w:szCs w:val="24"/>
        </w:rPr>
      </w:pPr>
      <w:r w:rsidRPr="00644213">
        <w:rPr>
          <w:sz w:val="24"/>
          <w:szCs w:val="24"/>
        </w:rPr>
        <w:t>В случае если получателем Субсидии не достигнуто значение более чем на 50 процентов от установленного значения, Субсидия подлежит возврату в полном объеме.</w:t>
      </w:r>
    </w:p>
    <w:p w:rsidR="00624D1E" w:rsidRPr="00644213" w:rsidRDefault="00BA1589" w:rsidP="00624D1E">
      <w:pPr>
        <w:pStyle w:val="112"/>
        <w:shd w:val="clear" w:color="auto" w:fill="FFFFFF" w:themeFill="background1"/>
        <w:spacing w:line="240" w:lineRule="auto"/>
        <w:ind w:firstLine="709"/>
        <w:rPr>
          <w:sz w:val="24"/>
          <w:szCs w:val="24"/>
        </w:rPr>
      </w:pPr>
      <w:r w:rsidRPr="00644213">
        <w:rPr>
          <w:sz w:val="24"/>
          <w:szCs w:val="24"/>
        </w:rPr>
        <w:t>42</w:t>
      </w:r>
      <w:r w:rsidR="00624D1E" w:rsidRPr="00644213">
        <w:rPr>
          <w:sz w:val="24"/>
          <w:szCs w:val="24"/>
        </w:rPr>
        <w:t xml:space="preserve">. В случае призыва получателя Субсидии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Призыв на военную службу по мобилизации) или прохождения получателем Субсидии военной службы в Вооруженных Силах Российской Федерации по контракту (далее – Прохождение военной службы по контракту) допускается продление сроков достижения результатов предоставления Субсидии, представления отчетов. </w:t>
      </w:r>
    </w:p>
    <w:p w:rsidR="00624D1E"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 xml:space="preserve">Под получателем Субсидии, призванным на военную службу по мобилизации или проходящим военную службу по контракту, понимается: </w:t>
      </w:r>
    </w:p>
    <w:p w:rsidR="00624D1E"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 xml:space="preserve">1) индивидуальный предприниматель, призванный на военную службу по мобилизации или проходящий военную службу по контракту; </w:t>
      </w:r>
    </w:p>
    <w:p w:rsidR="00624D1E"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 xml:space="preserve">2) юридическое лицо, единственный учредитель которого, являющийся одновременно руководителем, призван на военную службу по мобилизации или проходящий военную службу по контракту. </w:t>
      </w:r>
    </w:p>
    <w:p w:rsidR="00624D1E"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 xml:space="preserve">Срок достижения результатов предоставления Субсидии, представления отчетов продлевается на срок прохождения военной службы по мобилизации или прохождения военной службы по контракту. Вне зависимости от количества месяцев календарного года прохождения военной службы срок достижения результатов предоставления Субсидии продлевается на целый календарный год. </w:t>
      </w:r>
    </w:p>
    <w:p w:rsidR="005228B2" w:rsidRPr="00644213" w:rsidRDefault="00A8097E" w:rsidP="00624D1E">
      <w:pPr>
        <w:pStyle w:val="112"/>
        <w:shd w:val="clear" w:color="auto" w:fill="FFFFFF" w:themeFill="background1"/>
        <w:spacing w:line="240" w:lineRule="auto"/>
        <w:ind w:firstLine="709"/>
        <w:rPr>
          <w:sz w:val="24"/>
          <w:szCs w:val="24"/>
        </w:rPr>
      </w:pPr>
      <w:r w:rsidRPr="00644213">
        <w:rPr>
          <w:sz w:val="24"/>
          <w:szCs w:val="24"/>
        </w:rPr>
        <w:t>43</w:t>
      </w:r>
      <w:r w:rsidR="00624D1E" w:rsidRPr="00644213">
        <w:rPr>
          <w:sz w:val="24"/>
          <w:szCs w:val="24"/>
        </w:rPr>
        <w:t xml:space="preserve">. Для продления сроков достижения результатов предоставления Субсидии, представления отчетов получатель Субсидии, призванный на военную службу по мобилизации или проходящий военную службу по контракту, или его представитель направляет заявление в </w:t>
      </w:r>
      <w:r w:rsidR="00691CC5" w:rsidRPr="00644213">
        <w:rPr>
          <w:sz w:val="24"/>
          <w:szCs w:val="24"/>
        </w:rPr>
        <w:t xml:space="preserve">Администрацию </w:t>
      </w:r>
      <w:r w:rsidR="0023551F" w:rsidRPr="00644213">
        <w:rPr>
          <w:sz w:val="24"/>
          <w:szCs w:val="24"/>
        </w:rPr>
        <w:t xml:space="preserve">на электронный адрес Администрации в форме </w:t>
      </w:r>
      <w:r w:rsidR="005228B2" w:rsidRPr="00644213">
        <w:rPr>
          <w:sz w:val="24"/>
          <w:szCs w:val="24"/>
        </w:rPr>
        <w:t>скан-образа 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624D1E"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 xml:space="preserve">К заявлению прикладываются копии повестки или справки, выданной военным комиссариатом, подтверждающей, что гражданин призван на военную службу по мобилизации, или контракта о прохождении военной службы (вместе именуемые «обращение»). </w:t>
      </w:r>
    </w:p>
    <w:p w:rsidR="009B4F32"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 xml:space="preserve">Не позднее 30 календарных дней после окончания нахождения получателя Субсидии на военной службе по мобилизации или окончания срока действия контракта о прохождении военной службы получатель Субсидии или его представитель направляет заявление в </w:t>
      </w:r>
      <w:r w:rsidR="009B4F32" w:rsidRPr="00644213">
        <w:rPr>
          <w:sz w:val="24"/>
          <w:szCs w:val="24"/>
        </w:rPr>
        <w:t xml:space="preserve">Администрацию на электронный адрес Администрации </w:t>
      </w:r>
      <w:r w:rsidR="00AA25E6" w:rsidRPr="00644213">
        <w:rPr>
          <w:sz w:val="24"/>
          <w:szCs w:val="24"/>
        </w:rPr>
        <w:t>в форме скан-образа</w:t>
      </w:r>
      <w:r w:rsidR="009B4F32" w:rsidRPr="00644213">
        <w:rPr>
          <w:sz w:val="24"/>
          <w:szCs w:val="24"/>
        </w:rPr>
        <w:t xml:space="preserve"> письма, составленного </w:t>
      </w:r>
      <w:r w:rsidR="00AA25E6" w:rsidRPr="00644213">
        <w:rPr>
          <w:sz w:val="24"/>
          <w:szCs w:val="24"/>
        </w:rPr>
        <w:t>согласно При</w:t>
      </w:r>
      <w:r w:rsidR="00672387" w:rsidRPr="00644213">
        <w:rPr>
          <w:sz w:val="24"/>
          <w:szCs w:val="24"/>
        </w:rPr>
        <w:t>ложению</w:t>
      </w:r>
      <w:r w:rsidR="00AA25E6" w:rsidRPr="00644213">
        <w:rPr>
          <w:sz w:val="24"/>
          <w:szCs w:val="24"/>
        </w:rPr>
        <w:t xml:space="preserve"> 6 к настоящему Порядку </w:t>
      </w:r>
      <w:r w:rsidR="00014F74" w:rsidRPr="00644213">
        <w:rPr>
          <w:sz w:val="24"/>
          <w:szCs w:val="24"/>
        </w:rPr>
        <w:t>или в</w:t>
      </w:r>
      <w:r w:rsidR="001A6099" w:rsidRPr="00644213">
        <w:rPr>
          <w:sz w:val="24"/>
          <w:szCs w:val="24"/>
        </w:rPr>
        <w:t xml:space="preserve"> свободной форме</w:t>
      </w:r>
      <w:r w:rsidR="009B4F32" w:rsidRPr="00644213">
        <w:rPr>
          <w:sz w:val="24"/>
          <w:szCs w:val="24"/>
        </w:rPr>
        <w:t>, подписанного руководителем юридического лица или индивидуальным предпринимателем и заверенного печатью (при наличии печати).</w:t>
      </w:r>
    </w:p>
    <w:p w:rsidR="00624D1E" w:rsidRPr="00644213" w:rsidRDefault="009B4F32" w:rsidP="00624D1E">
      <w:pPr>
        <w:pStyle w:val="112"/>
        <w:shd w:val="clear" w:color="auto" w:fill="FFFFFF" w:themeFill="background1"/>
        <w:spacing w:line="240" w:lineRule="auto"/>
        <w:ind w:firstLine="709"/>
        <w:rPr>
          <w:sz w:val="24"/>
          <w:szCs w:val="24"/>
        </w:rPr>
      </w:pPr>
      <w:r w:rsidRPr="00644213">
        <w:rPr>
          <w:sz w:val="24"/>
          <w:szCs w:val="24"/>
        </w:rPr>
        <w:t>44</w:t>
      </w:r>
      <w:r w:rsidR="00624D1E" w:rsidRPr="00644213">
        <w:rPr>
          <w:sz w:val="24"/>
          <w:szCs w:val="24"/>
        </w:rPr>
        <w:t xml:space="preserve">. </w:t>
      </w:r>
      <w:r w:rsidR="00F31959" w:rsidRPr="00644213">
        <w:rPr>
          <w:sz w:val="24"/>
          <w:szCs w:val="24"/>
        </w:rPr>
        <w:t xml:space="preserve">Администрация </w:t>
      </w:r>
      <w:r w:rsidR="00624D1E" w:rsidRPr="00644213">
        <w:rPr>
          <w:sz w:val="24"/>
          <w:szCs w:val="24"/>
        </w:rPr>
        <w:t xml:space="preserve">рассматривает обращение получателя Субсидии и в случае представления неполного пакета документов, установленного </w:t>
      </w:r>
      <w:r w:rsidR="00AD3ED8" w:rsidRPr="00644213">
        <w:rPr>
          <w:sz w:val="24"/>
          <w:szCs w:val="24"/>
        </w:rPr>
        <w:t>пунктом 43</w:t>
      </w:r>
      <w:r w:rsidR="00624D1E" w:rsidRPr="00644213">
        <w:rPr>
          <w:sz w:val="24"/>
          <w:szCs w:val="24"/>
        </w:rPr>
        <w:t xml:space="preserve"> настоящего Порядка, запрашивает недостающие документы у получателя Субсидии. </w:t>
      </w:r>
    </w:p>
    <w:p w:rsidR="00624D1E"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 xml:space="preserve">Запрос о представлении недостающих документов направляется получателю Субсидии </w:t>
      </w:r>
      <w:r w:rsidR="00AD3ED8" w:rsidRPr="00644213">
        <w:rPr>
          <w:sz w:val="24"/>
          <w:szCs w:val="24"/>
        </w:rPr>
        <w:t xml:space="preserve">в бумажном виде </w:t>
      </w:r>
      <w:r w:rsidRPr="00644213">
        <w:rPr>
          <w:sz w:val="24"/>
          <w:szCs w:val="24"/>
        </w:rPr>
        <w:t xml:space="preserve">в срок не позднее 5 рабочих дней, начиная со дня, следующего за днем направления обращения. </w:t>
      </w:r>
    </w:p>
    <w:p w:rsidR="00624D1E" w:rsidRPr="00644213" w:rsidRDefault="00AD3ED8" w:rsidP="00624D1E">
      <w:pPr>
        <w:pStyle w:val="112"/>
        <w:shd w:val="clear" w:color="auto" w:fill="FFFFFF" w:themeFill="background1"/>
        <w:spacing w:line="240" w:lineRule="auto"/>
        <w:ind w:firstLine="709"/>
        <w:rPr>
          <w:sz w:val="24"/>
          <w:szCs w:val="24"/>
        </w:rPr>
      </w:pPr>
      <w:r w:rsidRPr="00644213">
        <w:rPr>
          <w:sz w:val="24"/>
          <w:szCs w:val="24"/>
        </w:rPr>
        <w:t>45</w:t>
      </w:r>
      <w:r w:rsidR="00624D1E" w:rsidRPr="00644213">
        <w:rPr>
          <w:sz w:val="24"/>
          <w:szCs w:val="24"/>
        </w:rPr>
        <w:t xml:space="preserve">. </w:t>
      </w:r>
      <w:r w:rsidR="009A00A0" w:rsidRPr="00644213">
        <w:rPr>
          <w:sz w:val="24"/>
          <w:szCs w:val="24"/>
        </w:rPr>
        <w:t xml:space="preserve">Администрация </w:t>
      </w:r>
      <w:r w:rsidR="00624D1E" w:rsidRPr="00644213">
        <w:rPr>
          <w:sz w:val="24"/>
          <w:szCs w:val="24"/>
        </w:rPr>
        <w:t xml:space="preserve">в срок, не превышающий 20 рабочих дней, начиная со дня, следующего за днем направления обращения </w:t>
      </w:r>
      <w:r w:rsidR="00D5488D" w:rsidRPr="00644213">
        <w:rPr>
          <w:sz w:val="24"/>
          <w:szCs w:val="24"/>
        </w:rPr>
        <w:t>(</w:t>
      </w:r>
      <w:r w:rsidR="00624D1E" w:rsidRPr="00644213">
        <w:rPr>
          <w:sz w:val="24"/>
          <w:szCs w:val="24"/>
        </w:rPr>
        <w:t xml:space="preserve">при представлении полного пакета документов), или дня направления недостающих документов, представленных по запросу в соответствии с </w:t>
      </w:r>
      <w:r w:rsidRPr="00644213">
        <w:rPr>
          <w:sz w:val="24"/>
          <w:szCs w:val="24"/>
        </w:rPr>
        <w:t>пунктом 44</w:t>
      </w:r>
      <w:r w:rsidR="00624D1E" w:rsidRPr="00644213">
        <w:rPr>
          <w:sz w:val="24"/>
          <w:szCs w:val="24"/>
        </w:rPr>
        <w:t xml:space="preserve"> настоящего Порядка, принимает одно из следующих решений: </w:t>
      </w:r>
    </w:p>
    <w:p w:rsidR="00624D1E"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 xml:space="preserve">1) о продлении сроков достижения результатов предоставления Субсидии; </w:t>
      </w:r>
    </w:p>
    <w:p w:rsidR="00624D1E"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2) о продлении сроков представления отчетов;</w:t>
      </w:r>
    </w:p>
    <w:p w:rsidR="00624D1E"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lastRenderedPageBreak/>
        <w:t xml:space="preserve">3) об отказе в продлении сроков достижения результатов предоставления Субсидии в случае установления факта недостоверности представленной получателем Субсидии информации. </w:t>
      </w:r>
    </w:p>
    <w:p w:rsidR="00624D1E"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 xml:space="preserve">Решения </w:t>
      </w:r>
      <w:r w:rsidR="000C021A" w:rsidRPr="00644213">
        <w:rPr>
          <w:sz w:val="24"/>
          <w:szCs w:val="24"/>
        </w:rPr>
        <w:t xml:space="preserve">Администрации </w:t>
      </w:r>
      <w:r w:rsidRPr="00644213">
        <w:rPr>
          <w:sz w:val="24"/>
          <w:szCs w:val="24"/>
        </w:rPr>
        <w:t xml:space="preserve">оформляются приказами </w:t>
      </w:r>
      <w:r w:rsidR="000C021A" w:rsidRPr="00644213">
        <w:rPr>
          <w:sz w:val="24"/>
          <w:szCs w:val="24"/>
        </w:rPr>
        <w:t>Администрации</w:t>
      </w:r>
      <w:r w:rsidRPr="00644213">
        <w:rPr>
          <w:sz w:val="24"/>
          <w:szCs w:val="24"/>
        </w:rPr>
        <w:t xml:space="preserve">. </w:t>
      </w:r>
    </w:p>
    <w:p w:rsidR="00624D1E" w:rsidRPr="00644213" w:rsidRDefault="00D5488D" w:rsidP="00624D1E">
      <w:pPr>
        <w:pStyle w:val="112"/>
        <w:shd w:val="clear" w:color="auto" w:fill="FFFFFF" w:themeFill="background1"/>
        <w:spacing w:line="240" w:lineRule="auto"/>
        <w:ind w:firstLine="709"/>
        <w:rPr>
          <w:sz w:val="24"/>
          <w:szCs w:val="24"/>
        </w:rPr>
      </w:pPr>
      <w:r w:rsidRPr="00644213">
        <w:rPr>
          <w:sz w:val="24"/>
          <w:szCs w:val="24"/>
        </w:rPr>
        <w:t>46</w:t>
      </w:r>
      <w:r w:rsidR="00624D1E" w:rsidRPr="00644213">
        <w:rPr>
          <w:sz w:val="24"/>
          <w:szCs w:val="24"/>
        </w:rPr>
        <w:t>. В течение 5 рабочих дней со дня принятия реш</w:t>
      </w:r>
      <w:r w:rsidRPr="00644213">
        <w:rPr>
          <w:sz w:val="24"/>
          <w:szCs w:val="24"/>
        </w:rPr>
        <w:t>ения в соответствии с пунктом 45</w:t>
      </w:r>
      <w:r w:rsidR="00624D1E" w:rsidRPr="00644213">
        <w:rPr>
          <w:sz w:val="24"/>
          <w:szCs w:val="24"/>
        </w:rPr>
        <w:t xml:space="preserve"> настоящего Порядка </w:t>
      </w:r>
      <w:r w:rsidR="000C021A" w:rsidRPr="00644213">
        <w:rPr>
          <w:sz w:val="24"/>
          <w:szCs w:val="24"/>
        </w:rPr>
        <w:t xml:space="preserve">Администрация </w:t>
      </w:r>
      <w:r w:rsidR="00790951" w:rsidRPr="00644213">
        <w:rPr>
          <w:sz w:val="24"/>
          <w:szCs w:val="24"/>
        </w:rPr>
        <w:t>н</w:t>
      </w:r>
      <w:r w:rsidR="00624D1E" w:rsidRPr="00644213">
        <w:rPr>
          <w:sz w:val="24"/>
          <w:szCs w:val="24"/>
        </w:rPr>
        <w:t xml:space="preserve">аправляет получателю Субсидии дополнительное соглашение к Соглашению в части продления сроков достижения результатов предоставления Субсидии, представления отчетов, подписанное </w:t>
      </w:r>
      <w:r w:rsidR="0018675F" w:rsidRPr="00644213">
        <w:rPr>
          <w:sz w:val="24"/>
          <w:szCs w:val="24"/>
        </w:rPr>
        <w:t>уполномоченным должностным лицом</w:t>
      </w:r>
      <w:r w:rsidR="00624D1E" w:rsidRPr="00644213">
        <w:rPr>
          <w:sz w:val="24"/>
          <w:szCs w:val="24"/>
        </w:rPr>
        <w:t xml:space="preserve"> </w:t>
      </w:r>
      <w:r w:rsidR="000C021A" w:rsidRPr="00644213">
        <w:rPr>
          <w:sz w:val="24"/>
          <w:szCs w:val="24"/>
        </w:rPr>
        <w:t>Администрации</w:t>
      </w:r>
      <w:r w:rsidR="00624D1E" w:rsidRPr="00644213">
        <w:rPr>
          <w:sz w:val="24"/>
          <w:szCs w:val="24"/>
        </w:rPr>
        <w:t>.</w:t>
      </w:r>
    </w:p>
    <w:p w:rsidR="00FA4532" w:rsidRPr="00644213" w:rsidRDefault="00624D1E" w:rsidP="00624D1E">
      <w:pPr>
        <w:pStyle w:val="112"/>
        <w:shd w:val="clear" w:color="auto" w:fill="FFFFFF" w:themeFill="background1"/>
        <w:spacing w:line="240" w:lineRule="auto"/>
        <w:ind w:firstLine="709"/>
        <w:rPr>
          <w:sz w:val="24"/>
          <w:szCs w:val="24"/>
        </w:rPr>
      </w:pPr>
      <w:r w:rsidRPr="00644213">
        <w:rPr>
          <w:sz w:val="24"/>
          <w:szCs w:val="24"/>
        </w:rPr>
        <w:t>В</w:t>
      </w:r>
      <w:r w:rsidR="00863A25" w:rsidRPr="00644213">
        <w:rPr>
          <w:sz w:val="24"/>
          <w:szCs w:val="24"/>
        </w:rPr>
        <w:t xml:space="preserve"> случае неподписания в течение 5</w:t>
      </w:r>
      <w:r w:rsidRPr="00644213">
        <w:rPr>
          <w:sz w:val="24"/>
          <w:szCs w:val="24"/>
        </w:rPr>
        <w:t xml:space="preserve"> рабочих дней дополнительного соглашения сроки достижения результатов предоставления Субсидии и сроки представ</w:t>
      </w:r>
      <w:r w:rsidR="000C021A" w:rsidRPr="00644213">
        <w:rPr>
          <w:sz w:val="24"/>
          <w:szCs w:val="24"/>
        </w:rPr>
        <w:t>ления отчетов не продлеваются.</w:t>
      </w:r>
    </w:p>
    <w:p w:rsidR="0065668B" w:rsidRPr="00644213" w:rsidRDefault="0065668B" w:rsidP="00FE1FBE">
      <w:pPr>
        <w:pStyle w:val="112"/>
        <w:shd w:val="clear" w:color="auto" w:fill="FFFFFF" w:themeFill="background1"/>
        <w:spacing w:line="240" w:lineRule="auto"/>
        <w:ind w:firstLine="709"/>
        <w:jc w:val="right"/>
        <w:rPr>
          <w:sz w:val="24"/>
          <w:szCs w:val="24"/>
        </w:rPr>
      </w:pPr>
    </w:p>
    <w:p w:rsidR="008F6956" w:rsidRPr="00644213" w:rsidRDefault="008F6956" w:rsidP="00FE1FBE">
      <w:pPr>
        <w:pStyle w:val="112"/>
        <w:shd w:val="clear" w:color="auto" w:fill="FFFFFF" w:themeFill="background1"/>
        <w:spacing w:line="240" w:lineRule="auto"/>
        <w:ind w:firstLine="709"/>
        <w:jc w:val="right"/>
        <w:rPr>
          <w:sz w:val="24"/>
          <w:szCs w:val="24"/>
        </w:rPr>
      </w:pPr>
    </w:p>
    <w:p w:rsidR="0032768A" w:rsidRPr="00644213" w:rsidRDefault="00821B93" w:rsidP="00FE1FBE">
      <w:pPr>
        <w:pStyle w:val="112"/>
        <w:shd w:val="clear" w:color="auto" w:fill="FFFFFF" w:themeFill="background1"/>
        <w:spacing w:line="240" w:lineRule="auto"/>
        <w:ind w:firstLine="709"/>
        <w:jc w:val="right"/>
        <w:rPr>
          <w:sz w:val="24"/>
          <w:szCs w:val="24"/>
        </w:rPr>
      </w:pPr>
      <w:r w:rsidRPr="00644213">
        <w:rPr>
          <w:sz w:val="24"/>
          <w:szCs w:val="24"/>
        </w:rPr>
        <w:t xml:space="preserve">Таблица </w:t>
      </w:r>
      <w:r w:rsidR="00F43EB9" w:rsidRPr="00644213">
        <w:rPr>
          <w:sz w:val="24"/>
          <w:szCs w:val="24"/>
        </w:rPr>
        <w:t>1</w:t>
      </w:r>
    </w:p>
    <w:p w:rsidR="00294CD5" w:rsidRPr="00644213" w:rsidRDefault="00294CD5" w:rsidP="009F0692">
      <w:pPr>
        <w:widowControl w:val="0"/>
        <w:autoSpaceDE w:val="0"/>
        <w:autoSpaceDN w:val="0"/>
        <w:adjustRightInd w:val="0"/>
        <w:spacing w:after="0" w:line="240" w:lineRule="auto"/>
        <w:contextualSpacing/>
        <w:jc w:val="center"/>
        <w:rPr>
          <w:rFonts w:ascii="Times New Roman" w:hAnsi="Times New Roman"/>
          <w:sz w:val="24"/>
          <w:szCs w:val="24"/>
        </w:rPr>
      </w:pPr>
    </w:p>
    <w:p w:rsidR="009F0692" w:rsidRPr="00644213" w:rsidRDefault="009F0692" w:rsidP="006A2FF6">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Критерии оценки </w:t>
      </w:r>
    </w:p>
    <w:p w:rsidR="009F0692" w:rsidRPr="00644213" w:rsidRDefault="009F0692" w:rsidP="006A2FF6">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заявок, подаваемых участниками Конкурса </w:t>
      </w:r>
    </w:p>
    <w:p w:rsidR="009F0692" w:rsidRPr="00644213" w:rsidRDefault="009F0692" w:rsidP="009F0692">
      <w:pPr>
        <w:widowControl w:val="0"/>
        <w:autoSpaceDE w:val="0"/>
        <w:autoSpaceDN w:val="0"/>
        <w:adjustRightInd w:val="0"/>
        <w:spacing w:after="0" w:line="240" w:lineRule="auto"/>
        <w:ind w:firstLine="709"/>
        <w:contextualSpacing/>
        <w:jc w:val="both"/>
        <w:rPr>
          <w:rFonts w:ascii="Times New Roman" w:eastAsiaTheme="minorEastAsia" w:hAnsi="Times New Roman"/>
          <w:bCs/>
          <w:sz w:val="28"/>
          <w:szCs w:val="28"/>
          <w:lang w:eastAsia="ru-RU"/>
        </w:rPr>
      </w:pPr>
    </w:p>
    <w:tbl>
      <w:tblPr>
        <w:tblStyle w:val="771"/>
        <w:tblW w:w="10234" w:type="dxa"/>
        <w:tblInd w:w="0" w:type="dxa"/>
        <w:tblLayout w:type="fixed"/>
        <w:tblCellMar>
          <w:left w:w="28" w:type="dxa"/>
          <w:right w:w="28" w:type="dxa"/>
        </w:tblCellMar>
        <w:tblLook w:val="04A0" w:firstRow="1" w:lastRow="0" w:firstColumn="1" w:lastColumn="0" w:noHBand="0" w:noVBand="1"/>
      </w:tblPr>
      <w:tblGrid>
        <w:gridCol w:w="421"/>
        <w:gridCol w:w="2442"/>
        <w:gridCol w:w="7371"/>
      </w:tblGrid>
      <w:tr w:rsidR="009F0692" w:rsidRPr="00644213" w:rsidTr="00553692">
        <w:tc>
          <w:tcPr>
            <w:tcW w:w="421" w:type="dxa"/>
            <w:tcBorders>
              <w:top w:val="single" w:sz="4" w:space="0" w:color="auto"/>
              <w:left w:val="single" w:sz="4" w:space="0" w:color="auto"/>
              <w:bottom w:val="single" w:sz="4" w:space="0" w:color="auto"/>
              <w:right w:val="single" w:sz="4" w:space="0" w:color="auto"/>
            </w:tcBorders>
            <w:hideMark/>
          </w:tcPr>
          <w:p w:rsidR="009F0692" w:rsidRPr="00644213" w:rsidRDefault="009F0692"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 xml:space="preserve">№ </w:t>
            </w:r>
          </w:p>
        </w:tc>
        <w:tc>
          <w:tcPr>
            <w:tcW w:w="2442" w:type="dxa"/>
            <w:tcBorders>
              <w:top w:val="single" w:sz="4" w:space="0" w:color="auto"/>
              <w:left w:val="single" w:sz="4" w:space="0" w:color="auto"/>
              <w:bottom w:val="single" w:sz="4" w:space="0" w:color="auto"/>
              <w:right w:val="single" w:sz="4" w:space="0" w:color="auto"/>
            </w:tcBorders>
            <w:hideMark/>
          </w:tcPr>
          <w:p w:rsidR="009F0692" w:rsidRPr="00644213" w:rsidRDefault="009F0692" w:rsidP="00EB211B">
            <w:pPr>
              <w:widowControl w:val="0"/>
              <w:autoSpaceDE w:val="0"/>
              <w:autoSpaceDN w:val="0"/>
              <w:adjustRightInd w:val="0"/>
              <w:spacing w:line="20" w:lineRule="atLeast"/>
              <w:contextualSpacing/>
              <w:jc w:val="center"/>
              <w:rPr>
                <w:rFonts w:ascii="Times New Roman" w:eastAsia="Calibri" w:hAnsi="Times New Roman"/>
              </w:rPr>
            </w:pPr>
            <w:r w:rsidRPr="00644213">
              <w:rPr>
                <w:rFonts w:ascii="Times New Roman" w:eastAsia="Calibri" w:hAnsi="Times New Roman"/>
              </w:rPr>
              <w:t>Критерий</w:t>
            </w:r>
          </w:p>
        </w:tc>
        <w:tc>
          <w:tcPr>
            <w:tcW w:w="7371" w:type="dxa"/>
            <w:tcBorders>
              <w:top w:val="single" w:sz="4" w:space="0" w:color="auto"/>
              <w:left w:val="single" w:sz="4" w:space="0" w:color="auto"/>
              <w:bottom w:val="single" w:sz="4" w:space="0" w:color="auto"/>
              <w:right w:val="single" w:sz="4" w:space="0" w:color="auto"/>
            </w:tcBorders>
            <w:hideMark/>
          </w:tcPr>
          <w:p w:rsidR="009F0692" w:rsidRPr="00644213" w:rsidRDefault="009F0692" w:rsidP="00EB211B">
            <w:pPr>
              <w:widowControl w:val="0"/>
              <w:autoSpaceDE w:val="0"/>
              <w:autoSpaceDN w:val="0"/>
              <w:adjustRightInd w:val="0"/>
              <w:spacing w:line="20" w:lineRule="atLeast"/>
              <w:contextualSpacing/>
              <w:jc w:val="center"/>
              <w:rPr>
                <w:rFonts w:ascii="Times New Roman" w:eastAsia="Calibri" w:hAnsi="Times New Roman"/>
              </w:rPr>
            </w:pPr>
            <w:r w:rsidRPr="00644213">
              <w:rPr>
                <w:rFonts w:ascii="Times New Roman" w:eastAsia="Calibri" w:hAnsi="Times New Roman"/>
              </w:rPr>
              <w:t>Расчета количества баллов</w:t>
            </w:r>
          </w:p>
        </w:tc>
      </w:tr>
      <w:tr w:rsidR="00963A3A" w:rsidRPr="00644213" w:rsidTr="005C6798">
        <w:tc>
          <w:tcPr>
            <w:tcW w:w="10234" w:type="dxa"/>
            <w:gridSpan w:val="3"/>
            <w:tcBorders>
              <w:top w:val="single" w:sz="4" w:space="0" w:color="auto"/>
              <w:left w:val="single" w:sz="4" w:space="0" w:color="auto"/>
              <w:bottom w:val="single" w:sz="4" w:space="0" w:color="auto"/>
              <w:right w:val="single" w:sz="4" w:space="0" w:color="auto"/>
            </w:tcBorders>
          </w:tcPr>
          <w:p w:rsidR="00963A3A" w:rsidRPr="00644213" w:rsidRDefault="00963A3A" w:rsidP="00EB211B">
            <w:pPr>
              <w:widowControl w:val="0"/>
              <w:autoSpaceDE w:val="0"/>
              <w:autoSpaceDN w:val="0"/>
              <w:adjustRightInd w:val="0"/>
              <w:spacing w:line="20" w:lineRule="atLeast"/>
              <w:contextualSpacing/>
              <w:jc w:val="center"/>
              <w:rPr>
                <w:rFonts w:ascii="Times New Roman" w:hAnsi="Times New Roman"/>
              </w:rPr>
            </w:pPr>
            <w:r w:rsidRPr="00644213">
              <w:rPr>
                <w:rFonts w:ascii="Times New Roman" w:hAnsi="Times New Roman"/>
              </w:rPr>
              <w:t>общие критерии</w:t>
            </w:r>
          </w:p>
        </w:tc>
      </w:tr>
      <w:tr w:rsidR="009F0692" w:rsidRPr="00644213" w:rsidTr="00553692">
        <w:trPr>
          <w:trHeight w:val="503"/>
        </w:trPr>
        <w:tc>
          <w:tcPr>
            <w:tcW w:w="421" w:type="dxa"/>
            <w:tcBorders>
              <w:top w:val="single" w:sz="4" w:space="0" w:color="auto"/>
              <w:left w:val="single" w:sz="4" w:space="0" w:color="auto"/>
              <w:bottom w:val="single" w:sz="4" w:space="0" w:color="auto"/>
              <w:right w:val="single" w:sz="4" w:space="0" w:color="auto"/>
            </w:tcBorders>
            <w:hideMark/>
          </w:tcPr>
          <w:p w:rsidR="009F0692" w:rsidRPr="00644213" w:rsidRDefault="00E62768"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1</w:t>
            </w:r>
          </w:p>
        </w:tc>
        <w:tc>
          <w:tcPr>
            <w:tcW w:w="2442" w:type="dxa"/>
            <w:tcBorders>
              <w:top w:val="single" w:sz="4" w:space="0" w:color="auto"/>
              <w:left w:val="single" w:sz="4" w:space="0" w:color="auto"/>
              <w:bottom w:val="single" w:sz="4" w:space="0" w:color="auto"/>
              <w:right w:val="single" w:sz="4" w:space="0" w:color="auto"/>
            </w:tcBorders>
            <w:hideMark/>
          </w:tcPr>
          <w:p w:rsidR="009F0692" w:rsidRPr="00644213" w:rsidRDefault="009F0692" w:rsidP="00EB211B">
            <w:pPr>
              <w:widowControl w:val="0"/>
              <w:autoSpaceDE w:val="0"/>
              <w:autoSpaceDN w:val="0"/>
              <w:adjustRightInd w:val="0"/>
              <w:spacing w:line="20" w:lineRule="atLeast"/>
              <w:contextualSpacing/>
              <w:rPr>
                <w:rFonts w:ascii="Times New Roman" w:eastAsia="Calibri" w:hAnsi="Times New Roman"/>
              </w:rPr>
            </w:pPr>
            <w:r w:rsidRPr="00644213">
              <w:rPr>
                <w:rFonts w:ascii="Times New Roman" w:eastAsia="Calibri" w:hAnsi="Times New Roman"/>
              </w:rPr>
              <w:t>Срок деятельности участника Конкурса</w:t>
            </w:r>
            <w:r w:rsidRPr="00644213">
              <w:rPr>
                <w:rFonts w:ascii="Times New Roman" w:eastAsia="Calibri" w:hAnsi="Times New Roman"/>
                <w:vertAlign w:val="superscript"/>
              </w:rPr>
              <w:t>1</w:t>
            </w:r>
          </w:p>
        </w:tc>
        <w:tc>
          <w:tcPr>
            <w:tcW w:w="7371" w:type="dxa"/>
            <w:tcBorders>
              <w:top w:val="single" w:sz="4" w:space="0" w:color="auto"/>
              <w:left w:val="single" w:sz="4" w:space="0" w:color="auto"/>
              <w:bottom w:val="single" w:sz="4" w:space="0" w:color="auto"/>
              <w:right w:val="single" w:sz="4" w:space="0" w:color="auto"/>
            </w:tcBorders>
            <w:hideMark/>
          </w:tcPr>
          <w:p w:rsidR="009F0692" w:rsidRPr="00644213" w:rsidRDefault="003171F6" w:rsidP="00EB211B">
            <w:pPr>
              <w:widowControl w:val="0"/>
              <w:autoSpaceDE w:val="0"/>
              <w:autoSpaceDN w:val="0"/>
              <w:adjustRightInd w:val="0"/>
              <w:spacing w:line="20" w:lineRule="atLeast"/>
              <w:contextualSpacing/>
              <w:jc w:val="both"/>
              <w:rPr>
                <w:rFonts w:ascii="Times New Roman" w:eastAsia="Calibri" w:hAnsi="Times New Roman"/>
              </w:rPr>
            </w:pPr>
            <w:r>
              <w:rPr>
                <w:rFonts w:ascii="Times New Roman" w:eastAsia="Calibri" w:hAnsi="Times New Roman"/>
              </w:rPr>
              <w:t>100 б</w:t>
            </w:r>
            <w:r w:rsidR="009F0692" w:rsidRPr="00644213">
              <w:rPr>
                <w:rFonts w:ascii="Times New Roman" w:eastAsia="Calibri" w:hAnsi="Times New Roman"/>
              </w:rPr>
              <w:t>аллов – регистрация в качестве юридического лица/индивидуального предпринимателя менее 1 года до даты подачи заявки на предоставление Субсидии</w:t>
            </w:r>
          </w:p>
        </w:tc>
      </w:tr>
      <w:tr w:rsidR="009F0692" w:rsidRPr="00644213" w:rsidTr="00553692">
        <w:tc>
          <w:tcPr>
            <w:tcW w:w="421" w:type="dxa"/>
            <w:tcBorders>
              <w:top w:val="single" w:sz="4" w:space="0" w:color="auto"/>
              <w:left w:val="single" w:sz="4" w:space="0" w:color="auto"/>
              <w:bottom w:val="single" w:sz="4" w:space="0" w:color="auto"/>
              <w:right w:val="single" w:sz="4" w:space="0" w:color="auto"/>
            </w:tcBorders>
            <w:hideMark/>
          </w:tcPr>
          <w:p w:rsidR="009F0692" w:rsidRPr="00644213" w:rsidRDefault="00E62768" w:rsidP="009F0692">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2</w:t>
            </w:r>
          </w:p>
        </w:tc>
        <w:tc>
          <w:tcPr>
            <w:tcW w:w="2442" w:type="dxa"/>
            <w:tcBorders>
              <w:top w:val="single" w:sz="4" w:space="0" w:color="auto"/>
              <w:left w:val="single" w:sz="4" w:space="0" w:color="auto"/>
              <w:bottom w:val="single" w:sz="4" w:space="0" w:color="auto"/>
              <w:right w:val="single" w:sz="4" w:space="0" w:color="auto"/>
            </w:tcBorders>
            <w:hideMark/>
          </w:tcPr>
          <w:p w:rsidR="009F0692" w:rsidRPr="00644213" w:rsidRDefault="009F0692" w:rsidP="00EB211B">
            <w:pPr>
              <w:widowControl w:val="0"/>
              <w:autoSpaceDE w:val="0"/>
              <w:autoSpaceDN w:val="0"/>
              <w:adjustRightInd w:val="0"/>
              <w:spacing w:line="20" w:lineRule="atLeast"/>
              <w:contextualSpacing/>
              <w:rPr>
                <w:rFonts w:ascii="Times New Roman" w:eastAsia="Calibri" w:hAnsi="Times New Roman"/>
                <w:vertAlign w:val="superscript"/>
              </w:rPr>
            </w:pPr>
            <w:r w:rsidRPr="00644213">
              <w:rPr>
                <w:rFonts w:ascii="Times New Roman" w:eastAsia="Calibri" w:hAnsi="Times New Roman"/>
              </w:rPr>
              <w:t>Увеличение среднесписочной численности работников</w:t>
            </w:r>
          </w:p>
        </w:tc>
        <w:tc>
          <w:tcPr>
            <w:tcW w:w="7371" w:type="dxa"/>
            <w:tcBorders>
              <w:top w:val="single" w:sz="4" w:space="0" w:color="auto"/>
              <w:left w:val="single" w:sz="4" w:space="0" w:color="auto"/>
              <w:bottom w:val="single" w:sz="4" w:space="0" w:color="auto"/>
              <w:right w:val="single" w:sz="4" w:space="0" w:color="auto"/>
            </w:tcBorders>
          </w:tcPr>
          <w:p w:rsidR="00890A76" w:rsidRPr="00644213" w:rsidRDefault="00890A76" w:rsidP="00EB211B">
            <w:pPr>
              <w:widowControl w:val="0"/>
              <w:autoSpaceDE w:val="0"/>
              <w:autoSpaceDN w:val="0"/>
              <w:adjustRightInd w:val="0"/>
              <w:spacing w:line="20" w:lineRule="atLeast"/>
              <w:contextualSpacing/>
              <w:jc w:val="both"/>
              <w:rPr>
                <w:rFonts w:ascii="Times New Roman" w:eastAsia="Calibri" w:hAnsi="Times New Roman"/>
              </w:rPr>
            </w:pPr>
            <w:r w:rsidRPr="00644213">
              <w:rPr>
                <w:rFonts w:ascii="Times New Roman" w:eastAsia="Calibri" w:hAnsi="Times New Roman"/>
              </w:rPr>
              <w:t>Увеличение среднесписочной численности работников рассчитывается по формуле:</w:t>
            </w:r>
          </w:p>
          <w:p w:rsidR="00890A76" w:rsidRPr="00644213" w:rsidRDefault="00890A76" w:rsidP="00EB211B">
            <w:pPr>
              <w:widowControl w:val="0"/>
              <w:autoSpaceDE w:val="0"/>
              <w:autoSpaceDN w:val="0"/>
              <w:adjustRightInd w:val="0"/>
              <w:spacing w:line="20" w:lineRule="atLeast"/>
              <w:contextualSpacing/>
              <w:jc w:val="both"/>
              <w:rPr>
                <w:rFonts w:ascii="Times New Roman" w:eastAsia="Calibri" w:hAnsi="Times New Roman"/>
              </w:rPr>
            </w:pPr>
            <w:r w:rsidRPr="00644213">
              <w:rPr>
                <w:rFonts w:ascii="Times New Roman" w:eastAsia="Calibri" w:hAnsi="Times New Roman"/>
              </w:rPr>
              <w:t>Р = Р2 - Р1, где</w:t>
            </w:r>
            <w:r w:rsidR="005661A8">
              <w:rPr>
                <w:rFonts w:ascii="Times New Roman" w:eastAsia="Calibri" w:hAnsi="Times New Roman"/>
              </w:rPr>
              <w:t>:</w:t>
            </w:r>
          </w:p>
          <w:p w:rsidR="00890A76" w:rsidRPr="00644213" w:rsidRDefault="00890A76" w:rsidP="00EB211B">
            <w:pPr>
              <w:widowControl w:val="0"/>
              <w:autoSpaceDE w:val="0"/>
              <w:autoSpaceDN w:val="0"/>
              <w:adjustRightInd w:val="0"/>
              <w:spacing w:line="20" w:lineRule="atLeast"/>
              <w:contextualSpacing/>
              <w:jc w:val="both"/>
              <w:rPr>
                <w:rFonts w:ascii="Times New Roman" w:eastAsia="Calibri" w:hAnsi="Times New Roman"/>
              </w:rPr>
            </w:pPr>
            <w:r w:rsidRPr="00644213">
              <w:rPr>
                <w:rFonts w:ascii="Times New Roman" w:eastAsia="Calibri" w:hAnsi="Times New Roman"/>
              </w:rPr>
              <w:t>Р – увеличение среднесписочной численности работников;</w:t>
            </w:r>
          </w:p>
          <w:p w:rsidR="00890A76" w:rsidRPr="00644213" w:rsidRDefault="00890A76" w:rsidP="00EB211B">
            <w:pPr>
              <w:widowControl w:val="0"/>
              <w:autoSpaceDE w:val="0"/>
              <w:autoSpaceDN w:val="0"/>
              <w:adjustRightInd w:val="0"/>
              <w:spacing w:line="20" w:lineRule="atLeast"/>
              <w:contextualSpacing/>
              <w:jc w:val="both"/>
              <w:rPr>
                <w:rFonts w:ascii="Times New Roman" w:eastAsia="Calibri" w:hAnsi="Times New Roman"/>
              </w:rPr>
            </w:pPr>
            <w:r w:rsidRPr="00644213">
              <w:rPr>
                <w:rFonts w:ascii="Times New Roman" w:eastAsia="Calibri" w:hAnsi="Times New Roman"/>
              </w:rPr>
              <w:t>Р1 – среднесписочная численность работников за год, предшествующий году получения Субсидии;</w:t>
            </w:r>
          </w:p>
          <w:p w:rsidR="00890A76" w:rsidRPr="00644213" w:rsidRDefault="00890A76" w:rsidP="00EB211B">
            <w:pPr>
              <w:widowControl w:val="0"/>
              <w:autoSpaceDE w:val="0"/>
              <w:autoSpaceDN w:val="0"/>
              <w:adjustRightInd w:val="0"/>
              <w:spacing w:line="20" w:lineRule="atLeast"/>
              <w:contextualSpacing/>
              <w:jc w:val="both"/>
              <w:rPr>
                <w:rFonts w:ascii="Times New Roman" w:eastAsia="Calibri" w:hAnsi="Times New Roman"/>
              </w:rPr>
            </w:pPr>
            <w:r w:rsidRPr="00644213">
              <w:rPr>
                <w:rFonts w:ascii="Times New Roman" w:eastAsia="Calibri" w:hAnsi="Times New Roman"/>
              </w:rPr>
              <w:t>Р2 – среднесписочная численность работников за год, следующий за годом получения Субсидии.</w:t>
            </w:r>
          </w:p>
          <w:p w:rsidR="009F0692" w:rsidRPr="00644213" w:rsidRDefault="00F52DC6" w:rsidP="00EB211B">
            <w:pPr>
              <w:widowControl w:val="0"/>
              <w:autoSpaceDE w:val="0"/>
              <w:autoSpaceDN w:val="0"/>
              <w:adjustRightInd w:val="0"/>
              <w:spacing w:line="20" w:lineRule="atLeast"/>
              <w:contextualSpacing/>
              <w:jc w:val="both"/>
              <w:rPr>
                <w:rFonts w:ascii="Times New Roman" w:eastAsia="Calibri" w:hAnsi="Times New Roman"/>
              </w:rPr>
            </w:pPr>
            <w:r>
              <w:rPr>
                <w:rFonts w:ascii="Times New Roman" w:eastAsia="Calibri" w:hAnsi="Times New Roman"/>
              </w:rPr>
              <w:t xml:space="preserve">10 </w:t>
            </w:r>
            <w:r w:rsidR="00890A76" w:rsidRPr="00644213">
              <w:rPr>
                <w:rFonts w:ascii="Times New Roman" w:eastAsia="Calibri" w:hAnsi="Times New Roman"/>
              </w:rPr>
              <w:t>балл</w:t>
            </w:r>
            <w:r>
              <w:rPr>
                <w:rFonts w:ascii="Times New Roman" w:eastAsia="Calibri" w:hAnsi="Times New Roman"/>
              </w:rPr>
              <w:t>ов</w:t>
            </w:r>
            <w:r w:rsidR="00890A76" w:rsidRPr="00644213">
              <w:rPr>
                <w:rFonts w:ascii="Times New Roman" w:eastAsia="Calibri" w:hAnsi="Times New Roman"/>
              </w:rPr>
              <w:t xml:space="preserve"> = 1 единица увеличения среднесписочной численности работников </w:t>
            </w:r>
            <w:r w:rsidR="009F0692" w:rsidRPr="00644213">
              <w:rPr>
                <w:rFonts w:ascii="Times New Roman" w:eastAsia="Calibri" w:hAnsi="Times New Roman"/>
              </w:rPr>
              <w:t xml:space="preserve">(в случае если Р ≥ 50 % от Р1, то заявка участника Конкурса получает дополнительные </w:t>
            </w:r>
            <w:r w:rsidR="00802D17">
              <w:rPr>
                <w:rFonts w:ascii="Times New Roman" w:eastAsia="Calibri" w:hAnsi="Times New Roman"/>
              </w:rPr>
              <w:t>10</w:t>
            </w:r>
            <w:r w:rsidR="009F0692" w:rsidRPr="00644213">
              <w:rPr>
                <w:rFonts w:ascii="Times New Roman" w:eastAsia="Calibri" w:hAnsi="Times New Roman"/>
              </w:rPr>
              <w:t> баллов)</w:t>
            </w:r>
          </w:p>
        </w:tc>
      </w:tr>
      <w:tr w:rsidR="00963A3A" w:rsidRPr="00644213" w:rsidTr="005C6798">
        <w:tc>
          <w:tcPr>
            <w:tcW w:w="10234" w:type="dxa"/>
            <w:gridSpan w:val="3"/>
            <w:tcBorders>
              <w:top w:val="single" w:sz="4" w:space="0" w:color="auto"/>
              <w:left w:val="single" w:sz="4" w:space="0" w:color="auto"/>
              <w:bottom w:val="single" w:sz="4" w:space="0" w:color="auto"/>
              <w:right w:val="single" w:sz="4" w:space="0" w:color="auto"/>
            </w:tcBorders>
          </w:tcPr>
          <w:p w:rsidR="00963A3A" w:rsidRPr="00644213" w:rsidRDefault="00963A3A" w:rsidP="00EB211B">
            <w:pPr>
              <w:widowControl w:val="0"/>
              <w:autoSpaceDE w:val="0"/>
              <w:autoSpaceDN w:val="0"/>
              <w:adjustRightInd w:val="0"/>
              <w:spacing w:line="20" w:lineRule="atLeast"/>
              <w:contextualSpacing/>
              <w:jc w:val="center"/>
              <w:rPr>
                <w:rFonts w:ascii="Times New Roman" w:hAnsi="Times New Roman"/>
              </w:rPr>
            </w:pPr>
            <w:r w:rsidRPr="00644213">
              <w:rPr>
                <w:rFonts w:ascii="Times New Roman" w:hAnsi="Times New Roman"/>
              </w:rPr>
              <w:t xml:space="preserve">по мероприятию </w:t>
            </w:r>
            <w:r w:rsidR="00FC1E2C" w:rsidRPr="00644213">
              <w:rPr>
                <w:rFonts w:ascii="Times New Roman" w:hAnsi="Times New Roman"/>
              </w:rPr>
              <w:t>02.01</w:t>
            </w:r>
            <w:r w:rsidR="00C81953" w:rsidRPr="00644213">
              <w:rPr>
                <w:rFonts w:ascii="Times New Roman" w:hAnsi="Times New Roman"/>
              </w:rPr>
              <w:t xml:space="preserve"> «Частичная компенсация субъектам малого и среднего предпринимательства затрат, связанных с приобретением оборудования»</w:t>
            </w:r>
          </w:p>
        </w:tc>
      </w:tr>
      <w:tr w:rsidR="00963A3A" w:rsidRPr="00644213" w:rsidTr="00553692">
        <w:tc>
          <w:tcPr>
            <w:tcW w:w="421" w:type="dxa"/>
            <w:tcBorders>
              <w:top w:val="single" w:sz="4" w:space="0" w:color="auto"/>
              <w:left w:val="single" w:sz="4" w:space="0" w:color="auto"/>
              <w:bottom w:val="single" w:sz="4" w:space="0" w:color="auto"/>
              <w:right w:val="single" w:sz="4" w:space="0" w:color="auto"/>
            </w:tcBorders>
          </w:tcPr>
          <w:p w:rsidR="00963A3A" w:rsidRPr="00644213" w:rsidRDefault="00E62768" w:rsidP="005C6798">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3</w:t>
            </w:r>
          </w:p>
        </w:tc>
        <w:tc>
          <w:tcPr>
            <w:tcW w:w="2442" w:type="dxa"/>
            <w:tcBorders>
              <w:top w:val="single" w:sz="4" w:space="0" w:color="auto"/>
              <w:left w:val="single" w:sz="4" w:space="0" w:color="auto"/>
              <w:bottom w:val="single" w:sz="4" w:space="0" w:color="auto"/>
              <w:right w:val="single" w:sz="4" w:space="0" w:color="auto"/>
            </w:tcBorders>
          </w:tcPr>
          <w:p w:rsidR="00963A3A" w:rsidRPr="00644213" w:rsidRDefault="00963A3A" w:rsidP="00EB211B">
            <w:pPr>
              <w:widowControl w:val="0"/>
              <w:autoSpaceDE w:val="0"/>
              <w:autoSpaceDN w:val="0"/>
              <w:adjustRightInd w:val="0"/>
              <w:spacing w:line="20" w:lineRule="atLeast"/>
              <w:contextualSpacing/>
              <w:rPr>
                <w:rFonts w:ascii="Times New Roman" w:eastAsia="Calibri" w:hAnsi="Times New Roman"/>
              </w:rPr>
            </w:pPr>
            <w:r w:rsidRPr="00644213">
              <w:rPr>
                <w:rFonts w:ascii="Times New Roman" w:eastAsia="Calibri" w:hAnsi="Times New Roman"/>
              </w:rPr>
              <w:t>Вид деятельности</w:t>
            </w:r>
          </w:p>
        </w:tc>
        <w:tc>
          <w:tcPr>
            <w:tcW w:w="7371" w:type="dxa"/>
            <w:tcBorders>
              <w:top w:val="single" w:sz="4" w:space="0" w:color="auto"/>
              <w:left w:val="single" w:sz="4" w:space="0" w:color="auto"/>
              <w:bottom w:val="single" w:sz="4" w:space="0" w:color="auto"/>
              <w:right w:val="single" w:sz="4" w:space="0" w:color="auto"/>
            </w:tcBorders>
          </w:tcPr>
          <w:p w:rsidR="00963A3A" w:rsidRPr="00644213" w:rsidRDefault="004327B7" w:rsidP="00EB211B">
            <w:pPr>
              <w:widowControl w:val="0"/>
              <w:autoSpaceDE w:val="0"/>
              <w:autoSpaceDN w:val="0"/>
              <w:adjustRightInd w:val="0"/>
              <w:spacing w:line="20" w:lineRule="atLeast"/>
              <w:contextualSpacing/>
              <w:jc w:val="both"/>
              <w:rPr>
                <w:rFonts w:ascii="Times New Roman" w:eastAsia="Calibri" w:hAnsi="Times New Roman"/>
              </w:rPr>
            </w:pPr>
            <w:r>
              <w:rPr>
                <w:rFonts w:ascii="Times New Roman" w:eastAsia="Calibri" w:hAnsi="Times New Roman"/>
              </w:rPr>
              <w:t>10</w:t>
            </w:r>
            <w:r w:rsidR="00963A3A" w:rsidRPr="00644213">
              <w:rPr>
                <w:rFonts w:ascii="Times New Roman" w:eastAsia="Calibri" w:hAnsi="Times New Roman"/>
              </w:rPr>
              <w:t xml:space="preserve"> баллов – Оборудование приобретается для осуществления видов деятель</w:t>
            </w:r>
            <w:r w:rsidR="0038168C" w:rsidRPr="00644213">
              <w:rPr>
                <w:rFonts w:ascii="Times New Roman" w:eastAsia="Calibri" w:hAnsi="Times New Roman"/>
              </w:rPr>
              <w:t xml:space="preserve">ности, включенных в раздел «C» </w:t>
            </w:r>
          </w:p>
        </w:tc>
      </w:tr>
      <w:tr w:rsidR="00963A3A" w:rsidRPr="00644213" w:rsidTr="00553692">
        <w:tc>
          <w:tcPr>
            <w:tcW w:w="421" w:type="dxa"/>
            <w:tcBorders>
              <w:top w:val="single" w:sz="4" w:space="0" w:color="auto"/>
              <w:left w:val="single" w:sz="4" w:space="0" w:color="auto"/>
              <w:bottom w:val="single" w:sz="4" w:space="0" w:color="auto"/>
              <w:right w:val="single" w:sz="4" w:space="0" w:color="auto"/>
            </w:tcBorders>
          </w:tcPr>
          <w:p w:rsidR="00963A3A" w:rsidRPr="00644213" w:rsidRDefault="00E62768" w:rsidP="005C6798">
            <w:pPr>
              <w:widowControl w:val="0"/>
              <w:autoSpaceDE w:val="0"/>
              <w:autoSpaceDN w:val="0"/>
              <w:adjustRightInd w:val="0"/>
              <w:contextualSpacing/>
              <w:jc w:val="center"/>
              <w:rPr>
                <w:rFonts w:ascii="Times New Roman" w:eastAsia="Calibri" w:hAnsi="Times New Roman"/>
              </w:rPr>
            </w:pPr>
            <w:r w:rsidRPr="00644213">
              <w:rPr>
                <w:rFonts w:ascii="Times New Roman" w:eastAsia="Calibri" w:hAnsi="Times New Roman"/>
              </w:rPr>
              <w:t>4</w:t>
            </w:r>
          </w:p>
        </w:tc>
        <w:tc>
          <w:tcPr>
            <w:tcW w:w="2442" w:type="dxa"/>
            <w:tcBorders>
              <w:top w:val="single" w:sz="4" w:space="0" w:color="auto"/>
              <w:left w:val="single" w:sz="4" w:space="0" w:color="auto"/>
              <w:bottom w:val="single" w:sz="4" w:space="0" w:color="auto"/>
              <w:right w:val="single" w:sz="4" w:space="0" w:color="auto"/>
            </w:tcBorders>
          </w:tcPr>
          <w:p w:rsidR="00963A3A" w:rsidRPr="00644213" w:rsidRDefault="00963A3A" w:rsidP="00EB211B">
            <w:pPr>
              <w:widowControl w:val="0"/>
              <w:autoSpaceDE w:val="0"/>
              <w:autoSpaceDN w:val="0"/>
              <w:adjustRightInd w:val="0"/>
              <w:spacing w:line="20" w:lineRule="atLeast"/>
              <w:contextualSpacing/>
              <w:rPr>
                <w:rFonts w:ascii="Times New Roman" w:eastAsia="Calibri" w:hAnsi="Times New Roman"/>
              </w:rPr>
            </w:pPr>
            <w:r w:rsidRPr="00644213">
              <w:rPr>
                <w:rFonts w:ascii="Times New Roman" w:eastAsia="Calibri" w:hAnsi="Times New Roman"/>
              </w:rPr>
              <w:t>Обеспечение импортозамещения на территории Московской области</w:t>
            </w:r>
          </w:p>
        </w:tc>
        <w:tc>
          <w:tcPr>
            <w:tcW w:w="7371" w:type="dxa"/>
            <w:tcBorders>
              <w:top w:val="single" w:sz="4" w:space="0" w:color="auto"/>
              <w:left w:val="single" w:sz="4" w:space="0" w:color="auto"/>
              <w:bottom w:val="single" w:sz="4" w:space="0" w:color="auto"/>
              <w:right w:val="single" w:sz="4" w:space="0" w:color="auto"/>
            </w:tcBorders>
          </w:tcPr>
          <w:p w:rsidR="00963A3A" w:rsidRPr="00644213" w:rsidRDefault="004327B7" w:rsidP="00EB211B">
            <w:pPr>
              <w:widowControl w:val="0"/>
              <w:autoSpaceDE w:val="0"/>
              <w:autoSpaceDN w:val="0"/>
              <w:adjustRightInd w:val="0"/>
              <w:spacing w:line="20" w:lineRule="atLeast"/>
              <w:contextualSpacing/>
              <w:jc w:val="both"/>
              <w:rPr>
                <w:rFonts w:ascii="Times New Roman" w:eastAsia="Calibri" w:hAnsi="Times New Roman"/>
              </w:rPr>
            </w:pPr>
            <w:r>
              <w:rPr>
                <w:rFonts w:ascii="Times New Roman" w:eastAsia="Calibri" w:hAnsi="Times New Roman"/>
              </w:rPr>
              <w:t>10</w:t>
            </w:r>
            <w:r w:rsidR="00963A3A" w:rsidRPr="00644213">
              <w:rPr>
                <w:rFonts w:ascii="Times New Roman" w:eastAsia="Calibri" w:hAnsi="Times New Roman"/>
              </w:rPr>
              <w:t xml:space="preserve"> баллов – Оборудование приобретается для осуществления видов деятельности, включенных в Перечень видов экономической (предпринимательской) деятельности, осуществляемой в целях обеспечения импортозамещения на территории Московской области для преодоления негативных последствий введения ограничительных мер со стороны иностранных государств и международных организаций, утвержденный Законом № 32/2022-ОЗ</w:t>
            </w:r>
          </w:p>
        </w:tc>
      </w:tr>
      <w:tr w:rsidR="00E62768" w:rsidRPr="00644213" w:rsidTr="005C6798">
        <w:tc>
          <w:tcPr>
            <w:tcW w:w="10234" w:type="dxa"/>
            <w:gridSpan w:val="3"/>
            <w:tcBorders>
              <w:top w:val="single" w:sz="4" w:space="0" w:color="auto"/>
              <w:left w:val="single" w:sz="4" w:space="0" w:color="auto"/>
              <w:bottom w:val="single" w:sz="4" w:space="0" w:color="auto"/>
              <w:right w:val="single" w:sz="4" w:space="0" w:color="auto"/>
            </w:tcBorders>
          </w:tcPr>
          <w:p w:rsidR="00E62768" w:rsidRPr="00644213" w:rsidRDefault="00E62768" w:rsidP="00EB211B">
            <w:pPr>
              <w:widowControl w:val="0"/>
              <w:autoSpaceDE w:val="0"/>
              <w:autoSpaceDN w:val="0"/>
              <w:adjustRightInd w:val="0"/>
              <w:spacing w:line="20" w:lineRule="atLeast"/>
              <w:contextualSpacing/>
              <w:jc w:val="center"/>
              <w:rPr>
                <w:rFonts w:ascii="Times New Roman" w:hAnsi="Times New Roman"/>
              </w:rPr>
            </w:pPr>
            <w:r w:rsidRPr="00644213">
              <w:rPr>
                <w:rFonts w:ascii="Times New Roman" w:hAnsi="Times New Roman"/>
              </w:rPr>
              <w:t xml:space="preserve">по мероприятию </w:t>
            </w:r>
            <w:r w:rsidR="00FC1E2C" w:rsidRPr="00644213">
              <w:rPr>
                <w:rFonts w:ascii="Times New Roman" w:hAnsi="Times New Roman"/>
              </w:rPr>
              <w:t>02.03</w:t>
            </w:r>
            <w:r w:rsidR="001F73F6" w:rsidRPr="00644213">
              <w:rPr>
                <w:rFonts w:ascii="Times New Roman" w:hAnsi="Times New Roman"/>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E62768" w:rsidRPr="00644213" w:rsidTr="00553692">
        <w:tc>
          <w:tcPr>
            <w:tcW w:w="421" w:type="dxa"/>
            <w:tcBorders>
              <w:top w:val="single" w:sz="4" w:space="0" w:color="auto"/>
              <w:left w:val="single" w:sz="4" w:space="0" w:color="auto"/>
              <w:bottom w:val="single" w:sz="4" w:space="0" w:color="auto"/>
              <w:right w:val="single" w:sz="4" w:space="0" w:color="auto"/>
            </w:tcBorders>
          </w:tcPr>
          <w:p w:rsidR="00E62768" w:rsidRPr="00644213" w:rsidRDefault="00E62768" w:rsidP="005C6798">
            <w:pPr>
              <w:widowControl w:val="0"/>
              <w:autoSpaceDE w:val="0"/>
              <w:autoSpaceDN w:val="0"/>
              <w:adjustRightInd w:val="0"/>
              <w:contextualSpacing/>
              <w:jc w:val="center"/>
              <w:rPr>
                <w:rFonts w:ascii="Times New Roman" w:eastAsiaTheme="minorHAnsi" w:hAnsi="Times New Roman"/>
                <w:color w:val="000000" w:themeColor="text1"/>
              </w:rPr>
            </w:pPr>
            <w:r w:rsidRPr="00644213">
              <w:rPr>
                <w:rFonts w:ascii="Times New Roman" w:eastAsiaTheme="minorHAnsi" w:hAnsi="Times New Roman"/>
                <w:color w:val="000000" w:themeColor="text1"/>
              </w:rPr>
              <w:t>5</w:t>
            </w:r>
          </w:p>
        </w:tc>
        <w:tc>
          <w:tcPr>
            <w:tcW w:w="2442" w:type="dxa"/>
            <w:tcBorders>
              <w:top w:val="single" w:sz="4" w:space="0" w:color="auto"/>
              <w:left w:val="single" w:sz="4" w:space="0" w:color="auto"/>
              <w:bottom w:val="single" w:sz="4" w:space="0" w:color="auto"/>
              <w:right w:val="single" w:sz="4" w:space="0" w:color="auto"/>
            </w:tcBorders>
          </w:tcPr>
          <w:p w:rsidR="00E62768" w:rsidRPr="00644213" w:rsidRDefault="00E62768" w:rsidP="00EB211B">
            <w:pPr>
              <w:widowControl w:val="0"/>
              <w:autoSpaceDE w:val="0"/>
              <w:autoSpaceDN w:val="0"/>
              <w:adjustRightInd w:val="0"/>
              <w:spacing w:line="20" w:lineRule="atLeast"/>
              <w:contextualSpacing/>
              <w:jc w:val="both"/>
              <w:rPr>
                <w:rFonts w:ascii="Times New Roman" w:eastAsiaTheme="minorHAnsi" w:hAnsi="Times New Roman"/>
                <w:color w:val="000000" w:themeColor="text1"/>
              </w:rPr>
            </w:pPr>
            <w:r w:rsidRPr="00644213">
              <w:rPr>
                <w:rFonts w:ascii="Times New Roman" w:eastAsiaTheme="minorHAnsi" w:hAnsi="Times New Roman"/>
                <w:color w:val="000000" w:themeColor="text1"/>
              </w:rPr>
              <w:t>Вид деятельности</w:t>
            </w:r>
          </w:p>
        </w:tc>
        <w:tc>
          <w:tcPr>
            <w:tcW w:w="7371" w:type="dxa"/>
            <w:tcBorders>
              <w:top w:val="single" w:sz="4" w:space="0" w:color="auto"/>
              <w:left w:val="single" w:sz="4" w:space="0" w:color="auto"/>
              <w:bottom w:val="single" w:sz="4" w:space="0" w:color="auto"/>
              <w:right w:val="single" w:sz="4" w:space="0" w:color="auto"/>
            </w:tcBorders>
          </w:tcPr>
          <w:p w:rsidR="00E62768" w:rsidRPr="00644213" w:rsidRDefault="002469DB" w:rsidP="00EB211B">
            <w:pPr>
              <w:widowControl w:val="0"/>
              <w:autoSpaceDE w:val="0"/>
              <w:autoSpaceDN w:val="0"/>
              <w:adjustRightInd w:val="0"/>
              <w:spacing w:after="0" w:line="20" w:lineRule="atLeast"/>
              <w:jc w:val="both"/>
              <w:rPr>
                <w:rFonts w:ascii="Times New Roman" w:hAnsi="Times New Roman"/>
                <w:color w:val="000000" w:themeColor="text1"/>
                <w:lang w:eastAsia="ru-RU"/>
              </w:rPr>
            </w:pPr>
            <w:r>
              <w:rPr>
                <w:rFonts w:ascii="Times New Roman" w:hAnsi="Times New Roman"/>
                <w:color w:val="000000" w:themeColor="text1"/>
                <w:lang w:eastAsia="ru-RU"/>
              </w:rPr>
              <w:t>10</w:t>
            </w:r>
            <w:r w:rsidR="00E62768" w:rsidRPr="00644213">
              <w:rPr>
                <w:rFonts w:ascii="Times New Roman" w:hAnsi="Times New Roman"/>
                <w:color w:val="000000" w:themeColor="text1"/>
                <w:lang w:eastAsia="ru-RU"/>
              </w:rPr>
              <w:t xml:space="preserve"> баллов </w:t>
            </w:r>
            <w:r w:rsidR="00E62768" w:rsidRPr="00644213">
              <w:rPr>
                <w:rFonts w:ascii="Times New Roman" w:hAnsi="Times New Roman"/>
                <w:b/>
                <w:bCs/>
                <w:lang w:eastAsia="ru-RU"/>
              </w:rPr>
              <w:t>–</w:t>
            </w:r>
            <w:r w:rsidR="00E62768" w:rsidRPr="00644213">
              <w:rPr>
                <w:rFonts w:ascii="Times New Roman" w:hAnsi="Times New Roman"/>
                <w:color w:val="000000" w:themeColor="text1"/>
                <w:lang w:eastAsia="ru-RU"/>
              </w:rPr>
              <w:t xml:space="preserve"> лица, включенные в перечень субъектов МСП, имеющих статус социального предприятия, формируемый Мини</w:t>
            </w:r>
            <w:r w:rsidR="00175D9C">
              <w:rPr>
                <w:rFonts w:ascii="Times New Roman" w:hAnsi="Times New Roman"/>
                <w:color w:val="000000" w:themeColor="text1"/>
                <w:lang w:eastAsia="ru-RU"/>
              </w:rPr>
              <w:t>стерством и</w:t>
            </w:r>
            <w:r w:rsidR="00E62768" w:rsidRPr="00644213">
              <w:rPr>
                <w:rFonts w:ascii="Times New Roman" w:hAnsi="Times New Roman"/>
                <w:color w:val="000000" w:themeColor="text1"/>
                <w:lang w:eastAsia="ru-RU"/>
              </w:rPr>
              <w:t>нвест</w:t>
            </w:r>
            <w:r w:rsidR="00175D9C">
              <w:rPr>
                <w:rFonts w:ascii="Times New Roman" w:hAnsi="Times New Roman"/>
                <w:color w:val="000000" w:themeColor="text1"/>
                <w:lang w:eastAsia="ru-RU"/>
              </w:rPr>
              <w:t>иций, промышленности и науки</w:t>
            </w:r>
            <w:r w:rsidR="00E62768" w:rsidRPr="00644213">
              <w:rPr>
                <w:rFonts w:ascii="Times New Roman" w:hAnsi="Times New Roman"/>
                <w:color w:val="000000" w:themeColor="text1"/>
                <w:lang w:eastAsia="ru-RU"/>
              </w:rPr>
              <w:t xml:space="preserve"> Московской области, соответствующие условиям, предусмотренным пунктом 1 части 1 статьи 24</w:t>
            </w:r>
            <w:r w:rsidR="00E62768" w:rsidRPr="00644213">
              <w:rPr>
                <w:rFonts w:ascii="Times New Roman" w:hAnsi="Times New Roman"/>
                <w:color w:val="000000" w:themeColor="text1"/>
                <w:vertAlign w:val="superscript"/>
                <w:lang w:eastAsia="ru-RU"/>
              </w:rPr>
              <w:t>1</w:t>
            </w:r>
            <w:r w:rsidR="00E62768" w:rsidRPr="00644213">
              <w:rPr>
                <w:rFonts w:ascii="Times New Roman" w:hAnsi="Times New Roman"/>
                <w:color w:val="000000" w:themeColor="text1"/>
                <w:lang w:eastAsia="ru-RU"/>
              </w:rPr>
              <w:t xml:space="preserve"> Федерального закона № 209-ФЗ;</w:t>
            </w:r>
          </w:p>
          <w:p w:rsidR="00E62768" w:rsidRPr="00644213" w:rsidRDefault="00E62768" w:rsidP="00EB211B">
            <w:pPr>
              <w:widowControl w:val="0"/>
              <w:autoSpaceDE w:val="0"/>
              <w:autoSpaceDN w:val="0"/>
              <w:adjustRightInd w:val="0"/>
              <w:spacing w:line="20" w:lineRule="atLeast"/>
              <w:contextualSpacing/>
              <w:jc w:val="both"/>
              <w:rPr>
                <w:rFonts w:ascii="Times New Roman" w:eastAsiaTheme="minorHAnsi" w:hAnsi="Times New Roman"/>
                <w:color w:val="000000" w:themeColor="text1"/>
              </w:rPr>
            </w:pPr>
            <w:r w:rsidRPr="00644213">
              <w:rPr>
                <w:rFonts w:ascii="Times New Roman" w:eastAsiaTheme="minorHAnsi" w:hAnsi="Times New Roman"/>
                <w:color w:val="000000" w:themeColor="text1"/>
              </w:rPr>
              <w:t>лица, осуществляющие деятельность, связанную с созданием и развитием в детских центрах групп для детей до 3 лет (ясельные группы)</w:t>
            </w:r>
          </w:p>
        </w:tc>
      </w:tr>
    </w:tbl>
    <w:p w:rsidR="009F0692" w:rsidRPr="00644213" w:rsidRDefault="009F0692" w:rsidP="009F0692">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rPr>
        <w:t>_______________</w:t>
      </w:r>
    </w:p>
    <w:p w:rsidR="009F0692" w:rsidRPr="00644213" w:rsidRDefault="009F0692" w:rsidP="009F0692">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vertAlign w:val="superscript"/>
        </w:rPr>
        <w:lastRenderedPageBreak/>
        <w:t>1</w:t>
      </w:r>
      <w:r w:rsidRPr="00644213">
        <w:rPr>
          <w:rFonts w:ascii="Times New Roman" w:hAnsi="Times New Roman"/>
        </w:rPr>
        <w:t> Срок деятельности участника Конкурса, являющегося индивидуальным предпринимателем, определяется по последней дате регистрации (в случае если период между прекращением деятельности и новой регистраций составляет более 1 года).</w:t>
      </w:r>
    </w:p>
    <w:p w:rsidR="0032768A" w:rsidRPr="00644213" w:rsidRDefault="0032768A" w:rsidP="009178A9">
      <w:pPr>
        <w:pStyle w:val="112"/>
        <w:shd w:val="clear" w:color="auto" w:fill="FFFFFF" w:themeFill="background1"/>
        <w:spacing w:line="240" w:lineRule="auto"/>
        <w:ind w:firstLine="709"/>
        <w:rPr>
          <w:sz w:val="24"/>
          <w:szCs w:val="24"/>
        </w:rPr>
      </w:pPr>
    </w:p>
    <w:p w:rsidR="00FE7DB1" w:rsidRPr="00644213" w:rsidRDefault="00FE7DB1" w:rsidP="002A23B0">
      <w:pPr>
        <w:pStyle w:val="112"/>
        <w:shd w:val="clear" w:color="auto" w:fill="FFFFFF" w:themeFill="background1"/>
        <w:spacing w:line="240" w:lineRule="auto"/>
        <w:ind w:firstLine="709"/>
        <w:jc w:val="right"/>
      </w:pPr>
    </w:p>
    <w:p w:rsidR="0032768A" w:rsidRPr="00644213" w:rsidRDefault="001A1F8E" w:rsidP="002A23B0">
      <w:pPr>
        <w:pStyle w:val="112"/>
        <w:shd w:val="clear" w:color="auto" w:fill="FFFFFF" w:themeFill="background1"/>
        <w:spacing w:line="240" w:lineRule="auto"/>
        <w:ind w:firstLine="709"/>
        <w:jc w:val="right"/>
        <w:rPr>
          <w:sz w:val="24"/>
          <w:szCs w:val="24"/>
        </w:rPr>
      </w:pPr>
      <w:r w:rsidRPr="00644213">
        <w:rPr>
          <w:sz w:val="24"/>
          <w:szCs w:val="24"/>
        </w:rPr>
        <w:t>Таблица 2</w:t>
      </w:r>
    </w:p>
    <w:p w:rsidR="00503496" w:rsidRPr="00644213" w:rsidRDefault="00503496" w:rsidP="002A23B0">
      <w:pPr>
        <w:pStyle w:val="112"/>
        <w:shd w:val="clear" w:color="auto" w:fill="FFFFFF" w:themeFill="background1"/>
        <w:spacing w:line="240" w:lineRule="auto"/>
        <w:ind w:firstLine="709"/>
        <w:jc w:val="right"/>
        <w:rPr>
          <w:sz w:val="24"/>
          <w:szCs w:val="24"/>
        </w:rPr>
      </w:pPr>
    </w:p>
    <w:p w:rsidR="00451440" w:rsidRPr="00644213" w:rsidRDefault="00780B01" w:rsidP="00451440">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Перечень и о</w:t>
      </w:r>
      <w:r w:rsidR="00451440" w:rsidRPr="00644213">
        <w:rPr>
          <w:rFonts w:ascii="Times New Roman" w:hAnsi="Times New Roman"/>
          <w:sz w:val="24"/>
          <w:szCs w:val="24"/>
        </w:rPr>
        <w:t xml:space="preserve">писание требований к документам </w:t>
      </w:r>
    </w:p>
    <w:p w:rsidR="00451440" w:rsidRPr="00644213" w:rsidRDefault="00451440" w:rsidP="00451440">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и форма их представления участниками Конкурса*</w:t>
      </w:r>
    </w:p>
    <w:p w:rsidR="00451440" w:rsidRPr="00644213" w:rsidRDefault="00451440" w:rsidP="00451440">
      <w:pPr>
        <w:widowControl w:val="0"/>
        <w:autoSpaceDE w:val="0"/>
        <w:autoSpaceDN w:val="0"/>
        <w:adjustRightInd w:val="0"/>
        <w:spacing w:after="0" w:line="240" w:lineRule="auto"/>
        <w:rPr>
          <w:rFonts w:ascii="Times New Roman" w:eastAsia="Times New Roman" w:hAnsi="Times New Roman"/>
          <w:sz w:val="28"/>
          <w:szCs w:val="28"/>
          <w:lang w:eastAsia="ru-RU"/>
        </w:rPr>
      </w:pPr>
    </w:p>
    <w:tbl>
      <w:tblPr>
        <w:tblW w:w="5000" w:type="pct"/>
        <w:tblLayout w:type="fixed"/>
        <w:tblCellMar>
          <w:left w:w="28" w:type="dxa"/>
          <w:right w:w="28" w:type="dxa"/>
        </w:tblCellMar>
        <w:tblLook w:val="0000" w:firstRow="0" w:lastRow="0" w:firstColumn="0" w:lastColumn="0" w:noHBand="0" w:noVBand="0"/>
      </w:tblPr>
      <w:tblGrid>
        <w:gridCol w:w="520"/>
        <w:gridCol w:w="5128"/>
        <w:gridCol w:w="4547"/>
      </w:tblGrid>
      <w:tr w:rsidR="00451440" w:rsidRPr="00644213" w:rsidTr="00553692">
        <w:tc>
          <w:tcPr>
            <w:tcW w:w="25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widowControl w:val="0"/>
              <w:autoSpaceDE w:val="0"/>
              <w:autoSpaceDN w:val="0"/>
              <w:adjustRightInd w:val="0"/>
              <w:spacing w:after="0" w:line="240" w:lineRule="auto"/>
              <w:jc w:val="center"/>
              <w:rPr>
                <w:rFonts w:ascii="Times New Roman" w:eastAsia="Times New Roman" w:hAnsi="Times New Roman"/>
                <w:lang w:eastAsia="ru-RU"/>
              </w:rPr>
            </w:pPr>
            <w:bookmarkStart w:id="12" w:name="_Hlk130805190"/>
            <w:r w:rsidRPr="00644213">
              <w:rPr>
                <w:rFonts w:ascii="Times New Roman" w:eastAsia="Times New Roman" w:hAnsi="Times New Roman"/>
                <w:lang w:eastAsia="ru-RU"/>
              </w:rPr>
              <w:t>№</w:t>
            </w:r>
          </w:p>
        </w:tc>
        <w:tc>
          <w:tcPr>
            <w:tcW w:w="251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Вид документа</w:t>
            </w:r>
          </w:p>
        </w:tc>
        <w:tc>
          <w:tcPr>
            <w:tcW w:w="2230"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Общее описание документов</w:t>
            </w:r>
          </w:p>
        </w:tc>
      </w:tr>
      <w:tr w:rsidR="00451440" w:rsidRPr="00644213" w:rsidTr="00553692">
        <w:tc>
          <w:tcPr>
            <w:tcW w:w="25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1</w:t>
            </w:r>
          </w:p>
        </w:tc>
        <w:tc>
          <w:tcPr>
            <w:tcW w:w="4745" w:type="pct"/>
            <w:gridSpan w:val="2"/>
            <w:tcBorders>
              <w:top w:val="single" w:sz="4" w:space="0" w:color="auto"/>
              <w:left w:val="single" w:sz="4" w:space="0" w:color="auto"/>
              <w:bottom w:val="single" w:sz="4" w:space="0" w:color="auto"/>
              <w:right w:val="single" w:sz="4" w:space="0" w:color="auto"/>
            </w:tcBorders>
          </w:tcPr>
          <w:p w:rsidR="00451440" w:rsidRPr="00644213" w:rsidRDefault="00451440" w:rsidP="00451440">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color w:val="000000"/>
                <w:lang w:eastAsia="ru-RU"/>
              </w:rPr>
              <w:t>Документ, удостоверяющий личность руководителя участника Конкурса (для юридических лиц) либо индивидуального предпринимателя</w:t>
            </w:r>
          </w:p>
        </w:tc>
      </w:tr>
      <w:tr w:rsidR="00451440" w:rsidRPr="00644213" w:rsidTr="00553692">
        <w:tc>
          <w:tcPr>
            <w:tcW w:w="25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1.1</w:t>
            </w:r>
          </w:p>
        </w:tc>
        <w:tc>
          <w:tcPr>
            <w:tcW w:w="2515" w:type="pct"/>
            <w:tcBorders>
              <w:top w:val="single" w:sz="4" w:space="0" w:color="auto"/>
              <w:left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Паспорт гражданина Российской Федерации</w:t>
            </w:r>
          </w:p>
        </w:tc>
        <w:tc>
          <w:tcPr>
            <w:tcW w:w="2230"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p>
        </w:tc>
      </w:tr>
      <w:tr w:rsidR="00451440" w:rsidRPr="00644213" w:rsidTr="00553692">
        <w:tc>
          <w:tcPr>
            <w:tcW w:w="25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1.2</w:t>
            </w:r>
          </w:p>
        </w:tc>
        <w:tc>
          <w:tcPr>
            <w:tcW w:w="251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Временное удостоверение личности гражданина Российской Федерации;</w:t>
            </w:r>
          </w:p>
        </w:tc>
        <w:tc>
          <w:tcPr>
            <w:tcW w:w="2230" w:type="pct"/>
            <w:vMerge w:val="restart"/>
            <w:tcBorders>
              <w:top w:val="single" w:sz="4" w:space="0" w:color="auto"/>
              <w:left w:val="single" w:sz="4" w:space="0" w:color="auto"/>
              <w:right w:val="single" w:sz="4" w:space="0" w:color="auto"/>
            </w:tcBorders>
          </w:tcPr>
          <w:p w:rsidR="00451440" w:rsidRPr="00644213" w:rsidRDefault="00451440" w:rsidP="00451440">
            <w:pPr>
              <w:widowControl w:val="0"/>
              <w:autoSpaceDE w:val="0"/>
              <w:autoSpaceDN w:val="0"/>
              <w:adjustRightInd w:val="0"/>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 xml:space="preserve">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w:t>
            </w:r>
            <w:r w:rsidRPr="00644213">
              <w:rPr>
                <w:rFonts w:ascii="Times New Roman" w:eastAsiaTheme="minorHAnsi" w:hAnsi="Times New Roman"/>
              </w:rPr>
              <w:t>индивидуальных предпринимателей</w:t>
            </w:r>
            <w:r w:rsidRPr="00644213">
              <w:rPr>
                <w:rFonts w:ascii="Times New Roman" w:eastAsia="Times New Roman" w:hAnsi="Times New Roman"/>
                <w:color w:val="000000"/>
              </w:rPr>
              <w:t>)</w:t>
            </w:r>
          </w:p>
        </w:tc>
      </w:tr>
      <w:tr w:rsidR="00451440" w:rsidRPr="00644213" w:rsidTr="00553692">
        <w:tc>
          <w:tcPr>
            <w:tcW w:w="25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1.3</w:t>
            </w:r>
          </w:p>
        </w:tc>
        <w:tc>
          <w:tcPr>
            <w:tcW w:w="251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2230" w:type="pct"/>
            <w:vMerge/>
            <w:tcBorders>
              <w:left w:val="single" w:sz="4" w:space="0" w:color="auto"/>
              <w:bottom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p>
        </w:tc>
      </w:tr>
      <w:tr w:rsidR="00451440" w:rsidRPr="00644213" w:rsidTr="00553692">
        <w:tc>
          <w:tcPr>
            <w:tcW w:w="255" w:type="pct"/>
            <w:tcBorders>
              <w:left w:val="single" w:sz="4" w:space="0" w:color="auto"/>
              <w:bottom w:val="single" w:sz="4" w:space="0" w:color="auto"/>
              <w:right w:val="single" w:sz="4" w:space="0" w:color="auto"/>
            </w:tcBorders>
          </w:tcPr>
          <w:p w:rsidR="00451440" w:rsidRPr="00644213" w:rsidRDefault="00451440" w:rsidP="00451440">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2</w:t>
            </w:r>
          </w:p>
        </w:tc>
        <w:tc>
          <w:tcPr>
            <w:tcW w:w="4745" w:type="pct"/>
            <w:gridSpan w:val="2"/>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Документы, представляемые в случае подачи заявки через иного представителя, чем руководитель участника Конкурса</w:t>
            </w:r>
          </w:p>
        </w:tc>
      </w:tr>
      <w:tr w:rsidR="00451440" w:rsidRPr="00644213" w:rsidTr="00553692">
        <w:trPr>
          <w:trHeight w:val="1129"/>
        </w:trPr>
        <w:tc>
          <w:tcPr>
            <w:tcW w:w="25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2.1</w:t>
            </w:r>
          </w:p>
        </w:tc>
        <w:tc>
          <w:tcPr>
            <w:tcW w:w="251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Доверенность, подтверждающая полномочия представителя участника Конкурса</w:t>
            </w:r>
          </w:p>
        </w:tc>
        <w:tc>
          <w:tcPr>
            <w:tcW w:w="2230" w:type="pct"/>
            <w:tcBorders>
              <w:top w:val="single" w:sz="4" w:space="0" w:color="auto"/>
              <w:left w:val="single" w:sz="4" w:space="0" w:color="auto"/>
              <w:bottom w:val="single" w:sz="4" w:space="0" w:color="auto"/>
              <w:right w:val="single" w:sz="4" w:space="0" w:color="auto"/>
            </w:tcBorders>
          </w:tcPr>
          <w:p w:rsidR="00451440" w:rsidRPr="00644213" w:rsidRDefault="001006BB" w:rsidP="001006BB">
            <w:pPr>
              <w:spacing w:after="0" w:line="240" w:lineRule="auto"/>
              <w:rPr>
                <w:rFonts w:ascii="Times New Roman" w:eastAsia="Times New Roman" w:hAnsi="Times New Roman"/>
                <w:color w:val="000000"/>
              </w:rPr>
            </w:pPr>
            <w:r>
              <w:rPr>
                <w:rFonts w:ascii="Times New Roman" w:eastAsia="Times New Roman" w:hAnsi="Times New Roman"/>
                <w:color w:val="000000"/>
              </w:rPr>
              <w:t xml:space="preserve">В соответствии с требованиями, </w:t>
            </w:r>
            <w:r w:rsidR="00451440" w:rsidRPr="00644213">
              <w:rPr>
                <w:rFonts w:ascii="Times New Roman" w:eastAsia="Times New Roman" w:hAnsi="Times New Roman"/>
                <w:color w:val="000000"/>
              </w:rPr>
              <w:t>установленными главой 10 Гражданского кодекса Российской Федерации</w:t>
            </w:r>
          </w:p>
        </w:tc>
      </w:tr>
      <w:tr w:rsidR="00451440" w:rsidRPr="00644213" w:rsidTr="00553692">
        <w:tc>
          <w:tcPr>
            <w:tcW w:w="25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2.2</w:t>
            </w:r>
          </w:p>
        </w:tc>
        <w:tc>
          <w:tcPr>
            <w:tcW w:w="2515"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Паспорт, удостоверяющий личность представителя участника Конкурса</w:t>
            </w:r>
          </w:p>
        </w:tc>
        <w:tc>
          <w:tcPr>
            <w:tcW w:w="2230" w:type="pct"/>
            <w:tcBorders>
              <w:top w:val="single" w:sz="4" w:space="0" w:color="auto"/>
              <w:left w:val="single" w:sz="4" w:space="0" w:color="auto"/>
              <w:bottom w:val="single" w:sz="4" w:space="0" w:color="auto"/>
              <w:right w:val="single" w:sz="4" w:space="0" w:color="auto"/>
            </w:tcBorders>
          </w:tcPr>
          <w:p w:rsidR="00451440" w:rsidRPr="00644213" w:rsidRDefault="00451440" w:rsidP="00451440">
            <w:pPr>
              <w:spacing w:after="0" w:line="240" w:lineRule="auto"/>
              <w:jc w:val="both"/>
              <w:rPr>
                <w:rFonts w:ascii="Times New Roman" w:eastAsia="Times New Roman" w:hAnsi="Times New Roman"/>
                <w:color w:val="000000"/>
              </w:rPr>
            </w:pPr>
            <w:r w:rsidRPr="00644213">
              <w:rPr>
                <w:rFonts w:ascii="Times New Roman" w:eastAsia="Times New Roman" w:hAnsi="Times New Roman"/>
                <w:color w:val="000000"/>
              </w:rPr>
              <w:t>Страницы вторая и третья, подтверждающие личность представителя</w:t>
            </w:r>
          </w:p>
        </w:tc>
      </w:tr>
    </w:tbl>
    <w:bookmarkEnd w:id="12"/>
    <w:p w:rsidR="00451440" w:rsidRPr="00644213" w:rsidRDefault="00451440" w:rsidP="00451440">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rPr>
        <w:t>_______________</w:t>
      </w:r>
    </w:p>
    <w:p w:rsidR="00451440" w:rsidRPr="00644213" w:rsidRDefault="00451440" w:rsidP="00451440">
      <w:pPr>
        <w:widowControl w:val="0"/>
        <w:spacing w:after="0" w:line="240" w:lineRule="auto"/>
        <w:contextualSpacing/>
        <w:rPr>
          <w:rFonts w:ascii="Times New Roman" w:hAnsi="Times New Roman"/>
        </w:rPr>
      </w:pPr>
      <w:r w:rsidRPr="00644213">
        <w:rPr>
          <w:rFonts w:ascii="Times New Roman" w:hAnsi="Times New Roman"/>
        </w:rPr>
        <w:t>* Общие требования к документам:</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 xml:space="preserve">2. Все исправления в документах должны быть заверены подписью руководителя заявителя и печатью (при наличии печати). </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3. Электронные образы документов подписываются ЭП.</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4. 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5.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dpi (масштаб 1:1) с использованием следующих режимов:</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1) «черно-белый» (при отсутствии в документе графических изображений и (или) цветного текста);</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2) «оттенки серого» (при наличии в документе графических изображений, отличных от цветного графического изображения);</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3) «цветной» или «режим полной цветопередачи» (при наличии в документе цветных графических изображений либо цветного текста);</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t>4) сохранением всех аутентичных признаков подлинности, а именно: графической подписи лица, печати, углового штампа бланка;</w:t>
      </w:r>
    </w:p>
    <w:p w:rsidR="00451440" w:rsidRPr="00644213" w:rsidRDefault="00451440" w:rsidP="00451440">
      <w:pPr>
        <w:widowControl w:val="0"/>
        <w:spacing w:after="0" w:line="240" w:lineRule="auto"/>
        <w:contextualSpacing/>
        <w:jc w:val="both"/>
        <w:rPr>
          <w:rFonts w:ascii="Times New Roman" w:hAnsi="Times New Roman"/>
        </w:rPr>
      </w:pPr>
      <w:r w:rsidRPr="00644213">
        <w:rPr>
          <w:rFonts w:ascii="Times New Roman" w:hAnsi="Times New Roman"/>
        </w:rPr>
        <w:lastRenderedPageBreak/>
        <w:t>5) количество файлов должно соответствовать количеству документов, каждый из которых содержит текстовую и (или) графическую информацию.</w:t>
      </w:r>
    </w:p>
    <w:p w:rsidR="002A23B0" w:rsidRPr="00644213" w:rsidRDefault="002A23B0" w:rsidP="002A23B0">
      <w:pPr>
        <w:pStyle w:val="112"/>
        <w:shd w:val="clear" w:color="auto" w:fill="FFFFFF" w:themeFill="background1"/>
        <w:spacing w:line="240" w:lineRule="auto"/>
        <w:ind w:firstLine="709"/>
        <w:rPr>
          <w:sz w:val="24"/>
          <w:szCs w:val="24"/>
        </w:rPr>
      </w:pPr>
    </w:p>
    <w:p w:rsidR="000C6704" w:rsidRPr="00644213" w:rsidRDefault="000C6704" w:rsidP="001959F9">
      <w:pPr>
        <w:pStyle w:val="112"/>
        <w:shd w:val="clear" w:color="auto" w:fill="FFFFFF" w:themeFill="background1"/>
        <w:spacing w:line="240" w:lineRule="auto"/>
        <w:ind w:firstLine="709"/>
        <w:jc w:val="right"/>
      </w:pPr>
    </w:p>
    <w:p w:rsidR="001959F9" w:rsidRPr="00644213" w:rsidRDefault="00C02D6E" w:rsidP="001959F9">
      <w:pPr>
        <w:pStyle w:val="112"/>
        <w:shd w:val="clear" w:color="auto" w:fill="FFFFFF" w:themeFill="background1"/>
        <w:spacing w:line="240" w:lineRule="auto"/>
        <w:ind w:firstLine="709"/>
        <w:jc w:val="right"/>
        <w:rPr>
          <w:sz w:val="24"/>
          <w:szCs w:val="24"/>
        </w:rPr>
      </w:pPr>
      <w:r w:rsidRPr="00644213">
        <w:rPr>
          <w:sz w:val="24"/>
          <w:szCs w:val="24"/>
        </w:rPr>
        <w:t>Таблица 3</w:t>
      </w:r>
    </w:p>
    <w:p w:rsidR="005C1E4A" w:rsidRPr="00644213" w:rsidRDefault="005C1E4A" w:rsidP="001959F9">
      <w:pPr>
        <w:pStyle w:val="112"/>
        <w:shd w:val="clear" w:color="auto" w:fill="FFFFFF" w:themeFill="background1"/>
        <w:spacing w:line="240" w:lineRule="auto"/>
        <w:ind w:firstLine="709"/>
        <w:jc w:val="right"/>
        <w:rPr>
          <w:sz w:val="24"/>
          <w:szCs w:val="24"/>
        </w:rPr>
      </w:pPr>
    </w:p>
    <w:p w:rsidR="001959F9" w:rsidRPr="00644213" w:rsidRDefault="001959F9" w:rsidP="001959F9">
      <w:pPr>
        <w:widowControl w:val="0"/>
        <w:autoSpaceDE w:val="0"/>
        <w:autoSpaceDN w:val="0"/>
        <w:adjustRightInd w:val="0"/>
        <w:spacing w:after="0" w:line="240" w:lineRule="auto"/>
        <w:contextualSpacing/>
        <w:jc w:val="center"/>
        <w:rPr>
          <w:rFonts w:ascii="Times New Roman" w:eastAsiaTheme="minorHAnsi" w:hAnsi="Times New Roman"/>
          <w:sz w:val="24"/>
          <w:szCs w:val="24"/>
        </w:rPr>
      </w:pPr>
      <w:r w:rsidRPr="00644213">
        <w:rPr>
          <w:rFonts w:ascii="Times New Roman" w:eastAsiaTheme="minorHAnsi" w:hAnsi="Times New Roman"/>
          <w:sz w:val="24"/>
          <w:szCs w:val="24"/>
        </w:rPr>
        <w:t xml:space="preserve">Перечень документов, </w:t>
      </w:r>
    </w:p>
    <w:p w:rsidR="001959F9" w:rsidRDefault="001959F9" w:rsidP="00813296">
      <w:pPr>
        <w:widowControl w:val="0"/>
        <w:autoSpaceDE w:val="0"/>
        <w:autoSpaceDN w:val="0"/>
        <w:adjustRightInd w:val="0"/>
        <w:spacing w:after="0" w:line="240" w:lineRule="auto"/>
        <w:contextualSpacing/>
        <w:jc w:val="center"/>
        <w:rPr>
          <w:rFonts w:ascii="Times New Roman" w:eastAsiaTheme="minorHAnsi" w:hAnsi="Times New Roman"/>
          <w:sz w:val="24"/>
          <w:szCs w:val="24"/>
        </w:rPr>
      </w:pPr>
      <w:r w:rsidRPr="00644213">
        <w:rPr>
          <w:rFonts w:ascii="Times New Roman" w:eastAsiaTheme="minorHAnsi" w:hAnsi="Times New Roman"/>
          <w:sz w:val="24"/>
          <w:szCs w:val="24"/>
        </w:rPr>
        <w:t>пред</w:t>
      </w:r>
      <w:r w:rsidR="008D7F95" w:rsidRPr="00644213">
        <w:rPr>
          <w:rFonts w:ascii="Times New Roman" w:eastAsiaTheme="minorHAnsi" w:hAnsi="Times New Roman"/>
          <w:sz w:val="24"/>
          <w:szCs w:val="24"/>
        </w:rPr>
        <w:t>ставляемых участниками Конкурса</w:t>
      </w:r>
      <w:r w:rsidRPr="00644213">
        <w:rPr>
          <w:rFonts w:ascii="Times New Roman" w:eastAsiaTheme="minorHAnsi" w:hAnsi="Times New Roman"/>
          <w:sz w:val="24"/>
          <w:szCs w:val="24"/>
        </w:rPr>
        <w:t>*</w:t>
      </w:r>
      <w:r w:rsidR="00322603" w:rsidRPr="00644213">
        <w:rPr>
          <w:rFonts w:ascii="Times New Roman" w:eastAsiaTheme="minorHAnsi" w:hAnsi="Times New Roman"/>
          <w:sz w:val="24"/>
          <w:szCs w:val="24"/>
        </w:rPr>
        <w:t xml:space="preserve"> по мероприятию </w:t>
      </w:r>
      <w:r w:rsidR="00813296" w:rsidRPr="00644213">
        <w:rPr>
          <w:rFonts w:ascii="Times New Roman" w:eastAsiaTheme="minorHAnsi" w:hAnsi="Times New Roman"/>
          <w:sz w:val="24"/>
          <w:szCs w:val="24"/>
        </w:rPr>
        <w:t>02.01 «Частичная компенсация субъектам малого и среднего предпринимательства затрат, связанных с приобретением оборудования»</w:t>
      </w:r>
    </w:p>
    <w:p w:rsidR="00E46788" w:rsidRPr="00644213" w:rsidRDefault="00E46788" w:rsidP="00813296">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7"/>
        <w:gridCol w:w="2213"/>
        <w:gridCol w:w="7402"/>
      </w:tblGrid>
      <w:tr w:rsidR="001959F9" w:rsidRPr="00644213" w:rsidTr="00553692">
        <w:trPr>
          <w:trHeight w:val="64"/>
        </w:trPr>
        <w:tc>
          <w:tcPr>
            <w:tcW w:w="260" w:type="pct"/>
            <w:tcBorders>
              <w:top w:val="single" w:sz="4" w:space="0" w:color="auto"/>
              <w:left w:val="single" w:sz="4" w:space="0" w:color="auto"/>
              <w:right w:val="single" w:sz="4" w:space="0" w:color="auto"/>
            </w:tcBorders>
          </w:tcPr>
          <w:p w:rsidR="001959F9" w:rsidRPr="00644213" w:rsidRDefault="001959F9" w:rsidP="001959F9">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 xml:space="preserve">№ </w:t>
            </w:r>
          </w:p>
        </w:tc>
        <w:tc>
          <w:tcPr>
            <w:tcW w:w="1091" w:type="pct"/>
            <w:tcBorders>
              <w:top w:val="single" w:sz="4" w:space="0" w:color="auto"/>
              <w:left w:val="single" w:sz="4" w:space="0" w:color="auto"/>
              <w:right w:val="single" w:sz="4" w:space="0" w:color="auto"/>
            </w:tcBorders>
          </w:tcPr>
          <w:p w:rsidR="001959F9" w:rsidRPr="00644213" w:rsidRDefault="001959F9" w:rsidP="001959F9">
            <w:pPr>
              <w:spacing w:after="0" w:line="240" w:lineRule="auto"/>
              <w:jc w:val="center"/>
              <w:rPr>
                <w:rFonts w:ascii="Times New Roman" w:eastAsia="Times New Roman" w:hAnsi="Times New Roman"/>
                <w:b/>
              </w:rPr>
            </w:pPr>
            <w:r w:rsidRPr="00644213">
              <w:rPr>
                <w:rFonts w:ascii="Times New Roman" w:eastAsia="Times New Roman" w:hAnsi="Times New Roman"/>
                <w:color w:val="000000"/>
              </w:rPr>
              <w:t>Направления расходования средств</w:t>
            </w:r>
          </w:p>
        </w:tc>
        <w:tc>
          <w:tcPr>
            <w:tcW w:w="3649" w:type="pct"/>
            <w:tcBorders>
              <w:top w:val="single" w:sz="4" w:space="0" w:color="auto"/>
              <w:left w:val="single" w:sz="4" w:space="0" w:color="auto"/>
              <w:right w:val="single" w:sz="4" w:space="0" w:color="auto"/>
            </w:tcBorders>
          </w:tcPr>
          <w:p w:rsidR="001959F9" w:rsidRPr="00644213" w:rsidRDefault="001959F9" w:rsidP="001959F9">
            <w:pPr>
              <w:spacing w:after="0" w:line="240" w:lineRule="auto"/>
              <w:jc w:val="center"/>
              <w:rPr>
                <w:rFonts w:ascii="Times New Roman" w:eastAsia="Times New Roman" w:hAnsi="Times New Roman"/>
                <w:b/>
              </w:rPr>
            </w:pPr>
            <w:r w:rsidRPr="00644213">
              <w:rPr>
                <w:rFonts w:ascii="Times New Roman" w:eastAsiaTheme="minorHAnsi" w:hAnsi="Times New Roman"/>
              </w:rPr>
              <w:t>Наименование документа</w:t>
            </w:r>
          </w:p>
        </w:tc>
      </w:tr>
      <w:tr w:rsidR="001959F9" w:rsidRPr="00644213" w:rsidTr="00553692">
        <w:trPr>
          <w:trHeight w:val="274"/>
        </w:trPr>
        <w:tc>
          <w:tcPr>
            <w:tcW w:w="260" w:type="pct"/>
            <w:tcBorders>
              <w:top w:val="single" w:sz="4" w:space="0" w:color="auto"/>
              <w:left w:val="single" w:sz="4" w:space="0" w:color="auto"/>
              <w:right w:val="single" w:sz="4" w:space="0" w:color="auto"/>
            </w:tcBorders>
          </w:tcPr>
          <w:p w:rsidR="001959F9" w:rsidRPr="00644213" w:rsidRDefault="001959F9" w:rsidP="001959F9">
            <w:pPr>
              <w:spacing w:after="0" w:line="240" w:lineRule="auto"/>
              <w:jc w:val="center"/>
              <w:rPr>
                <w:rFonts w:ascii="Times New Roman" w:eastAsia="Times New Roman" w:hAnsi="Times New Roman"/>
                <w:color w:val="000000"/>
              </w:rPr>
            </w:pPr>
            <w:r w:rsidRPr="00644213">
              <w:rPr>
                <w:rFonts w:ascii="Times New Roman" w:eastAsia="Times New Roman" w:hAnsi="Times New Roman"/>
                <w:color w:val="000000"/>
              </w:rPr>
              <w:t>1</w:t>
            </w:r>
          </w:p>
        </w:tc>
        <w:tc>
          <w:tcPr>
            <w:tcW w:w="4740" w:type="pct"/>
            <w:gridSpan w:val="2"/>
            <w:tcBorders>
              <w:top w:val="single" w:sz="4" w:space="0" w:color="auto"/>
              <w:left w:val="single" w:sz="4" w:space="0" w:color="auto"/>
              <w:right w:val="single" w:sz="4" w:space="0" w:color="auto"/>
            </w:tcBorders>
            <w:vAlign w:val="center"/>
          </w:tcPr>
          <w:p w:rsidR="001959F9" w:rsidRPr="00644213" w:rsidRDefault="001959F9" w:rsidP="001959F9">
            <w:pPr>
              <w:spacing w:after="0" w:line="240" w:lineRule="auto"/>
              <w:jc w:val="both"/>
              <w:rPr>
                <w:rFonts w:ascii="Times New Roman" w:eastAsiaTheme="minorHAnsi" w:hAnsi="Times New Roman"/>
              </w:rPr>
            </w:pPr>
            <w:r w:rsidRPr="00644213">
              <w:rPr>
                <w:rFonts w:ascii="Times New Roman" w:hAnsi="Times New Roman"/>
                <w:iCs/>
              </w:rPr>
              <w:t>Для приобретения Оборудования по договору на приобретение в собственность</w:t>
            </w:r>
          </w:p>
        </w:tc>
      </w:tr>
      <w:tr w:rsidR="001959F9" w:rsidRPr="00644213" w:rsidTr="00553692">
        <w:trPr>
          <w:trHeight w:val="263"/>
        </w:trPr>
        <w:tc>
          <w:tcPr>
            <w:tcW w:w="260"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center"/>
              <w:rPr>
                <w:rFonts w:ascii="Times New Roman" w:eastAsiaTheme="minorHAnsi" w:hAnsi="Times New Roman"/>
              </w:rPr>
            </w:pPr>
            <w:r w:rsidRPr="00644213">
              <w:rPr>
                <w:rFonts w:ascii="Times New Roman" w:eastAsiaTheme="minorHAnsi" w:hAnsi="Times New Roman"/>
              </w:rPr>
              <w:t>1.1</w:t>
            </w:r>
          </w:p>
        </w:tc>
        <w:tc>
          <w:tcPr>
            <w:tcW w:w="4740" w:type="pct"/>
            <w:gridSpan w:val="2"/>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 xml:space="preserve">1. Договор </w:t>
            </w:r>
            <w:r w:rsidRPr="00644213">
              <w:rPr>
                <w:rFonts w:ascii="Times New Roman" w:eastAsia="Times New Roman" w:hAnsi="Times New Roman"/>
                <w:color w:val="000000"/>
              </w:rPr>
              <w:t xml:space="preserve">(в том числе счет-договор) </w:t>
            </w:r>
            <w:r w:rsidRPr="00644213">
              <w:rPr>
                <w:rFonts w:ascii="Times New Roman" w:hAnsi="Times New Roman"/>
                <w:iCs/>
              </w:rPr>
              <w:t>на приобретение основных средств.</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2. Платежное поручение.</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3. Выписка банка, подтверждающая оплату по договору.</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5. </w:t>
            </w:r>
            <w:bookmarkStart w:id="13" w:name="_Hlk130475337"/>
            <w:r w:rsidRPr="00644213">
              <w:rPr>
                <w:rFonts w:ascii="Times New Roman" w:hAnsi="Times New Roman"/>
                <w:iCs/>
              </w:rPr>
              <w:t>Расшифровка цены (стоимости) договора (представляется в случае, если цена (стоимость) договора содержит кроме стоимости Оборудования и его монтажа иные дополнительные виды затрат)</w:t>
            </w:r>
            <w:bookmarkEnd w:id="13"/>
            <w:r w:rsidRPr="00644213">
              <w:rPr>
                <w:rFonts w:ascii="Times New Roman" w:hAnsi="Times New Roman"/>
                <w:iCs/>
              </w:rPr>
              <w:t>.</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7. Товарная накладная (</w:t>
            </w:r>
            <w:r w:rsidRPr="00644213">
              <w:rPr>
                <w:rFonts w:ascii="Times New Roman" w:eastAsiaTheme="minorHAnsi" w:hAnsi="Times New Roman"/>
              </w:rPr>
              <w:t xml:space="preserve">форма № </w:t>
            </w:r>
            <w:r w:rsidRPr="00644213">
              <w:rPr>
                <w:rFonts w:ascii="Times New Roman" w:hAnsi="Times New Roman"/>
                <w:iCs/>
              </w:rPr>
              <w:t>ТОРГ-12) либо универсальный передаточный документ (УПД).</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8. Бухгалтерские документы о постановке основных средств на баланс (обязательно для юридических лица, для индивидуальных предпринимателей – при наличии).</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9. Для транспортных средств и самоходных машин:</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1) паспорт транспортного средства/самоходной машины;</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2) свидетельство о регистрации транспортного средства/самоходной машины.</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 xml:space="preserve">10. Для Оборудования, приобретенного за пределами территории Российской Федерации, представляются: </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1) заявление на перевод валюты (платежное поручение не представляется);</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2) инвойс на оплату (счет не представляется);</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3) декларация на товары (акт приема-передачи, ТОРГ-12 и УПД не представляются).</w:t>
            </w:r>
          </w:p>
          <w:p w:rsidR="001959F9" w:rsidRPr="00644213" w:rsidRDefault="001959F9" w:rsidP="008B15D4">
            <w:pPr>
              <w:spacing w:after="0" w:line="240" w:lineRule="auto"/>
              <w:jc w:val="both"/>
              <w:rPr>
                <w:rFonts w:ascii="Times New Roman" w:hAnsi="Times New Roman"/>
                <w:iCs/>
              </w:rPr>
            </w:pPr>
            <w:r w:rsidRPr="00644213">
              <w:rPr>
                <w:rFonts w:ascii="Times New Roman" w:hAnsi="Times New Roman"/>
                <w:iCs/>
              </w:rPr>
              <w:t>11. Фотографии Оборудования.</w:t>
            </w:r>
          </w:p>
        </w:tc>
      </w:tr>
      <w:tr w:rsidR="001959F9" w:rsidRPr="00644213" w:rsidTr="00553692">
        <w:trPr>
          <w:trHeight w:val="263"/>
        </w:trPr>
        <w:tc>
          <w:tcPr>
            <w:tcW w:w="260"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center"/>
              <w:rPr>
                <w:rFonts w:ascii="Times New Roman" w:eastAsiaTheme="minorHAnsi" w:hAnsi="Times New Roman"/>
              </w:rPr>
            </w:pPr>
            <w:r w:rsidRPr="00644213">
              <w:rPr>
                <w:rFonts w:ascii="Times New Roman" w:eastAsiaTheme="minorHAnsi" w:hAnsi="Times New Roman"/>
              </w:rPr>
              <w:t>2</w:t>
            </w:r>
          </w:p>
        </w:tc>
        <w:tc>
          <w:tcPr>
            <w:tcW w:w="4740" w:type="pct"/>
            <w:gridSpan w:val="2"/>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Для приобретения Оборудования по договору лизинга</w:t>
            </w:r>
          </w:p>
        </w:tc>
      </w:tr>
      <w:tr w:rsidR="001959F9" w:rsidRPr="00644213" w:rsidTr="00553692">
        <w:trPr>
          <w:trHeight w:val="263"/>
        </w:trPr>
        <w:tc>
          <w:tcPr>
            <w:tcW w:w="260"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center"/>
              <w:rPr>
                <w:rFonts w:ascii="Times New Roman" w:eastAsiaTheme="minorHAnsi" w:hAnsi="Times New Roman"/>
              </w:rPr>
            </w:pPr>
            <w:r w:rsidRPr="00644213">
              <w:rPr>
                <w:rFonts w:ascii="Times New Roman" w:eastAsiaTheme="minorHAnsi" w:hAnsi="Times New Roman"/>
              </w:rPr>
              <w:t>2.1</w:t>
            </w:r>
          </w:p>
        </w:tc>
        <w:tc>
          <w:tcPr>
            <w:tcW w:w="4740" w:type="pct"/>
            <w:gridSpan w:val="2"/>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1. Договор лизинга.</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2. Справка лизинговой компании, подтверждающая уплату первого взноса (аванса) при заключении договора лизинга и исполнение на дату подачи заявки текущих обязательств по перечислению лизинговых платежей по договору лизинга в сроки и в объемах, которые установлены графиком лизинговых платежей.</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3. Платежное поручение.</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4. Выписка банка, подтверждающая оплату по договору.</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7. Для транспортных средств и самоходных машин:</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1) паспорт транспортного средства/самоходной машины;</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2) свидетельство о регистрации транспортного средства/самоходной машины.</w:t>
            </w:r>
          </w:p>
          <w:p w:rsidR="001959F9" w:rsidRPr="00644213" w:rsidRDefault="001959F9" w:rsidP="008B15D4">
            <w:pPr>
              <w:spacing w:after="0" w:line="240" w:lineRule="auto"/>
              <w:jc w:val="both"/>
              <w:rPr>
                <w:rFonts w:ascii="Times New Roman" w:hAnsi="Times New Roman"/>
                <w:iCs/>
              </w:rPr>
            </w:pPr>
            <w:r w:rsidRPr="00644213">
              <w:rPr>
                <w:rFonts w:ascii="Times New Roman" w:hAnsi="Times New Roman"/>
                <w:iCs/>
              </w:rPr>
              <w:t>8. Фотографии Оборудования.</w:t>
            </w:r>
          </w:p>
        </w:tc>
      </w:tr>
    </w:tbl>
    <w:p w:rsidR="001959F9" w:rsidRPr="00644213" w:rsidRDefault="001959F9" w:rsidP="001959F9">
      <w:pPr>
        <w:widowControl w:val="0"/>
        <w:autoSpaceDE w:val="0"/>
        <w:autoSpaceDN w:val="0"/>
        <w:adjustRightInd w:val="0"/>
        <w:spacing w:after="0" w:line="240" w:lineRule="auto"/>
        <w:contextualSpacing/>
        <w:jc w:val="both"/>
        <w:rPr>
          <w:rFonts w:ascii="Times New Roman" w:hAnsi="Times New Roman"/>
        </w:rPr>
      </w:pPr>
      <w:r w:rsidRPr="00644213">
        <w:rPr>
          <w:rFonts w:ascii="Times New Roman" w:hAnsi="Times New Roman"/>
        </w:rPr>
        <w:t>_______________</w:t>
      </w:r>
    </w:p>
    <w:p w:rsidR="001959F9" w:rsidRPr="00644213" w:rsidRDefault="001959F9" w:rsidP="001959F9">
      <w:pPr>
        <w:widowControl w:val="0"/>
        <w:spacing w:after="0" w:line="240" w:lineRule="auto"/>
        <w:contextualSpacing/>
        <w:jc w:val="both"/>
        <w:rPr>
          <w:rFonts w:ascii="Times New Roman" w:hAnsi="Times New Roman"/>
        </w:rPr>
      </w:pPr>
      <w:r w:rsidRPr="00644213">
        <w:rPr>
          <w:rFonts w:ascii="Times New Roman" w:hAnsi="Times New Roman"/>
        </w:rPr>
        <w:t>* Описание требований к документам и форма их представления участниками Конкурса установлены в </w:t>
      </w:r>
      <w:r w:rsidR="00097744" w:rsidRPr="00644213">
        <w:rPr>
          <w:rFonts w:ascii="Times New Roman" w:hAnsi="Times New Roman"/>
        </w:rPr>
        <w:t>таблице 3</w:t>
      </w:r>
      <w:r w:rsidRPr="00644213">
        <w:rPr>
          <w:rFonts w:ascii="Times New Roman" w:hAnsi="Times New Roman"/>
          <w:vertAlign w:val="superscript"/>
        </w:rPr>
        <w:t>1</w:t>
      </w:r>
      <w:r w:rsidRPr="00644213">
        <w:rPr>
          <w:rFonts w:ascii="Times New Roman" w:hAnsi="Times New Roman"/>
        </w:rPr>
        <w:t>.</w:t>
      </w:r>
    </w:p>
    <w:p w:rsidR="008B15D4" w:rsidRPr="00644213" w:rsidRDefault="008B15D4" w:rsidP="001959F9">
      <w:pPr>
        <w:widowControl w:val="0"/>
        <w:spacing w:after="0" w:line="240" w:lineRule="auto"/>
        <w:contextualSpacing/>
        <w:jc w:val="right"/>
        <w:rPr>
          <w:rFonts w:ascii="Times New Roman" w:eastAsiaTheme="minorEastAsia" w:hAnsi="Times New Roman"/>
          <w:bCs/>
          <w:sz w:val="28"/>
          <w:szCs w:val="28"/>
          <w:lang w:eastAsia="ru-RU"/>
        </w:rPr>
      </w:pPr>
    </w:p>
    <w:p w:rsidR="003E61D4" w:rsidRPr="00644213" w:rsidRDefault="003E61D4" w:rsidP="001959F9">
      <w:pPr>
        <w:widowControl w:val="0"/>
        <w:spacing w:after="0" w:line="240" w:lineRule="auto"/>
        <w:contextualSpacing/>
        <w:jc w:val="right"/>
        <w:rPr>
          <w:rFonts w:ascii="Times New Roman" w:eastAsiaTheme="minorEastAsia" w:hAnsi="Times New Roman"/>
          <w:bCs/>
          <w:sz w:val="24"/>
          <w:szCs w:val="24"/>
          <w:lang w:eastAsia="ru-RU"/>
        </w:rPr>
      </w:pPr>
    </w:p>
    <w:p w:rsidR="001959F9" w:rsidRPr="00644213" w:rsidRDefault="001959F9" w:rsidP="001959F9">
      <w:pPr>
        <w:widowControl w:val="0"/>
        <w:spacing w:after="0" w:line="240" w:lineRule="auto"/>
        <w:contextualSpacing/>
        <w:jc w:val="right"/>
        <w:rPr>
          <w:rFonts w:ascii="Times New Roman" w:eastAsiaTheme="minorEastAsia" w:hAnsi="Times New Roman"/>
          <w:bCs/>
          <w:sz w:val="24"/>
          <w:szCs w:val="24"/>
          <w:vertAlign w:val="superscript"/>
          <w:lang w:eastAsia="ru-RU"/>
        </w:rPr>
      </w:pPr>
      <w:r w:rsidRPr="00644213">
        <w:rPr>
          <w:rFonts w:ascii="Times New Roman" w:eastAsiaTheme="minorEastAsia" w:hAnsi="Times New Roman"/>
          <w:bCs/>
          <w:sz w:val="24"/>
          <w:szCs w:val="24"/>
          <w:lang w:eastAsia="ru-RU"/>
        </w:rPr>
        <w:t xml:space="preserve">Таблица </w:t>
      </w:r>
      <w:r w:rsidR="00C02D6E" w:rsidRPr="00644213">
        <w:rPr>
          <w:rFonts w:ascii="Times New Roman" w:eastAsiaTheme="minorEastAsia" w:hAnsi="Times New Roman"/>
          <w:bCs/>
          <w:sz w:val="24"/>
          <w:szCs w:val="24"/>
          <w:lang w:eastAsia="ru-RU"/>
        </w:rPr>
        <w:t>3</w:t>
      </w:r>
      <w:r w:rsidRPr="00644213">
        <w:rPr>
          <w:rFonts w:ascii="Times New Roman" w:eastAsiaTheme="minorEastAsia" w:hAnsi="Times New Roman"/>
          <w:bCs/>
          <w:sz w:val="24"/>
          <w:szCs w:val="24"/>
          <w:vertAlign w:val="superscript"/>
          <w:lang w:eastAsia="ru-RU"/>
        </w:rPr>
        <w:t>1</w:t>
      </w:r>
    </w:p>
    <w:p w:rsidR="005C1E4A" w:rsidRPr="00644213" w:rsidRDefault="005C1E4A" w:rsidP="001959F9">
      <w:pPr>
        <w:widowControl w:val="0"/>
        <w:spacing w:after="0" w:line="240" w:lineRule="auto"/>
        <w:contextualSpacing/>
        <w:jc w:val="right"/>
        <w:rPr>
          <w:rFonts w:ascii="Times New Roman" w:eastAsiaTheme="minorEastAsia" w:hAnsi="Times New Roman"/>
          <w:bCs/>
          <w:sz w:val="24"/>
          <w:szCs w:val="24"/>
          <w:lang w:eastAsia="ru-RU"/>
        </w:rPr>
      </w:pPr>
    </w:p>
    <w:p w:rsidR="00E46788" w:rsidRDefault="001959F9" w:rsidP="00890237">
      <w:pPr>
        <w:widowControl w:val="0"/>
        <w:autoSpaceDE w:val="0"/>
        <w:autoSpaceDN w:val="0"/>
        <w:adjustRightInd w:val="0"/>
        <w:spacing w:after="0" w:line="240" w:lineRule="auto"/>
        <w:contextualSpacing/>
        <w:jc w:val="center"/>
        <w:rPr>
          <w:sz w:val="24"/>
          <w:szCs w:val="24"/>
        </w:rPr>
      </w:pPr>
      <w:r w:rsidRPr="00644213">
        <w:rPr>
          <w:rFonts w:ascii="Times New Roman" w:hAnsi="Times New Roman"/>
          <w:sz w:val="24"/>
          <w:szCs w:val="24"/>
        </w:rPr>
        <w:t>Описание требований к документам и форма их пре</w:t>
      </w:r>
      <w:r w:rsidR="008D7F95" w:rsidRPr="00644213">
        <w:rPr>
          <w:rFonts w:ascii="Times New Roman" w:hAnsi="Times New Roman"/>
          <w:sz w:val="24"/>
          <w:szCs w:val="24"/>
        </w:rPr>
        <w:t>дставления участниками Конкурса</w:t>
      </w:r>
      <w:r w:rsidRPr="00644213">
        <w:rPr>
          <w:rFonts w:ascii="Times New Roman" w:hAnsi="Times New Roman"/>
          <w:sz w:val="24"/>
          <w:szCs w:val="24"/>
        </w:rPr>
        <w:t>*</w:t>
      </w:r>
      <w:r w:rsidR="00F90779" w:rsidRPr="00644213">
        <w:rPr>
          <w:sz w:val="24"/>
          <w:szCs w:val="24"/>
        </w:rPr>
        <w:t xml:space="preserve"> </w:t>
      </w:r>
    </w:p>
    <w:p w:rsidR="001959F9" w:rsidRDefault="00F90779" w:rsidP="00890237">
      <w:pPr>
        <w:widowControl w:val="0"/>
        <w:autoSpaceDE w:val="0"/>
        <w:autoSpaceDN w:val="0"/>
        <w:adjustRightInd w:val="0"/>
        <w:spacing w:after="0" w:line="240" w:lineRule="auto"/>
        <w:contextualSpacing/>
        <w:jc w:val="center"/>
        <w:rPr>
          <w:rFonts w:ascii="Times New Roman" w:hAnsi="Times New Roman"/>
          <w:sz w:val="24"/>
          <w:szCs w:val="24"/>
        </w:rPr>
      </w:pPr>
      <w:r w:rsidRPr="00644213">
        <w:rPr>
          <w:rFonts w:ascii="Times New Roman" w:hAnsi="Times New Roman"/>
          <w:sz w:val="24"/>
          <w:szCs w:val="24"/>
        </w:rPr>
        <w:t xml:space="preserve">по мероприятию </w:t>
      </w:r>
      <w:r w:rsidR="0057075A" w:rsidRPr="00644213">
        <w:rPr>
          <w:rFonts w:ascii="Times New Roman" w:hAnsi="Times New Roman"/>
          <w:sz w:val="24"/>
          <w:szCs w:val="24"/>
        </w:rPr>
        <w:t>02.01</w:t>
      </w:r>
      <w:r w:rsidR="00890237" w:rsidRPr="00644213">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 оборудования»</w:t>
      </w:r>
    </w:p>
    <w:p w:rsidR="00E46788" w:rsidRPr="00644213" w:rsidRDefault="00E46788" w:rsidP="00890237">
      <w:pPr>
        <w:widowControl w:val="0"/>
        <w:autoSpaceDE w:val="0"/>
        <w:autoSpaceDN w:val="0"/>
        <w:adjustRightInd w:val="0"/>
        <w:spacing w:after="0" w:line="240" w:lineRule="auto"/>
        <w:contextualSpacing/>
        <w:jc w:val="center"/>
        <w:rPr>
          <w:rFonts w:ascii="Times New Roman" w:eastAsiaTheme="minorHAnsi" w:hAnsi="Times New Roman"/>
          <w:sz w:val="28"/>
          <w:szCs w:val="28"/>
        </w:rPr>
      </w:pPr>
    </w:p>
    <w:tbl>
      <w:tblPr>
        <w:tblW w:w="5000" w:type="pct"/>
        <w:tblLayout w:type="fixed"/>
        <w:tblCellMar>
          <w:left w:w="28" w:type="dxa"/>
          <w:right w:w="28" w:type="dxa"/>
        </w:tblCellMar>
        <w:tblLook w:val="0000" w:firstRow="0" w:lastRow="0" w:firstColumn="0" w:lastColumn="0" w:noHBand="0" w:noVBand="0"/>
      </w:tblPr>
      <w:tblGrid>
        <w:gridCol w:w="659"/>
        <w:gridCol w:w="2459"/>
        <w:gridCol w:w="7077"/>
      </w:tblGrid>
      <w:tr w:rsidR="001959F9" w:rsidRPr="00644213" w:rsidTr="00553692">
        <w:tc>
          <w:tcPr>
            <w:tcW w:w="323"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w:t>
            </w:r>
          </w:p>
        </w:tc>
        <w:tc>
          <w:tcPr>
            <w:tcW w:w="1206"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Вид документа</w:t>
            </w:r>
          </w:p>
        </w:tc>
        <w:tc>
          <w:tcPr>
            <w:tcW w:w="3471"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Общие описание документов</w:t>
            </w:r>
          </w:p>
        </w:tc>
      </w:tr>
      <w:tr w:rsidR="001959F9" w:rsidRPr="00644213" w:rsidTr="00553692">
        <w:tc>
          <w:tcPr>
            <w:tcW w:w="323"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1</w:t>
            </w:r>
          </w:p>
        </w:tc>
        <w:tc>
          <w:tcPr>
            <w:tcW w:w="4677" w:type="pct"/>
            <w:gridSpan w:val="2"/>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Договор</w:t>
            </w:r>
          </w:p>
        </w:tc>
      </w:tr>
      <w:tr w:rsidR="001959F9" w:rsidRPr="00644213" w:rsidTr="00553692">
        <w:tc>
          <w:tcPr>
            <w:tcW w:w="323"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1.1</w:t>
            </w:r>
          </w:p>
        </w:tc>
        <w:tc>
          <w:tcPr>
            <w:tcW w:w="1206"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Договор</w:t>
            </w:r>
          </w:p>
        </w:tc>
        <w:tc>
          <w:tcPr>
            <w:tcW w:w="3471"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Договор должен содержать:</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1) дату заключения договора;</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2) стороны договора;</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3) предмет договора;</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4) цену;</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5) идентификационные данные сторон договора: наименование юридического лица (Ф.И.О. индивидуального предпринимателя), организационно-правовая форма, ИНН;</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6) подписи сторон, печати (при наличии).</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В случае если договор составлен на языке, отличном от русского, к договору прилагается его нотариально заверенный перевод на русский язык.</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Договор представляется со всеми приложениями, спецификациями и дополнительными соглашениями</w:t>
            </w:r>
          </w:p>
        </w:tc>
      </w:tr>
      <w:tr w:rsidR="001959F9" w:rsidRPr="00644213" w:rsidTr="00553692">
        <w:tc>
          <w:tcPr>
            <w:tcW w:w="323"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1.2</w:t>
            </w:r>
          </w:p>
        </w:tc>
        <w:tc>
          <w:tcPr>
            <w:tcW w:w="1206"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Расшифровка цены (стоимости) договора</w:t>
            </w:r>
          </w:p>
        </w:tc>
        <w:tc>
          <w:tcPr>
            <w:tcW w:w="3471"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Представляется в случае,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tc>
      </w:tr>
      <w:tr w:rsidR="001959F9" w:rsidRPr="00644213" w:rsidTr="00553692">
        <w:tc>
          <w:tcPr>
            <w:tcW w:w="323"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w:t>
            </w:r>
          </w:p>
        </w:tc>
        <w:tc>
          <w:tcPr>
            <w:tcW w:w="4677" w:type="pct"/>
            <w:gridSpan w:val="2"/>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Документы, подтверждающие передачу</w:t>
            </w:r>
          </w:p>
        </w:tc>
      </w:tr>
      <w:tr w:rsidR="001959F9" w:rsidRPr="00644213" w:rsidTr="00553692">
        <w:trPr>
          <w:trHeight w:val="2102"/>
        </w:trPr>
        <w:tc>
          <w:tcPr>
            <w:tcW w:w="323"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2.1</w:t>
            </w:r>
          </w:p>
        </w:tc>
        <w:tc>
          <w:tcPr>
            <w:tcW w:w="1206"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Акт приема-передачи или иной документ, предусмотренный договором, подтверждающий передачу.</w:t>
            </w:r>
          </w:p>
        </w:tc>
        <w:tc>
          <w:tcPr>
            <w:tcW w:w="3471"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Акт приема передачи представляется, если он предусмотрен договором.</w:t>
            </w:r>
          </w:p>
          <w:p w:rsidR="001959F9" w:rsidRPr="0064421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1959F9" w:rsidRPr="0064421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1</w:t>
            </w:r>
            <w:r w:rsidRPr="00644213">
              <w:rPr>
                <w:rFonts w:ascii="Times New Roman" w:hAnsi="Times New Roman"/>
                <w:iCs/>
                <w:lang w:eastAsia="ru-RU"/>
              </w:rPr>
              <w:t>) </w:t>
            </w:r>
            <w:r w:rsidRPr="00644213">
              <w:rPr>
                <w:rFonts w:ascii="Times New Roman" w:eastAsia="Times New Roman" w:hAnsi="Times New Roman"/>
                <w:lang w:eastAsia="ru-RU"/>
              </w:rPr>
              <w:t>дату и место составления;</w:t>
            </w:r>
          </w:p>
          <w:p w:rsidR="001959F9" w:rsidRPr="0064421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2</w:t>
            </w:r>
            <w:r w:rsidRPr="00644213">
              <w:rPr>
                <w:rFonts w:ascii="Times New Roman" w:hAnsi="Times New Roman"/>
                <w:iCs/>
                <w:lang w:eastAsia="ru-RU"/>
              </w:rPr>
              <w:t>) </w:t>
            </w:r>
            <w:r w:rsidRPr="00644213">
              <w:rPr>
                <w:rFonts w:ascii="Times New Roman" w:eastAsia="Times New Roman" w:hAnsi="Times New Roman"/>
                <w:lang w:eastAsia="ru-RU"/>
              </w:rPr>
              <w:t>ссылку на номер и дату договора;</w:t>
            </w:r>
          </w:p>
          <w:p w:rsidR="001959F9" w:rsidRPr="0064421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3</w:t>
            </w:r>
            <w:r w:rsidRPr="00644213">
              <w:rPr>
                <w:rFonts w:ascii="Times New Roman" w:hAnsi="Times New Roman"/>
                <w:iCs/>
                <w:lang w:eastAsia="ru-RU"/>
              </w:rPr>
              <w:t>) </w:t>
            </w:r>
            <w:r w:rsidRPr="00644213">
              <w:rPr>
                <w:rFonts w:ascii="Times New Roman" w:eastAsia="Times New Roman" w:hAnsi="Times New Roman"/>
                <w:lang w:eastAsia="ru-RU"/>
              </w:rPr>
              <w:t>указание на стороны договора;</w:t>
            </w:r>
          </w:p>
          <w:p w:rsidR="001959F9" w:rsidRPr="00644213" w:rsidRDefault="001959F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4</w:t>
            </w:r>
            <w:r w:rsidRPr="00644213">
              <w:rPr>
                <w:rFonts w:ascii="Times New Roman" w:hAnsi="Times New Roman"/>
                <w:iCs/>
                <w:lang w:eastAsia="ru-RU"/>
              </w:rPr>
              <w:t>) </w:t>
            </w:r>
            <w:r w:rsidRPr="00644213">
              <w:rPr>
                <w:rFonts w:ascii="Times New Roman" w:eastAsia="Times New Roman" w:hAnsi="Times New Roman"/>
                <w:lang w:eastAsia="ru-RU"/>
              </w:rPr>
              <w:t>предмет договора (что передается по акту);</w:t>
            </w:r>
          </w:p>
          <w:p w:rsidR="001959F9" w:rsidRPr="00644213" w:rsidRDefault="001959F9" w:rsidP="001959F9">
            <w:pPr>
              <w:spacing w:after="0" w:line="240" w:lineRule="auto"/>
              <w:contextualSpacing/>
              <w:jc w:val="both"/>
              <w:rPr>
                <w:rFonts w:ascii="Times New Roman" w:eastAsiaTheme="minorHAnsi" w:hAnsi="Times New Roman"/>
              </w:rPr>
            </w:pPr>
            <w:r w:rsidRPr="00644213">
              <w:rPr>
                <w:rFonts w:ascii="Times New Roman" w:eastAsia="Times New Roman" w:hAnsi="Times New Roman"/>
                <w:lang w:eastAsia="ru-RU"/>
              </w:rPr>
              <w:t>5</w:t>
            </w:r>
            <w:r w:rsidRPr="00644213">
              <w:rPr>
                <w:rFonts w:ascii="Times New Roman" w:hAnsi="Times New Roman"/>
                <w:iCs/>
              </w:rPr>
              <w:t>) </w:t>
            </w:r>
            <w:r w:rsidRPr="00644213">
              <w:rPr>
                <w:rFonts w:ascii="Times New Roman" w:eastAsia="Times New Roman" w:hAnsi="Times New Roman"/>
                <w:lang w:eastAsia="ru-RU"/>
              </w:rPr>
              <w:t>печати (при наличии) и подписи сторон</w:t>
            </w:r>
          </w:p>
        </w:tc>
      </w:tr>
      <w:tr w:rsidR="001959F9" w:rsidRPr="00644213" w:rsidTr="00553692">
        <w:tc>
          <w:tcPr>
            <w:tcW w:w="323"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2.2</w:t>
            </w:r>
          </w:p>
        </w:tc>
        <w:tc>
          <w:tcPr>
            <w:tcW w:w="1206"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Товарная накладная по форме № ТОРГ-12</w:t>
            </w:r>
          </w:p>
        </w:tc>
        <w:tc>
          <w:tcPr>
            <w:tcW w:w="3471"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eastAsiaTheme="minorHAnsi" w:hAnsi="Times New Roman"/>
              </w:rPr>
              <w:t>Представляется товарная накладная по форме № ТОРГ</w:t>
            </w:r>
            <w:r w:rsidRPr="00644213">
              <w:rPr>
                <w:rFonts w:ascii="Times New Roman" w:eastAsiaTheme="minorHAnsi" w:hAnsi="Times New Roman"/>
              </w:rPr>
              <w:noBreakHyphen/>
              <w:t xml:space="preserve">12, </w:t>
            </w:r>
            <w:r w:rsidRPr="00644213">
              <w:rPr>
                <w:rFonts w:ascii="Times New Roman" w:hAnsi="Times New Roman"/>
                <w:iCs/>
              </w:rPr>
              <w:t>утвержденной постановлением Государственного комитета Российской Федерации по статистике от 25.12.98 № 132</w:t>
            </w:r>
          </w:p>
        </w:tc>
      </w:tr>
      <w:tr w:rsidR="001959F9" w:rsidRPr="00644213" w:rsidTr="00553692">
        <w:tc>
          <w:tcPr>
            <w:tcW w:w="323"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2.3</w:t>
            </w:r>
          </w:p>
        </w:tc>
        <w:tc>
          <w:tcPr>
            <w:tcW w:w="1206"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Универсальный передаточный документ (УПД)</w:t>
            </w:r>
          </w:p>
        </w:tc>
        <w:tc>
          <w:tcPr>
            <w:tcW w:w="3471" w:type="pct"/>
            <w:tcBorders>
              <w:top w:val="single" w:sz="4" w:space="0" w:color="auto"/>
              <w:left w:val="single" w:sz="4" w:space="0" w:color="auto"/>
              <w:bottom w:val="single" w:sz="4" w:space="0" w:color="auto"/>
              <w:right w:val="single" w:sz="4" w:space="0" w:color="auto"/>
            </w:tcBorders>
          </w:tcPr>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Для Оборудования, приобретенного на территории Российской Федерации.</w:t>
            </w:r>
          </w:p>
          <w:p w:rsidR="001959F9" w:rsidRPr="00644213" w:rsidRDefault="001959F9" w:rsidP="001959F9">
            <w:pPr>
              <w:spacing w:after="0" w:line="240" w:lineRule="auto"/>
              <w:jc w:val="both"/>
              <w:rPr>
                <w:rFonts w:ascii="Times New Roman" w:hAnsi="Times New Roman"/>
                <w:iCs/>
              </w:rPr>
            </w:pPr>
            <w:r w:rsidRPr="00644213">
              <w:rPr>
                <w:rFonts w:ascii="Times New Roman" w:hAnsi="Times New Roman"/>
                <w:iCs/>
              </w:rPr>
              <w:t>Представляется плательщиками НДС</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457E2B">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2.3.1</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457E2B">
            <w:pPr>
              <w:spacing w:after="0" w:line="240" w:lineRule="auto"/>
              <w:jc w:val="both"/>
              <w:rPr>
                <w:rFonts w:ascii="Times New Roman" w:hAnsi="Times New Roman"/>
                <w:iCs/>
              </w:rPr>
            </w:pPr>
            <w:r w:rsidRPr="00644213">
              <w:rPr>
                <w:rFonts w:ascii="Times New Roman" w:hAnsi="Times New Roman"/>
                <w:iCs/>
              </w:rPr>
              <w:t>Счет-фактура</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457E2B">
            <w:pPr>
              <w:spacing w:after="0" w:line="240" w:lineRule="auto"/>
              <w:jc w:val="both"/>
              <w:rPr>
                <w:rFonts w:ascii="Times New Roman" w:hAnsi="Times New Roman"/>
                <w:iCs/>
              </w:rPr>
            </w:pPr>
            <w:r w:rsidRPr="00644213">
              <w:rPr>
                <w:rFonts w:ascii="Times New Roman" w:hAnsi="Times New Roman"/>
                <w:iCs/>
              </w:rPr>
              <w:t>Для оборудования, приобретенного на территории Российской Федерации. Представляется плательщиками НДС.</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2.4</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hAnsi="Times New Roman"/>
                <w:iCs/>
              </w:rPr>
            </w:pPr>
            <w:r w:rsidRPr="00644213">
              <w:rPr>
                <w:rFonts w:ascii="Times New Roman" w:hAnsi="Times New Roman"/>
                <w:iCs/>
              </w:rPr>
              <w:t>Декларация на товары</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hAnsi="Times New Roman"/>
                <w:iCs/>
              </w:rPr>
            </w:pPr>
            <w:r w:rsidRPr="00644213">
              <w:rPr>
                <w:rFonts w:ascii="Times New Roman" w:hAnsi="Times New Roman"/>
                <w:iCs/>
              </w:rPr>
              <w:t>Для Оборудования, приобретенного за пределами территории Российской Федерации.</w:t>
            </w:r>
          </w:p>
          <w:p w:rsidR="00D64699" w:rsidRPr="00644213" w:rsidRDefault="00D64699" w:rsidP="001959F9">
            <w:pPr>
              <w:spacing w:after="0" w:line="240" w:lineRule="auto"/>
              <w:jc w:val="both"/>
              <w:rPr>
                <w:rFonts w:ascii="Times New Roman" w:hAnsi="Times New Roman"/>
                <w:iCs/>
              </w:rPr>
            </w:pPr>
            <w:r w:rsidRPr="00644213">
              <w:rPr>
                <w:rFonts w:ascii="Times New Roman" w:hAnsi="Times New Roman"/>
                <w:iCs/>
              </w:rPr>
              <w:t>Содержит отметку таможенного органа</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3</w:t>
            </w:r>
          </w:p>
        </w:tc>
        <w:tc>
          <w:tcPr>
            <w:tcW w:w="4677" w:type="pct"/>
            <w:gridSpan w:val="2"/>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hAnsi="Times New Roman"/>
                <w:iCs/>
              </w:rPr>
            </w:pPr>
            <w:r w:rsidRPr="00644213">
              <w:rPr>
                <w:rFonts w:ascii="Times New Roman" w:eastAsiaTheme="minorHAnsi" w:hAnsi="Times New Roman"/>
              </w:rPr>
              <w:t>Счета</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3.1</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eastAsia="Times New Roman" w:hAnsi="Times New Roman"/>
              </w:rPr>
            </w:pPr>
            <w:r w:rsidRPr="00644213">
              <w:rPr>
                <w:rFonts w:ascii="Times New Roman" w:eastAsiaTheme="minorHAnsi" w:hAnsi="Times New Roman"/>
              </w:rPr>
              <w:t>Счет на оплату</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Представляется в случае, если в платежном поручении, в графе «Назначение платежа» нет ссылки на договор, но присутствует ссылка на счет.</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В данном случае ссылка на договор должна быть в счете на оплату.</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 xml:space="preserve">Счет на оплату должен соответствовать условиям договора </w:t>
            </w:r>
            <w:r w:rsidRPr="00644213">
              <w:rPr>
                <w:rFonts w:ascii="Times New Roman" w:eastAsia="Times New Roman" w:hAnsi="Times New Roman"/>
                <w:lang w:eastAsia="ru-RU"/>
              </w:rPr>
              <w:lastRenderedPageBreak/>
              <w:t>и в обязательном порядке содержать следующие реквизиты/информацию:</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1</w:t>
            </w:r>
            <w:r w:rsidRPr="00644213">
              <w:rPr>
                <w:rFonts w:ascii="Times New Roman" w:hAnsi="Times New Roman"/>
                <w:iCs/>
                <w:lang w:eastAsia="ru-RU"/>
              </w:rPr>
              <w:t>) </w:t>
            </w:r>
            <w:r w:rsidRPr="00644213">
              <w:rPr>
                <w:rFonts w:ascii="Times New Roman" w:eastAsia="Times New Roman" w:hAnsi="Times New Roman"/>
                <w:lang w:eastAsia="ru-RU"/>
              </w:rPr>
              <w:t>ссылку на номер и дату договора;</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2</w:t>
            </w:r>
            <w:r w:rsidRPr="00644213">
              <w:rPr>
                <w:rFonts w:ascii="Times New Roman" w:hAnsi="Times New Roman"/>
                <w:iCs/>
                <w:lang w:eastAsia="ru-RU"/>
              </w:rPr>
              <w:t>) </w:t>
            </w:r>
            <w:r w:rsidRPr="00644213">
              <w:rPr>
                <w:rFonts w:ascii="Times New Roman" w:eastAsia="Times New Roman" w:hAnsi="Times New Roman"/>
                <w:lang w:eastAsia="ru-RU"/>
              </w:rPr>
              <w:t>указание на лицо, выдавшее счет (наименование/Ф.И.О. индивидуального предпринимателя, ИНН, КПП);</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3</w:t>
            </w:r>
            <w:r w:rsidRPr="00644213">
              <w:rPr>
                <w:rFonts w:ascii="Times New Roman" w:hAnsi="Times New Roman"/>
                <w:iCs/>
                <w:lang w:eastAsia="ru-RU"/>
              </w:rPr>
              <w:t>) </w:t>
            </w:r>
            <w:r w:rsidRPr="00644213">
              <w:rPr>
                <w:rFonts w:ascii="Times New Roman" w:eastAsia="Times New Roman" w:hAnsi="Times New Roman"/>
                <w:lang w:eastAsia="ru-RU"/>
              </w:rPr>
              <w:t>указание на плательщика (наименование/Ф.И.О. индивидуального предпринимателя, ИНН, КПП);</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4</w:t>
            </w:r>
            <w:r w:rsidRPr="00644213">
              <w:rPr>
                <w:rFonts w:ascii="Times New Roman" w:hAnsi="Times New Roman"/>
                <w:iCs/>
                <w:lang w:eastAsia="ru-RU"/>
              </w:rPr>
              <w:t>) </w:t>
            </w:r>
            <w:r w:rsidRPr="00644213">
              <w:rPr>
                <w:rFonts w:ascii="Times New Roman" w:eastAsia="Times New Roman" w:hAnsi="Times New Roman"/>
                <w:lang w:eastAsia="ru-RU"/>
              </w:rPr>
              <w:t>предмет договора (за что производится оплата по счету);</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5</w:t>
            </w:r>
            <w:r w:rsidRPr="00644213">
              <w:rPr>
                <w:rFonts w:ascii="Times New Roman" w:hAnsi="Times New Roman"/>
                <w:iCs/>
                <w:lang w:eastAsia="ru-RU"/>
              </w:rPr>
              <w:t>) </w:t>
            </w:r>
            <w:r w:rsidRPr="00644213">
              <w:rPr>
                <w:rFonts w:ascii="Times New Roman" w:eastAsia="Times New Roman" w:hAnsi="Times New Roman"/>
                <w:lang w:eastAsia="ru-RU"/>
              </w:rPr>
              <w:t>сумма платежа;</w:t>
            </w:r>
          </w:p>
          <w:p w:rsidR="00D64699" w:rsidRPr="00644213" w:rsidRDefault="00D64699" w:rsidP="001959F9">
            <w:pPr>
              <w:spacing w:after="0" w:line="240" w:lineRule="auto"/>
              <w:jc w:val="both"/>
              <w:rPr>
                <w:rFonts w:ascii="Times New Roman" w:hAnsi="Times New Roman"/>
                <w:iCs/>
              </w:rPr>
            </w:pPr>
            <w:r w:rsidRPr="00644213">
              <w:rPr>
                <w:rFonts w:ascii="Times New Roman" w:eastAsiaTheme="minorHAnsi" w:hAnsi="Times New Roman"/>
              </w:rPr>
              <w:t>6</w:t>
            </w:r>
            <w:r w:rsidRPr="00644213">
              <w:rPr>
                <w:rFonts w:ascii="Times New Roman" w:hAnsi="Times New Roman"/>
                <w:iCs/>
              </w:rPr>
              <w:t>) </w:t>
            </w:r>
            <w:r w:rsidRPr="00644213">
              <w:rPr>
                <w:rFonts w:ascii="Times New Roman" w:eastAsiaTheme="minorHAnsi" w:hAnsi="Times New Roman"/>
              </w:rPr>
              <w:t>печать и подпись лица, выдавшего счет</w:t>
            </w:r>
          </w:p>
        </w:tc>
      </w:tr>
      <w:tr w:rsidR="00D64699" w:rsidRPr="00644213" w:rsidTr="00553692">
        <w:trPr>
          <w:trHeight w:val="3151"/>
        </w:trPr>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lastRenderedPageBreak/>
              <w:t>3.2</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Инвойс на оплату</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Представляется в случае, если в платежном поручении (заявлении на перевод валюты) в графе «Назначение платежа» нет ссылки на договор (или контракт), но присутствует ссылка на счет/инвойс. В данном случае ссылка на договор (или контракт) должна быть в счете/инвойсе на оплату. Счет/инвойс на оплату должен соответствовать условиям договора (или контракт) и в обязательном порядке содержать следующие реквизиты/информацию:</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1</w:t>
            </w:r>
            <w:r w:rsidRPr="00644213">
              <w:rPr>
                <w:rFonts w:ascii="Times New Roman" w:hAnsi="Times New Roman"/>
                <w:iCs/>
                <w:lang w:eastAsia="ru-RU"/>
              </w:rPr>
              <w:t>) </w:t>
            </w:r>
            <w:r w:rsidRPr="00644213">
              <w:rPr>
                <w:rFonts w:ascii="Times New Roman" w:eastAsia="Times New Roman" w:hAnsi="Times New Roman"/>
                <w:lang w:eastAsia="ru-RU"/>
              </w:rPr>
              <w:t>ссылку на номер и дату договора (или контракта);</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2</w:t>
            </w:r>
            <w:r w:rsidRPr="00644213">
              <w:rPr>
                <w:rFonts w:ascii="Times New Roman" w:hAnsi="Times New Roman"/>
                <w:iCs/>
                <w:lang w:eastAsia="ru-RU"/>
              </w:rPr>
              <w:t>) </w:t>
            </w:r>
            <w:r w:rsidRPr="00644213">
              <w:rPr>
                <w:rFonts w:ascii="Times New Roman" w:eastAsia="Times New Roman" w:hAnsi="Times New Roman"/>
                <w:lang w:eastAsia="ru-RU"/>
              </w:rPr>
              <w:t>указание на лицо, выдавшее счет/инвойс (наименование юридического лица/Ф.И.О., ИНН, КПП);</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3</w:t>
            </w:r>
            <w:r w:rsidRPr="00644213">
              <w:rPr>
                <w:rFonts w:ascii="Times New Roman" w:hAnsi="Times New Roman"/>
                <w:iCs/>
                <w:lang w:eastAsia="ru-RU"/>
              </w:rPr>
              <w:t>) </w:t>
            </w:r>
            <w:r w:rsidRPr="00644213">
              <w:rPr>
                <w:rFonts w:ascii="Times New Roman" w:eastAsia="Times New Roman" w:hAnsi="Times New Roman"/>
                <w:lang w:eastAsia="ru-RU"/>
              </w:rPr>
              <w:t>указание на плательщика (наименование юридического лица/Ф.И.О. индивидуального предпринимателя, ИНН, КПП);</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4</w:t>
            </w:r>
            <w:r w:rsidRPr="00644213">
              <w:rPr>
                <w:rFonts w:ascii="Times New Roman" w:hAnsi="Times New Roman"/>
                <w:iCs/>
                <w:lang w:eastAsia="ru-RU"/>
              </w:rPr>
              <w:t>) </w:t>
            </w:r>
            <w:r w:rsidRPr="00644213">
              <w:rPr>
                <w:rFonts w:ascii="Times New Roman" w:eastAsia="Times New Roman" w:hAnsi="Times New Roman"/>
                <w:lang w:eastAsia="ru-RU"/>
              </w:rPr>
              <w:t>наименование Оборудование (за что производится оплата по счету);</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5</w:t>
            </w:r>
            <w:r w:rsidRPr="00644213">
              <w:rPr>
                <w:rFonts w:ascii="Times New Roman" w:hAnsi="Times New Roman"/>
                <w:iCs/>
                <w:lang w:eastAsia="ru-RU"/>
              </w:rPr>
              <w:t>) </w:t>
            </w:r>
            <w:r w:rsidRPr="00644213">
              <w:rPr>
                <w:rFonts w:ascii="Times New Roman" w:eastAsia="Times New Roman" w:hAnsi="Times New Roman"/>
                <w:lang w:eastAsia="ru-RU"/>
              </w:rPr>
              <w:t>сумма платежа;</w:t>
            </w:r>
          </w:p>
          <w:p w:rsidR="00D64699" w:rsidRPr="00644213" w:rsidRDefault="00D64699" w:rsidP="001959F9">
            <w:pPr>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6</w:t>
            </w:r>
            <w:r w:rsidRPr="00644213">
              <w:rPr>
                <w:rFonts w:ascii="Times New Roman" w:hAnsi="Times New Roman"/>
                <w:iCs/>
              </w:rPr>
              <w:t>) </w:t>
            </w:r>
            <w:r w:rsidRPr="00644213">
              <w:rPr>
                <w:rFonts w:ascii="Times New Roman" w:eastAsia="Times New Roman" w:hAnsi="Times New Roman"/>
                <w:lang w:eastAsia="ru-RU"/>
              </w:rPr>
              <w:t>печать (при наличии) и подпись лица, выдавшего счет/инвойс</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4</w:t>
            </w:r>
          </w:p>
        </w:tc>
        <w:tc>
          <w:tcPr>
            <w:tcW w:w="4677" w:type="pct"/>
            <w:gridSpan w:val="2"/>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Документы, подтверждающие оплату</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4.1</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Платежное поручение</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«клиент-банк».</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В графе «Назначение платежа» платежного поручения должна быть</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ссылка на договор или счет на оплату, на основании которого производится платеж</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4.2</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Заявление на перевод валюты</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Для Оборудования, приобретенного за пределами территории Российской Федерации.</w:t>
            </w:r>
          </w:p>
          <w:p w:rsidR="00D64699" w:rsidRPr="00644213" w:rsidRDefault="00D64699" w:rsidP="001959F9">
            <w:pPr>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«клиент-банк». 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4.3</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Выписка банка, подтверждающая оплату по договору</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В случае если выписка банка имеет более 1 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Выписка банка в обязательном порядке должна содержать следующие реквизиты/информацию:</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1) наименование банка;</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2) полное наименование организации, Ф.И.О. индивидуального предпринимателя;</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lastRenderedPageBreak/>
              <w:t>3) номер банковского счета, по которому представляется выписка;</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4) период, за который представляется выписка;</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5) дата совершения операции (дд.мм.гг);</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6) реквизиты документа, на основании которого была совершена операция по счету (номер, дата);</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7) наименование плательщика/получателя денежных средств;</w:t>
            </w:r>
          </w:p>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8) сумма операции по счету (по дебету/по кредиту);</w:t>
            </w:r>
          </w:p>
          <w:p w:rsidR="00D64699" w:rsidRPr="00644213" w:rsidRDefault="00D64699" w:rsidP="001959F9">
            <w:pPr>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9</w:t>
            </w:r>
            <w:r w:rsidRPr="00644213">
              <w:rPr>
                <w:rFonts w:ascii="Times New Roman" w:eastAsiaTheme="minorHAnsi" w:hAnsi="Times New Roman"/>
              </w:rPr>
              <w:t>) </w:t>
            </w:r>
            <w:r w:rsidRPr="00644213">
              <w:rPr>
                <w:rFonts w:ascii="Times New Roman" w:eastAsia="Times New Roman" w:hAnsi="Times New Roman"/>
                <w:lang w:eastAsia="ru-RU"/>
              </w:rPr>
              <w:t>назначение платежа</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lastRenderedPageBreak/>
              <w:t>5</w:t>
            </w:r>
          </w:p>
        </w:tc>
        <w:tc>
          <w:tcPr>
            <w:tcW w:w="4677" w:type="pct"/>
            <w:gridSpan w:val="2"/>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hAnsi="Times New Roman"/>
                <w:iCs/>
                <w:lang w:eastAsia="ru-RU"/>
              </w:rPr>
              <w:t>Для транспортных средств и самоходных машин</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5.1</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eastAsia="Times New Roman" w:hAnsi="Times New Roman"/>
                <w:lang w:eastAsia="ru-RU"/>
              </w:rPr>
            </w:pPr>
            <w:r w:rsidRPr="00644213">
              <w:rPr>
                <w:rFonts w:ascii="Times New Roman" w:eastAsiaTheme="minorHAnsi" w:hAnsi="Times New Roman"/>
              </w:rPr>
              <w:t>ПТС (ПСМ)</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 xml:space="preserve">По форме в соответствии с приказом МВД России от 23.04.2019 </w:t>
            </w:r>
            <w:r w:rsidRPr="00644213">
              <w:rPr>
                <w:rFonts w:ascii="Times New Roman" w:eastAsia="Times New Roman" w:hAnsi="Times New Roman"/>
                <w:lang w:eastAsia="ru-RU"/>
              </w:rPr>
              <w:br/>
              <w:t>№ 267 «Об утверждении форм документов, идентифицирующих транспортное средство, и требований к ним».</w:t>
            </w:r>
          </w:p>
          <w:p w:rsidR="00D64699" w:rsidRPr="00644213" w:rsidRDefault="00D64699" w:rsidP="001959F9">
            <w:pPr>
              <w:spacing w:after="0" w:line="240" w:lineRule="auto"/>
              <w:jc w:val="both"/>
              <w:rPr>
                <w:rFonts w:ascii="Times New Roman" w:eastAsia="Times New Roman" w:hAnsi="Times New Roman"/>
                <w:lang w:eastAsia="ru-RU"/>
              </w:rPr>
            </w:pPr>
            <w:r w:rsidRPr="00644213">
              <w:rPr>
                <w:rFonts w:ascii="Times New Roman" w:eastAsiaTheme="minorHAnsi" w:hAnsi="Times New Roman"/>
              </w:rPr>
              <w:t xml:space="preserve">В случае представления электронного ПТС с указанием дополнительных сведений согласно </w:t>
            </w:r>
            <w:r w:rsidRPr="00644213">
              <w:rPr>
                <w:rFonts w:ascii="Times New Roman" w:eastAsia="Times New Roman" w:hAnsi="Times New Roman"/>
                <w:lang w:eastAsia="ru-RU"/>
              </w:rPr>
              <w:t>Постановлению Правительства Российской Федерации от 05.10.2017 № 1212 «О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w:t>
            </w:r>
            <w:r w:rsidRPr="00644213">
              <w:rPr>
                <w:rFonts w:ascii="Times New Roman" w:eastAsiaTheme="minorHAnsi" w:hAnsi="Times New Roman"/>
              </w:rPr>
              <w:t>»</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5.2</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eastAsia="Times New Roman" w:hAnsi="Times New Roman"/>
                <w:lang w:eastAsia="ru-RU"/>
              </w:rPr>
            </w:pPr>
            <w:r w:rsidRPr="00644213">
              <w:rPr>
                <w:rFonts w:ascii="Times New Roman" w:eastAsiaTheme="minorHAnsi" w:hAnsi="Times New Roman"/>
              </w:rPr>
              <w:t>СТС (ССМ)</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По форме в соответствии с приказом МВД России от 23.04.2019 № 267 «Об утверждении форм документов, идентифицирующих транспортное средство, и требований к ним»</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6</w:t>
            </w:r>
          </w:p>
        </w:tc>
        <w:tc>
          <w:tcPr>
            <w:tcW w:w="4677" w:type="pct"/>
            <w:gridSpan w:val="2"/>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Бухгалтерские документы о постановке на баланс</w:t>
            </w:r>
          </w:p>
        </w:tc>
      </w:tr>
      <w:tr w:rsidR="00D64699" w:rsidRPr="00644213"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6.1</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jc w:val="both"/>
              <w:rPr>
                <w:rFonts w:ascii="Times New Roman" w:eastAsia="Times New Roman" w:hAnsi="Times New Roman"/>
                <w:lang w:eastAsia="ru-RU"/>
              </w:rPr>
            </w:pPr>
            <w:r w:rsidRPr="00644213">
              <w:rPr>
                <w:rFonts w:ascii="Times New Roman" w:eastAsiaTheme="minorHAnsi" w:hAnsi="Times New Roman"/>
              </w:rPr>
              <w:t>Бухгалтерские документы о постановке на баланс Оборудования, основных средств, иных товарно-материальных ценностей</w:t>
            </w:r>
          </w:p>
        </w:tc>
        <w:tc>
          <w:tcPr>
            <w:tcW w:w="3471"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644213">
              <w:rPr>
                <w:rFonts w:ascii="Times New Roman" w:eastAsia="Times New Roman" w:hAnsi="Times New Roman"/>
                <w:lang w:eastAsia="ru-RU"/>
              </w:rPr>
              <w:t>Представляются по выбору заявителя с обязательным заполнением всех разделов:</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1. Акт о приеме-передаче объекта основных средств (кроме зданий, сооружений) по форме № ОС-1.</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1) приказ об утверждении учетной политики субъекта МСП;</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2)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наименование документа;</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дата составления документа;</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наименование экономического субъекта, составившего документ;</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содержание факта хозяйственной жизни;</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величина натурального и (или) денежного измерения факта хозяйственной жизни с указанием единиц измерения;</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D64699" w:rsidRPr="00644213" w:rsidRDefault="00D64699" w:rsidP="001959F9">
            <w:pPr>
              <w:widowControl w:val="0"/>
              <w:autoSpaceDE w:val="0"/>
              <w:autoSpaceDN w:val="0"/>
              <w:adjustRightInd w:val="0"/>
              <w:spacing w:after="0" w:line="240" w:lineRule="auto"/>
              <w:jc w:val="both"/>
              <w:rPr>
                <w:rFonts w:ascii="Times New Roman" w:eastAsia="Times New Roman" w:hAnsi="Times New Roman"/>
                <w:lang w:eastAsia="ru-RU"/>
              </w:rPr>
            </w:pPr>
            <w:r w:rsidRPr="00644213">
              <w:rPr>
                <w:rFonts w:ascii="Times New Roman" w:eastAsia="Times New Roman" w:hAnsi="Times New Roman"/>
                <w:lang w:eastAsia="ru-RU"/>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tc>
      </w:tr>
      <w:tr w:rsidR="00D64699" w:rsidRPr="001959F9" w:rsidTr="00553692">
        <w:tc>
          <w:tcPr>
            <w:tcW w:w="323"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widowControl w:val="0"/>
              <w:autoSpaceDE w:val="0"/>
              <w:autoSpaceDN w:val="0"/>
              <w:adjustRightInd w:val="0"/>
              <w:spacing w:after="0" w:line="240" w:lineRule="auto"/>
              <w:jc w:val="center"/>
              <w:rPr>
                <w:rFonts w:ascii="Times New Roman" w:eastAsia="Times New Roman" w:hAnsi="Times New Roman"/>
                <w:lang w:eastAsia="ru-RU"/>
              </w:rPr>
            </w:pPr>
            <w:r w:rsidRPr="00644213">
              <w:rPr>
                <w:rFonts w:ascii="Times New Roman" w:eastAsia="Times New Roman" w:hAnsi="Times New Roman"/>
                <w:lang w:eastAsia="ru-RU"/>
              </w:rPr>
              <w:t>6.2</w:t>
            </w:r>
          </w:p>
        </w:tc>
        <w:tc>
          <w:tcPr>
            <w:tcW w:w="1206" w:type="pct"/>
            <w:tcBorders>
              <w:top w:val="single" w:sz="4" w:space="0" w:color="auto"/>
              <w:left w:val="single" w:sz="4" w:space="0" w:color="auto"/>
              <w:bottom w:val="single" w:sz="4" w:space="0" w:color="auto"/>
              <w:right w:val="single" w:sz="4" w:space="0" w:color="auto"/>
            </w:tcBorders>
          </w:tcPr>
          <w:p w:rsidR="00D64699" w:rsidRPr="00644213" w:rsidRDefault="00D64699" w:rsidP="001959F9">
            <w:pPr>
              <w:spacing w:after="0" w:line="240" w:lineRule="auto"/>
              <w:contextualSpacing/>
              <w:jc w:val="both"/>
              <w:rPr>
                <w:rFonts w:ascii="Times New Roman" w:eastAsia="Times New Roman" w:hAnsi="Times New Roman"/>
              </w:rPr>
            </w:pPr>
            <w:r w:rsidRPr="00644213">
              <w:rPr>
                <w:rFonts w:ascii="Times New Roman" w:eastAsia="Times New Roman" w:hAnsi="Times New Roman"/>
              </w:rPr>
              <w:t>Фотографии объектов основных средств или Оборудования</w:t>
            </w:r>
          </w:p>
        </w:tc>
        <w:tc>
          <w:tcPr>
            <w:tcW w:w="3471" w:type="pct"/>
            <w:tcBorders>
              <w:top w:val="single" w:sz="4" w:space="0" w:color="auto"/>
              <w:left w:val="single" w:sz="4" w:space="0" w:color="auto"/>
              <w:bottom w:val="single" w:sz="4" w:space="0" w:color="auto"/>
              <w:right w:val="single" w:sz="4" w:space="0" w:color="auto"/>
            </w:tcBorders>
          </w:tcPr>
          <w:p w:rsidR="00D64699" w:rsidRPr="001959F9" w:rsidRDefault="00D64699" w:rsidP="001959F9">
            <w:pPr>
              <w:spacing w:after="0" w:line="240" w:lineRule="auto"/>
              <w:contextualSpacing/>
              <w:jc w:val="both"/>
              <w:rPr>
                <w:rFonts w:ascii="Times New Roman" w:eastAsia="Times New Roman" w:hAnsi="Times New Roman"/>
              </w:rPr>
            </w:pPr>
            <w:r w:rsidRPr="00644213">
              <w:rPr>
                <w:rFonts w:ascii="Times New Roman" w:eastAsia="Times New Roman" w:hAnsi="Times New Roman"/>
              </w:rPr>
              <w:t>Представляются цветные фотографии каждого объекта основных средств или Оборудования после его (их) передачи (запрещается редактировать фотографии с помощью графических редакторов, в том числе добавлять надписи, картинки, пометки и иные исправления)</w:t>
            </w:r>
          </w:p>
        </w:tc>
      </w:tr>
    </w:tbl>
    <w:p w:rsidR="001959F9" w:rsidRPr="001959F9" w:rsidRDefault="001959F9" w:rsidP="001959F9">
      <w:pPr>
        <w:widowControl w:val="0"/>
        <w:autoSpaceDE w:val="0"/>
        <w:autoSpaceDN w:val="0"/>
        <w:adjustRightInd w:val="0"/>
        <w:spacing w:after="0" w:line="240" w:lineRule="auto"/>
        <w:contextualSpacing/>
        <w:jc w:val="both"/>
        <w:rPr>
          <w:rFonts w:ascii="Times New Roman" w:hAnsi="Times New Roman"/>
        </w:rPr>
      </w:pPr>
      <w:r w:rsidRPr="001959F9">
        <w:rPr>
          <w:rFonts w:ascii="Times New Roman" w:hAnsi="Times New Roman"/>
        </w:rPr>
        <w:t>_______________</w:t>
      </w:r>
    </w:p>
    <w:p w:rsidR="001959F9" w:rsidRPr="001959F9" w:rsidRDefault="001959F9" w:rsidP="001959F9">
      <w:pPr>
        <w:widowControl w:val="0"/>
        <w:spacing w:after="0" w:line="240" w:lineRule="auto"/>
        <w:contextualSpacing/>
        <w:rPr>
          <w:rFonts w:ascii="Times New Roman" w:hAnsi="Times New Roman"/>
        </w:rPr>
      </w:pPr>
      <w:r w:rsidRPr="001959F9">
        <w:rPr>
          <w:rFonts w:ascii="Times New Roman" w:hAnsi="Times New Roman"/>
        </w:rPr>
        <w:t>* Общие требования к документам:</w:t>
      </w:r>
    </w:p>
    <w:p w:rsidR="001959F9" w:rsidRPr="001959F9" w:rsidRDefault="001959F9" w:rsidP="001959F9">
      <w:pPr>
        <w:widowControl w:val="0"/>
        <w:spacing w:after="0" w:line="240" w:lineRule="auto"/>
        <w:contextualSpacing/>
        <w:jc w:val="both"/>
        <w:rPr>
          <w:rFonts w:ascii="Times New Roman" w:eastAsiaTheme="minorHAnsi" w:hAnsi="Times New Roman"/>
        </w:rPr>
      </w:pPr>
      <w:r w:rsidRPr="001959F9">
        <w:rPr>
          <w:rFonts w:ascii="Times New Roman" w:eastAsiaTheme="minorHAnsi" w:hAnsi="Times New Roman"/>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1959F9" w:rsidRPr="001959F9" w:rsidRDefault="001959F9" w:rsidP="001959F9">
      <w:pPr>
        <w:widowControl w:val="0"/>
        <w:spacing w:after="0" w:line="240" w:lineRule="auto"/>
        <w:contextualSpacing/>
        <w:jc w:val="both"/>
        <w:rPr>
          <w:rFonts w:ascii="Times New Roman" w:eastAsiaTheme="minorHAnsi" w:hAnsi="Times New Roman"/>
        </w:rPr>
      </w:pPr>
      <w:r w:rsidRPr="001959F9">
        <w:rPr>
          <w:rFonts w:ascii="Times New Roman" w:eastAsiaTheme="minorHAnsi" w:hAnsi="Times New Roman"/>
        </w:rPr>
        <w:t>2. Все исправления в документах должны быть заверены подписью руководителя заявителя и печатью (при наличии печати).</w:t>
      </w:r>
    </w:p>
    <w:p w:rsidR="001959F9" w:rsidRPr="001959F9" w:rsidRDefault="001959F9" w:rsidP="001959F9">
      <w:pPr>
        <w:widowControl w:val="0"/>
        <w:spacing w:after="0" w:line="240" w:lineRule="auto"/>
        <w:contextualSpacing/>
        <w:jc w:val="both"/>
        <w:rPr>
          <w:rFonts w:ascii="Times New Roman" w:eastAsiaTheme="minorHAnsi" w:hAnsi="Times New Roman"/>
        </w:rPr>
      </w:pPr>
      <w:r w:rsidRPr="001959F9">
        <w:rPr>
          <w:rFonts w:ascii="Times New Roman" w:eastAsiaTheme="minorHAnsi" w:hAnsi="Times New Roman"/>
        </w:rPr>
        <w:t>3. Электронные образы документов подписываются ЭП.</w:t>
      </w:r>
    </w:p>
    <w:p w:rsidR="001959F9" w:rsidRPr="001959F9" w:rsidRDefault="001959F9" w:rsidP="001959F9">
      <w:pPr>
        <w:widowControl w:val="0"/>
        <w:spacing w:after="0" w:line="240" w:lineRule="auto"/>
        <w:contextualSpacing/>
        <w:jc w:val="both"/>
        <w:rPr>
          <w:rFonts w:ascii="Times New Roman" w:eastAsiaTheme="minorHAnsi" w:hAnsi="Times New Roman"/>
        </w:rPr>
      </w:pPr>
      <w:r w:rsidRPr="001959F9">
        <w:rPr>
          <w:rFonts w:ascii="Times New Roman" w:eastAsiaTheme="minorHAnsi" w:hAnsi="Times New Roman"/>
        </w:rPr>
        <w:lastRenderedPageBreak/>
        <w:t>4. 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w:t>
      </w:r>
    </w:p>
    <w:p w:rsidR="001959F9" w:rsidRPr="001959F9" w:rsidRDefault="001959F9" w:rsidP="001959F9">
      <w:pPr>
        <w:widowControl w:val="0"/>
        <w:spacing w:after="0" w:line="240" w:lineRule="auto"/>
        <w:contextualSpacing/>
        <w:jc w:val="both"/>
        <w:rPr>
          <w:rFonts w:ascii="Times New Roman" w:hAnsi="Times New Roman"/>
        </w:rPr>
      </w:pPr>
      <w:r w:rsidRPr="001959F9">
        <w:rPr>
          <w:rFonts w:ascii="Times New Roman" w:hAnsi="Times New Roman"/>
        </w:rPr>
        <w:t>5. 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959F9" w:rsidRPr="001959F9" w:rsidRDefault="001959F9" w:rsidP="001959F9">
      <w:pPr>
        <w:widowControl w:val="0"/>
        <w:spacing w:after="0" w:line="240" w:lineRule="auto"/>
        <w:contextualSpacing/>
        <w:jc w:val="both"/>
        <w:rPr>
          <w:rFonts w:ascii="Times New Roman" w:hAnsi="Times New Roman"/>
        </w:rPr>
      </w:pPr>
      <w:r w:rsidRPr="001959F9">
        <w:rPr>
          <w:rFonts w:ascii="Times New Roman" w:hAnsi="Times New Roman"/>
        </w:rPr>
        <w:t>6.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dpi (масштаб 1:1) с использованием следующих режимов:</w:t>
      </w:r>
    </w:p>
    <w:p w:rsidR="001959F9" w:rsidRPr="001959F9" w:rsidRDefault="001959F9" w:rsidP="001959F9">
      <w:pPr>
        <w:widowControl w:val="0"/>
        <w:spacing w:after="0" w:line="240" w:lineRule="auto"/>
        <w:contextualSpacing/>
        <w:jc w:val="both"/>
        <w:rPr>
          <w:rFonts w:ascii="Times New Roman" w:hAnsi="Times New Roman"/>
        </w:rPr>
      </w:pPr>
      <w:r w:rsidRPr="001959F9">
        <w:rPr>
          <w:rFonts w:ascii="Times New Roman" w:hAnsi="Times New Roman"/>
        </w:rPr>
        <w:t>1) «черно-белый» (при отсутствии в документе графических изображений и (или) цветного текста);</w:t>
      </w:r>
    </w:p>
    <w:p w:rsidR="001959F9" w:rsidRPr="001959F9" w:rsidRDefault="001959F9" w:rsidP="001959F9">
      <w:pPr>
        <w:widowControl w:val="0"/>
        <w:spacing w:after="0" w:line="240" w:lineRule="auto"/>
        <w:contextualSpacing/>
        <w:jc w:val="both"/>
        <w:rPr>
          <w:rFonts w:ascii="Times New Roman" w:hAnsi="Times New Roman"/>
        </w:rPr>
      </w:pPr>
      <w:r w:rsidRPr="001959F9">
        <w:rPr>
          <w:rFonts w:ascii="Times New Roman" w:hAnsi="Times New Roman"/>
        </w:rPr>
        <w:t>2) «оттенки серого» (при наличии в документе графических изображений, отличных от цветного графического изображения);</w:t>
      </w:r>
    </w:p>
    <w:p w:rsidR="001959F9" w:rsidRPr="001959F9" w:rsidRDefault="001959F9" w:rsidP="001959F9">
      <w:pPr>
        <w:widowControl w:val="0"/>
        <w:spacing w:after="0" w:line="240" w:lineRule="auto"/>
        <w:contextualSpacing/>
        <w:jc w:val="both"/>
        <w:rPr>
          <w:rFonts w:ascii="Times New Roman" w:hAnsi="Times New Roman"/>
        </w:rPr>
      </w:pPr>
      <w:r w:rsidRPr="001959F9">
        <w:rPr>
          <w:rFonts w:ascii="Times New Roman" w:hAnsi="Times New Roman"/>
        </w:rPr>
        <w:t>3) «цветной» или «режим полной цветопередачи» (при наличии в документе цветных графических изображений либо цветного текста);</w:t>
      </w:r>
    </w:p>
    <w:p w:rsidR="001959F9" w:rsidRPr="001959F9" w:rsidRDefault="001959F9" w:rsidP="001959F9">
      <w:pPr>
        <w:widowControl w:val="0"/>
        <w:spacing w:after="0" w:line="240" w:lineRule="auto"/>
        <w:contextualSpacing/>
        <w:jc w:val="both"/>
        <w:rPr>
          <w:rFonts w:ascii="Times New Roman" w:hAnsi="Times New Roman"/>
        </w:rPr>
      </w:pPr>
      <w:r w:rsidRPr="001959F9">
        <w:rPr>
          <w:rFonts w:ascii="Times New Roman" w:hAnsi="Times New Roman"/>
        </w:rPr>
        <w:t>4) сохранением всех аутентичных признаков подлинности, а именно: графической подписи лица, печати, углового штампа бланка;</w:t>
      </w:r>
    </w:p>
    <w:p w:rsidR="001959F9" w:rsidRPr="001959F9" w:rsidRDefault="001959F9" w:rsidP="001959F9">
      <w:pPr>
        <w:widowControl w:val="0"/>
        <w:spacing w:after="0" w:line="240" w:lineRule="auto"/>
        <w:contextualSpacing/>
        <w:jc w:val="both"/>
        <w:rPr>
          <w:rFonts w:ascii="Times New Roman" w:hAnsi="Times New Roman"/>
        </w:rPr>
      </w:pPr>
      <w:r w:rsidRPr="001959F9">
        <w:rPr>
          <w:rFonts w:ascii="Times New Roman" w:hAnsi="Times New Roman"/>
        </w:rPr>
        <w:t>5) количество файлов должно соответствовать количеству документов, каждый из которых содержит текстовую и (или) графическую информацию.</w:t>
      </w:r>
    </w:p>
    <w:p w:rsidR="000C6704" w:rsidRDefault="000C6704"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8"/>
          <w:szCs w:val="28"/>
        </w:rPr>
      </w:pPr>
    </w:p>
    <w:p w:rsidR="00DB4A71" w:rsidRDefault="00C02D6E"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r w:rsidRPr="000C6704">
        <w:rPr>
          <w:rFonts w:ascii="Times New Roman" w:eastAsiaTheme="minorEastAsia" w:hAnsi="Times New Roman"/>
          <w:bCs/>
          <w:color w:val="000000" w:themeColor="text1"/>
          <w:sz w:val="24"/>
          <w:szCs w:val="24"/>
        </w:rPr>
        <w:t>Таблица 4</w:t>
      </w:r>
    </w:p>
    <w:p w:rsidR="004172CB" w:rsidRPr="000C6704" w:rsidRDefault="004172CB" w:rsidP="00DB4A71">
      <w:pPr>
        <w:widowControl w:val="0"/>
        <w:autoSpaceDE w:val="0"/>
        <w:autoSpaceDN w:val="0"/>
        <w:adjustRightInd w:val="0"/>
        <w:spacing w:after="0" w:line="240" w:lineRule="auto"/>
        <w:ind w:firstLine="708"/>
        <w:jc w:val="right"/>
        <w:rPr>
          <w:rFonts w:ascii="Times New Roman" w:eastAsiaTheme="minorEastAsia" w:hAnsi="Times New Roman"/>
          <w:bCs/>
          <w:color w:val="000000" w:themeColor="text1"/>
          <w:sz w:val="24"/>
          <w:szCs w:val="24"/>
        </w:rPr>
      </w:pPr>
    </w:p>
    <w:p w:rsidR="00DB4A71" w:rsidRPr="000C6704" w:rsidRDefault="00DB4A71" w:rsidP="00DB4A71">
      <w:pPr>
        <w:widowControl w:val="0"/>
        <w:autoSpaceDE w:val="0"/>
        <w:autoSpaceDN w:val="0"/>
        <w:adjustRightInd w:val="0"/>
        <w:spacing w:after="0" w:line="240" w:lineRule="auto"/>
        <w:contextualSpacing/>
        <w:jc w:val="center"/>
        <w:rPr>
          <w:rFonts w:ascii="Times New Roman" w:hAnsi="Times New Roman"/>
          <w:sz w:val="24"/>
          <w:szCs w:val="24"/>
        </w:rPr>
      </w:pPr>
      <w:r w:rsidRPr="000C6704">
        <w:rPr>
          <w:rFonts w:ascii="Times New Roman" w:hAnsi="Times New Roman"/>
          <w:sz w:val="24"/>
          <w:szCs w:val="24"/>
        </w:rPr>
        <w:t xml:space="preserve">Перечень документов, </w:t>
      </w:r>
    </w:p>
    <w:p w:rsidR="00DB4A71" w:rsidRPr="000C6704" w:rsidRDefault="00DB4A71" w:rsidP="00DB4A71">
      <w:pPr>
        <w:widowControl w:val="0"/>
        <w:autoSpaceDE w:val="0"/>
        <w:autoSpaceDN w:val="0"/>
        <w:adjustRightInd w:val="0"/>
        <w:spacing w:after="0" w:line="240" w:lineRule="auto"/>
        <w:contextualSpacing/>
        <w:jc w:val="center"/>
        <w:rPr>
          <w:rFonts w:ascii="Times New Roman" w:hAnsi="Times New Roman"/>
          <w:sz w:val="24"/>
          <w:szCs w:val="24"/>
        </w:rPr>
      </w:pPr>
      <w:r w:rsidRPr="000C6704">
        <w:rPr>
          <w:rFonts w:ascii="Times New Roman" w:hAnsi="Times New Roman"/>
          <w:sz w:val="24"/>
          <w:szCs w:val="24"/>
        </w:rPr>
        <w:t>пред</w:t>
      </w:r>
      <w:r w:rsidR="008D7F95">
        <w:rPr>
          <w:rFonts w:ascii="Times New Roman" w:hAnsi="Times New Roman"/>
          <w:sz w:val="24"/>
          <w:szCs w:val="24"/>
        </w:rPr>
        <w:t>ставляемых участниками Конкурса</w:t>
      </w:r>
      <w:r w:rsidRPr="000C6704">
        <w:rPr>
          <w:rFonts w:ascii="Times New Roman" w:hAnsi="Times New Roman"/>
          <w:sz w:val="24"/>
          <w:szCs w:val="24"/>
        </w:rPr>
        <w:t>*</w:t>
      </w:r>
      <w:r w:rsidR="00FB3434" w:rsidRPr="000C6704">
        <w:rPr>
          <w:sz w:val="24"/>
          <w:szCs w:val="24"/>
        </w:rPr>
        <w:t xml:space="preserve"> </w:t>
      </w:r>
      <w:r w:rsidR="00FB3434" w:rsidRPr="000C6704">
        <w:rPr>
          <w:rFonts w:ascii="Times New Roman" w:hAnsi="Times New Roman"/>
          <w:sz w:val="24"/>
          <w:szCs w:val="24"/>
        </w:rPr>
        <w:t xml:space="preserve">по </w:t>
      </w:r>
      <w:r w:rsidR="00FB3434" w:rsidRPr="00573E63">
        <w:rPr>
          <w:rFonts w:ascii="Times New Roman" w:hAnsi="Times New Roman"/>
          <w:sz w:val="24"/>
          <w:szCs w:val="24"/>
        </w:rPr>
        <w:t xml:space="preserve">мероприятию </w:t>
      </w:r>
      <w:r w:rsidR="0057075A">
        <w:rPr>
          <w:rFonts w:ascii="Times New Roman" w:hAnsi="Times New Roman"/>
          <w:sz w:val="24"/>
          <w:szCs w:val="24"/>
        </w:rPr>
        <w:t>02.03</w:t>
      </w:r>
      <w:r w:rsidR="00890237" w:rsidRPr="00890237">
        <w:rPr>
          <w:rFonts w:ascii="Times New Roman" w:hAnsi="Times New Roman"/>
          <w:sz w:val="24"/>
          <w:szCs w:val="24"/>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DB4A71" w:rsidRPr="00DB4A71" w:rsidRDefault="00DB4A71" w:rsidP="00DB4A71">
      <w:pPr>
        <w:spacing w:after="0" w:line="240" w:lineRule="auto"/>
        <w:ind w:firstLine="709"/>
        <w:contextualSpacing/>
        <w:jc w:val="both"/>
        <w:rPr>
          <w:rFonts w:ascii="Times New Roman" w:eastAsiaTheme="minorHAnsi" w:hAnsi="Times New Roman"/>
          <w:sz w:val="24"/>
          <w:szCs w:val="24"/>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1"/>
        <w:gridCol w:w="9552"/>
      </w:tblGrid>
      <w:tr w:rsidR="00DB4A71" w:rsidRPr="00DB4A71" w:rsidTr="00553692">
        <w:trPr>
          <w:trHeight w:val="131"/>
        </w:trPr>
        <w:tc>
          <w:tcPr>
            <w:tcW w:w="305" w:type="pct"/>
            <w:tcBorders>
              <w:top w:val="single" w:sz="4" w:space="0" w:color="auto"/>
              <w:left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imes New Roman" w:hAnsi="Times New Roman"/>
                <w:color w:val="000000"/>
              </w:rPr>
            </w:pPr>
            <w:r w:rsidRPr="00DB4A71">
              <w:rPr>
                <w:rFonts w:ascii="Times New Roman" w:eastAsia="Times New Roman" w:hAnsi="Times New Roman"/>
                <w:color w:val="000000"/>
              </w:rPr>
              <w:t>№ п/п</w:t>
            </w:r>
          </w:p>
        </w:tc>
        <w:tc>
          <w:tcPr>
            <w:tcW w:w="4695" w:type="pct"/>
            <w:tcBorders>
              <w:top w:val="single" w:sz="4" w:space="0" w:color="auto"/>
              <w:left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imes New Roman" w:hAnsi="Times New Roman"/>
                <w:b/>
              </w:rPr>
            </w:pPr>
            <w:r w:rsidRPr="00DB4A71">
              <w:rPr>
                <w:rFonts w:ascii="Times New Roman" w:eastAsiaTheme="minorHAnsi" w:hAnsi="Times New Roman"/>
              </w:rPr>
              <w:t>Наименование документа</w:t>
            </w:r>
          </w:p>
        </w:tc>
      </w:tr>
      <w:tr w:rsidR="00DB4A71" w:rsidRPr="00DB4A71" w:rsidTr="00553692">
        <w:trPr>
          <w:trHeight w:val="81"/>
        </w:trPr>
        <w:tc>
          <w:tcPr>
            <w:tcW w:w="305" w:type="pct"/>
            <w:tcBorders>
              <w:top w:val="single" w:sz="4" w:space="0" w:color="auto"/>
              <w:left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imes New Roman" w:hAnsi="Times New Roman"/>
                <w:color w:val="000000"/>
              </w:rPr>
            </w:pPr>
            <w:r w:rsidRPr="00DB4A71">
              <w:rPr>
                <w:rFonts w:ascii="Times New Roman" w:eastAsia="Times New Roman" w:hAnsi="Times New Roman"/>
                <w:color w:val="000000"/>
              </w:rPr>
              <w:t>1</w:t>
            </w:r>
          </w:p>
        </w:tc>
        <w:tc>
          <w:tcPr>
            <w:tcW w:w="4695" w:type="pct"/>
            <w:tcBorders>
              <w:top w:val="single" w:sz="4" w:space="0" w:color="auto"/>
              <w:left w:val="single" w:sz="4" w:space="0" w:color="auto"/>
              <w:right w:val="single" w:sz="4" w:space="0" w:color="auto"/>
            </w:tcBorders>
            <w:vAlign w:val="center"/>
          </w:tcPr>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imes New Roman" w:hAnsi="Times New Roman"/>
                <w:color w:val="000000"/>
              </w:rPr>
              <w:t>Аренда (субаренда) помещения, здания, сооружения</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 Договор аренды (субаренды) помещения, здания, сооружения.</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Акт приема-передачи помещения, здания, сооружения.</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Платежное поручение (со ссылкой в назначении платежа на договор/счет и период оплаты).</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 Выписка банка, подтверждающая оплату по договору.</w:t>
            </w:r>
          </w:p>
          <w:p w:rsidR="00DB4A71" w:rsidRPr="00DB4A71" w:rsidRDefault="00DB4A71" w:rsidP="00E317D8">
            <w:pPr>
              <w:spacing w:after="0" w:line="240" w:lineRule="auto"/>
              <w:contextualSpacing/>
              <w:jc w:val="both"/>
              <w:rPr>
                <w:rFonts w:ascii="Times New Roman" w:hAnsi="Times New Roman"/>
                <w:iCs/>
              </w:rPr>
            </w:pPr>
            <w:r w:rsidRPr="00DB4A71">
              <w:rPr>
                <w:rFonts w:ascii="Times New Roman" w:eastAsia="Times New Roman" w:hAnsi="Times New Roman"/>
                <w:color w:val="000000"/>
              </w:rPr>
              <w:t>5</w:t>
            </w:r>
            <w:bookmarkStart w:id="14" w:name="_Hlk130458668"/>
            <w:r w:rsidRPr="00DB4A71">
              <w:rPr>
                <w:rFonts w:ascii="Times New Roman" w:eastAsia="Times New Roman" w:hAnsi="Times New Roman"/>
                <w:color w:val="000000"/>
              </w:rPr>
              <w:t>.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bookmarkEnd w:id="14"/>
          </w:p>
        </w:tc>
      </w:tr>
      <w:tr w:rsidR="00DB4A71" w:rsidRPr="00DB4A71" w:rsidTr="00553692">
        <w:trPr>
          <w:trHeight w:val="297"/>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2</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imes New Roman" w:hAnsi="Times New Roman"/>
                <w:color w:val="000000"/>
              </w:rPr>
              <w:t xml:space="preserve">Коммунальные услуги </w:t>
            </w:r>
            <w:r w:rsidRPr="00DB4A71">
              <w:rPr>
                <w:rFonts w:ascii="Times New Roman" w:eastAsiaTheme="minorHAnsi" w:hAnsi="Times New Roman"/>
              </w:rPr>
              <w:t xml:space="preserve">(документы представляются в случае, если коммунальные услуги не учитываются в составе арендной платы или помещение приобретено в собственность) </w:t>
            </w:r>
          </w:p>
        </w:tc>
      </w:tr>
      <w:tr w:rsidR="00DB4A71" w:rsidRPr="00DB4A71" w:rsidTr="00553692">
        <w:trPr>
          <w:trHeight w:val="2899"/>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2.1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1</w:t>
            </w:r>
            <w:r w:rsidRPr="00DB4A71">
              <w:rPr>
                <w:rFonts w:ascii="Times New Roman" w:eastAsia="Times New Roman" w:hAnsi="Times New Roman"/>
                <w:color w:val="000000"/>
              </w:rPr>
              <w:t>. </w:t>
            </w:r>
            <w:r w:rsidRPr="00DB4A71">
              <w:rPr>
                <w:rFonts w:ascii="Times New Roman" w:hAnsi="Times New Roman"/>
                <w:iCs/>
                <w:color w:val="000000" w:themeColor="text1"/>
              </w:rPr>
              <w:t>Выписка из ЕГРН (если помещение находится на праве собственности).</w:t>
            </w:r>
          </w:p>
          <w:p w:rsidR="00DB4A71" w:rsidRPr="00DB4A71" w:rsidRDefault="00DB4A71" w:rsidP="00DB4A71">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2</w:t>
            </w:r>
            <w:r w:rsidRPr="00DB4A71">
              <w:rPr>
                <w:rFonts w:ascii="Times New Roman" w:eastAsia="Times New Roman" w:hAnsi="Times New Roman"/>
                <w:color w:val="000000"/>
              </w:rPr>
              <w:t>. </w:t>
            </w:r>
            <w:r w:rsidRPr="00DB4A71">
              <w:rPr>
                <w:rFonts w:ascii="Times New Roman" w:hAnsi="Times New Roman"/>
                <w:iCs/>
                <w:color w:val="000000" w:themeColor="text1"/>
              </w:rPr>
              <w:t>Договор аренды (субаренды) помещения (если помещение находится на праве аренды).</w:t>
            </w:r>
          </w:p>
          <w:p w:rsidR="00DB4A71" w:rsidRPr="00DB4A71" w:rsidRDefault="00DB4A71" w:rsidP="00DB4A71">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3</w:t>
            </w:r>
            <w:r w:rsidRPr="00DB4A71">
              <w:rPr>
                <w:rFonts w:ascii="Times New Roman" w:eastAsia="Times New Roman" w:hAnsi="Times New Roman"/>
                <w:color w:val="000000"/>
              </w:rPr>
              <w:t>. </w:t>
            </w:r>
            <w:r w:rsidRPr="00DB4A71">
              <w:rPr>
                <w:rFonts w:ascii="Times New Roman" w:hAnsi="Times New Roman"/>
                <w:iCs/>
                <w:color w:val="000000" w:themeColor="text1"/>
              </w:rPr>
              <w:t>Акт приема-передачи помещения.</w:t>
            </w:r>
          </w:p>
          <w:p w:rsidR="00DB4A71" w:rsidRPr="00DB4A71" w:rsidRDefault="00DB4A71" w:rsidP="00DB4A71">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4</w:t>
            </w:r>
            <w:r w:rsidRPr="00DB4A71">
              <w:rPr>
                <w:rFonts w:ascii="Times New Roman" w:eastAsia="Times New Roman" w:hAnsi="Times New Roman"/>
                <w:color w:val="000000"/>
              </w:rPr>
              <w:t>. </w:t>
            </w:r>
            <w:r w:rsidRPr="00DB4A71">
              <w:rPr>
                <w:rFonts w:ascii="Times New Roman" w:hAnsi="Times New Roman"/>
                <w:iCs/>
                <w:color w:val="000000" w:themeColor="text1"/>
              </w:rPr>
              <w:t>Договоры с поставщиками услуг (если коммунальные платежи уплачиваются поставщикам коммунальных услуг и услуг электроснабжения).</w:t>
            </w:r>
          </w:p>
          <w:p w:rsidR="00DB4A71" w:rsidRPr="00DB4A71" w:rsidRDefault="00DB4A71" w:rsidP="00DB4A71">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5</w:t>
            </w:r>
            <w:r w:rsidRPr="00DB4A71">
              <w:rPr>
                <w:rFonts w:ascii="Times New Roman" w:eastAsia="Times New Roman" w:hAnsi="Times New Roman"/>
                <w:color w:val="000000"/>
              </w:rPr>
              <w:t>. </w:t>
            </w:r>
            <w:r w:rsidRPr="00DB4A71">
              <w:rPr>
                <w:rFonts w:ascii="Times New Roman" w:hAnsi="Times New Roman"/>
                <w:iCs/>
                <w:color w:val="000000" w:themeColor="text1"/>
              </w:rPr>
              <w:t>Платежное поручение.</w:t>
            </w:r>
          </w:p>
          <w:p w:rsidR="00DB4A71" w:rsidRPr="00DB4A71" w:rsidRDefault="00DB4A71" w:rsidP="00DB4A71">
            <w:pPr>
              <w:widowControl w:val="0"/>
              <w:spacing w:after="0" w:line="240" w:lineRule="auto"/>
              <w:contextualSpacing/>
              <w:jc w:val="both"/>
              <w:rPr>
                <w:rFonts w:ascii="Times New Roman" w:hAnsi="Times New Roman"/>
                <w:iCs/>
                <w:color w:val="000000" w:themeColor="text1"/>
              </w:rPr>
            </w:pPr>
            <w:r w:rsidRPr="00DB4A71">
              <w:rPr>
                <w:rFonts w:ascii="Times New Roman" w:hAnsi="Times New Roman"/>
                <w:iCs/>
                <w:color w:val="000000" w:themeColor="text1"/>
              </w:rPr>
              <w:t>6</w:t>
            </w:r>
            <w:r w:rsidRPr="00DB4A71">
              <w:rPr>
                <w:rFonts w:ascii="Times New Roman" w:eastAsia="Times New Roman" w:hAnsi="Times New Roman"/>
                <w:color w:val="000000"/>
              </w:rPr>
              <w:t>. </w:t>
            </w:r>
            <w:r w:rsidRPr="00DB4A71">
              <w:rPr>
                <w:rFonts w:ascii="Times New Roman" w:hAnsi="Times New Roman"/>
                <w:iCs/>
                <w:color w:val="000000" w:themeColor="text1"/>
              </w:rPr>
              <w:t>Счет(а) на оплату коммунальных услуг либо расчет платы за коммунальные услуги (если коммунальные услуги не зафиксированы в твердой ежемесячной сумме в составе арендной платы)/Счет на оплату (если коммунальные платежи уплачиваются поставщикам коммунальных услуг и  услуг электроснабжения).</w:t>
            </w:r>
          </w:p>
          <w:p w:rsidR="00DB4A71" w:rsidRPr="00DB4A71" w:rsidRDefault="00DB4A71" w:rsidP="00E317D8">
            <w:pPr>
              <w:widowControl w:val="0"/>
              <w:spacing w:after="0" w:line="240" w:lineRule="auto"/>
              <w:contextualSpacing/>
              <w:jc w:val="both"/>
              <w:rPr>
                <w:rFonts w:ascii="Times New Roman" w:eastAsia="Times New Roman" w:hAnsi="Times New Roman"/>
              </w:rPr>
            </w:pPr>
            <w:r w:rsidRPr="00DB4A71">
              <w:rPr>
                <w:rFonts w:ascii="Times New Roman" w:hAnsi="Times New Roman"/>
                <w:iCs/>
                <w:color w:val="000000" w:themeColor="text1"/>
              </w:rPr>
              <w:t>7</w:t>
            </w:r>
            <w:r w:rsidRPr="00DB4A71">
              <w:rPr>
                <w:rFonts w:ascii="Times New Roman" w:eastAsia="Times New Roman" w:hAnsi="Times New Roman"/>
                <w:color w:val="000000"/>
              </w:rPr>
              <w:t>. </w:t>
            </w:r>
            <w:r w:rsidRPr="00DB4A71">
              <w:rPr>
                <w:rFonts w:ascii="Times New Roman" w:hAnsi="Times New Roman"/>
                <w:iCs/>
                <w:color w:val="000000" w:themeColor="text1"/>
              </w:rPr>
              <w:t>Выписка банка, подтверждающая оплату п</w:t>
            </w:r>
            <w:r w:rsidR="00E317D8">
              <w:rPr>
                <w:rFonts w:ascii="Times New Roman" w:hAnsi="Times New Roman"/>
                <w:iCs/>
                <w:color w:val="000000" w:themeColor="text1"/>
              </w:rPr>
              <w:t>о договору с поставщиками услуг</w:t>
            </w:r>
          </w:p>
        </w:tc>
      </w:tr>
      <w:tr w:rsidR="00DB4A71" w:rsidRPr="00DB4A71"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3</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spacing w:after="0" w:line="240" w:lineRule="auto"/>
              <w:contextualSpacing/>
              <w:jc w:val="both"/>
              <w:rPr>
                <w:rFonts w:ascii="Times New Roman" w:hAnsi="Times New Roman"/>
                <w:iCs/>
                <w:color w:val="000000" w:themeColor="text1"/>
              </w:rPr>
            </w:pPr>
            <w:r w:rsidRPr="00DB4A71">
              <w:rPr>
                <w:rFonts w:ascii="Times New Roman" w:eastAsia="Times New Roman" w:hAnsi="Times New Roman"/>
                <w:color w:val="000000"/>
              </w:rPr>
              <w:t>Выкуп помещения</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3.1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 Договор купли-продажи помещения (иной договор о приобретении помещения в собственность).</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Акт приема-передачи помещения.</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Платежное поручение.</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 Выписка банка, подтверждающая оплату по договору.</w:t>
            </w:r>
          </w:p>
          <w:p w:rsidR="00DB4A71" w:rsidRPr="00DB4A71" w:rsidRDefault="00DB4A71" w:rsidP="00E317D8">
            <w:pPr>
              <w:spacing w:after="0" w:line="240" w:lineRule="auto"/>
              <w:contextualSpacing/>
              <w:jc w:val="both"/>
              <w:rPr>
                <w:rFonts w:ascii="Times New Roman" w:hAnsi="Times New Roman"/>
                <w:iCs/>
              </w:rPr>
            </w:pPr>
            <w:r w:rsidRPr="00DB4A71">
              <w:rPr>
                <w:rFonts w:ascii="Times New Roman" w:eastAsia="Times New Roman" w:hAnsi="Times New Roman"/>
                <w:color w:val="000000"/>
              </w:rPr>
              <w:lastRenderedPageBreak/>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r w:rsidR="00E317D8">
              <w:rPr>
                <w:rFonts w:ascii="Times New Roman" w:eastAsia="Times New Roman" w:hAnsi="Times New Roman"/>
                <w:color w:val="000000"/>
              </w:rPr>
              <w:t>)</w:t>
            </w:r>
          </w:p>
        </w:tc>
      </w:tr>
      <w:tr w:rsidR="00DB4A71" w:rsidRPr="00DB4A71"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lastRenderedPageBreak/>
              <w:t>4</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Текущий ремонт помещения подрядным способом</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4.1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imes New Roman" w:hAnsi="Times New Roman"/>
              </w:rPr>
              <w:t>1</w:t>
            </w:r>
            <w:r w:rsidRPr="00DB4A71">
              <w:rPr>
                <w:rFonts w:ascii="Times New Roman" w:eastAsia="Times New Roman" w:hAnsi="Times New Roman"/>
                <w:color w:val="000000"/>
              </w:rPr>
              <w:t>. </w:t>
            </w:r>
            <w:r w:rsidRPr="00DB4A71">
              <w:rPr>
                <w:rFonts w:ascii="Times New Roman" w:eastAsia="Times New Roman" w:hAnsi="Times New Roman"/>
              </w:rPr>
              <w:t xml:space="preserve">Выписка из </w:t>
            </w:r>
            <w:r w:rsidRPr="00DB4A71">
              <w:rPr>
                <w:rFonts w:ascii="Times New Roman" w:eastAsiaTheme="minorHAnsi" w:hAnsi="Times New Roman"/>
              </w:rPr>
              <w:t>ЕГРН (если помещение находится на праве собственности).</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2</w:t>
            </w:r>
            <w:r w:rsidRPr="00DB4A71">
              <w:rPr>
                <w:rFonts w:ascii="Times New Roman" w:eastAsia="Times New Roman" w:hAnsi="Times New Roman"/>
                <w:color w:val="000000"/>
              </w:rPr>
              <w:t>. </w:t>
            </w:r>
            <w:r w:rsidRPr="00DB4A71">
              <w:rPr>
                <w:rFonts w:ascii="Times New Roman" w:eastAsiaTheme="minorHAnsi" w:hAnsi="Times New Roman"/>
              </w:rPr>
              <w:t>Договор аренды (субаренды) нежилого помещения (если помещение находится на праве аренды).</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3</w:t>
            </w:r>
            <w:r w:rsidRPr="00DB4A71">
              <w:rPr>
                <w:rFonts w:ascii="Times New Roman" w:eastAsia="Times New Roman" w:hAnsi="Times New Roman"/>
                <w:color w:val="000000"/>
              </w:rPr>
              <w:t>. </w:t>
            </w:r>
            <w:r w:rsidRPr="00DB4A71">
              <w:rPr>
                <w:rFonts w:ascii="Times New Roman" w:eastAsiaTheme="minorHAnsi" w:hAnsi="Times New Roman"/>
              </w:rPr>
              <w:t>Акт приема-передачи помещения по договору аренды (субаренды) нежилого помещения.</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4</w:t>
            </w:r>
            <w:r w:rsidRPr="00DB4A71">
              <w:rPr>
                <w:rFonts w:ascii="Times New Roman" w:eastAsia="Times New Roman" w:hAnsi="Times New Roman"/>
                <w:color w:val="000000"/>
              </w:rPr>
              <w:t>. </w:t>
            </w:r>
            <w:r w:rsidRPr="00DB4A71">
              <w:rPr>
                <w:rFonts w:ascii="Times New Roman" w:eastAsiaTheme="minorHAnsi" w:hAnsi="Times New Roman"/>
              </w:rPr>
              <w:t>Договор на проведение текущего ремонта помещений или строительно-монтажных работ.</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5</w:t>
            </w:r>
            <w:r w:rsidRPr="00DB4A71">
              <w:rPr>
                <w:rFonts w:ascii="Times New Roman" w:eastAsia="Times New Roman" w:hAnsi="Times New Roman"/>
                <w:color w:val="000000"/>
              </w:rPr>
              <w:t>. </w:t>
            </w:r>
            <w:r w:rsidRPr="00F73E9F">
              <w:rPr>
                <w:rFonts w:ascii="Times New Roman" w:eastAsiaTheme="minorHAnsi" w:hAnsi="Times New Roman"/>
              </w:rPr>
              <w:t>Договор на приобретение строительных материалов.</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6</w:t>
            </w:r>
            <w:r w:rsidRPr="00DB4A71">
              <w:rPr>
                <w:rFonts w:ascii="Times New Roman" w:eastAsia="Times New Roman" w:hAnsi="Times New Roman"/>
                <w:color w:val="000000"/>
              </w:rPr>
              <w:t>. </w:t>
            </w:r>
            <w:r w:rsidRPr="00DB4A71">
              <w:rPr>
                <w:rFonts w:ascii="Times New Roman" w:eastAsiaTheme="minorHAnsi" w:hAnsi="Times New Roman"/>
              </w:rPr>
              <w:t>Акт о приемке выполненных работ (форма № КС-2).</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7</w:t>
            </w:r>
            <w:r w:rsidRPr="00DB4A71">
              <w:rPr>
                <w:rFonts w:ascii="Times New Roman" w:eastAsia="Times New Roman" w:hAnsi="Times New Roman"/>
                <w:color w:val="000000"/>
              </w:rPr>
              <w:t>. </w:t>
            </w:r>
            <w:r w:rsidRPr="00DB4A71">
              <w:rPr>
                <w:rFonts w:ascii="Times New Roman" w:eastAsiaTheme="minorHAnsi" w:hAnsi="Times New Roman"/>
              </w:rPr>
              <w:t>Справка о стоимости выполненных работ и затрат (форма № КС-3).</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8</w:t>
            </w:r>
            <w:r w:rsidRPr="00DB4A71">
              <w:rPr>
                <w:rFonts w:ascii="Times New Roman" w:eastAsia="Times New Roman" w:hAnsi="Times New Roman"/>
                <w:color w:val="000000"/>
              </w:rPr>
              <w:t>. </w:t>
            </w:r>
            <w:bookmarkStart w:id="15" w:name="_Hlk130458769"/>
            <w:r w:rsidRPr="00DB4A71">
              <w:rPr>
                <w:rFonts w:ascii="Times New Roman" w:eastAsiaTheme="minorHAnsi" w:hAnsi="Times New Roman"/>
              </w:rPr>
              <w:t>Акт приема-передачи строительных материалов или иной документ, предусмотренный договором, подтверждающий передачу строительных материалов</w:t>
            </w:r>
            <w:bookmarkEnd w:id="15"/>
            <w:r w:rsidRPr="00DB4A71">
              <w:rPr>
                <w:rFonts w:ascii="Times New Roman" w:eastAsiaTheme="minorHAnsi" w:hAnsi="Times New Roman"/>
              </w:rPr>
              <w:t>.</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9</w:t>
            </w:r>
            <w:r w:rsidRPr="00DB4A71">
              <w:rPr>
                <w:rFonts w:ascii="Times New Roman" w:eastAsia="Times New Roman" w:hAnsi="Times New Roman"/>
                <w:color w:val="000000"/>
              </w:rPr>
              <w:t>. </w:t>
            </w:r>
            <w:r w:rsidRPr="00DB4A71">
              <w:rPr>
                <w:rFonts w:ascii="Times New Roman" w:eastAsiaTheme="minorHAnsi" w:hAnsi="Times New Roman"/>
              </w:rPr>
              <w:t>Товарная накладная (форма ТОРГ-12) либо Универсальный передаточный документ (УПД) (за исключением оплаты строительных материалов наличными денежными средствами).</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10</w:t>
            </w:r>
            <w:r w:rsidRPr="00DB4A71">
              <w:rPr>
                <w:rFonts w:ascii="Times New Roman" w:eastAsia="Times New Roman" w:hAnsi="Times New Roman"/>
                <w:color w:val="000000"/>
              </w:rPr>
              <w:t>. </w:t>
            </w:r>
            <w:r w:rsidRPr="00DB4A71">
              <w:rPr>
                <w:rFonts w:ascii="Times New Roman" w:eastAsiaTheme="minorHAnsi" w:hAnsi="Times New Roman"/>
              </w:rPr>
              <w:t>Платежное поручение.</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11</w:t>
            </w:r>
            <w:r w:rsidRPr="00DB4A71">
              <w:rPr>
                <w:rFonts w:ascii="Times New Roman" w:eastAsia="Times New Roman" w:hAnsi="Times New Roman"/>
                <w:color w:val="000000"/>
              </w:rPr>
              <w:t>. </w:t>
            </w:r>
            <w:r w:rsidRPr="00DB4A71">
              <w:rPr>
                <w:rFonts w:ascii="Times New Roman" w:eastAsiaTheme="minorHAnsi" w:hAnsi="Times New Roman"/>
              </w:rPr>
              <w:t>Счет(а) на оплату.</w:t>
            </w:r>
          </w:p>
          <w:p w:rsidR="00DB4A71" w:rsidRPr="00DB4A71" w:rsidRDefault="00DB4A71" w:rsidP="00E317D8">
            <w:pPr>
              <w:spacing w:after="0" w:line="240" w:lineRule="auto"/>
              <w:contextualSpacing/>
              <w:jc w:val="both"/>
              <w:rPr>
                <w:rFonts w:ascii="Times New Roman" w:eastAsiaTheme="minorHAnsi" w:hAnsi="Times New Roman"/>
              </w:rPr>
            </w:pPr>
            <w:r w:rsidRPr="00DB4A71">
              <w:rPr>
                <w:rFonts w:ascii="Times New Roman" w:eastAsiaTheme="minorHAnsi" w:hAnsi="Times New Roman"/>
              </w:rPr>
              <w:t>12</w:t>
            </w:r>
            <w:r w:rsidRPr="00DB4A71">
              <w:rPr>
                <w:rFonts w:ascii="Times New Roman" w:eastAsia="Times New Roman" w:hAnsi="Times New Roman"/>
                <w:color w:val="000000"/>
              </w:rPr>
              <w:t>. </w:t>
            </w:r>
            <w:r w:rsidRPr="00DB4A71">
              <w:rPr>
                <w:rFonts w:ascii="Times New Roman" w:eastAsiaTheme="minorHAnsi" w:hAnsi="Times New Roman"/>
              </w:rPr>
              <w:t>Выписка банка, по</w:t>
            </w:r>
            <w:r w:rsidR="00E317D8">
              <w:rPr>
                <w:rFonts w:ascii="Times New Roman" w:eastAsiaTheme="minorHAnsi" w:hAnsi="Times New Roman"/>
              </w:rPr>
              <w:t>дтверждающая оплату по договору</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5</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rPr>
            </w:pPr>
            <w:r w:rsidRPr="00DB4A71">
              <w:rPr>
                <w:rFonts w:ascii="Times New Roman" w:eastAsia="Times New Roman" w:hAnsi="Times New Roman"/>
                <w:color w:val="000000"/>
              </w:rPr>
              <w:t>Капитальный ремонт помещения</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5.1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 Договор строительного подряда на проведение капитального ремонта помещений или строительно-монтажных работ.</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w:t>
            </w:r>
            <w:r w:rsidRPr="00DB4A71">
              <w:rPr>
                <w:rFonts w:ascii="Times New Roman" w:eastAsiaTheme="minorHAnsi" w:hAnsi="Times New Roman"/>
              </w:rPr>
              <w:t>Смета на проведение ремонта.</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Акт о приемке выполненных работ (форма № КС-2).</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 Справка о стоимости выполненных работ и затрат (форма № КС-3).</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5. Платежное поручение.</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6. Выписка банка, подтверждающая оплату по договору.</w:t>
            </w:r>
          </w:p>
          <w:p w:rsidR="00DB4A71" w:rsidRPr="00DB4A71" w:rsidRDefault="00DB4A71" w:rsidP="00E317D8">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w:t>
            </w:r>
            <w:r w:rsidR="00E317D8">
              <w:rPr>
                <w:rFonts w:ascii="Times New Roman" w:eastAsia="Times New Roman" w:hAnsi="Times New Roman"/>
                <w:color w:val="000000"/>
              </w:rPr>
              <w:t xml:space="preserve"> должна быть в счете на оплату)</w:t>
            </w:r>
          </w:p>
        </w:tc>
      </w:tr>
      <w:tr w:rsidR="00DB4A71" w:rsidRPr="00DB4A71"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6</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Реконструкция помещения</w:t>
            </w:r>
          </w:p>
        </w:tc>
      </w:tr>
      <w:tr w:rsidR="00DB4A71" w:rsidRPr="00DB4A71" w:rsidTr="00553692">
        <w:trPr>
          <w:trHeight w:val="258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6.1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 Договор строительного подряда на проведение капитального ремонта (реконструкции) помещений или строительно-монтажных работ.</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Акт о приемке выполненных работ (форма № КС-2).</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Справка о стоимости выполненных работ и затрат (форма № КС-3).</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 Акт о приеме-сдаче отремонтированных, реконструированных, модернизированных объектов основных средств (форма № ОС-3).</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5. Платежное поручение.</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6. Выписка банка, подтверждающая оплату по договору.</w:t>
            </w:r>
          </w:p>
          <w:p w:rsidR="00DB4A71" w:rsidRPr="00DB4A71" w:rsidRDefault="00DB4A71" w:rsidP="00E317D8">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w:t>
            </w:r>
            <w:r w:rsidR="00E317D8">
              <w:rPr>
                <w:rFonts w:ascii="Times New Roman" w:eastAsia="Times New Roman" w:hAnsi="Times New Roman"/>
                <w:color w:val="000000"/>
              </w:rPr>
              <w:t xml:space="preserve"> должна быть в счете на оплату)</w:t>
            </w:r>
          </w:p>
        </w:tc>
      </w:tr>
      <w:tr w:rsidR="00DB4A71" w:rsidRPr="00DB4A71"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7</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Приобретение основных средств (за исключением легковых автотранспортных средств)</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bookmarkStart w:id="16" w:name="_Hlk130474357"/>
            <w:r w:rsidRPr="00DB4A71">
              <w:rPr>
                <w:rFonts w:ascii="Times New Roman" w:eastAsiaTheme="minorHAnsi" w:hAnsi="Times New Roman"/>
              </w:rPr>
              <w:t>7.1</w:t>
            </w:r>
          </w:p>
        </w:tc>
        <w:tc>
          <w:tcPr>
            <w:tcW w:w="4695" w:type="pct"/>
            <w:tcBorders>
              <w:top w:val="single" w:sz="4" w:space="0" w:color="auto"/>
              <w:left w:val="single" w:sz="4" w:space="0" w:color="auto"/>
              <w:bottom w:val="single" w:sz="4" w:space="0" w:color="auto"/>
              <w:right w:val="single" w:sz="4" w:space="0" w:color="auto"/>
            </w:tcBorders>
          </w:tcPr>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1. Договор на приобретение основных средств.</w:t>
            </w:r>
          </w:p>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2. Платежное поручение.</w:t>
            </w:r>
          </w:p>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3. Выписка банка, подтверждающая оплату по договору.</w:t>
            </w:r>
          </w:p>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5.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6. </w:t>
            </w:r>
            <w:r w:rsidRPr="00F73E9F">
              <w:rPr>
                <w:rFonts w:ascii="Times New Roman" w:eastAsiaTheme="minorHAnsi" w:hAnsi="Times New Roman"/>
              </w:rPr>
              <w:t>Товарная накладная (форма № ТОРГ-12) либо Универсальный передаточный документ (УПД).</w:t>
            </w:r>
          </w:p>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 xml:space="preserve">7. Бухгалтерские документы о постановке основных средств на баланс </w:t>
            </w:r>
            <w:r w:rsidRPr="00F73E9F">
              <w:rPr>
                <w:rFonts w:ascii="Times New Roman" w:eastAsiaTheme="minorHAnsi" w:hAnsi="Times New Roman"/>
              </w:rPr>
              <w:t>(обязательно для юридических лица, для индивидуальных предпринимателей – при наличии).</w:t>
            </w:r>
          </w:p>
          <w:p w:rsidR="00DB4A71" w:rsidRPr="00F73E9F" w:rsidRDefault="00DB4A71" w:rsidP="00DB4A71">
            <w:pPr>
              <w:spacing w:after="0" w:line="240" w:lineRule="auto"/>
              <w:contextualSpacing/>
              <w:jc w:val="both"/>
              <w:rPr>
                <w:rFonts w:ascii="Times New Roman" w:eastAsia="Times New Roman" w:hAnsi="Times New Roman"/>
              </w:rPr>
            </w:pPr>
            <w:r w:rsidRPr="00F73E9F">
              <w:rPr>
                <w:rFonts w:ascii="Times New Roman" w:eastAsia="Times New Roman" w:hAnsi="Times New Roman"/>
                <w:color w:val="000000"/>
              </w:rPr>
              <w:t>8. </w:t>
            </w:r>
            <w:r w:rsidRPr="00F73E9F">
              <w:rPr>
                <w:rFonts w:ascii="Times New Roman" w:eastAsia="Times New Roman" w:hAnsi="Times New Roman"/>
              </w:rPr>
              <w:t>Фотографии объектов.</w:t>
            </w:r>
          </w:p>
          <w:p w:rsidR="00DB4A71" w:rsidRPr="00F73E9F" w:rsidRDefault="00DB4A71" w:rsidP="00DB4A71">
            <w:pPr>
              <w:spacing w:after="0" w:line="240" w:lineRule="auto"/>
              <w:contextualSpacing/>
              <w:jc w:val="both"/>
              <w:rPr>
                <w:rFonts w:ascii="Times New Roman" w:eastAsiaTheme="minorHAnsi" w:hAnsi="Times New Roman"/>
              </w:rPr>
            </w:pPr>
            <w:r w:rsidRPr="00F73E9F">
              <w:rPr>
                <w:rFonts w:ascii="Times New Roman" w:eastAsia="Times New Roman" w:hAnsi="Times New Roman"/>
                <w:color w:val="000000"/>
              </w:rPr>
              <w:t>9. </w:t>
            </w:r>
            <w:r w:rsidRPr="00F73E9F">
              <w:rPr>
                <w:rFonts w:ascii="Times New Roman" w:eastAsiaTheme="minorHAnsi" w:hAnsi="Times New Roman"/>
              </w:rPr>
              <w:t>Для транспортных средств и самоходных машин:</w:t>
            </w:r>
          </w:p>
          <w:p w:rsidR="00DB4A71" w:rsidRPr="00F73E9F" w:rsidRDefault="00DB4A71" w:rsidP="00DB4A71">
            <w:pPr>
              <w:spacing w:after="0" w:line="240" w:lineRule="auto"/>
              <w:contextualSpacing/>
              <w:jc w:val="both"/>
              <w:rPr>
                <w:rFonts w:ascii="Times New Roman" w:eastAsiaTheme="minorHAnsi" w:hAnsi="Times New Roman"/>
              </w:rPr>
            </w:pPr>
            <w:r w:rsidRPr="00F73E9F">
              <w:rPr>
                <w:rFonts w:ascii="Times New Roman" w:eastAsiaTheme="minorHAnsi" w:hAnsi="Times New Roman"/>
              </w:rPr>
              <w:t>1) паспорт транспортного средства/самоходной машины;</w:t>
            </w:r>
          </w:p>
          <w:p w:rsidR="00DB4A71" w:rsidRPr="00F73E9F" w:rsidRDefault="00DB4A71" w:rsidP="00DB4A71">
            <w:pPr>
              <w:spacing w:after="0" w:line="240" w:lineRule="auto"/>
              <w:contextualSpacing/>
              <w:jc w:val="both"/>
              <w:rPr>
                <w:rFonts w:ascii="Times New Roman" w:eastAsiaTheme="minorHAnsi" w:hAnsi="Times New Roman"/>
              </w:rPr>
            </w:pPr>
            <w:r w:rsidRPr="00F73E9F">
              <w:rPr>
                <w:rFonts w:ascii="Times New Roman" w:eastAsiaTheme="minorHAnsi" w:hAnsi="Times New Roman"/>
              </w:rPr>
              <w:t>2) свидетельство о регистрации транспортного средства/самоходной машины.</w:t>
            </w:r>
          </w:p>
          <w:p w:rsidR="00DB4A71" w:rsidRPr="00F73E9F" w:rsidRDefault="00DB4A71" w:rsidP="00DB4A71">
            <w:pPr>
              <w:spacing w:after="0" w:line="240" w:lineRule="auto"/>
              <w:contextualSpacing/>
              <w:jc w:val="both"/>
              <w:rPr>
                <w:rFonts w:ascii="Times New Roman" w:eastAsiaTheme="minorHAnsi" w:hAnsi="Times New Roman"/>
              </w:rPr>
            </w:pPr>
            <w:r w:rsidRPr="00F73E9F">
              <w:rPr>
                <w:rFonts w:ascii="Times New Roman" w:hAnsi="Times New Roman"/>
                <w:iCs/>
              </w:rPr>
              <w:lastRenderedPageBreak/>
              <w:t>10</w:t>
            </w:r>
            <w:r w:rsidRPr="00F73E9F">
              <w:rPr>
                <w:rFonts w:ascii="Times New Roman" w:eastAsia="Times New Roman" w:hAnsi="Times New Roman"/>
                <w:color w:val="000000"/>
              </w:rPr>
              <w:t>. </w:t>
            </w:r>
            <w:r w:rsidRPr="00F73E9F">
              <w:rPr>
                <w:rFonts w:ascii="Times New Roman" w:eastAsia="Times New Roman" w:hAnsi="Times New Roman"/>
              </w:rPr>
              <w:t xml:space="preserve">Для основных средств, приобретенных за пределами </w:t>
            </w:r>
            <w:r w:rsidRPr="00F73E9F">
              <w:rPr>
                <w:rFonts w:ascii="Times New Roman" w:eastAsiaTheme="minorHAnsi" w:hAnsi="Times New Roman"/>
              </w:rPr>
              <w:t>территории Российской Федерации, представляются:</w:t>
            </w:r>
          </w:p>
          <w:p w:rsidR="00DB4A71" w:rsidRPr="00F73E9F" w:rsidRDefault="00DB4A71" w:rsidP="00DB4A71">
            <w:pPr>
              <w:spacing w:after="0" w:line="240" w:lineRule="auto"/>
              <w:contextualSpacing/>
              <w:jc w:val="both"/>
              <w:rPr>
                <w:rFonts w:ascii="Times New Roman" w:eastAsiaTheme="minorHAnsi" w:hAnsi="Times New Roman"/>
              </w:rPr>
            </w:pPr>
            <w:r w:rsidRPr="00F73E9F">
              <w:rPr>
                <w:rFonts w:ascii="Times New Roman" w:eastAsiaTheme="minorHAnsi" w:hAnsi="Times New Roman"/>
              </w:rPr>
              <w:t>1) заявление на перевод валюты (платежное поручение не представляется);</w:t>
            </w:r>
          </w:p>
          <w:p w:rsidR="00DB4A71" w:rsidRPr="00F73E9F" w:rsidRDefault="00DB4A71" w:rsidP="00DB4A71">
            <w:pPr>
              <w:spacing w:after="0" w:line="240" w:lineRule="auto"/>
              <w:contextualSpacing/>
              <w:jc w:val="both"/>
              <w:rPr>
                <w:rFonts w:ascii="Times New Roman" w:eastAsiaTheme="minorHAnsi" w:hAnsi="Times New Roman"/>
              </w:rPr>
            </w:pPr>
            <w:r w:rsidRPr="00F73E9F">
              <w:rPr>
                <w:rFonts w:ascii="Times New Roman" w:eastAsiaTheme="minorHAnsi" w:hAnsi="Times New Roman"/>
              </w:rPr>
              <w:t>2) инвойс на оплату (счет не представляется);</w:t>
            </w:r>
          </w:p>
          <w:p w:rsidR="00DB4A71" w:rsidRPr="00F73E9F" w:rsidRDefault="00DB4A71" w:rsidP="00E317D8">
            <w:pPr>
              <w:spacing w:after="0" w:line="240" w:lineRule="auto"/>
              <w:contextualSpacing/>
              <w:jc w:val="both"/>
              <w:rPr>
                <w:rFonts w:ascii="Times New Roman" w:hAnsi="Times New Roman"/>
                <w:iCs/>
              </w:rPr>
            </w:pPr>
            <w:r w:rsidRPr="00F73E9F">
              <w:rPr>
                <w:rFonts w:ascii="Times New Roman" w:eastAsiaTheme="minorHAnsi" w:hAnsi="Times New Roman"/>
              </w:rPr>
              <w:t>3) декларация на товары (акт приема – передачи, ТОРГ-12 и</w:t>
            </w:r>
            <w:r w:rsidR="00E317D8" w:rsidRPr="00F73E9F">
              <w:rPr>
                <w:rFonts w:ascii="Times New Roman" w:eastAsiaTheme="minorHAnsi" w:hAnsi="Times New Roman"/>
              </w:rPr>
              <w:t xml:space="preserve"> УПД не представляются)</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lastRenderedPageBreak/>
              <w:t>8</w:t>
            </w:r>
          </w:p>
        </w:tc>
        <w:tc>
          <w:tcPr>
            <w:tcW w:w="4695" w:type="pct"/>
            <w:tcBorders>
              <w:top w:val="single" w:sz="4" w:space="0" w:color="auto"/>
              <w:left w:val="single" w:sz="4" w:space="0" w:color="auto"/>
              <w:bottom w:val="single" w:sz="4" w:space="0" w:color="auto"/>
              <w:right w:val="single" w:sz="4" w:space="0" w:color="auto"/>
            </w:tcBorders>
          </w:tcPr>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Приобретение сырья, расходных материалов и инструментов, необходимых для изготовления продукции и изделий народно-художественных промыслов</w:t>
            </w:r>
          </w:p>
        </w:tc>
      </w:tr>
      <w:bookmarkEnd w:id="16"/>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8.1</w:t>
            </w:r>
          </w:p>
        </w:tc>
        <w:tc>
          <w:tcPr>
            <w:tcW w:w="4695" w:type="pct"/>
            <w:tcBorders>
              <w:top w:val="single" w:sz="4" w:space="0" w:color="auto"/>
              <w:left w:val="single" w:sz="4" w:space="0" w:color="auto"/>
              <w:bottom w:val="single" w:sz="4" w:space="0" w:color="auto"/>
              <w:right w:val="single" w:sz="4" w:space="0" w:color="auto"/>
            </w:tcBorders>
          </w:tcPr>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1. Договор на приобретение сырья, расходных материалов и инструментов.</w:t>
            </w:r>
          </w:p>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2. Платежное поручение.</w:t>
            </w:r>
          </w:p>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3. Выписка банка, подтверждающая оплату по договору.</w:t>
            </w:r>
          </w:p>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DB4A71" w:rsidRPr="00F73E9F" w:rsidRDefault="00DB4A71" w:rsidP="00DB4A71">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5. Акт приема-передачи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rsidR="00DB4A71" w:rsidRPr="00F73E9F" w:rsidRDefault="00DB4A71" w:rsidP="00DB4A71">
            <w:pPr>
              <w:spacing w:after="0" w:line="240" w:lineRule="auto"/>
              <w:contextualSpacing/>
              <w:jc w:val="both"/>
              <w:rPr>
                <w:rFonts w:ascii="Times New Roman" w:eastAsiaTheme="minorHAnsi" w:hAnsi="Times New Roman"/>
              </w:rPr>
            </w:pPr>
            <w:r w:rsidRPr="00F73E9F">
              <w:rPr>
                <w:rFonts w:ascii="Times New Roman" w:eastAsia="Times New Roman" w:hAnsi="Times New Roman"/>
                <w:color w:val="000000"/>
              </w:rPr>
              <w:t>6. </w:t>
            </w:r>
            <w:r w:rsidRPr="00F73E9F">
              <w:rPr>
                <w:rFonts w:ascii="Times New Roman" w:eastAsiaTheme="minorHAnsi" w:hAnsi="Times New Roman"/>
              </w:rPr>
              <w:t>Товарная накладная (форма № ТОРГ-12) либо Универсальный передаточный документ (УПД).</w:t>
            </w:r>
          </w:p>
          <w:p w:rsidR="00DB4A71" w:rsidRPr="00F73E9F" w:rsidRDefault="00E317D8" w:rsidP="00E317D8">
            <w:pPr>
              <w:spacing w:after="0" w:line="240" w:lineRule="auto"/>
              <w:contextualSpacing/>
              <w:jc w:val="both"/>
              <w:rPr>
                <w:rFonts w:ascii="Times New Roman" w:eastAsia="Times New Roman" w:hAnsi="Times New Roman"/>
                <w:color w:val="000000"/>
              </w:rPr>
            </w:pPr>
            <w:r w:rsidRPr="00F73E9F">
              <w:rPr>
                <w:rFonts w:ascii="Times New Roman" w:eastAsia="Times New Roman" w:hAnsi="Times New Roman"/>
                <w:color w:val="000000"/>
              </w:rPr>
              <w:t>7</w:t>
            </w:r>
            <w:r w:rsidR="00DB4A71" w:rsidRPr="00F73E9F">
              <w:rPr>
                <w:rFonts w:ascii="Times New Roman" w:eastAsia="Times New Roman" w:hAnsi="Times New Roman"/>
                <w:color w:val="000000"/>
              </w:rPr>
              <w:t>. </w:t>
            </w:r>
            <w:r w:rsidR="00DB4A71" w:rsidRPr="00F73E9F">
              <w:rPr>
                <w:rFonts w:ascii="Times New Roman" w:eastAsiaTheme="minorHAnsi" w:hAnsi="Times New Roman"/>
              </w:rPr>
              <w:t>При онлайн-заказе, представляется документ, подтверждающий онлайн-заказ (до</w:t>
            </w:r>
            <w:r w:rsidRPr="00F73E9F">
              <w:rPr>
                <w:rFonts w:ascii="Times New Roman" w:eastAsiaTheme="minorHAnsi" w:hAnsi="Times New Roman"/>
              </w:rPr>
              <w:t>говор и счет не представляется)</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9</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Участие в региональных, межрегиональных и международных выставочных и выставочно-ярмарочных мероприятиях</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9.1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 Договор на участие в региональных, межрегиональных и международных выставочных и выставочно-ярмарочных мероприятиях.</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Акт оказанных услуг по договору.</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Платежное поручение.</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 Выписка банка, подтверждающая оплату по договору.</w:t>
            </w:r>
          </w:p>
          <w:p w:rsidR="00DB4A71" w:rsidRPr="00DB4A71" w:rsidRDefault="00DB4A71" w:rsidP="00E317D8">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w:t>
            </w:r>
            <w:r w:rsidR="00E317D8">
              <w:rPr>
                <w:rFonts w:ascii="Times New Roman" w:eastAsia="Times New Roman" w:hAnsi="Times New Roman"/>
                <w:color w:val="000000"/>
              </w:rPr>
              <w:t xml:space="preserve"> должна быть в счете на оплату)</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10</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Приобретение:</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 мебели;</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10.1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1</w:t>
            </w:r>
            <w:r w:rsidRPr="00F73E9F">
              <w:rPr>
                <w:rFonts w:ascii="Times New Roman" w:eastAsia="Times New Roman" w:hAnsi="Times New Roman"/>
                <w:color w:val="000000"/>
              </w:rPr>
              <w:t>. </w:t>
            </w:r>
            <w:r w:rsidRPr="00F73E9F">
              <w:rPr>
                <w:rFonts w:ascii="Times New Roman" w:eastAsiaTheme="minorHAnsi" w:hAnsi="Times New Roman"/>
              </w:rPr>
              <w:t>Договор на приобретение.</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2</w:t>
            </w:r>
            <w:r w:rsidRPr="00DB4A71">
              <w:rPr>
                <w:rFonts w:ascii="Times New Roman" w:eastAsia="Times New Roman" w:hAnsi="Times New Roman"/>
                <w:color w:val="000000"/>
              </w:rPr>
              <w:t>. </w:t>
            </w:r>
            <w:r w:rsidRPr="00DB4A71">
              <w:rPr>
                <w:rFonts w:ascii="Times New Roman" w:eastAsiaTheme="minorHAnsi" w:hAnsi="Times New Roman"/>
              </w:rPr>
              <w:t>Платежное поручение.</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3</w:t>
            </w:r>
            <w:r w:rsidRPr="00DB4A71">
              <w:rPr>
                <w:rFonts w:ascii="Times New Roman" w:eastAsia="Times New Roman" w:hAnsi="Times New Roman"/>
                <w:color w:val="000000"/>
              </w:rPr>
              <w:t>. </w:t>
            </w:r>
            <w:r w:rsidRPr="00DB4A71">
              <w:rPr>
                <w:rFonts w:ascii="Times New Roman" w:eastAsiaTheme="minorHAnsi" w:hAnsi="Times New Roman"/>
              </w:rPr>
              <w:t>Выписка банка, подтверждающая оплату по договору.</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4</w:t>
            </w:r>
            <w:r w:rsidRPr="00DB4A71">
              <w:rPr>
                <w:rFonts w:ascii="Times New Roman" w:eastAsia="Times New Roman" w:hAnsi="Times New Roman"/>
                <w:color w:val="000000"/>
              </w:rPr>
              <w:t>. </w:t>
            </w:r>
            <w:r w:rsidRPr="00DB4A71">
              <w:rPr>
                <w:rFonts w:ascii="Times New Roman" w:eastAsiaTheme="minorHAnsi" w:hAnsi="Times New Roman"/>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5</w:t>
            </w:r>
            <w:r w:rsidRPr="00DB4A71">
              <w:rPr>
                <w:rFonts w:ascii="Times New Roman" w:eastAsia="Times New Roman" w:hAnsi="Times New Roman"/>
                <w:color w:val="000000"/>
              </w:rPr>
              <w:t>. </w:t>
            </w:r>
            <w:r w:rsidRPr="00DB4A71">
              <w:rPr>
                <w:rFonts w:ascii="Times New Roman" w:eastAsiaTheme="minorHAnsi" w:hAnsi="Times New Roman"/>
              </w:rPr>
              <w:t>Акт приема-передачи, предусмотренный договором, подтверждающий передачу приобретенных товаров от продавца покупателю.</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6</w:t>
            </w:r>
            <w:r w:rsidRPr="00DB4A71">
              <w:rPr>
                <w:rFonts w:ascii="Times New Roman" w:eastAsia="Times New Roman" w:hAnsi="Times New Roman"/>
                <w:color w:val="000000"/>
              </w:rPr>
              <w:t>. </w:t>
            </w:r>
            <w:r w:rsidRPr="00DB4A71">
              <w:rPr>
                <w:rFonts w:ascii="Times New Roman" w:eastAsiaTheme="minorHAnsi" w:hAnsi="Times New Roman"/>
              </w:rPr>
              <w:t xml:space="preserve">Товарная накладная (форма № ТОРГ-12) либо Универсальный передаточный документ (УПД). </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7</w:t>
            </w:r>
            <w:r w:rsidRPr="00DB4A71">
              <w:rPr>
                <w:rFonts w:ascii="Times New Roman" w:eastAsia="Times New Roman" w:hAnsi="Times New Roman"/>
                <w:color w:val="000000"/>
              </w:rPr>
              <w:t>. </w:t>
            </w:r>
            <w:r w:rsidRPr="00DB4A71">
              <w:rPr>
                <w:rFonts w:ascii="Times New Roman" w:eastAsiaTheme="minorHAnsi" w:hAnsi="Times New Roman"/>
              </w:rPr>
              <w:t>Бухгалтерские документы о постановке на баланс (для Оборудования и мебели) (обязательно для юридических лица, для индивидуальных предпринимателей – при наличии).</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8</w:t>
            </w:r>
            <w:r w:rsidRPr="00DB4A71">
              <w:rPr>
                <w:rFonts w:ascii="Times New Roman" w:eastAsia="Times New Roman" w:hAnsi="Times New Roman"/>
                <w:color w:val="000000"/>
              </w:rPr>
              <w:t>. </w:t>
            </w:r>
            <w:r w:rsidRPr="00DB4A71">
              <w:rPr>
                <w:rFonts w:ascii="Times New Roman" w:eastAsiaTheme="minorHAnsi" w:hAnsi="Times New Roman"/>
              </w:rPr>
              <w:t>Фотографии объектов.</w:t>
            </w:r>
          </w:p>
          <w:p w:rsidR="00DB4A71" w:rsidRPr="00DB4A71" w:rsidRDefault="00E317D8" w:rsidP="00DB4A71">
            <w:pPr>
              <w:spacing w:after="0" w:line="240" w:lineRule="auto"/>
              <w:contextualSpacing/>
              <w:jc w:val="both"/>
              <w:rPr>
                <w:rFonts w:ascii="Times New Roman" w:eastAsiaTheme="minorHAnsi" w:hAnsi="Times New Roman"/>
              </w:rPr>
            </w:pPr>
            <w:r>
              <w:rPr>
                <w:rFonts w:ascii="Times New Roman" w:eastAsia="Times New Roman" w:hAnsi="Times New Roman"/>
                <w:color w:val="000000"/>
              </w:rPr>
              <w:t>9</w:t>
            </w:r>
            <w:r w:rsidR="00DB4A71" w:rsidRPr="00DB4A71">
              <w:rPr>
                <w:rFonts w:ascii="Times New Roman" w:eastAsia="Times New Roman" w:hAnsi="Times New Roman"/>
                <w:color w:val="000000"/>
              </w:rPr>
              <w:t>. </w:t>
            </w:r>
            <w:r w:rsidR="00DB4A71" w:rsidRPr="00DB4A71">
              <w:rPr>
                <w:rFonts w:ascii="Times New Roman" w:eastAsiaTheme="minorHAnsi" w:hAnsi="Times New Roman"/>
              </w:rPr>
              <w:t xml:space="preserve">Для Оборудования, приобретенного за пределами территории Российской Федерации, представляются: </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1) заявление на перевод валюты (платежное поручение не представляется);</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2) инвойс на оплату (счет не представляется);</w:t>
            </w:r>
          </w:p>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heme="minorHAnsi" w:hAnsi="Times New Roman"/>
              </w:rPr>
              <w:t>3) декларация на товары (акт приема – передачи, ТОРГ-12 и УПД не представляются).</w:t>
            </w:r>
          </w:p>
          <w:p w:rsidR="00DB4A71" w:rsidRPr="00DB4A71" w:rsidRDefault="00E317D8" w:rsidP="00DB4A71">
            <w:pPr>
              <w:spacing w:after="0" w:line="240" w:lineRule="auto"/>
              <w:contextualSpacing/>
              <w:jc w:val="both"/>
              <w:rPr>
                <w:rFonts w:ascii="Times New Roman" w:eastAsiaTheme="minorHAnsi" w:hAnsi="Times New Roman"/>
              </w:rPr>
            </w:pPr>
            <w:r>
              <w:rPr>
                <w:rFonts w:ascii="Times New Roman" w:eastAsiaTheme="minorHAnsi" w:hAnsi="Times New Roman"/>
              </w:rPr>
              <w:t>10</w:t>
            </w:r>
            <w:r w:rsidR="00DB4A71" w:rsidRPr="00DB4A71">
              <w:rPr>
                <w:rFonts w:ascii="Times New Roman" w:eastAsiaTheme="minorHAnsi" w:hAnsi="Times New Roman"/>
              </w:rPr>
              <w:t>. При онлайн-заказе, представляется документ, подтверждающий онлайн-заказ (договор и счет не представляется)</w:t>
            </w:r>
          </w:p>
        </w:tc>
      </w:tr>
      <w:tr w:rsidR="00DB4A71" w:rsidRPr="00DB4A71"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lastRenderedPageBreak/>
              <w:t>11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heme="minorHAnsi" w:hAnsi="Times New Roman"/>
              </w:rPr>
            </w:pPr>
            <w:r w:rsidRPr="00DB4A71">
              <w:rPr>
                <w:rFonts w:ascii="Times New Roman" w:eastAsia="Times New Roman" w:hAnsi="Times New Roman"/>
                <w:color w:val="000000"/>
              </w:rPr>
              <w:t>Повышение квалификации и (или) участие в образовательных программах работников лиц</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11.1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w:t>
            </w:r>
            <w:r w:rsidRPr="00DB4A71">
              <w:rPr>
                <w:rFonts w:ascii="Times New Roman" w:eastAsiaTheme="minorHAnsi" w:hAnsi="Times New Roman"/>
              </w:rPr>
              <w:t>. </w:t>
            </w:r>
            <w:r w:rsidRPr="00DB4A71">
              <w:rPr>
                <w:rFonts w:ascii="Times New Roman" w:eastAsia="Times New Roman" w:hAnsi="Times New Roman"/>
                <w:color w:val="000000"/>
              </w:rPr>
              <w:t>Договор на повышение квалификации и (или) участие в образовательных программах работников лиц.</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w:t>
            </w:r>
            <w:r w:rsidRPr="00DB4A71">
              <w:rPr>
                <w:rFonts w:ascii="Times New Roman" w:eastAsiaTheme="minorHAnsi" w:hAnsi="Times New Roman"/>
              </w:rPr>
              <w:t>. </w:t>
            </w:r>
            <w:r w:rsidRPr="00DB4A71">
              <w:rPr>
                <w:rFonts w:ascii="Times New Roman" w:eastAsia="Times New Roman" w:hAnsi="Times New Roman"/>
                <w:color w:val="000000"/>
              </w:rPr>
              <w:t>Акт оказанных услуг по договору.</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w:t>
            </w:r>
            <w:r w:rsidRPr="00DB4A71">
              <w:rPr>
                <w:rFonts w:ascii="Times New Roman" w:eastAsiaTheme="minorHAnsi" w:hAnsi="Times New Roman"/>
              </w:rPr>
              <w:t>. </w:t>
            </w:r>
            <w:r w:rsidRPr="00DB4A71">
              <w:rPr>
                <w:rFonts w:ascii="Times New Roman" w:eastAsia="Times New Roman" w:hAnsi="Times New Roman"/>
                <w:color w:val="000000"/>
              </w:rPr>
              <w:t>Документ (сертификат, диплом и т.п.) о прохождении повышения квалификации и (или) участии в образовательных программах.</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w:t>
            </w:r>
            <w:r w:rsidRPr="00DB4A71">
              <w:rPr>
                <w:rFonts w:ascii="Times New Roman" w:eastAsiaTheme="minorHAnsi" w:hAnsi="Times New Roman"/>
              </w:rPr>
              <w:t>. </w:t>
            </w:r>
            <w:r w:rsidRPr="00DB4A71">
              <w:rPr>
                <w:rFonts w:ascii="Times New Roman" w:eastAsia="Times New Roman" w:hAnsi="Times New Roman"/>
                <w:color w:val="000000"/>
              </w:rPr>
              <w:t>Платежное поручение.</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5</w:t>
            </w:r>
            <w:r w:rsidRPr="00DB4A71">
              <w:rPr>
                <w:rFonts w:ascii="Times New Roman" w:eastAsiaTheme="minorHAnsi" w:hAnsi="Times New Roman"/>
              </w:rPr>
              <w:t>. </w:t>
            </w:r>
            <w:r w:rsidRPr="00DB4A71">
              <w:rPr>
                <w:rFonts w:ascii="Times New Roman" w:eastAsia="Times New Roman" w:hAnsi="Times New Roman"/>
                <w:color w:val="000000"/>
              </w:rPr>
              <w:t>Выписка банка, подтверждающая оплату по договору.</w:t>
            </w:r>
          </w:p>
          <w:p w:rsidR="00DB4A71" w:rsidRPr="00DB4A71" w:rsidRDefault="00DB4A71" w:rsidP="00E317D8">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6</w:t>
            </w:r>
            <w:r w:rsidRPr="00DB4A71">
              <w:rPr>
                <w:rFonts w:ascii="Times New Roman" w:eastAsiaTheme="minorHAnsi" w:hAnsi="Times New Roman"/>
              </w:rPr>
              <w:t>. </w:t>
            </w:r>
            <w:r w:rsidRPr="00DB4A71">
              <w:rPr>
                <w:rFonts w:ascii="Times New Roman" w:eastAsia="Times New Roman" w:hAnsi="Times New Roman"/>
                <w:color w:val="000000"/>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w:t>
            </w:r>
            <w:r w:rsidR="00E317D8">
              <w:rPr>
                <w:rFonts w:ascii="Times New Roman" w:eastAsia="Times New Roman" w:hAnsi="Times New Roman"/>
                <w:color w:val="000000"/>
              </w:rPr>
              <w:t>ть в счете на оплату)</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12</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Медицинское обслуживание детей</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12.1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w:t>
            </w:r>
            <w:r w:rsidRPr="00DB4A71">
              <w:rPr>
                <w:rFonts w:ascii="Times New Roman" w:eastAsiaTheme="minorHAnsi" w:hAnsi="Times New Roman"/>
              </w:rPr>
              <w:t>. </w:t>
            </w:r>
            <w:r w:rsidRPr="00DB4A71">
              <w:rPr>
                <w:rFonts w:ascii="Times New Roman" w:eastAsia="Times New Roman" w:hAnsi="Times New Roman"/>
                <w:color w:val="000000"/>
              </w:rPr>
              <w:t>Договор на медицинское обслуживание детей.</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w:t>
            </w:r>
            <w:r w:rsidRPr="00DB4A71">
              <w:rPr>
                <w:rFonts w:ascii="Times New Roman" w:eastAsiaTheme="minorHAnsi" w:hAnsi="Times New Roman"/>
              </w:rPr>
              <w:t>. </w:t>
            </w:r>
            <w:r w:rsidRPr="00DB4A71">
              <w:rPr>
                <w:rFonts w:ascii="Times New Roman" w:eastAsia="Times New Roman" w:hAnsi="Times New Roman"/>
                <w:color w:val="000000"/>
              </w:rPr>
              <w:t>Акт оказанных услуг по договору.</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w:t>
            </w:r>
            <w:r w:rsidRPr="00DB4A71">
              <w:rPr>
                <w:rFonts w:ascii="Times New Roman" w:eastAsiaTheme="minorHAnsi" w:hAnsi="Times New Roman"/>
              </w:rPr>
              <w:t>. </w:t>
            </w:r>
            <w:r w:rsidRPr="00DB4A71">
              <w:rPr>
                <w:rFonts w:ascii="Times New Roman" w:eastAsia="Times New Roman" w:hAnsi="Times New Roman"/>
                <w:color w:val="000000"/>
              </w:rPr>
              <w:t>Лицензия на медицинскую деятельность, выданная организации здравоохранения, с которой заключен договор.</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w:t>
            </w:r>
            <w:r w:rsidRPr="00DB4A71">
              <w:rPr>
                <w:rFonts w:ascii="Times New Roman" w:eastAsiaTheme="minorHAnsi" w:hAnsi="Times New Roman"/>
              </w:rPr>
              <w:t>. </w:t>
            </w:r>
            <w:r w:rsidRPr="00DB4A71">
              <w:rPr>
                <w:rFonts w:ascii="Times New Roman" w:eastAsia="Times New Roman" w:hAnsi="Times New Roman"/>
                <w:color w:val="000000"/>
              </w:rPr>
              <w:t>Платежное поручение.</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5</w:t>
            </w:r>
            <w:r w:rsidRPr="00DB4A71">
              <w:rPr>
                <w:rFonts w:ascii="Times New Roman" w:eastAsiaTheme="minorHAnsi" w:hAnsi="Times New Roman"/>
              </w:rPr>
              <w:t>. </w:t>
            </w:r>
            <w:r w:rsidRPr="00DB4A71">
              <w:rPr>
                <w:rFonts w:ascii="Times New Roman" w:eastAsia="Times New Roman" w:hAnsi="Times New Roman"/>
                <w:color w:val="000000"/>
              </w:rPr>
              <w:t>Выписка банка, подтверждающая оплату по договору.</w:t>
            </w:r>
          </w:p>
          <w:p w:rsidR="00DB4A71" w:rsidRPr="00DB4A71" w:rsidRDefault="00DB4A71" w:rsidP="00E317D8">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6</w:t>
            </w:r>
            <w:r w:rsidRPr="00DB4A71">
              <w:rPr>
                <w:rFonts w:ascii="Times New Roman" w:eastAsiaTheme="minorHAnsi" w:hAnsi="Times New Roman"/>
              </w:rPr>
              <w:t>. </w:t>
            </w:r>
            <w:r w:rsidRPr="00DB4A71">
              <w:rPr>
                <w:rFonts w:ascii="Times New Roman" w:eastAsia="Times New Roman" w:hAnsi="Times New Roman"/>
                <w:color w:val="000000"/>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w:t>
            </w:r>
            <w:r w:rsidR="00E317D8">
              <w:rPr>
                <w:rFonts w:ascii="Times New Roman" w:eastAsia="Times New Roman" w:hAnsi="Times New Roman"/>
                <w:color w:val="000000"/>
              </w:rPr>
              <w:t xml:space="preserve"> должна быть в счете на оплату)</w:t>
            </w:r>
          </w:p>
        </w:tc>
      </w:tr>
      <w:tr w:rsidR="00DB4A71" w:rsidRPr="00DB4A71" w:rsidTr="00553692">
        <w:trPr>
          <w:trHeight w:val="70"/>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13</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Приобретение комплектующих изделий</w:t>
            </w:r>
          </w:p>
        </w:tc>
      </w:tr>
      <w:tr w:rsidR="00DB4A71" w:rsidRPr="00DB4A71" w:rsidTr="00553692">
        <w:trPr>
          <w:trHeight w:val="263"/>
        </w:trPr>
        <w:tc>
          <w:tcPr>
            <w:tcW w:w="30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center"/>
              <w:rPr>
                <w:rFonts w:ascii="Times New Roman" w:eastAsiaTheme="minorHAnsi" w:hAnsi="Times New Roman"/>
              </w:rPr>
            </w:pPr>
            <w:r w:rsidRPr="00DB4A71">
              <w:rPr>
                <w:rFonts w:ascii="Times New Roman" w:eastAsiaTheme="minorHAnsi" w:hAnsi="Times New Roman"/>
              </w:rPr>
              <w:t>13.1</w:t>
            </w:r>
          </w:p>
        </w:tc>
        <w:tc>
          <w:tcPr>
            <w:tcW w:w="4695"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1</w:t>
            </w:r>
            <w:r w:rsidRPr="00F73E9F">
              <w:rPr>
                <w:rFonts w:ascii="Times New Roman" w:eastAsiaTheme="minorHAnsi" w:hAnsi="Times New Roman"/>
              </w:rPr>
              <w:t>. </w:t>
            </w:r>
            <w:r w:rsidRPr="00F73E9F">
              <w:rPr>
                <w:rFonts w:ascii="Times New Roman" w:eastAsia="Times New Roman" w:hAnsi="Times New Roman"/>
                <w:color w:val="000000"/>
              </w:rPr>
              <w:t>Договор на приобретение комплектующих изделий.</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2</w:t>
            </w:r>
            <w:r w:rsidRPr="00DB4A71">
              <w:rPr>
                <w:rFonts w:ascii="Times New Roman" w:eastAsiaTheme="minorHAnsi" w:hAnsi="Times New Roman"/>
              </w:rPr>
              <w:t>. </w:t>
            </w:r>
            <w:r w:rsidRPr="00DB4A71">
              <w:rPr>
                <w:rFonts w:ascii="Times New Roman" w:eastAsia="Times New Roman" w:hAnsi="Times New Roman"/>
                <w:color w:val="000000"/>
              </w:rPr>
              <w:t>Акт приема-передачи или иной документ, предусмотренный договором, подтверждающий передачу приобретенных комплектующих изделий.</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3</w:t>
            </w:r>
            <w:r w:rsidRPr="00DB4A71">
              <w:rPr>
                <w:rFonts w:ascii="Times New Roman" w:eastAsiaTheme="minorHAnsi" w:hAnsi="Times New Roman"/>
              </w:rPr>
              <w:t>. </w:t>
            </w:r>
            <w:r w:rsidRPr="00DB4A71">
              <w:rPr>
                <w:rFonts w:ascii="Times New Roman" w:eastAsia="Times New Roman" w:hAnsi="Times New Roman"/>
                <w:color w:val="000000"/>
              </w:rPr>
              <w:t>Платежное поручение.</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4</w:t>
            </w:r>
            <w:r w:rsidRPr="00DB4A71">
              <w:rPr>
                <w:rFonts w:ascii="Times New Roman" w:eastAsiaTheme="minorHAnsi" w:hAnsi="Times New Roman"/>
              </w:rPr>
              <w:t>. </w:t>
            </w:r>
            <w:r w:rsidRPr="00DB4A71">
              <w:rPr>
                <w:rFonts w:ascii="Times New Roman" w:eastAsia="Times New Roman" w:hAnsi="Times New Roman"/>
                <w:color w:val="000000"/>
              </w:rPr>
              <w:t>Выписка банка, подтверждающая оплату по договору.</w:t>
            </w:r>
          </w:p>
          <w:p w:rsidR="00DB4A71" w:rsidRPr="00DB4A71" w:rsidRDefault="00DB4A71" w:rsidP="00DB4A71">
            <w:pPr>
              <w:spacing w:after="0" w:line="240" w:lineRule="auto"/>
              <w:contextualSpacing/>
              <w:jc w:val="both"/>
              <w:rPr>
                <w:rFonts w:ascii="Times New Roman" w:eastAsia="Times New Roman" w:hAnsi="Times New Roman"/>
                <w:color w:val="000000"/>
              </w:rPr>
            </w:pPr>
            <w:r w:rsidRPr="00DB4A71">
              <w:rPr>
                <w:rFonts w:ascii="Times New Roman" w:eastAsia="Times New Roman" w:hAnsi="Times New Roman"/>
                <w:color w:val="000000"/>
              </w:rPr>
              <w:t>5</w:t>
            </w:r>
            <w:r w:rsidRPr="00DB4A71">
              <w:rPr>
                <w:rFonts w:ascii="Times New Roman" w:eastAsiaTheme="minorHAnsi" w:hAnsi="Times New Roman"/>
              </w:rPr>
              <w:t>. </w:t>
            </w:r>
            <w:r w:rsidRPr="00DB4A71">
              <w:rPr>
                <w:rFonts w:ascii="Times New Roman" w:eastAsia="Times New Roman" w:hAnsi="Times New Roman"/>
                <w:color w:val="000000"/>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DB4A71" w:rsidRPr="00DB4A71" w:rsidRDefault="00E317D8" w:rsidP="00DB4A71">
            <w:pPr>
              <w:spacing w:after="0" w:line="240" w:lineRule="auto"/>
              <w:contextualSpacing/>
              <w:jc w:val="both"/>
              <w:rPr>
                <w:rFonts w:ascii="Times New Roman" w:eastAsia="Times New Roman" w:hAnsi="Times New Roman"/>
                <w:color w:val="000000"/>
              </w:rPr>
            </w:pPr>
            <w:r>
              <w:rPr>
                <w:rFonts w:ascii="Times New Roman" w:eastAsiaTheme="minorHAnsi" w:hAnsi="Times New Roman"/>
              </w:rPr>
              <w:t>6</w:t>
            </w:r>
            <w:r w:rsidR="00DB4A71" w:rsidRPr="00DB4A71">
              <w:rPr>
                <w:rFonts w:ascii="Times New Roman" w:eastAsiaTheme="minorHAnsi" w:hAnsi="Times New Roman"/>
              </w:rPr>
              <w:t>. При онлайн-заказе, представляется документ, подтверждающий онлайн-заказ (договор и счет не представляется)</w:t>
            </w:r>
          </w:p>
        </w:tc>
      </w:tr>
    </w:tbl>
    <w:p w:rsidR="00DB4A71" w:rsidRPr="00DB4A71" w:rsidRDefault="00DB4A71" w:rsidP="00DB4A71">
      <w:pPr>
        <w:widowControl w:val="0"/>
        <w:autoSpaceDE w:val="0"/>
        <w:autoSpaceDN w:val="0"/>
        <w:adjustRightInd w:val="0"/>
        <w:spacing w:after="0" w:line="240" w:lineRule="auto"/>
        <w:contextualSpacing/>
        <w:jc w:val="both"/>
        <w:rPr>
          <w:rFonts w:ascii="Times New Roman" w:hAnsi="Times New Roman"/>
        </w:rPr>
      </w:pPr>
      <w:r w:rsidRPr="00DB4A71">
        <w:rPr>
          <w:rFonts w:ascii="Times New Roman" w:hAnsi="Times New Roman"/>
        </w:rPr>
        <w:t>_______________</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 Описание требований к документам и форма их представления участниками Конкурса установлены в </w:t>
      </w:r>
      <w:r w:rsidR="004A3D88">
        <w:rPr>
          <w:rFonts w:ascii="Times New Roman" w:hAnsi="Times New Roman"/>
        </w:rPr>
        <w:t>таблице 4</w:t>
      </w:r>
      <w:r w:rsidRPr="00DB4A71">
        <w:rPr>
          <w:rFonts w:ascii="Times New Roman" w:hAnsi="Times New Roman"/>
          <w:vertAlign w:val="superscript"/>
        </w:rPr>
        <w:t>1</w:t>
      </w:r>
      <w:r w:rsidRPr="00DB4A71">
        <w:rPr>
          <w:rFonts w:ascii="Times New Roman" w:hAnsi="Times New Roman"/>
        </w:rPr>
        <w:t>.</w:t>
      </w:r>
    </w:p>
    <w:p w:rsidR="00DB4A71" w:rsidRPr="00DB4A71" w:rsidRDefault="00DB4A71" w:rsidP="00DB4A71">
      <w:pPr>
        <w:widowControl w:val="0"/>
        <w:spacing w:after="0" w:line="240" w:lineRule="auto"/>
        <w:contextualSpacing/>
        <w:jc w:val="right"/>
        <w:rPr>
          <w:rFonts w:ascii="Times New Roman" w:eastAsiaTheme="minorEastAsia" w:hAnsi="Times New Roman"/>
          <w:bCs/>
          <w:sz w:val="24"/>
          <w:szCs w:val="24"/>
          <w:lang w:eastAsia="ru-RU"/>
        </w:rPr>
      </w:pPr>
    </w:p>
    <w:p w:rsidR="000C6704" w:rsidRDefault="000C6704" w:rsidP="00DB4A71">
      <w:pPr>
        <w:widowControl w:val="0"/>
        <w:spacing w:after="0" w:line="240" w:lineRule="auto"/>
        <w:contextualSpacing/>
        <w:jc w:val="right"/>
        <w:rPr>
          <w:rFonts w:ascii="Times New Roman" w:eastAsiaTheme="minorEastAsia" w:hAnsi="Times New Roman"/>
          <w:bCs/>
          <w:sz w:val="28"/>
          <w:szCs w:val="28"/>
          <w:lang w:eastAsia="ru-RU"/>
        </w:rPr>
      </w:pPr>
    </w:p>
    <w:p w:rsidR="00DB4A71" w:rsidRDefault="00DB4A71" w:rsidP="00DB4A71">
      <w:pPr>
        <w:widowControl w:val="0"/>
        <w:spacing w:after="0" w:line="240" w:lineRule="auto"/>
        <w:contextualSpacing/>
        <w:jc w:val="right"/>
        <w:rPr>
          <w:rFonts w:ascii="Times New Roman" w:eastAsiaTheme="minorEastAsia" w:hAnsi="Times New Roman"/>
          <w:bCs/>
          <w:sz w:val="24"/>
          <w:szCs w:val="24"/>
          <w:vertAlign w:val="superscript"/>
          <w:lang w:eastAsia="ru-RU"/>
        </w:rPr>
      </w:pPr>
      <w:r w:rsidRPr="000C6704">
        <w:rPr>
          <w:rFonts w:ascii="Times New Roman" w:eastAsiaTheme="minorEastAsia" w:hAnsi="Times New Roman"/>
          <w:bCs/>
          <w:sz w:val="24"/>
          <w:szCs w:val="24"/>
          <w:lang w:eastAsia="ru-RU"/>
        </w:rPr>
        <w:t xml:space="preserve">Таблица </w:t>
      </w:r>
      <w:r w:rsidR="00C02D6E" w:rsidRPr="000C6704">
        <w:rPr>
          <w:rFonts w:ascii="Times New Roman" w:eastAsiaTheme="minorEastAsia" w:hAnsi="Times New Roman"/>
          <w:bCs/>
          <w:sz w:val="24"/>
          <w:szCs w:val="24"/>
          <w:lang w:eastAsia="ru-RU"/>
        </w:rPr>
        <w:t>4</w:t>
      </w:r>
      <w:r w:rsidRPr="000C6704">
        <w:rPr>
          <w:rFonts w:ascii="Times New Roman" w:eastAsiaTheme="minorEastAsia" w:hAnsi="Times New Roman"/>
          <w:bCs/>
          <w:sz w:val="24"/>
          <w:szCs w:val="24"/>
          <w:vertAlign w:val="superscript"/>
          <w:lang w:eastAsia="ru-RU"/>
        </w:rPr>
        <w:t>1</w:t>
      </w:r>
    </w:p>
    <w:p w:rsidR="004172CB" w:rsidRPr="000C6704" w:rsidRDefault="004172CB" w:rsidP="00DB4A71">
      <w:pPr>
        <w:widowControl w:val="0"/>
        <w:spacing w:after="0" w:line="240" w:lineRule="auto"/>
        <w:contextualSpacing/>
        <w:jc w:val="right"/>
        <w:rPr>
          <w:rFonts w:ascii="Times New Roman" w:eastAsiaTheme="minorEastAsia" w:hAnsi="Times New Roman"/>
          <w:bCs/>
          <w:sz w:val="24"/>
          <w:szCs w:val="24"/>
          <w:lang w:eastAsia="ru-RU"/>
        </w:rPr>
      </w:pPr>
    </w:p>
    <w:p w:rsidR="00DB4A71" w:rsidRPr="000C6704" w:rsidRDefault="00DB4A71" w:rsidP="00DB4A71">
      <w:pPr>
        <w:widowControl w:val="0"/>
        <w:autoSpaceDE w:val="0"/>
        <w:autoSpaceDN w:val="0"/>
        <w:adjustRightInd w:val="0"/>
        <w:spacing w:after="0" w:line="240" w:lineRule="auto"/>
        <w:contextualSpacing/>
        <w:jc w:val="center"/>
        <w:rPr>
          <w:rFonts w:ascii="Times New Roman" w:hAnsi="Times New Roman"/>
          <w:sz w:val="24"/>
          <w:szCs w:val="24"/>
        </w:rPr>
      </w:pPr>
      <w:r w:rsidRPr="000C6704">
        <w:rPr>
          <w:rFonts w:ascii="Times New Roman" w:hAnsi="Times New Roman"/>
          <w:sz w:val="24"/>
          <w:szCs w:val="24"/>
        </w:rPr>
        <w:t xml:space="preserve">Описание требований к документам </w:t>
      </w:r>
    </w:p>
    <w:p w:rsidR="00DB4A71" w:rsidRPr="000C6704" w:rsidRDefault="00DB4A71" w:rsidP="00DB4A71">
      <w:pPr>
        <w:widowControl w:val="0"/>
        <w:autoSpaceDE w:val="0"/>
        <w:autoSpaceDN w:val="0"/>
        <w:adjustRightInd w:val="0"/>
        <w:spacing w:after="0" w:line="240" w:lineRule="auto"/>
        <w:contextualSpacing/>
        <w:jc w:val="center"/>
        <w:rPr>
          <w:rFonts w:ascii="Times New Roman" w:hAnsi="Times New Roman"/>
          <w:sz w:val="24"/>
          <w:szCs w:val="24"/>
        </w:rPr>
      </w:pPr>
      <w:r w:rsidRPr="000C6704">
        <w:rPr>
          <w:rFonts w:ascii="Times New Roman" w:hAnsi="Times New Roman"/>
          <w:sz w:val="24"/>
          <w:szCs w:val="24"/>
        </w:rPr>
        <w:t>и форма их представления</w:t>
      </w:r>
      <w:r w:rsidR="00E77260">
        <w:rPr>
          <w:rFonts w:ascii="Times New Roman" w:hAnsi="Times New Roman"/>
          <w:sz w:val="24"/>
          <w:szCs w:val="24"/>
        </w:rPr>
        <w:t xml:space="preserve"> участниками Конкурса</w:t>
      </w:r>
      <w:r w:rsidRPr="000C6704">
        <w:rPr>
          <w:rFonts w:ascii="Times New Roman" w:hAnsi="Times New Roman"/>
          <w:sz w:val="24"/>
          <w:szCs w:val="24"/>
        </w:rPr>
        <w:t>*</w:t>
      </w:r>
      <w:r w:rsidR="00F90779" w:rsidRPr="000C6704">
        <w:rPr>
          <w:sz w:val="24"/>
          <w:szCs w:val="24"/>
        </w:rPr>
        <w:t xml:space="preserve"> </w:t>
      </w:r>
      <w:r w:rsidR="00F90779" w:rsidRPr="000C6704">
        <w:rPr>
          <w:rFonts w:ascii="Times New Roman" w:hAnsi="Times New Roman"/>
          <w:sz w:val="24"/>
          <w:szCs w:val="24"/>
        </w:rPr>
        <w:t xml:space="preserve">по мероприятию </w:t>
      </w:r>
      <w:r w:rsidR="0057075A">
        <w:rPr>
          <w:rFonts w:ascii="Times New Roman" w:hAnsi="Times New Roman"/>
          <w:sz w:val="24"/>
          <w:szCs w:val="24"/>
        </w:rPr>
        <w:t>02.03</w:t>
      </w:r>
      <w:r w:rsidR="00890237" w:rsidRPr="00890237">
        <w:rPr>
          <w:rFonts w:ascii="Times New Roman" w:hAnsi="Times New Roman"/>
          <w:sz w:val="24"/>
          <w:szCs w:val="24"/>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DB4A71" w:rsidRPr="00DB4A71" w:rsidRDefault="00DB4A71" w:rsidP="00DB4A71">
      <w:pPr>
        <w:spacing w:after="0" w:line="240" w:lineRule="auto"/>
        <w:ind w:firstLine="709"/>
        <w:contextualSpacing/>
        <w:jc w:val="both"/>
        <w:rPr>
          <w:rFonts w:ascii="Times New Roman" w:eastAsiaTheme="minorHAnsi" w:hAnsi="Times New Roman"/>
          <w:sz w:val="28"/>
          <w:szCs w:val="28"/>
        </w:rPr>
      </w:pPr>
    </w:p>
    <w:tbl>
      <w:tblPr>
        <w:tblW w:w="4918" w:type="pct"/>
        <w:tblCellMar>
          <w:left w:w="28" w:type="dxa"/>
          <w:right w:w="28" w:type="dxa"/>
        </w:tblCellMar>
        <w:tblLook w:val="0000" w:firstRow="0" w:lastRow="0" w:firstColumn="0" w:lastColumn="0" w:noHBand="0" w:noVBand="0"/>
      </w:tblPr>
      <w:tblGrid>
        <w:gridCol w:w="496"/>
        <w:gridCol w:w="2078"/>
        <w:gridCol w:w="7454"/>
      </w:tblGrid>
      <w:tr w:rsidR="00DB4A71" w:rsidRPr="00DB4A71" w:rsidTr="00D378F1">
        <w:trPr>
          <w:trHeight w:val="13"/>
        </w:trPr>
        <w:tc>
          <w:tcPr>
            <w:tcW w:w="246"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17" w:name="_Hlk130475397"/>
            <w:r w:rsidRPr="00DB4A71">
              <w:rPr>
                <w:rFonts w:ascii="Times New Roman" w:eastAsia="Times New Roman" w:hAnsi="Times New Roman"/>
                <w:lang w:eastAsia="ru-RU"/>
              </w:rPr>
              <w:t>№ п/п</w:t>
            </w:r>
          </w:p>
        </w:tc>
        <w:tc>
          <w:tcPr>
            <w:tcW w:w="103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Вид документа</w:t>
            </w:r>
          </w:p>
        </w:tc>
        <w:tc>
          <w:tcPr>
            <w:tcW w:w="371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Общее описание документов</w:t>
            </w:r>
          </w:p>
        </w:tc>
      </w:tr>
      <w:tr w:rsidR="00DB4A71" w:rsidRPr="00DB4A71" w:rsidTr="00D378F1">
        <w:tc>
          <w:tcPr>
            <w:tcW w:w="246"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1</w:t>
            </w:r>
          </w:p>
        </w:tc>
        <w:tc>
          <w:tcPr>
            <w:tcW w:w="4754" w:type="pct"/>
            <w:gridSpan w:val="2"/>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Договор</w:t>
            </w:r>
          </w:p>
        </w:tc>
      </w:tr>
      <w:tr w:rsidR="00DB4A71" w:rsidRPr="00DB4A71" w:rsidTr="00D378F1">
        <w:tc>
          <w:tcPr>
            <w:tcW w:w="246"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1.1</w:t>
            </w:r>
          </w:p>
        </w:tc>
        <w:tc>
          <w:tcPr>
            <w:tcW w:w="1037" w:type="pct"/>
            <w:tcBorders>
              <w:top w:val="single" w:sz="4" w:space="0" w:color="auto"/>
              <w:left w:val="single" w:sz="4" w:space="0" w:color="auto"/>
              <w:bottom w:val="single" w:sz="4" w:space="0" w:color="auto"/>
              <w:right w:val="single" w:sz="4" w:space="0" w:color="auto"/>
            </w:tcBorders>
          </w:tcPr>
          <w:p w:rsidR="00514F1C" w:rsidRPr="00DB4A71" w:rsidRDefault="00DB4A71" w:rsidP="00514F1C">
            <w:pPr>
              <w:widowControl w:val="0"/>
              <w:autoSpaceDE w:val="0"/>
              <w:autoSpaceDN w:val="0"/>
              <w:adjustRightInd w:val="0"/>
              <w:spacing w:after="0" w:line="240" w:lineRule="auto"/>
              <w:contextualSpacing/>
              <w:rPr>
                <w:rFonts w:ascii="Times New Roman" w:eastAsia="Times New Roman" w:hAnsi="Times New Roman"/>
                <w:lang w:eastAsia="ru-RU"/>
              </w:rPr>
            </w:pPr>
            <w:bookmarkStart w:id="18" w:name="_Hlk130458457"/>
            <w:r w:rsidRPr="00DB4A71">
              <w:rPr>
                <w:rFonts w:ascii="Times New Roman" w:eastAsia="Times New Roman" w:hAnsi="Times New Roman"/>
                <w:lang w:eastAsia="ru-RU"/>
              </w:rPr>
              <w:t>Договор</w:t>
            </w:r>
            <w:bookmarkEnd w:id="18"/>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p>
        </w:tc>
        <w:tc>
          <w:tcPr>
            <w:tcW w:w="371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Договор должен содержать:</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д</w:t>
            </w:r>
            <w:r w:rsidR="00514F1C">
              <w:rPr>
                <w:rFonts w:ascii="Times New Roman" w:eastAsia="Times New Roman" w:hAnsi="Times New Roman"/>
                <w:lang w:eastAsia="ru-RU"/>
              </w:rPr>
              <w:t>ату заключения договора</w:t>
            </w:r>
            <w:r w:rsidRPr="00DB4A71">
              <w:rPr>
                <w:rFonts w:ascii="Times New Roman" w:eastAsia="Times New Roman" w:hAnsi="Times New Roman"/>
                <w:lang w:eastAsia="ru-RU"/>
              </w:rPr>
              <w:t>;</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стороны договора;</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предмет договора;</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цену;</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идентификационные данные сторон договора: наименование юридического лица (Ф.И.О. индивидуального предпринимателя, физического лица), организац</w:t>
            </w:r>
            <w:r w:rsidR="00514F1C">
              <w:rPr>
                <w:rFonts w:ascii="Times New Roman" w:eastAsia="Times New Roman" w:hAnsi="Times New Roman"/>
                <w:lang w:eastAsia="ru-RU"/>
              </w:rPr>
              <w:t>ионно-правовая форма, ИНН</w:t>
            </w:r>
            <w:r w:rsidRPr="00DB4A71">
              <w:rPr>
                <w:rFonts w:ascii="Times New Roman" w:eastAsia="Times New Roman" w:hAnsi="Times New Roman"/>
                <w:lang w:eastAsia="ru-RU"/>
              </w:rPr>
              <w:t>;</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lastRenderedPageBreak/>
              <w:t>6) подпи</w:t>
            </w:r>
            <w:r w:rsidR="00514F1C">
              <w:rPr>
                <w:rFonts w:ascii="Times New Roman" w:eastAsia="Times New Roman" w:hAnsi="Times New Roman"/>
                <w:lang w:eastAsia="ru-RU"/>
              </w:rPr>
              <w:t>си сторон, печати (при наличии)</w:t>
            </w:r>
            <w:r w:rsidRPr="00DB4A71">
              <w:rPr>
                <w:rFonts w:ascii="Times New Roman" w:eastAsia="Times New Roman" w:hAnsi="Times New Roman"/>
                <w:lang w:eastAsia="ru-RU"/>
              </w:rPr>
              <w:t>.</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 случае если договор составлен на языке, отличном от русского, к договору прилагается его нотариально заверенный перевод на русский язык.</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Договор представляется со всеми приложениями, спецификациями и дополнительными соглашениями</w:t>
            </w:r>
          </w:p>
        </w:tc>
      </w:tr>
      <w:tr w:rsidR="00DB4A71" w:rsidRPr="00DB4A71" w:rsidTr="00D378F1">
        <w:tc>
          <w:tcPr>
            <w:tcW w:w="246"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lastRenderedPageBreak/>
              <w:t>1.2</w:t>
            </w:r>
          </w:p>
        </w:tc>
        <w:tc>
          <w:tcPr>
            <w:tcW w:w="103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Документ, подтверждающий онлайн-заказ</w:t>
            </w:r>
          </w:p>
        </w:tc>
        <w:tc>
          <w:tcPr>
            <w:tcW w:w="371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Документ должен содержать:</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номер и дату заказа;</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предмет заказа;</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цену;</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идентификационные данные продавца</w:t>
            </w:r>
          </w:p>
        </w:tc>
      </w:tr>
      <w:tr w:rsidR="00DB4A71" w:rsidRPr="00DB4A71" w:rsidTr="00D378F1">
        <w:tc>
          <w:tcPr>
            <w:tcW w:w="246"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2</w:t>
            </w:r>
          </w:p>
        </w:tc>
        <w:tc>
          <w:tcPr>
            <w:tcW w:w="4754" w:type="pct"/>
            <w:gridSpan w:val="2"/>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Документы, подтверждающие передачу </w:t>
            </w:r>
          </w:p>
        </w:tc>
      </w:tr>
      <w:tr w:rsidR="00DB4A71" w:rsidRPr="00DB4A71" w:rsidTr="00D378F1">
        <w:tc>
          <w:tcPr>
            <w:tcW w:w="246"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19" w:name="_Hlk130458463"/>
            <w:r w:rsidRPr="00DB4A71">
              <w:rPr>
                <w:rFonts w:ascii="Times New Roman" w:eastAsia="Times New Roman" w:hAnsi="Times New Roman"/>
                <w:lang w:eastAsia="ru-RU"/>
              </w:rPr>
              <w:t>2.1</w:t>
            </w:r>
          </w:p>
        </w:tc>
        <w:tc>
          <w:tcPr>
            <w:tcW w:w="103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Акт приема-передачи помещения </w:t>
            </w:r>
          </w:p>
        </w:tc>
        <w:tc>
          <w:tcPr>
            <w:tcW w:w="371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 приема-передачи помещения должен соответствовать условиям договора и в обязательном порядке содержать следующие реквизиты/информацию:</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дату и место составления;</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ссылку на номер и дату договора;</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указание на стороны договора;</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предмет договора (что передается по акту) – адрес и площадь помещения;</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печати (при наличии) и подписи сторон</w:t>
            </w:r>
          </w:p>
        </w:tc>
      </w:tr>
      <w:bookmarkEnd w:id="19"/>
      <w:tr w:rsidR="00DB4A71" w:rsidRPr="00DB4A71" w:rsidTr="00D378F1">
        <w:tc>
          <w:tcPr>
            <w:tcW w:w="246"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2.2</w:t>
            </w:r>
          </w:p>
        </w:tc>
        <w:tc>
          <w:tcPr>
            <w:tcW w:w="103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bookmarkStart w:id="20" w:name="_Hlk130458470"/>
            <w:r w:rsidRPr="00DB4A71">
              <w:rPr>
                <w:rFonts w:ascii="Times New Roman" w:eastAsia="Times New Roman" w:hAnsi="Times New Roman"/>
                <w:lang w:eastAsia="ru-RU"/>
              </w:rPr>
              <w:t>Акт приема-передачи или иной документ, предусмотренный договором, подтверждающий передачу</w:t>
            </w:r>
            <w:bookmarkEnd w:id="20"/>
          </w:p>
        </w:tc>
        <w:tc>
          <w:tcPr>
            <w:tcW w:w="371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 приема передачи представляется, если он предусмотрен договором.</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 случае если в соответствии с договором передача предмета договора (строительных материалов, оргтехники, Оборудования (в том числе инвентаря, мебели), основных средств, товарно-материальных ценностей и пр.) осуществляется не по акту приема-передачи, то акт приема-передачи не представляется. При этом представляются документы, подтверждающие передачу, установленные договором.</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дату и место составления;</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ссылку на номер и дату договора;</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указание на стороны договора;</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предмет договора (что передается по акту);</w:t>
            </w:r>
          </w:p>
          <w:p w:rsidR="00DB4A71" w:rsidRPr="00DB4A71"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печати (при наличии) и подписи сторон</w:t>
            </w:r>
          </w:p>
        </w:tc>
      </w:tr>
      <w:tr w:rsidR="00DB4A71" w:rsidRPr="00DB4A71" w:rsidTr="00D378F1">
        <w:tc>
          <w:tcPr>
            <w:tcW w:w="246"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1" w:name="_Hlk130458477"/>
            <w:r w:rsidRPr="00DB4A71">
              <w:rPr>
                <w:rFonts w:ascii="Times New Roman" w:eastAsia="Times New Roman" w:hAnsi="Times New Roman"/>
                <w:lang w:eastAsia="ru-RU"/>
              </w:rPr>
              <w:t>2.3</w:t>
            </w:r>
          </w:p>
        </w:tc>
        <w:tc>
          <w:tcPr>
            <w:tcW w:w="103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spacing w:after="0" w:line="240" w:lineRule="auto"/>
              <w:contextualSpacing/>
              <w:rPr>
                <w:rFonts w:ascii="Times New Roman" w:eastAsiaTheme="minorHAnsi" w:hAnsi="Times New Roman"/>
              </w:rPr>
            </w:pPr>
            <w:r w:rsidRPr="00DB4A71">
              <w:rPr>
                <w:rFonts w:ascii="Times New Roman" w:eastAsiaTheme="minorHAnsi" w:hAnsi="Times New Roman"/>
              </w:rPr>
              <w:t>Товарная накладная по форме № ТОРГ-12</w:t>
            </w:r>
          </w:p>
        </w:tc>
        <w:tc>
          <w:tcPr>
            <w:tcW w:w="3717"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rPr>
                <w:rFonts w:ascii="Times New Roman" w:hAnsi="Times New Roman"/>
                <w:iCs/>
                <w:lang w:eastAsia="ru-RU"/>
              </w:rPr>
            </w:pPr>
            <w:r w:rsidRPr="00DB4A71">
              <w:rPr>
                <w:rFonts w:ascii="Times New Roman" w:eastAsia="Times New Roman" w:hAnsi="Times New Roman"/>
                <w:lang w:eastAsia="ru-RU"/>
              </w:rPr>
              <w:t>В случае приобретения строительных материалов в организации торговли представляется товарная накладная по ф</w:t>
            </w:r>
            <w:r w:rsidRPr="00DB4A71">
              <w:rPr>
                <w:rFonts w:ascii="Times New Roman" w:hAnsi="Times New Roman"/>
                <w:iCs/>
                <w:lang w:eastAsia="ru-RU"/>
              </w:rPr>
              <w:t xml:space="preserve">орме </w:t>
            </w:r>
            <w:r w:rsidRPr="00DB4A71">
              <w:rPr>
                <w:rFonts w:ascii="Times New Roman" w:eastAsia="Times New Roman" w:hAnsi="Times New Roman"/>
                <w:sz w:val="24"/>
                <w:szCs w:val="24"/>
                <w:lang w:eastAsia="ru-RU"/>
              </w:rPr>
              <w:t>№</w:t>
            </w:r>
            <w:r w:rsidRPr="00DB4A71">
              <w:rPr>
                <w:rFonts w:ascii="Times New Roman" w:hAnsi="Times New Roman"/>
                <w:iCs/>
                <w:lang w:eastAsia="ru-RU"/>
              </w:rPr>
              <w:t> ТОРГ-12, утвержденной постановлением Государственного комитета Российской Федерации по статистике от 25.12.98 № 132</w:t>
            </w:r>
          </w:p>
        </w:tc>
      </w:tr>
      <w:tr w:rsidR="00DB4A71" w:rsidRPr="00DB4A71" w:rsidTr="00D378F1">
        <w:tc>
          <w:tcPr>
            <w:tcW w:w="246" w:type="pct"/>
            <w:tcBorders>
              <w:top w:val="single" w:sz="4" w:space="0" w:color="auto"/>
              <w:left w:val="single" w:sz="4" w:space="0" w:color="auto"/>
              <w:bottom w:val="single" w:sz="4" w:space="0" w:color="auto"/>
              <w:right w:val="single" w:sz="4" w:space="0" w:color="auto"/>
            </w:tcBorders>
          </w:tcPr>
          <w:p w:rsidR="00DB4A71" w:rsidRPr="00DB4A71" w:rsidRDefault="00DB4A7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2" w:name="_Hlk130458481"/>
            <w:bookmarkEnd w:id="21"/>
            <w:r w:rsidRPr="00DB4A71">
              <w:rPr>
                <w:rFonts w:ascii="Times New Roman" w:eastAsia="Times New Roman" w:hAnsi="Times New Roman"/>
                <w:lang w:eastAsia="ru-RU"/>
              </w:rPr>
              <w:t>2.4</w:t>
            </w:r>
          </w:p>
        </w:tc>
        <w:tc>
          <w:tcPr>
            <w:tcW w:w="1037" w:type="pct"/>
            <w:tcBorders>
              <w:top w:val="single" w:sz="4" w:space="0" w:color="auto"/>
              <w:left w:val="single" w:sz="4" w:space="0" w:color="auto"/>
              <w:bottom w:val="single" w:sz="4" w:space="0" w:color="auto"/>
              <w:right w:val="single" w:sz="4" w:space="0" w:color="auto"/>
            </w:tcBorders>
          </w:tcPr>
          <w:p w:rsidR="00DB4A71" w:rsidRPr="00F73E9F" w:rsidRDefault="00DB4A71" w:rsidP="00DB4A71">
            <w:pPr>
              <w:spacing w:after="0" w:line="240" w:lineRule="auto"/>
              <w:contextualSpacing/>
              <w:rPr>
                <w:rFonts w:ascii="Times New Roman" w:eastAsiaTheme="minorHAnsi" w:hAnsi="Times New Roman"/>
              </w:rPr>
            </w:pPr>
            <w:r w:rsidRPr="00F73E9F">
              <w:rPr>
                <w:rFonts w:ascii="Times New Roman" w:eastAsiaTheme="minorHAnsi" w:hAnsi="Times New Roman"/>
              </w:rPr>
              <w:t>Универсальный передаточный документ (УПД)</w:t>
            </w:r>
          </w:p>
        </w:tc>
        <w:tc>
          <w:tcPr>
            <w:tcW w:w="3717" w:type="pct"/>
            <w:tcBorders>
              <w:top w:val="single" w:sz="4" w:space="0" w:color="auto"/>
              <w:left w:val="single" w:sz="4" w:space="0" w:color="auto"/>
              <w:bottom w:val="single" w:sz="4" w:space="0" w:color="auto"/>
              <w:right w:val="single" w:sz="4" w:space="0" w:color="auto"/>
            </w:tcBorders>
          </w:tcPr>
          <w:p w:rsidR="00DB4A71" w:rsidRPr="00F73E9F"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F73E9F">
              <w:rPr>
                <w:rFonts w:ascii="Times New Roman" w:eastAsia="Times New Roman" w:hAnsi="Times New Roman"/>
                <w:lang w:eastAsia="ru-RU"/>
              </w:rPr>
              <w:t>Для Оборудования, приобретенного на территории Российской Федерации.</w:t>
            </w:r>
          </w:p>
          <w:p w:rsidR="00DB4A71" w:rsidRPr="00F73E9F" w:rsidRDefault="00DB4A7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F73E9F">
              <w:rPr>
                <w:rFonts w:ascii="Times New Roman" w:eastAsia="Times New Roman" w:hAnsi="Times New Roman"/>
                <w:lang w:eastAsia="ru-RU"/>
              </w:rPr>
              <w:t>Представляется плательщиками НДС</w:t>
            </w:r>
          </w:p>
        </w:tc>
      </w:tr>
      <w:bookmarkEnd w:id="22"/>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F73E9F" w:rsidRDefault="00CC2F01" w:rsidP="00CC2F01">
            <w:pPr>
              <w:widowControl w:val="0"/>
              <w:autoSpaceDE w:val="0"/>
              <w:autoSpaceDN w:val="0"/>
              <w:adjustRightInd w:val="0"/>
              <w:spacing w:after="0" w:line="240" w:lineRule="auto"/>
              <w:jc w:val="center"/>
              <w:rPr>
                <w:rFonts w:ascii="Times New Roman" w:eastAsia="Times New Roman" w:hAnsi="Times New Roman"/>
                <w:lang w:eastAsia="ru-RU"/>
              </w:rPr>
            </w:pPr>
            <w:r w:rsidRPr="00F73E9F">
              <w:rPr>
                <w:rFonts w:ascii="Times New Roman" w:eastAsia="Times New Roman" w:hAnsi="Times New Roman"/>
                <w:lang w:eastAsia="ru-RU"/>
              </w:rPr>
              <w:t>2.4.1</w:t>
            </w:r>
          </w:p>
        </w:tc>
        <w:tc>
          <w:tcPr>
            <w:tcW w:w="1037" w:type="pct"/>
            <w:tcBorders>
              <w:top w:val="single" w:sz="4" w:space="0" w:color="auto"/>
              <w:left w:val="single" w:sz="4" w:space="0" w:color="auto"/>
              <w:bottom w:val="single" w:sz="4" w:space="0" w:color="auto"/>
              <w:right w:val="single" w:sz="4" w:space="0" w:color="auto"/>
            </w:tcBorders>
          </w:tcPr>
          <w:p w:rsidR="00CC2F01" w:rsidRPr="00F73E9F" w:rsidRDefault="00CC2F01" w:rsidP="00457E2B">
            <w:pPr>
              <w:spacing w:after="0" w:line="240" w:lineRule="auto"/>
              <w:jc w:val="both"/>
              <w:rPr>
                <w:rFonts w:ascii="Times New Roman" w:hAnsi="Times New Roman"/>
                <w:iCs/>
              </w:rPr>
            </w:pPr>
            <w:r w:rsidRPr="00F73E9F">
              <w:rPr>
                <w:rFonts w:ascii="Times New Roman" w:hAnsi="Times New Roman"/>
                <w:iCs/>
              </w:rPr>
              <w:t>Счет-фактура</w:t>
            </w:r>
          </w:p>
        </w:tc>
        <w:tc>
          <w:tcPr>
            <w:tcW w:w="3717" w:type="pct"/>
            <w:tcBorders>
              <w:top w:val="single" w:sz="4" w:space="0" w:color="auto"/>
              <w:left w:val="single" w:sz="4" w:space="0" w:color="auto"/>
              <w:bottom w:val="single" w:sz="4" w:space="0" w:color="auto"/>
              <w:right w:val="single" w:sz="4" w:space="0" w:color="auto"/>
            </w:tcBorders>
          </w:tcPr>
          <w:p w:rsidR="00CC2F01" w:rsidRPr="00F73E9F" w:rsidRDefault="00CC2F01" w:rsidP="00457E2B">
            <w:pPr>
              <w:spacing w:after="0" w:line="240" w:lineRule="auto"/>
              <w:jc w:val="both"/>
              <w:rPr>
                <w:rFonts w:ascii="Times New Roman" w:hAnsi="Times New Roman"/>
                <w:iCs/>
              </w:rPr>
            </w:pPr>
            <w:r w:rsidRPr="00F73E9F">
              <w:rPr>
                <w:rFonts w:ascii="Times New Roman" w:hAnsi="Times New Roman"/>
                <w:iCs/>
              </w:rPr>
              <w:t>Для оборудования, приобретенного на территории Российской Федерации. Представляется плательщиками НДС.</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3" w:name="_Hlk130458487"/>
            <w:r w:rsidRPr="00DB4A71">
              <w:rPr>
                <w:rFonts w:ascii="Times New Roman" w:eastAsia="Times New Roman" w:hAnsi="Times New Roman"/>
                <w:lang w:eastAsia="ru-RU"/>
              </w:rPr>
              <w:t>2.5</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spacing w:after="0" w:line="240" w:lineRule="auto"/>
              <w:contextualSpacing/>
              <w:rPr>
                <w:rFonts w:ascii="Times New Roman" w:eastAsiaTheme="minorHAnsi" w:hAnsi="Times New Roman"/>
              </w:rPr>
            </w:pPr>
            <w:r w:rsidRPr="00DB4A71">
              <w:rPr>
                <w:rFonts w:ascii="Times New Roman" w:eastAsiaTheme="minorHAnsi" w:hAnsi="Times New Roman"/>
              </w:rPr>
              <w:t>Декларация на товары</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Для Оборудования, приобретенного за пределами территории Российской Федерации.</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Содержит отметку таможенного органа</w:t>
            </w:r>
          </w:p>
        </w:tc>
      </w:tr>
      <w:bookmarkEnd w:id="23"/>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3</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Акты приемки выполненных работ</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4" w:name="_Hlk130458491"/>
            <w:r w:rsidRPr="00DB4A71">
              <w:rPr>
                <w:rFonts w:ascii="Times New Roman" w:eastAsia="Times New Roman" w:hAnsi="Times New Roman"/>
                <w:lang w:eastAsia="ru-RU"/>
              </w:rPr>
              <w:t>3.1</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spacing w:after="0" w:line="240" w:lineRule="auto"/>
              <w:contextualSpacing/>
              <w:rPr>
                <w:rFonts w:ascii="Times New Roman" w:eastAsiaTheme="minorHAnsi" w:hAnsi="Times New Roman"/>
              </w:rPr>
            </w:pPr>
            <w:r w:rsidRPr="00DB4A71">
              <w:rPr>
                <w:rFonts w:ascii="Times New Roman" w:eastAsiaTheme="minorHAnsi" w:hAnsi="Times New Roman"/>
              </w:rPr>
              <w:t>Акт о приемке выполненных работ (форма № КС-2)</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По затратам на ремонт помещения (подрядным способом).</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Письмо Росстата от 31.05.2005 № 01-02-9/381 «О порядке применения и заполнения унифицированных форм первичной учетной документации № КС-2, КС-3 и КС-11»</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5" w:name="_Hlk130458497"/>
            <w:bookmarkEnd w:id="24"/>
            <w:r w:rsidRPr="00DB4A71">
              <w:rPr>
                <w:rFonts w:ascii="Times New Roman" w:eastAsia="Times New Roman" w:hAnsi="Times New Roman"/>
                <w:lang w:eastAsia="ru-RU"/>
              </w:rPr>
              <w:t>3.2</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spacing w:after="0" w:line="240" w:lineRule="auto"/>
              <w:contextualSpacing/>
              <w:rPr>
                <w:rFonts w:ascii="Times New Roman" w:eastAsiaTheme="minorHAnsi" w:hAnsi="Times New Roman"/>
              </w:rPr>
            </w:pPr>
            <w:r w:rsidRPr="00DB4A71">
              <w:rPr>
                <w:rFonts w:ascii="Times New Roman" w:eastAsiaTheme="minorHAnsi" w:hAnsi="Times New Roman"/>
              </w:rPr>
              <w:t>Справка о стоимости выполненных работ и затрат (форма № КС-3)</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По затратам на ремонт помещения (подрядным способом).</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Письмо Росстата от 31.05.2005 № 01-02-9/381 «О порядке применения и заполнения унифицированных форм первичной учетной документации № КС-2, КС-3 и КС-11»</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6" w:name="_Hlk130458503"/>
            <w:bookmarkEnd w:id="25"/>
            <w:r w:rsidRPr="00DB4A71">
              <w:rPr>
                <w:rFonts w:ascii="Times New Roman" w:eastAsia="Times New Roman" w:hAnsi="Times New Roman"/>
                <w:lang w:eastAsia="ru-RU"/>
              </w:rPr>
              <w:t>3.3</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Акт приемки оказанных услуг </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lastRenderedPageBreak/>
              <w:t>(акт оказания услуг)</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lastRenderedPageBreak/>
              <w:t xml:space="preserve">Акт приемки оказанных услуг (акт оказания услуг) должен соответствовать условиям договора и в обязательном порядке содержать следующие </w:t>
            </w:r>
            <w:r w:rsidRPr="00DB4A71">
              <w:rPr>
                <w:rFonts w:ascii="Times New Roman" w:eastAsia="Times New Roman" w:hAnsi="Times New Roman"/>
                <w:lang w:eastAsia="ru-RU"/>
              </w:rPr>
              <w:lastRenderedPageBreak/>
              <w:t>реквизиты/информацию:</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дату и место составления;</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ссылку на номер и дату договора;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указание на стороны договора;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перечень оказанных услуг;</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печати (при наличии) и подписи сторон</w:t>
            </w:r>
          </w:p>
        </w:tc>
      </w:tr>
      <w:bookmarkEnd w:id="26"/>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lastRenderedPageBreak/>
              <w:t>4</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Счета</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4.1</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spacing w:after="0" w:line="240" w:lineRule="auto"/>
              <w:contextualSpacing/>
              <w:rPr>
                <w:rFonts w:ascii="Times New Roman" w:eastAsia="Times New Roman" w:hAnsi="Times New Roman"/>
              </w:rPr>
            </w:pPr>
            <w:bookmarkStart w:id="27" w:name="_Hlk130458511"/>
            <w:r w:rsidRPr="00DB4A71">
              <w:rPr>
                <w:rFonts w:ascii="Times New Roman" w:eastAsiaTheme="minorHAnsi" w:hAnsi="Times New Roman"/>
              </w:rPr>
              <w:t>Счет на оплату</w:t>
            </w:r>
            <w:bookmarkEnd w:id="27"/>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Представляется в случае, если в платежном поручении, в графе «Назначение платежа» нет ссылки на договор, но присутствует ссылка на счет.</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 данном случае ссылка на договор должна быть в счете на оплату.</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Счет на оплату должен соответствовать условиям договора и в обязательном порядке содержать следующие реквизиты/информацию:</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ссылку на номер и дату договора;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указание на лицо, выдавшее счет (наименование/Ф.И.О. индивидуального предпринимателя, ИНН, КПП);</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указание на плательщика (наименование/Ф.И.О. индивидуального предпринимателя, ИНН, КПП);</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предмет договора (за что производится оплата по счету);</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сумму платежа;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6) печать и подпись лица, выдавшего счет</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8" w:name="_Hlk130458515"/>
            <w:r w:rsidRPr="00DB4A71">
              <w:rPr>
                <w:rFonts w:ascii="Times New Roman" w:eastAsia="Times New Roman" w:hAnsi="Times New Roman"/>
                <w:lang w:eastAsia="ru-RU"/>
              </w:rPr>
              <w:t>4.2</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Инвойс на оплату</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Представляется в случае, если в платежном поручении (заявлении на перевод валюты) в графе «Назначение платежа» нет ссылки на Договор (или контракт), но присутствует ссылка на счет/инвойс. В данном случае ссылка на договор (или контракт) должна быть в счете/инвойсе на оплату. Счет/инвойс на оплату должен соответствовать условиям договора (или контракт) и в обязательном порядке содержать следующие реквизиты/информацию:</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ссылку на номер и дату договора (или контракта);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указание на лицо, выдавшее счет/инвойс (наименование юридического лица/Ф.И.О., ИНН, КПП);</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указание на плательщика (наименование юридического лица/Ф.И.О. индивидуального предпринимателя, ИНН, КПП);</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наименование Оборудование (за что производится оплата по счету);</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сумму платежа;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6) печать (при наличии) и подпись лица, выдавшего счет/инвойс</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29" w:name="_Hlk130458520"/>
            <w:bookmarkEnd w:id="28"/>
            <w:r w:rsidRPr="00DB4A71">
              <w:rPr>
                <w:rFonts w:ascii="Times New Roman" w:eastAsia="Times New Roman" w:hAnsi="Times New Roman"/>
                <w:lang w:eastAsia="ru-RU"/>
              </w:rPr>
              <w:t>4.3</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Счет на оплату коммунальных услуг либо расчет платы за коммунальные услуги</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Представляется в случае, если в платежном поручении, в графе «Назначение платежа» нет ссылки на договор.</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Составляется за подписью и печатью арендодателя</w:t>
            </w:r>
          </w:p>
        </w:tc>
      </w:tr>
      <w:bookmarkEnd w:id="29"/>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5</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Документы, подтверждающие оплату</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0" w:name="_Hlk130458526"/>
            <w:r w:rsidRPr="00DB4A71">
              <w:rPr>
                <w:rFonts w:ascii="Times New Roman" w:eastAsia="Times New Roman" w:hAnsi="Times New Roman"/>
                <w:lang w:eastAsia="ru-RU"/>
              </w:rPr>
              <w:t>5.1</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Платежное поручение</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«клиент-банк».</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 графе «Назначение платежа» платежного поручения должна быть:</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ссылка на договор или счет на оплату, на основании которого производится платеж;</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для затрат на аренду и коммунальные платежи – период, за который производится оплата аренды (месяц, год)</w:t>
            </w:r>
          </w:p>
        </w:tc>
      </w:tr>
      <w:tr w:rsidR="00CC2F01" w:rsidRPr="00DB4A71" w:rsidTr="00D378F1">
        <w:trPr>
          <w:trHeight w:val="1382"/>
        </w:trPr>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1" w:name="_Hlk130458528"/>
            <w:bookmarkEnd w:id="30"/>
            <w:r w:rsidRPr="00DB4A71">
              <w:rPr>
                <w:rFonts w:ascii="Times New Roman" w:eastAsia="Times New Roman" w:hAnsi="Times New Roman"/>
                <w:lang w:eastAsia="ru-RU"/>
              </w:rPr>
              <w:t>5.2</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Заявление на перевод валюты</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Для Оборудования, приобретенного за</w:t>
            </w:r>
            <w:r>
              <w:rPr>
                <w:rFonts w:ascii="Times New Roman" w:eastAsia="Times New Roman" w:hAnsi="Times New Roman"/>
                <w:lang w:eastAsia="ru-RU"/>
              </w:rPr>
              <w:t xml:space="preserve"> пределами территории РФ</w:t>
            </w:r>
            <w:r w:rsidRPr="00DB4A71">
              <w:rPr>
                <w:rFonts w:ascii="Times New Roman" w:eastAsia="Times New Roman" w:hAnsi="Times New Roman"/>
                <w:lang w:eastAsia="ru-RU"/>
              </w:rPr>
              <w:t>.</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«клиент-банк». 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rsidR="00CC2F01" w:rsidRPr="00DB4A71" w:rsidTr="00D378F1">
        <w:trPr>
          <w:trHeight w:val="1420"/>
        </w:trPr>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2" w:name="_Hlk130458532"/>
            <w:bookmarkEnd w:id="31"/>
            <w:r w:rsidRPr="00DB4A71">
              <w:rPr>
                <w:rFonts w:ascii="Times New Roman" w:eastAsia="Times New Roman" w:hAnsi="Times New Roman"/>
                <w:lang w:eastAsia="ru-RU"/>
              </w:rPr>
              <w:lastRenderedPageBreak/>
              <w:t>5.3</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Выписка банка, подтверждающая оплату по договору</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 случае если выписка банка имеет более 1 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Выписка банка в обязательном порядке должна содержать следующие реквизиты/информацию:</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Наименование банка.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Полное наименование организации, Ф.И.О. индивидуального предпринимателя.</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3. Номер банковского счета, по которому представляется выписка.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4. Период, за который представляется выписка.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5. Дата совершения операции (дд.мм.гг).</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6. Реквизиты документа, на основании которого была совершена операция по счету (номер, дата).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7. Наименование плательщика/получателя денежных средств.</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8. Сумма операции по счету (по дебету/по кредиту).</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9. Назначение платежа</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3" w:name="_Hlk130458539"/>
            <w:bookmarkEnd w:id="32"/>
            <w:r w:rsidRPr="00DB4A71">
              <w:rPr>
                <w:rFonts w:ascii="Times New Roman" w:eastAsia="Times New Roman" w:hAnsi="Times New Roman"/>
                <w:lang w:eastAsia="ru-RU"/>
              </w:rPr>
              <w:t>5.4</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Выписка из ЕГРН </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Должна быть получена не позднее первого числа месяца, предшествующего месяцу представления документов, подтверждающих затраты</w:t>
            </w:r>
          </w:p>
        </w:tc>
      </w:tr>
      <w:bookmarkEnd w:id="33"/>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6</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Документы, подтверждающие объем и/или стоимость ремонтных работ</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6.1</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spacing w:after="0" w:line="240" w:lineRule="auto"/>
              <w:contextualSpacing/>
              <w:rPr>
                <w:rFonts w:ascii="Times New Roman" w:eastAsiaTheme="minorHAnsi" w:hAnsi="Times New Roman"/>
              </w:rPr>
            </w:pPr>
            <w:bookmarkStart w:id="34" w:name="_Hlk130458543"/>
            <w:r w:rsidRPr="00DB4A71">
              <w:rPr>
                <w:rFonts w:ascii="Times New Roman" w:eastAsiaTheme="minorHAnsi" w:hAnsi="Times New Roman"/>
              </w:rPr>
              <w:t>Смета на проведение ремонта (при проведении капитальное ремонта)</w:t>
            </w:r>
            <w:bookmarkEnd w:id="34"/>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Смета на проведение ремонта должен содержать:</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номер, место, дату составления бланка, подписи ответственных лиц и печати (при наличии);</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информацию об организациях, между которыми заключен договор на строительно-отделочные работы;</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дается ссылка на сам договор (указывается его номер и дата заключения);</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название работ;</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единицу измерения работ (квадратные метры, килограммы, штуки и т.п.);</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цену за единицу измерения;</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общую стоимость.</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Исправления, помарки, опечатки в дефектной ведомости не допускаются (в случае их наличия нужно составить новый документ на новом бланке)</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7</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hAnsi="Times New Roman"/>
                <w:iCs/>
                <w:lang w:eastAsia="ru-RU"/>
              </w:rPr>
              <w:t>Для транспортных средств и самоходных машин</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5" w:name="_Hlk130458547"/>
            <w:r w:rsidRPr="00DB4A71">
              <w:rPr>
                <w:rFonts w:ascii="Times New Roman" w:eastAsia="Times New Roman" w:hAnsi="Times New Roman"/>
                <w:lang w:eastAsia="ru-RU"/>
              </w:rPr>
              <w:t>7.1</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spacing w:after="0" w:line="240" w:lineRule="auto"/>
              <w:contextualSpacing/>
              <w:rPr>
                <w:rFonts w:ascii="Times New Roman" w:eastAsiaTheme="minorHAnsi" w:hAnsi="Times New Roman"/>
              </w:rPr>
            </w:pPr>
            <w:r w:rsidRPr="00DB4A71">
              <w:rPr>
                <w:rFonts w:ascii="Times New Roman" w:eastAsiaTheme="minorHAnsi" w:hAnsi="Times New Roman"/>
              </w:rPr>
              <w:t>ПТС (ПСМ)</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Представляется при переоборудовании транспортных средств для перевозки маломобильных групп населения, в том числе инвалидов</w:t>
            </w:r>
          </w:p>
        </w:tc>
      </w:tr>
      <w:bookmarkEnd w:id="35"/>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7.2</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spacing w:after="0" w:line="240" w:lineRule="auto"/>
              <w:contextualSpacing/>
              <w:rPr>
                <w:rFonts w:ascii="Times New Roman" w:eastAsiaTheme="minorHAnsi" w:hAnsi="Times New Roman"/>
              </w:rPr>
            </w:pPr>
            <w:r w:rsidRPr="00DB4A71">
              <w:rPr>
                <w:rFonts w:ascii="Times New Roman" w:eastAsiaTheme="minorHAnsi" w:hAnsi="Times New Roman"/>
              </w:rPr>
              <w:t>СТС (ССМ)</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По форме в соответствии с приказом МВД России от 23.04.2019 № 267 «Об утверждении форм документов, идентифицирующих транспортное средство, и требований к ним»</w:t>
            </w:r>
          </w:p>
        </w:tc>
      </w:tr>
      <w:tr w:rsidR="00CC2F01" w:rsidRPr="00DB4A71" w:rsidTr="00D378F1">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t>8</w:t>
            </w:r>
          </w:p>
        </w:tc>
        <w:tc>
          <w:tcPr>
            <w:tcW w:w="4754" w:type="pct"/>
            <w:gridSpan w:val="2"/>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Бухгалтерские документы о постановке на баланс</w:t>
            </w:r>
          </w:p>
        </w:tc>
      </w:tr>
      <w:tr w:rsidR="00CC2F01" w:rsidRPr="00DB4A71" w:rsidTr="003E61D4">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bookmarkStart w:id="36" w:name="_Hlk130458552"/>
            <w:r w:rsidRPr="00DB4A71">
              <w:rPr>
                <w:rFonts w:ascii="Times New Roman" w:eastAsia="Times New Roman" w:hAnsi="Times New Roman"/>
                <w:lang w:eastAsia="ru-RU"/>
              </w:rPr>
              <w:t>8.1</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spacing w:after="0" w:line="240" w:lineRule="auto"/>
              <w:contextualSpacing/>
              <w:rPr>
                <w:rFonts w:ascii="Times New Roman" w:eastAsiaTheme="minorHAnsi" w:hAnsi="Times New Roman"/>
              </w:rPr>
            </w:pPr>
            <w:r w:rsidRPr="00DB4A71">
              <w:rPr>
                <w:rFonts w:ascii="Times New Roman" w:eastAsiaTheme="minorHAnsi" w:hAnsi="Times New Roman"/>
              </w:rPr>
              <w:t>Бухгалтерские документы о постановке на баланс Оборудования, основных средств, иных товарно-материальных ценностей</w:t>
            </w:r>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Представляются по выбору заявителя с обязательным заполнением всех разделов:</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Акт о приеме-передаче объекта основных средств (кроме зданий, сооружений) по Форме № ОС-1.</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1) приказ об утверждении учетной политики субъекта МСП;</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 xml:space="preserve">2) учетный документ, форма которого утверждена учетной политикой субъекта МСП, подтверждающий факту постановки Оборудования на баланс, </w:t>
            </w:r>
            <w:r w:rsidRPr="00DB4A71">
              <w:rPr>
                <w:rFonts w:ascii="Times New Roman" w:eastAsia="Times New Roman" w:hAnsi="Times New Roman"/>
                <w:lang w:eastAsia="ru-RU"/>
              </w:rPr>
              <w:lastRenderedPageBreak/>
              <w:t>и содержащий следующие обязательные реквизиты:</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наименование документа;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дата составления документа;</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наименование экономического субъекта, составившего документ;</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содержание факта хозяйственной жизни;</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величина натурального и (или) денежного измерения факта хозяйственной жизни с указанием единиц измерения;</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tc>
      </w:tr>
      <w:bookmarkEnd w:id="36"/>
      <w:tr w:rsidR="00CC2F01" w:rsidRPr="00DB4A71" w:rsidTr="003E61D4">
        <w:trPr>
          <w:trHeight w:val="50"/>
        </w:trPr>
        <w:tc>
          <w:tcPr>
            <w:tcW w:w="246"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jc w:val="center"/>
              <w:rPr>
                <w:rFonts w:ascii="Times New Roman" w:eastAsia="Times New Roman" w:hAnsi="Times New Roman"/>
                <w:lang w:eastAsia="ru-RU"/>
              </w:rPr>
            </w:pPr>
            <w:r w:rsidRPr="00DB4A71">
              <w:rPr>
                <w:rFonts w:ascii="Times New Roman" w:eastAsia="Times New Roman" w:hAnsi="Times New Roman"/>
                <w:lang w:eastAsia="ru-RU"/>
              </w:rPr>
              <w:lastRenderedPageBreak/>
              <w:t>8.2</w:t>
            </w:r>
          </w:p>
        </w:tc>
        <w:tc>
          <w:tcPr>
            <w:tcW w:w="103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spacing w:after="0" w:line="240" w:lineRule="auto"/>
              <w:contextualSpacing/>
              <w:rPr>
                <w:rFonts w:ascii="Times New Roman" w:eastAsia="Times New Roman" w:hAnsi="Times New Roman"/>
              </w:rPr>
            </w:pPr>
            <w:bookmarkStart w:id="37" w:name="_Hlk130458556"/>
            <w:r w:rsidRPr="00DB4A71">
              <w:rPr>
                <w:rFonts w:ascii="Times New Roman" w:eastAsia="Times New Roman" w:hAnsi="Times New Roman"/>
              </w:rPr>
              <w:t>Фотографии объектов основных средств или Оборудования</w:t>
            </w:r>
            <w:bookmarkEnd w:id="37"/>
          </w:p>
        </w:tc>
        <w:tc>
          <w:tcPr>
            <w:tcW w:w="3717" w:type="pct"/>
            <w:tcBorders>
              <w:top w:val="single" w:sz="4" w:space="0" w:color="auto"/>
              <w:left w:val="single" w:sz="4" w:space="0" w:color="auto"/>
              <w:bottom w:val="single" w:sz="4" w:space="0" w:color="auto"/>
              <w:right w:val="single" w:sz="4" w:space="0" w:color="auto"/>
            </w:tcBorders>
          </w:tcPr>
          <w:p w:rsidR="00CC2F01" w:rsidRPr="00DB4A71" w:rsidRDefault="00CC2F01" w:rsidP="00DB4A71">
            <w:pPr>
              <w:widowControl w:val="0"/>
              <w:autoSpaceDE w:val="0"/>
              <w:autoSpaceDN w:val="0"/>
              <w:adjustRightInd w:val="0"/>
              <w:spacing w:after="0" w:line="240" w:lineRule="auto"/>
              <w:contextualSpacing/>
              <w:rPr>
                <w:rFonts w:ascii="Times New Roman" w:eastAsia="Times New Roman" w:hAnsi="Times New Roman"/>
                <w:lang w:eastAsia="ru-RU"/>
              </w:rPr>
            </w:pPr>
            <w:r w:rsidRPr="00DB4A71">
              <w:rPr>
                <w:rFonts w:ascii="Times New Roman" w:eastAsia="Times New Roman" w:hAnsi="Times New Roman"/>
                <w:lang w:eastAsia="ru-RU"/>
              </w:rPr>
              <w:t>Представляются цветные фотографии каждого объекта основных средств или Оборудования после его (их) передачи (запрещается редактировать фотографии с помощью графических редакторов, в том числе добавлять надписи, картинки, пометки и иные исправления)</w:t>
            </w:r>
          </w:p>
        </w:tc>
      </w:tr>
    </w:tbl>
    <w:bookmarkEnd w:id="17"/>
    <w:p w:rsidR="00DB4A71" w:rsidRPr="00DB4A71" w:rsidRDefault="00DB4A71" w:rsidP="00DB4A71">
      <w:pPr>
        <w:widowControl w:val="0"/>
        <w:autoSpaceDE w:val="0"/>
        <w:autoSpaceDN w:val="0"/>
        <w:adjustRightInd w:val="0"/>
        <w:spacing w:after="0" w:line="240" w:lineRule="auto"/>
        <w:contextualSpacing/>
        <w:jc w:val="both"/>
        <w:rPr>
          <w:rFonts w:ascii="Times New Roman" w:hAnsi="Times New Roman"/>
        </w:rPr>
      </w:pPr>
      <w:r w:rsidRPr="00DB4A71">
        <w:rPr>
          <w:rFonts w:ascii="Times New Roman" w:hAnsi="Times New Roman"/>
        </w:rPr>
        <w:t>_______________</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 Общие требования к документам:</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1. 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 xml:space="preserve">2. Все исправления в документах должны быть заверены подписью руководителя заявителя и печатью (при наличии печати). </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3. Электронные образы документов подписываются ЭП.</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4. 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5. 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dpi (масштаб 1:1) с использованием следующих режимов:</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1) «черно-белый» (при отсутствии в документе графических изображений и (или) цветного текста);</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2) «оттенки серого» (при наличии в документе графических изображений, отличных от цветного графического изображения);</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3) «цветной» или «режим полной цветопередачи» (при наличии в документе цветных графических изображений либо цветного текста);</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4) сохранением всех аутентичных признаков подлинности, а именно: графической подписи лица, печати, углового штампа бланка;</w:t>
      </w:r>
    </w:p>
    <w:p w:rsidR="00DB4A71" w:rsidRPr="00DB4A71" w:rsidRDefault="00DB4A71" w:rsidP="00DB4A71">
      <w:pPr>
        <w:widowControl w:val="0"/>
        <w:spacing w:after="0" w:line="240" w:lineRule="auto"/>
        <w:contextualSpacing/>
        <w:jc w:val="both"/>
        <w:rPr>
          <w:rFonts w:ascii="Times New Roman" w:hAnsi="Times New Roman"/>
        </w:rPr>
      </w:pPr>
      <w:r w:rsidRPr="00DB4A71">
        <w:rPr>
          <w:rFonts w:ascii="Times New Roman" w:hAnsi="Times New Roman"/>
        </w:rPr>
        <w:t>5) количество файлов должно соответствовать количеству документов, каждый из которых содержит текстовую и (или) графическую информацию.</w:t>
      </w: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3E61D4" w:rsidRDefault="003E61D4" w:rsidP="00651C20">
      <w:pPr>
        <w:spacing w:after="0" w:line="240" w:lineRule="auto"/>
        <w:ind w:left="5670"/>
        <w:rPr>
          <w:rFonts w:ascii="Times New Roman" w:hAnsi="Times New Roman"/>
          <w:sz w:val="24"/>
          <w:szCs w:val="24"/>
          <w:lang w:eastAsia="ru-RU"/>
        </w:rPr>
      </w:pPr>
    </w:p>
    <w:p w:rsidR="00D30E30" w:rsidRDefault="00D30E30">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651C20" w:rsidRPr="005A3464" w:rsidRDefault="00651C20" w:rsidP="00D06919">
      <w:pPr>
        <w:spacing w:after="0" w:line="240" w:lineRule="auto"/>
        <w:ind w:left="6946"/>
        <w:rPr>
          <w:rFonts w:ascii="Times New Roman" w:hAnsi="Times New Roman"/>
          <w:sz w:val="24"/>
          <w:szCs w:val="24"/>
          <w:lang w:eastAsia="ru-RU"/>
        </w:rPr>
      </w:pPr>
      <w:r w:rsidRPr="005A3464">
        <w:rPr>
          <w:rFonts w:ascii="Times New Roman" w:hAnsi="Times New Roman"/>
          <w:sz w:val="24"/>
          <w:szCs w:val="24"/>
          <w:lang w:eastAsia="ru-RU"/>
        </w:rPr>
        <w:lastRenderedPageBreak/>
        <w:t xml:space="preserve">Приложение 1   </w:t>
      </w:r>
    </w:p>
    <w:p w:rsidR="00CB0E48" w:rsidRDefault="00CB0E48" w:rsidP="00D06919">
      <w:pPr>
        <w:spacing w:after="0" w:line="240" w:lineRule="auto"/>
        <w:ind w:left="6946"/>
        <w:rPr>
          <w:rFonts w:ascii="Times New Roman" w:hAnsi="Times New Roman"/>
          <w:sz w:val="24"/>
          <w:szCs w:val="24"/>
          <w:lang w:eastAsia="ru-RU"/>
        </w:rPr>
      </w:pPr>
      <w:r w:rsidRPr="00CB0E48">
        <w:rPr>
          <w:rFonts w:ascii="Times New Roman" w:hAnsi="Times New Roman"/>
          <w:sz w:val="24"/>
          <w:szCs w:val="24"/>
          <w:lang w:eastAsia="ru-RU"/>
        </w:rPr>
        <w:t xml:space="preserve">к Порядку </w:t>
      </w:r>
    </w:p>
    <w:p w:rsidR="00D06919" w:rsidRDefault="00D06919" w:rsidP="00DE39A3">
      <w:pPr>
        <w:pStyle w:val="affffa"/>
        <w:spacing w:line="23" w:lineRule="atLeast"/>
        <w:ind w:firstLine="0"/>
        <w:jc w:val="center"/>
        <w:rPr>
          <w:sz w:val="24"/>
          <w:szCs w:val="24"/>
        </w:rPr>
      </w:pPr>
    </w:p>
    <w:p w:rsidR="00651C20" w:rsidRPr="000C6704" w:rsidRDefault="00DE39A3" w:rsidP="00DE39A3">
      <w:pPr>
        <w:pStyle w:val="affffa"/>
        <w:spacing w:line="23" w:lineRule="atLeast"/>
        <w:ind w:firstLine="0"/>
        <w:jc w:val="center"/>
        <w:rPr>
          <w:sz w:val="24"/>
          <w:szCs w:val="24"/>
        </w:rPr>
      </w:pPr>
      <w:r w:rsidRPr="00644213">
        <w:rPr>
          <w:sz w:val="24"/>
          <w:szCs w:val="24"/>
        </w:rPr>
        <w:t>Перечень обозначений и сокр</w:t>
      </w:r>
      <w:r w:rsidR="00796796" w:rsidRPr="00644213">
        <w:rPr>
          <w:sz w:val="24"/>
          <w:szCs w:val="24"/>
        </w:rPr>
        <w:t>ащений</w:t>
      </w:r>
    </w:p>
    <w:p w:rsidR="00651C20" w:rsidRPr="005A3464" w:rsidRDefault="00651C20" w:rsidP="00651C20">
      <w:pPr>
        <w:spacing w:after="0" w:line="240" w:lineRule="auto"/>
        <w:ind w:left="5670"/>
        <w:rPr>
          <w:rFonts w:ascii="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30"/>
        <w:gridCol w:w="7938"/>
      </w:tblGrid>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EC4788" w:rsidRDefault="00651C20" w:rsidP="003E1B5E">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Обозначение</w:t>
            </w:r>
          </w:p>
        </w:tc>
        <w:tc>
          <w:tcPr>
            <w:tcW w:w="7938" w:type="dxa"/>
            <w:tcBorders>
              <w:top w:val="single" w:sz="4" w:space="0" w:color="auto"/>
              <w:left w:val="single" w:sz="4" w:space="0" w:color="auto"/>
              <w:bottom w:val="single" w:sz="4" w:space="0" w:color="auto"/>
              <w:right w:val="single" w:sz="4" w:space="0" w:color="auto"/>
            </w:tcBorders>
          </w:tcPr>
          <w:p w:rsidR="00651C20" w:rsidRPr="00EC4788" w:rsidRDefault="00651C20" w:rsidP="003E1B5E">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Расшифровка</w:t>
            </w:r>
          </w:p>
        </w:tc>
      </w:tr>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EC4788"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ФНС России</w:t>
            </w:r>
          </w:p>
        </w:tc>
        <w:tc>
          <w:tcPr>
            <w:tcW w:w="7938" w:type="dxa"/>
            <w:tcBorders>
              <w:top w:val="single" w:sz="4" w:space="0" w:color="auto"/>
              <w:left w:val="single" w:sz="4" w:space="0" w:color="auto"/>
              <w:bottom w:val="single" w:sz="4" w:space="0" w:color="auto"/>
              <w:right w:val="single" w:sz="4" w:space="0" w:color="auto"/>
            </w:tcBorders>
          </w:tcPr>
          <w:p w:rsidR="00651C20" w:rsidRPr="00EC4788"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EC4788">
              <w:rPr>
                <w:rFonts w:ascii="Times New Roman" w:eastAsiaTheme="minorEastAsia" w:hAnsi="Times New Roman"/>
                <w:sz w:val="24"/>
                <w:szCs w:val="24"/>
                <w:lang w:eastAsia="ru-RU"/>
              </w:rPr>
              <w:t>Федеральная налоговая служба</w:t>
            </w:r>
          </w:p>
        </w:tc>
      </w:tr>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60556D" w:rsidRDefault="00651C20" w:rsidP="003E1B5E">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60556D">
              <w:rPr>
                <w:rFonts w:ascii="Times New Roman" w:eastAsiaTheme="minorEastAsia" w:hAnsi="Times New Roman"/>
                <w:color w:val="000000" w:themeColor="text1"/>
                <w:sz w:val="24"/>
                <w:szCs w:val="24"/>
                <w:lang w:eastAsia="ru-RU"/>
              </w:rPr>
              <w:t>МЭФ Московской области</w:t>
            </w:r>
          </w:p>
        </w:tc>
        <w:tc>
          <w:tcPr>
            <w:tcW w:w="7938" w:type="dxa"/>
            <w:tcBorders>
              <w:top w:val="single" w:sz="4" w:space="0" w:color="auto"/>
              <w:left w:val="single" w:sz="4" w:space="0" w:color="auto"/>
              <w:bottom w:val="single" w:sz="4" w:space="0" w:color="auto"/>
              <w:right w:val="single" w:sz="4" w:space="0" w:color="auto"/>
            </w:tcBorders>
          </w:tcPr>
          <w:p w:rsidR="00651C20" w:rsidRPr="0060556D" w:rsidRDefault="00651C20" w:rsidP="003E1B5E">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60556D">
              <w:rPr>
                <w:rFonts w:ascii="Times New Roman" w:eastAsiaTheme="minorEastAsia" w:hAnsi="Times New Roman"/>
                <w:color w:val="000000" w:themeColor="text1"/>
                <w:sz w:val="24"/>
                <w:szCs w:val="24"/>
                <w:lang w:eastAsia="ru-RU"/>
              </w:rPr>
              <w:t>Министерство экономики и финансов Московской области</w:t>
            </w:r>
          </w:p>
        </w:tc>
      </w:tr>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60556D" w:rsidRDefault="00651C20" w:rsidP="003E1B5E">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60556D">
              <w:rPr>
                <w:rFonts w:ascii="Times New Roman" w:eastAsiaTheme="minorEastAsia" w:hAnsi="Times New Roman"/>
                <w:color w:val="000000" w:themeColor="text1"/>
                <w:sz w:val="24"/>
                <w:szCs w:val="24"/>
                <w:lang w:eastAsia="ru-RU"/>
              </w:rPr>
              <w:t xml:space="preserve">Федеральный </w:t>
            </w:r>
            <w:hyperlink r:id="rId10" w:history="1">
              <w:r w:rsidRPr="0060556D">
                <w:rPr>
                  <w:rFonts w:ascii="Times New Roman" w:eastAsiaTheme="minorEastAsia" w:hAnsi="Times New Roman"/>
                  <w:color w:val="000000" w:themeColor="text1"/>
                  <w:sz w:val="24"/>
                  <w:szCs w:val="24"/>
                  <w:lang w:eastAsia="ru-RU"/>
                </w:rPr>
                <w:t>закон</w:t>
              </w:r>
            </w:hyperlink>
            <w:r w:rsidRPr="0060556D">
              <w:rPr>
                <w:rFonts w:ascii="Times New Roman" w:eastAsiaTheme="minorEastAsia" w:hAnsi="Times New Roman"/>
                <w:color w:val="000000" w:themeColor="text1"/>
                <w:sz w:val="24"/>
                <w:szCs w:val="24"/>
                <w:lang w:eastAsia="ru-RU"/>
              </w:rPr>
              <w:t xml:space="preserve"> № 209-ФЗ</w:t>
            </w:r>
          </w:p>
        </w:tc>
        <w:tc>
          <w:tcPr>
            <w:tcW w:w="7938" w:type="dxa"/>
            <w:tcBorders>
              <w:top w:val="single" w:sz="4" w:space="0" w:color="auto"/>
              <w:left w:val="single" w:sz="4" w:space="0" w:color="auto"/>
              <w:bottom w:val="single" w:sz="4" w:space="0" w:color="auto"/>
              <w:right w:val="single" w:sz="4" w:space="0" w:color="auto"/>
            </w:tcBorders>
          </w:tcPr>
          <w:p w:rsidR="00651C20" w:rsidRPr="0060556D" w:rsidRDefault="00651C20" w:rsidP="003E1B5E">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60556D">
              <w:rPr>
                <w:rFonts w:ascii="Times New Roman" w:eastAsiaTheme="minorEastAsia" w:hAnsi="Times New Roman"/>
                <w:color w:val="000000" w:themeColor="text1"/>
                <w:sz w:val="24"/>
                <w:szCs w:val="24"/>
                <w:lang w:eastAsia="ru-RU"/>
              </w:rPr>
              <w:t xml:space="preserve">Федеральный </w:t>
            </w:r>
            <w:hyperlink r:id="rId11" w:history="1">
              <w:r w:rsidRPr="0060556D">
                <w:rPr>
                  <w:rFonts w:ascii="Times New Roman" w:eastAsiaTheme="minorEastAsia" w:hAnsi="Times New Roman"/>
                  <w:color w:val="000000" w:themeColor="text1"/>
                  <w:sz w:val="24"/>
                  <w:szCs w:val="24"/>
                  <w:lang w:eastAsia="ru-RU"/>
                </w:rPr>
                <w:t>закон</w:t>
              </w:r>
            </w:hyperlink>
            <w:r w:rsidR="00274DD4" w:rsidRPr="0060556D">
              <w:rPr>
                <w:rFonts w:ascii="Times New Roman" w:eastAsiaTheme="minorEastAsia" w:hAnsi="Times New Roman"/>
                <w:color w:val="000000" w:themeColor="text1"/>
                <w:sz w:val="24"/>
                <w:szCs w:val="24"/>
                <w:lang w:eastAsia="ru-RU"/>
              </w:rPr>
              <w:t xml:space="preserve"> от 24.07.2007 № 209-ФЗ «</w:t>
            </w:r>
            <w:r w:rsidRPr="0060556D">
              <w:rPr>
                <w:rFonts w:ascii="Times New Roman" w:eastAsiaTheme="minorEastAsia" w:hAnsi="Times New Roman"/>
                <w:color w:val="000000" w:themeColor="text1"/>
                <w:sz w:val="24"/>
                <w:szCs w:val="24"/>
                <w:lang w:eastAsia="ru-RU"/>
              </w:rPr>
              <w:t>О развитии малого и среднего предпринима</w:t>
            </w:r>
            <w:r w:rsidR="00274DD4" w:rsidRPr="0060556D">
              <w:rPr>
                <w:rFonts w:ascii="Times New Roman" w:eastAsiaTheme="minorEastAsia" w:hAnsi="Times New Roman"/>
                <w:color w:val="000000" w:themeColor="text1"/>
                <w:sz w:val="24"/>
                <w:szCs w:val="24"/>
                <w:lang w:eastAsia="ru-RU"/>
              </w:rPr>
              <w:t>тельства в Российской Федерации»</w:t>
            </w:r>
          </w:p>
        </w:tc>
      </w:tr>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60556D" w:rsidRDefault="00F243B0" w:rsidP="003E1B5E">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12" w:history="1">
              <w:r w:rsidR="00651C20" w:rsidRPr="0060556D">
                <w:rPr>
                  <w:rFonts w:ascii="Times New Roman" w:eastAsiaTheme="minorEastAsia" w:hAnsi="Times New Roman"/>
                  <w:color w:val="000000" w:themeColor="text1"/>
                  <w:sz w:val="24"/>
                  <w:szCs w:val="24"/>
                  <w:lang w:eastAsia="ru-RU"/>
                </w:rPr>
                <w:t>Закон</w:t>
              </w:r>
            </w:hyperlink>
            <w:r w:rsidR="00651C20" w:rsidRPr="0060556D">
              <w:rPr>
                <w:rFonts w:ascii="Times New Roman" w:eastAsiaTheme="minorEastAsia" w:hAnsi="Times New Roman"/>
                <w:color w:val="000000" w:themeColor="text1"/>
                <w:sz w:val="24"/>
                <w:szCs w:val="24"/>
                <w:lang w:eastAsia="ru-RU"/>
              </w:rPr>
              <w:t xml:space="preserve"> № 32/2022-ОЗ</w:t>
            </w:r>
          </w:p>
        </w:tc>
        <w:tc>
          <w:tcPr>
            <w:tcW w:w="7938" w:type="dxa"/>
            <w:tcBorders>
              <w:top w:val="single" w:sz="4" w:space="0" w:color="auto"/>
              <w:left w:val="single" w:sz="4" w:space="0" w:color="auto"/>
              <w:bottom w:val="single" w:sz="4" w:space="0" w:color="auto"/>
              <w:right w:val="single" w:sz="4" w:space="0" w:color="auto"/>
            </w:tcBorders>
          </w:tcPr>
          <w:p w:rsidR="00651C20" w:rsidRPr="0060556D" w:rsidRDefault="00F243B0" w:rsidP="003E1B5E">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13" w:history="1">
              <w:r w:rsidR="00651C20" w:rsidRPr="0060556D">
                <w:rPr>
                  <w:rFonts w:ascii="Times New Roman" w:eastAsiaTheme="minorEastAsia" w:hAnsi="Times New Roman"/>
                  <w:color w:val="000000" w:themeColor="text1"/>
                  <w:sz w:val="24"/>
                  <w:szCs w:val="24"/>
                  <w:lang w:eastAsia="ru-RU"/>
                </w:rPr>
                <w:t>Закон</w:t>
              </w:r>
            </w:hyperlink>
            <w:r w:rsidR="00651C20" w:rsidRPr="0060556D">
              <w:rPr>
                <w:rFonts w:ascii="Times New Roman" w:eastAsiaTheme="minorEastAsia" w:hAnsi="Times New Roman"/>
                <w:color w:val="000000" w:themeColor="text1"/>
                <w:sz w:val="24"/>
                <w:szCs w:val="24"/>
                <w:lang w:eastAsia="ru-RU"/>
              </w:rPr>
              <w:t xml:space="preserve"> М</w:t>
            </w:r>
            <w:r w:rsidR="00274DD4" w:rsidRPr="0060556D">
              <w:rPr>
                <w:rFonts w:ascii="Times New Roman" w:eastAsiaTheme="minorEastAsia" w:hAnsi="Times New Roman"/>
                <w:color w:val="000000" w:themeColor="text1"/>
                <w:sz w:val="24"/>
                <w:szCs w:val="24"/>
                <w:lang w:eastAsia="ru-RU"/>
              </w:rPr>
              <w:t>осковской области № 32/2022-ОЗ «</w:t>
            </w:r>
            <w:r w:rsidR="00651C20" w:rsidRPr="0060556D">
              <w:rPr>
                <w:rFonts w:ascii="Times New Roman" w:eastAsiaTheme="minorEastAsia" w:hAnsi="Times New Roman"/>
                <w:color w:val="000000" w:themeColor="text1"/>
                <w:sz w:val="24"/>
                <w:szCs w:val="24"/>
                <w:lang w:eastAsia="ru-RU"/>
              </w:rPr>
              <w:t>О перечне видов экономической (предпринимательской) деятельности,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w:t>
            </w:r>
            <w:r w:rsidR="00274DD4" w:rsidRPr="0060556D">
              <w:rPr>
                <w:rFonts w:ascii="Times New Roman" w:eastAsiaTheme="minorEastAsia" w:hAnsi="Times New Roman"/>
                <w:color w:val="000000" w:themeColor="text1"/>
                <w:sz w:val="24"/>
                <w:szCs w:val="24"/>
                <w:lang w:eastAsia="ru-RU"/>
              </w:rPr>
              <w:t>ств и международных организаций»</w:t>
            </w:r>
          </w:p>
        </w:tc>
      </w:tr>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60556D" w:rsidRDefault="00651C20" w:rsidP="003E1B5E">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60556D">
              <w:rPr>
                <w:rFonts w:ascii="Times New Roman" w:eastAsiaTheme="minorEastAsia" w:hAnsi="Times New Roman"/>
                <w:color w:val="000000" w:themeColor="text1"/>
                <w:sz w:val="24"/>
                <w:szCs w:val="24"/>
                <w:lang w:eastAsia="ru-RU"/>
              </w:rPr>
              <w:t>Общие требования</w:t>
            </w:r>
          </w:p>
        </w:tc>
        <w:tc>
          <w:tcPr>
            <w:tcW w:w="7938" w:type="dxa"/>
            <w:tcBorders>
              <w:top w:val="single" w:sz="4" w:space="0" w:color="auto"/>
              <w:left w:val="single" w:sz="4" w:space="0" w:color="auto"/>
              <w:bottom w:val="single" w:sz="4" w:space="0" w:color="auto"/>
              <w:right w:val="single" w:sz="4" w:space="0" w:color="auto"/>
            </w:tcBorders>
          </w:tcPr>
          <w:p w:rsidR="00651C20" w:rsidRPr="0060556D" w:rsidRDefault="00651C20" w:rsidP="003E1B5E">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60556D">
              <w:rPr>
                <w:rFonts w:ascii="Times New Roman" w:eastAsiaTheme="minorEastAsia" w:hAnsi="Times New Roman"/>
                <w:color w:val="000000" w:themeColor="text1"/>
                <w:sz w:val="24"/>
                <w:szCs w:val="24"/>
                <w:lang w:eastAsia="ru-RU"/>
              </w:rPr>
              <w:t xml:space="preserve">Общие </w:t>
            </w:r>
            <w:hyperlink r:id="rId14" w:history="1">
              <w:r w:rsidRPr="0060556D">
                <w:rPr>
                  <w:rFonts w:ascii="Times New Roman" w:eastAsiaTheme="minorEastAsia" w:hAnsi="Times New Roman"/>
                  <w:color w:val="000000" w:themeColor="text1"/>
                  <w:sz w:val="24"/>
                  <w:szCs w:val="24"/>
                  <w:lang w:eastAsia="ru-RU"/>
                </w:rPr>
                <w:t>требования</w:t>
              </w:r>
            </w:hyperlink>
            <w:r w:rsidRPr="0060556D">
              <w:rPr>
                <w:rFonts w:ascii="Times New Roman" w:eastAsiaTheme="minorEastAsia" w:hAnsi="Times New Roman"/>
                <w:color w:val="000000" w:themeColor="text1"/>
                <w:sz w:val="24"/>
                <w:szCs w:val="24"/>
                <w:lang w:eastAsia="ru-RU"/>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утвержденные постановлением Правительства Российской Федерации от 18.09.202</w:t>
            </w:r>
            <w:r w:rsidR="00274DD4" w:rsidRPr="0060556D">
              <w:rPr>
                <w:rFonts w:ascii="Times New Roman" w:eastAsiaTheme="minorEastAsia" w:hAnsi="Times New Roman"/>
                <w:color w:val="000000" w:themeColor="text1"/>
                <w:sz w:val="24"/>
                <w:szCs w:val="24"/>
                <w:lang w:eastAsia="ru-RU"/>
              </w:rPr>
              <w:t>0 № 1492 «</w:t>
            </w:r>
            <w:r w:rsidRPr="0060556D">
              <w:rPr>
                <w:rFonts w:ascii="Times New Roman" w:eastAsiaTheme="minorEastAsia" w:hAnsi="Times New Roman"/>
                <w:color w:val="000000" w:themeColor="text1"/>
                <w:sz w:val="24"/>
                <w:szCs w:val="24"/>
                <w:lang w:eastAsia="ru-RU"/>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w:t>
            </w:r>
            <w:r w:rsidR="00274DD4" w:rsidRPr="0060556D">
              <w:rPr>
                <w:rFonts w:ascii="Times New Roman" w:eastAsiaTheme="minorEastAsia" w:hAnsi="Times New Roman"/>
                <w:color w:val="000000" w:themeColor="text1"/>
                <w:sz w:val="24"/>
                <w:szCs w:val="24"/>
                <w:lang w:eastAsia="ru-RU"/>
              </w:rPr>
              <w:t>вительства Российской Федерации»</w:t>
            </w:r>
          </w:p>
        </w:tc>
      </w:tr>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val="en-US" w:eastAsia="ru-RU"/>
              </w:rPr>
            </w:pPr>
            <w:r w:rsidRPr="00294CD5">
              <w:rPr>
                <w:rFonts w:ascii="Times New Roman" w:eastAsiaTheme="minorEastAsia" w:hAnsi="Times New Roman"/>
                <w:sz w:val="24"/>
                <w:szCs w:val="24"/>
                <w:lang w:eastAsia="ru-RU"/>
              </w:rPr>
              <w:t xml:space="preserve">Подпрограмма </w:t>
            </w:r>
            <w:r w:rsidRPr="00294CD5">
              <w:rPr>
                <w:rFonts w:ascii="Times New Roman" w:eastAsiaTheme="minorEastAsia" w:hAnsi="Times New Roman"/>
                <w:sz w:val="24"/>
                <w:szCs w:val="24"/>
                <w:lang w:val="en-US" w:eastAsia="ru-RU"/>
              </w:rPr>
              <w:t>III</w:t>
            </w:r>
          </w:p>
        </w:tc>
        <w:tc>
          <w:tcPr>
            <w:tcW w:w="7938" w:type="dxa"/>
            <w:tcBorders>
              <w:top w:val="single" w:sz="4" w:space="0" w:color="auto"/>
              <w:left w:val="single" w:sz="4" w:space="0" w:color="auto"/>
              <w:bottom w:val="single" w:sz="4" w:space="0" w:color="auto"/>
              <w:right w:val="single" w:sz="4" w:space="0" w:color="auto"/>
            </w:tcBorders>
          </w:tcPr>
          <w:p w:rsidR="00651C20" w:rsidRPr="00294CD5" w:rsidRDefault="00651C20" w:rsidP="003306D2">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 xml:space="preserve">Подпрограмма </w:t>
            </w:r>
            <w:r w:rsidRPr="00294CD5">
              <w:rPr>
                <w:rFonts w:ascii="Times New Roman" w:eastAsiaTheme="minorEastAsia" w:hAnsi="Times New Roman"/>
                <w:sz w:val="24"/>
                <w:szCs w:val="24"/>
                <w:lang w:val="en-US" w:eastAsia="ru-RU"/>
              </w:rPr>
              <w:t>III</w:t>
            </w:r>
            <w:r w:rsidRPr="00294CD5">
              <w:rPr>
                <w:rFonts w:ascii="Times New Roman" w:eastAsiaTheme="minorEastAsia" w:hAnsi="Times New Roman"/>
                <w:sz w:val="24"/>
                <w:szCs w:val="24"/>
                <w:lang w:eastAsia="ru-RU"/>
              </w:rPr>
              <w:t xml:space="preserve"> </w:t>
            </w:r>
            <w:r w:rsidR="003306D2" w:rsidRPr="009C4553">
              <w:rPr>
                <w:rFonts w:ascii="Times New Roman" w:hAnsi="Times New Roman"/>
                <w:sz w:val="24"/>
              </w:rPr>
              <w:t xml:space="preserve">«Развитие малого и среднего предпринимательства» </w:t>
            </w:r>
            <w:r w:rsidRPr="00294CD5">
              <w:rPr>
                <w:rFonts w:ascii="Times New Roman" w:eastAsiaTheme="minorEastAsia" w:hAnsi="Times New Roman"/>
                <w:sz w:val="24"/>
                <w:szCs w:val="24"/>
                <w:lang w:eastAsia="ru-RU"/>
              </w:rPr>
              <w:t xml:space="preserve"> муниципальной  программы «</w:t>
            </w:r>
            <w:r w:rsidR="003306D2">
              <w:rPr>
                <w:rFonts w:ascii="Times New Roman" w:eastAsiaTheme="minorEastAsia" w:hAnsi="Times New Roman"/>
                <w:sz w:val="24"/>
                <w:szCs w:val="24"/>
                <w:lang w:eastAsia="ru-RU"/>
              </w:rPr>
              <w:t>Предпринимательство</w:t>
            </w:r>
            <w:r w:rsidRPr="00294CD5">
              <w:rPr>
                <w:rFonts w:ascii="Times New Roman" w:eastAsiaTheme="minorEastAsia" w:hAnsi="Times New Roman"/>
                <w:sz w:val="24"/>
                <w:szCs w:val="24"/>
                <w:lang w:eastAsia="ru-RU"/>
              </w:rPr>
              <w:t>»</w:t>
            </w:r>
          </w:p>
        </w:tc>
      </w:tr>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60556D" w:rsidRDefault="00651C20" w:rsidP="003E1B5E">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60556D">
              <w:rPr>
                <w:rFonts w:ascii="Times New Roman" w:eastAsiaTheme="minorEastAsia" w:hAnsi="Times New Roman"/>
                <w:color w:val="000000" w:themeColor="text1"/>
                <w:sz w:val="24"/>
                <w:szCs w:val="24"/>
                <w:lang w:eastAsia="ru-RU"/>
              </w:rPr>
              <w:t>Классификация основных средств, включаемых в амортизационные группы</w:t>
            </w:r>
          </w:p>
        </w:tc>
        <w:tc>
          <w:tcPr>
            <w:tcW w:w="7938" w:type="dxa"/>
            <w:tcBorders>
              <w:top w:val="single" w:sz="4" w:space="0" w:color="auto"/>
              <w:left w:val="single" w:sz="4" w:space="0" w:color="auto"/>
              <w:bottom w:val="single" w:sz="4" w:space="0" w:color="auto"/>
              <w:right w:val="single" w:sz="4" w:space="0" w:color="auto"/>
            </w:tcBorders>
          </w:tcPr>
          <w:p w:rsidR="00651C20" w:rsidRPr="0060556D" w:rsidRDefault="00F243B0" w:rsidP="003E1B5E">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15" w:history="1">
              <w:r w:rsidR="00651C20" w:rsidRPr="0060556D">
                <w:rPr>
                  <w:rFonts w:ascii="Times New Roman" w:eastAsiaTheme="minorEastAsia" w:hAnsi="Times New Roman"/>
                  <w:color w:val="000000" w:themeColor="text1"/>
                  <w:sz w:val="24"/>
                  <w:szCs w:val="24"/>
                  <w:lang w:eastAsia="ru-RU"/>
                </w:rPr>
                <w:t>Классификация</w:t>
              </w:r>
            </w:hyperlink>
            <w:r w:rsidR="00651C20" w:rsidRPr="0060556D">
              <w:rPr>
                <w:rFonts w:ascii="Times New Roman" w:eastAsiaTheme="minorEastAsia" w:hAnsi="Times New Roman"/>
                <w:color w:val="000000" w:themeColor="text1"/>
                <w:sz w:val="24"/>
                <w:szCs w:val="24"/>
                <w:lang w:eastAsia="ru-RU"/>
              </w:rPr>
              <w:t xml:space="preserve"> основных средств, включаемых в амортизационные группы, утвержденная постановлением Правительства Росс</w:t>
            </w:r>
            <w:r w:rsidR="008E6D7D" w:rsidRPr="0060556D">
              <w:rPr>
                <w:rFonts w:ascii="Times New Roman" w:eastAsiaTheme="minorEastAsia" w:hAnsi="Times New Roman"/>
                <w:color w:val="000000" w:themeColor="text1"/>
                <w:sz w:val="24"/>
                <w:szCs w:val="24"/>
                <w:lang w:eastAsia="ru-RU"/>
              </w:rPr>
              <w:t>ийской Федерации от 01.01.2002 № 1 «</w:t>
            </w:r>
            <w:r w:rsidR="00651C20" w:rsidRPr="0060556D">
              <w:rPr>
                <w:rFonts w:ascii="Times New Roman" w:eastAsiaTheme="minorEastAsia" w:hAnsi="Times New Roman"/>
                <w:color w:val="000000" w:themeColor="text1"/>
                <w:sz w:val="24"/>
                <w:szCs w:val="24"/>
                <w:lang w:eastAsia="ru-RU"/>
              </w:rPr>
              <w:t>О Классификации основных средств, вклю</w:t>
            </w:r>
            <w:r w:rsidR="008E6D7D" w:rsidRPr="0060556D">
              <w:rPr>
                <w:rFonts w:ascii="Times New Roman" w:eastAsiaTheme="minorEastAsia" w:hAnsi="Times New Roman"/>
                <w:color w:val="000000" w:themeColor="text1"/>
                <w:sz w:val="24"/>
                <w:szCs w:val="24"/>
                <w:lang w:eastAsia="ru-RU"/>
              </w:rPr>
              <w:t>чаемых в амортизационные группы»</w:t>
            </w:r>
          </w:p>
        </w:tc>
      </w:tr>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60556D" w:rsidRDefault="00182A62" w:rsidP="003E1B5E">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60556D">
              <w:rPr>
                <w:rFonts w:ascii="Times New Roman" w:eastAsiaTheme="minorEastAsia" w:hAnsi="Times New Roman"/>
                <w:color w:val="000000" w:themeColor="text1"/>
                <w:sz w:val="24"/>
                <w:szCs w:val="24"/>
                <w:lang w:eastAsia="ru-RU"/>
              </w:rPr>
              <w:t>П</w:t>
            </w:r>
            <w:r w:rsidR="00651C20" w:rsidRPr="0060556D">
              <w:rPr>
                <w:rFonts w:ascii="Times New Roman" w:eastAsiaTheme="minorEastAsia" w:hAnsi="Times New Roman"/>
                <w:color w:val="000000" w:themeColor="text1"/>
                <w:sz w:val="24"/>
                <w:szCs w:val="24"/>
                <w:lang w:eastAsia="ru-RU"/>
              </w:rPr>
              <w:t>ортал РПГУ</w:t>
            </w:r>
          </w:p>
        </w:tc>
        <w:tc>
          <w:tcPr>
            <w:tcW w:w="7938" w:type="dxa"/>
            <w:tcBorders>
              <w:top w:val="single" w:sz="4" w:space="0" w:color="auto"/>
              <w:left w:val="single" w:sz="4" w:space="0" w:color="auto"/>
              <w:bottom w:val="single" w:sz="4" w:space="0" w:color="auto"/>
              <w:right w:val="single" w:sz="4" w:space="0" w:color="auto"/>
            </w:tcBorders>
          </w:tcPr>
          <w:p w:rsidR="00651C20" w:rsidRPr="0060556D" w:rsidRDefault="00651C20" w:rsidP="003E1B5E">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60556D">
              <w:rPr>
                <w:rFonts w:ascii="Times New Roman" w:eastAsiaTheme="minorEastAsia" w:hAnsi="Times New Roman"/>
                <w:color w:val="000000" w:themeColor="text1"/>
                <w:sz w:val="24"/>
                <w:szCs w:val="24"/>
                <w:lang w:eastAsia="ru-RU"/>
              </w:rPr>
              <w:t>Государственная информацион</w:t>
            </w:r>
            <w:r w:rsidR="00714D88" w:rsidRPr="0060556D">
              <w:rPr>
                <w:rFonts w:ascii="Times New Roman" w:eastAsiaTheme="minorEastAsia" w:hAnsi="Times New Roman"/>
                <w:color w:val="000000" w:themeColor="text1"/>
                <w:sz w:val="24"/>
                <w:szCs w:val="24"/>
                <w:lang w:eastAsia="ru-RU"/>
              </w:rPr>
              <w:t>ная система Московской области «</w:t>
            </w:r>
            <w:r w:rsidRPr="0060556D">
              <w:rPr>
                <w:rFonts w:ascii="Times New Roman" w:eastAsiaTheme="minorEastAsia" w:hAnsi="Times New Roman"/>
                <w:color w:val="000000" w:themeColor="text1"/>
                <w:sz w:val="24"/>
                <w:szCs w:val="24"/>
                <w:lang w:eastAsia="ru-RU"/>
              </w:rPr>
              <w:t>Портал государственных и муниципальных усл</w:t>
            </w:r>
            <w:r w:rsidR="00714D88" w:rsidRPr="0060556D">
              <w:rPr>
                <w:rFonts w:ascii="Times New Roman" w:eastAsiaTheme="minorEastAsia" w:hAnsi="Times New Roman"/>
                <w:color w:val="000000" w:themeColor="text1"/>
                <w:sz w:val="24"/>
                <w:szCs w:val="24"/>
                <w:lang w:eastAsia="ru-RU"/>
              </w:rPr>
              <w:t>уг (функций) Московской области»</w:t>
            </w:r>
            <w:r w:rsidR="00A314C2" w:rsidRPr="0060556D">
              <w:rPr>
                <w:rFonts w:ascii="Times New Roman" w:eastAsiaTheme="minorEastAsia" w:hAnsi="Times New Roman"/>
                <w:color w:val="000000" w:themeColor="text1"/>
                <w:sz w:val="24"/>
                <w:szCs w:val="24"/>
                <w:lang w:eastAsia="ru-RU"/>
              </w:rPr>
              <w:t xml:space="preserve"> https://uslugi.mosreg.ru/services/20983</w:t>
            </w:r>
            <w:r w:rsidR="001908FF" w:rsidRPr="0060556D">
              <w:rPr>
                <w:rFonts w:ascii="Times New Roman" w:eastAsiaTheme="minorEastAsia" w:hAnsi="Times New Roman"/>
                <w:color w:val="000000" w:themeColor="text1"/>
                <w:sz w:val="24"/>
                <w:szCs w:val="24"/>
                <w:lang w:eastAsia="ru-RU"/>
              </w:rPr>
              <w:t xml:space="preserve"> </w:t>
            </w:r>
          </w:p>
        </w:tc>
      </w:tr>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60556D" w:rsidRDefault="00182A62" w:rsidP="003E1B5E">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60556D">
              <w:rPr>
                <w:rFonts w:ascii="Times New Roman" w:eastAsiaTheme="minorEastAsia" w:hAnsi="Times New Roman"/>
                <w:color w:val="000000" w:themeColor="text1"/>
                <w:sz w:val="24"/>
                <w:szCs w:val="24"/>
                <w:lang w:eastAsia="ru-RU"/>
              </w:rPr>
              <w:t>Е</w:t>
            </w:r>
            <w:r w:rsidR="00651C20" w:rsidRPr="0060556D">
              <w:rPr>
                <w:rFonts w:ascii="Times New Roman" w:eastAsiaTheme="minorEastAsia" w:hAnsi="Times New Roman"/>
                <w:color w:val="000000" w:themeColor="text1"/>
                <w:sz w:val="24"/>
                <w:szCs w:val="24"/>
                <w:lang w:eastAsia="ru-RU"/>
              </w:rPr>
              <w:t>диный портал</w:t>
            </w:r>
          </w:p>
        </w:tc>
        <w:tc>
          <w:tcPr>
            <w:tcW w:w="7938" w:type="dxa"/>
            <w:tcBorders>
              <w:top w:val="single" w:sz="4" w:space="0" w:color="auto"/>
              <w:left w:val="single" w:sz="4" w:space="0" w:color="auto"/>
              <w:bottom w:val="single" w:sz="4" w:space="0" w:color="auto"/>
              <w:right w:val="single" w:sz="4" w:space="0" w:color="auto"/>
            </w:tcBorders>
          </w:tcPr>
          <w:p w:rsidR="00651C20" w:rsidRPr="0060556D" w:rsidRDefault="00651C20" w:rsidP="003E1B5E">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60556D">
              <w:rPr>
                <w:rFonts w:ascii="Times New Roman" w:eastAsiaTheme="minorEastAsia" w:hAnsi="Times New Roman"/>
                <w:color w:val="000000" w:themeColor="text1"/>
                <w:sz w:val="24"/>
                <w:szCs w:val="24"/>
                <w:lang w:eastAsia="ru-RU"/>
              </w:rPr>
              <w:t>Единый портал бюджетной системы Российской Федерации в информационно-телекоммуникационной сети Интернет</w:t>
            </w:r>
          </w:p>
        </w:tc>
      </w:tr>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60556D" w:rsidRDefault="00651C20" w:rsidP="003E1B5E">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60556D">
              <w:rPr>
                <w:rFonts w:ascii="Times New Roman" w:eastAsiaTheme="minorEastAsia" w:hAnsi="Times New Roman"/>
                <w:color w:val="000000" w:themeColor="text1"/>
                <w:sz w:val="24"/>
                <w:szCs w:val="24"/>
                <w:lang w:eastAsia="ru-RU"/>
              </w:rPr>
              <w:t>МСП</w:t>
            </w:r>
          </w:p>
        </w:tc>
        <w:tc>
          <w:tcPr>
            <w:tcW w:w="7938" w:type="dxa"/>
            <w:tcBorders>
              <w:top w:val="single" w:sz="4" w:space="0" w:color="auto"/>
              <w:left w:val="single" w:sz="4" w:space="0" w:color="auto"/>
              <w:bottom w:val="single" w:sz="4" w:space="0" w:color="auto"/>
              <w:right w:val="single" w:sz="4" w:space="0" w:color="auto"/>
            </w:tcBorders>
          </w:tcPr>
          <w:p w:rsidR="00651C20" w:rsidRPr="0060556D" w:rsidRDefault="00651C20" w:rsidP="003E1B5E">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60556D">
              <w:rPr>
                <w:rFonts w:ascii="Times New Roman" w:eastAsiaTheme="minorEastAsia" w:hAnsi="Times New Roman"/>
                <w:color w:val="000000" w:themeColor="text1"/>
                <w:sz w:val="24"/>
                <w:szCs w:val="24"/>
                <w:lang w:eastAsia="ru-RU"/>
              </w:rPr>
              <w:t>Малое и среднее предпринимательство</w:t>
            </w:r>
          </w:p>
        </w:tc>
      </w:tr>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60556D" w:rsidRDefault="00F243B0" w:rsidP="003E1B5E">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hyperlink r:id="rId16" w:history="1">
              <w:r w:rsidR="00651C20" w:rsidRPr="0060556D">
                <w:rPr>
                  <w:rFonts w:ascii="Times New Roman" w:eastAsiaTheme="minorEastAsia" w:hAnsi="Times New Roman"/>
                  <w:color w:val="000000" w:themeColor="text1"/>
                  <w:sz w:val="24"/>
                  <w:szCs w:val="24"/>
                  <w:lang w:eastAsia="ru-RU"/>
                </w:rPr>
                <w:t>ОКВЭД</w:t>
              </w:r>
            </w:hyperlink>
          </w:p>
        </w:tc>
        <w:tc>
          <w:tcPr>
            <w:tcW w:w="7938" w:type="dxa"/>
            <w:tcBorders>
              <w:top w:val="single" w:sz="4" w:space="0" w:color="auto"/>
              <w:left w:val="single" w:sz="4" w:space="0" w:color="auto"/>
              <w:bottom w:val="single" w:sz="4" w:space="0" w:color="auto"/>
              <w:right w:val="single" w:sz="4" w:space="0" w:color="auto"/>
            </w:tcBorders>
          </w:tcPr>
          <w:p w:rsidR="00651C20" w:rsidRPr="0060556D" w:rsidRDefault="00651C20" w:rsidP="002B7486">
            <w:pPr>
              <w:widowControl w:val="0"/>
              <w:autoSpaceDE w:val="0"/>
              <w:autoSpaceDN w:val="0"/>
              <w:adjustRightInd w:val="0"/>
              <w:spacing w:after="0" w:line="240" w:lineRule="auto"/>
              <w:rPr>
                <w:rFonts w:ascii="Times New Roman" w:eastAsiaTheme="minorEastAsia" w:hAnsi="Times New Roman"/>
                <w:color w:val="000000" w:themeColor="text1"/>
                <w:sz w:val="24"/>
                <w:szCs w:val="24"/>
                <w:lang w:eastAsia="ru-RU"/>
              </w:rPr>
            </w:pPr>
            <w:r w:rsidRPr="0060556D">
              <w:rPr>
                <w:rFonts w:ascii="Times New Roman" w:eastAsiaTheme="minorEastAsia" w:hAnsi="Times New Roman"/>
                <w:color w:val="000000" w:themeColor="text1"/>
                <w:sz w:val="24"/>
                <w:szCs w:val="24"/>
                <w:lang w:eastAsia="ru-RU"/>
              </w:rPr>
              <w:t xml:space="preserve">Общероссийский </w:t>
            </w:r>
            <w:hyperlink r:id="rId17" w:history="1">
              <w:r w:rsidRPr="0060556D">
                <w:rPr>
                  <w:rFonts w:ascii="Times New Roman" w:eastAsiaTheme="minorEastAsia" w:hAnsi="Times New Roman"/>
                  <w:color w:val="000000" w:themeColor="text1"/>
                  <w:sz w:val="24"/>
                  <w:szCs w:val="24"/>
                  <w:lang w:eastAsia="ru-RU"/>
                </w:rPr>
                <w:t>классификатор</w:t>
              </w:r>
            </w:hyperlink>
            <w:r w:rsidRPr="0060556D">
              <w:rPr>
                <w:rFonts w:ascii="Times New Roman" w:eastAsiaTheme="minorEastAsia" w:hAnsi="Times New Roman"/>
                <w:color w:val="000000" w:themeColor="text1"/>
                <w:sz w:val="24"/>
                <w:szCs w:val="24"/>
                <w:lang w:eastAsia="ru-RU"/>
              </w:rPr>
              <w:t xml:space="preserve"> видов экономической деятельности ОК </w:t>
            </w:r>
            <w:r w:rsidRPr="0060556D">
              <w:rPr>
                <w:rFonts w:ascii="Times New Roman" w:eastAsiaTheme="minorEastAsia" w:hAnsi="Times New Roman"/>
                <w:color w:val="000000" w:themeColor="text1"/>
                <w:sz w:val="24"/>
                <w:szCs w:val="24"/>
                <w:lang w:eastAsia="ru-RU"/>
              </w:rPr>
              <w:lastRenderedPageBreak/>
              <w:t>029-2014 (КДЕС Ред. 2), утвержденный приказом Федерального агентства по техническому регулирова</w:t>
            </w:r>
            <w:r w:rsidR="00182A62" w:rsidRPr="0060556D">
              <w:rPr>
                <w:rFonts w:ascii="Times New Roman" w:eastAsiaTheme="minorEastAsia" w:hAnsi="Times New Roman"/>
                <w:color w:val="000000" w:themeColor="text1"/>
                <w:sz w:val="24"/>
                <w:szCs w:val="24"/>
                <w:lang w:eastAsia="ru-RU"/>
              </w:rPr>
              <w:t>нию и метрологии от 31.01.2014 № 14-ст «</w:t>
            </w:r>
            <w:r w:rsidRPr="0060556D">
              <w:rPr>
                <w:rFonts w:ascii="Times New Roman" w:eastAsiaTheme="minorEastAsia" w:hAnsi="Times New Roman"/>
                <w:color w:val="000000" w:themeColor="text1"/>
                <w:sz w:val="24"/>
                <w:szCs w:val="24"/>
                <w:lang w:eastAsia="ru-RU"/>
              </w:rPr>
              <w:t xml:space="preserve">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w:t>
            </w:r>
            <w:r w:rsidR="00182A62" w:rsidRPr="0060556D">
              <w:rPr>
                <w:rFonts w:ascii="Times New Roman" w:eastAsiaTheme="minorEastAsia" w:hAnsi="Times New Roman"/>
                <w:color w:val="000000" w:themeColor="text1"/>
                <w:sz w:val="24"/>
                <w:szCs w:val="24"/>
                <w:lang w:eastAsia="ru-RU"/>
              </w:rPr>
              <w:t>(ОКПД2) ОК 034-2014 (КПЕС 2008)»</w:t>
            </w:r>
          </w:p>
        </w:tc>
      </w:tr>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lastRenderedPageBreak/>
              <w:t>ЭП</w:t>
            </w:r>
          </w:p>
        </w:tc>
        <w:tc>
          <w:tcPr>
            <w:tcW w:w="7938"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Усиленная квалифицированная электронная подпись</w:t>
            </w:r>
          </w:p>
        </w:tc>
      </w:tr>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ЕГРН</w:t>
            </w:r>
          </w:p>
        </w:tc>
        <w:tc>
          <w:tcPr>
            <w:tcW w:w="7938"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недвижимости</w:t>
            </w:r>
          </w:p>
        </w:tc>
      </w:tr>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ЕГРЮЛ</w:t>
            </w:r>
          </w:p>
        </w:tc>
        <w:tc>
          <w:tcPr>
            <w:tcW w:w="7938"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юридических лиц</w:t>
            </w:r>
          </w:p>
        </w:tc>
      </w:tr>
      <w:tr w:rsidR="00651C20" w:rsidRPr="00EC4788" w:rsidTr="0073705E">
        <w:tc>
          <w:tcPr>
            <w:tcW w:w="2330"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ЕГРИП</w:t>
            </w:r>
          </w:p>
        </w:tc>
        <w:tc>
          <w:tcPr>
            <w:tcW w:w="7938" w:type="dxa"/>
            <w:tcBorders>
              <w:top w:val="single" w:sz="4" w:space="0" w:color="auto"/>
              <w:left w:val="single" w:sz="4" w:space="0" w:color="auto"/>
              <w:bottom w:val="single" w:sz="4" w:space="0" w:color="auto"/>
              <w:right w:val="single" w:sz="4" w:space="0" w:color="auto"/>
            </w:tcBorders>
          </w:tcPr>
          <w:p w:rsidR="00651C20" w:rsidRPr="00294CD5" w:rsidRDefault="00651C20"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Единый государственный реестр индивидуальных предпринимателей</w:t>
            </w:r>
          </w:p>
        </w:tc>
      </w:tr>
      <w:tr w:rsidR="0026647E" w:rsidRPr="00EC4788" w:rsidTr="0073705E">
        <w:tc>
          <w:tcPr>
            <w:tcW w:w="2330" w:type="dxa"/>
            <w:tcBorders>
              <w:top w:val="single" w:sz="4" w:space="0" w:color="auto"/>
              <w:left w:val="single" w:sz="4" w:space="0" w:color="auto"/>
              <w:bottom w:val="single" w:sz="4" w:space="0" w:color="auto"/>
              <w:right w:val="single" w:sz="4" w:space="0" w:color="auto"/>
            </w:tcBorders>
          </w:tcPr>
          <w:p w:rsidR="0026647E" w:rsidRPr="00294CD5" w:rsidRDefault="00182A62"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Ф</w:t>
            </w:r>
            <w:r w:rsidR="0026647E" w:rsidRPr="00294CD5">
              <w:rPr>
                <w:rFonts w:ascii="Times New Roman" w:eastAsiaTheme="minorEastAsia" w:hAnsi="Times New Roman"/>
                <w:sz w:val="24"/>
                <w:szCs w:val="24"/>
                <w:lang w:eastAsia="ru-RU"/>
              </w:rPr>
              <w:t>инансовая поддержка</w:t>
            </w:r>
          </w:p>
        </w:tc>
        <w:tc>
          <w:tcPr>
            <w:tcW w:w="7938" w:type="dxa"/>
            <w:tcBorders>
              <w:top w:val="single" w:sz="4" w:space="0" w:color="auto"/>
              <w:left w:val="single" w:sz="4" w:space="0" w:color="auto"/>
              <w:bottom w:val="single" w:sz="4" w:space="0" w:color="auto"/>
              <w:right w:val="single" w:sz="4" w:space="0" w:color="auto"/>
            </w:tcBorders>
          </w:tcPr>
          <w:p w:rsidR="0026647E" w:rsidRPr="00294CD5" w:rsidRDefault="005B3732" w:rsidP="0001351B">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П</w:t>
            </w:r>
            <w:r w:rsidR="0026647E" w:rsidRPr="00294CD5">
              <w:rPr>
                <w:rFonts w:ascii="Times New Roman" w:eastAsiaTheme="minorEastAsia" w:hAnsi="Times New Roman"/>
                <w:sz w:val="24"/>
                <w:szCs w:val="24"/>
                <w:lang w:eastAsia="ru-RU"/>
              </w:rPr>
              <w:t>редоставлени</w:t>
            </w:r>
            <w:r w:rsidRPr="00294CD5">
              <w:rPr>
                <w:rFonts w:ascii="Times New Roman" w:eastAsiaTheme="minorEastAsia" w:hAnsi="Times New Roman"/>
                <w:sz w:val="24"/>
                <w:szCs w:val="24"/>
                <w:lang w:eastAsia="ru-RU"/>
              </w:rPr>
              <w:t>е финансовой поддержки (субсидии</w:t>
            </w:r>
            <w:r w:rsidR="0026647E" w:rsidRPr="00294CD5">
              <w:rPr>
                <w:rFonts w:ascii="Times New Roman" w:eastAsiaTheme="minorEastAsia" w:hAnsi="Times New Roman"/>
                <w:sz w:val="24"/>
                <w:szCs w:val="24"/>
                <w:lang w:eastAsia="ru-RU"/>
              </w:rPr>
              <w:t>) субъектам малого и среднего предприниматель</w:t>
            </w:r>
            <w:r w:rsidRPr="00294CD5">
              <w:rPr>
                <w:rFonts w:ascii="Times New Roman" w:eastAsiaTheme="minorEastAsia" w:hAnsi="Times New Roman"/>
                <w:sz w:val="24"/>
                <w:szCs w:val="24"/>
                <w:lang w:eastAsia="ru-RU"/>
              </w:rPr>
              <w:t xml:space="preserve">ства в рамках подпрограммы III </w:t>
            </w:r>
            <w:r w:rsidR="0001351B" w:rsidRPr="009C4553">
              <w:rPr>
                <w:rFonts w:ascii="Times New Roman" w:hAnsi="Times New Roman"/>
                <w:sz w:val="24"/>
              </w:rPr>
              <w:t>«Развитие малого и среднего предпринимательства»</w:t>
            </w:r>
            <w:r w:rsidR="0001351B">
              <w:rPr>
                <w:rFonts w:ascii="Times New Roman" w:hAnsi="Times New Roman"/>
                <w:sz w:val="24"/>
              </w:rPr>
              <w:t xml:space="preserve"> </w:t>
            </w:r>
            <w:r w:rsidRPr="00294CD5">
              <w:rPr>
                <w:rFonts w:ascii="Times New Roman" w:eastAsiaTheme="minorEastAsia" w:hAnsi="Times New Roman"/>
                <w:sz w:val="24"/>
                <w:szCs w:val="24"/>
                <w:lang w:eastAsia="ru-RU"/>
              </w:rPr>
              <w:t>муниципальной программы «</w:t>
            </w:r>
            <w:r w:rsidR="0001351B">
              <w:rPr>
                <w:rFonts w:ascii="Times New Roman" w:eastAsiaTheme="minorEastAsia" w:hAnsi="Times New Roman"/>
                <w:sz w:val="24"/>
                <w:szCs w:val="24"/>
                <w:lang w:eastAsia="ru-RU"/>
              </w:rPr>
              <w:t>Предпринимательство</w:t>
            </w:r>
            <w:r w:rsidRPr="00294CD5">
              <w:rPr>
                <w:rFonts w:ascii="Times New Roman" w:eastAsiaTheme="minorEastAsia" w:hAnsi="Times New Roman"/>
                <w:sz w:val="24"/>
                <w:szCs w:val="24"/>
                <w:lang w:eastAsia="ru-RU"/>
              </w:rPr>
              <w:t>»</w:t>
            </w:r>
          </w:p>
        </w:tc>
      </w:tr>
      <w:tr w:rsidR="00182A62" w:rsidRPr="00EC4788" w:rsidTr="0073705E">
        <w:tc>
          <w:tcPr>
            <w:tcW w:w="2330" w:type="dxa"/>
            <w:tcBorders>
              <w:top w:val="single" w:sz="4" w:space="0" w:color="auto"/>
              <w:left w:val="single" w:sz="4" w:space="0" w:color="auto"/>
              <w:bottom w:val="single" w:sz="4" w:space="0" w:color="auto"/>
              <w:right w:val="single" w:sz="4" w:space="0" w:color="auto"/>
            </w:tcBorders>
          </w:tcPr>
          <w:p w:rsidR="00182A62" w:rsidRPr="00294CD5" w:rsidRDefault="007C7966"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В</w:t>
            </w:r>
            <w:r w:rsidR="00182A62" w:rsidRPr="00294CD5">
              <w:rPr>
                <w:rFonts w:ascii="Times New Roman" w:eastAsiaTheme="minorEastAsia" w:hAnsi="Times New Roman"/>
                <w:sz w:val="24"/>
                <w:szCs w:val="24"/>
                <w:lang w:eastAsia="ru-RU"/>
              </w:rPr>
              <w:t>ыездное обследование</w:t>
            </w:r>
          </w:p>
        </w:tc>
        <w:tc>
          <w:tcPr>
            <w:tcW w:w="7938" w:type="dxa"/>
            <w:tcBorders>
              <w:top w:val="single" w:sz="4" w:space="0" w:color="auto"/>
              <w:left w:val="single" w:sz="4" w:space="0" w:color="auto"/>
              <w:bottom w:val="single" w:sz="4" w:space="0" w:color="auto"/>
              <w:right w:val="single" w:sz="4" w:space="0" w:color="auto"/>
            </w:tcBorders>
          </w:tcPr>
          <w:p w:rsidR="00182A62" w:rsidRPr="00294CD5" w:rsidRDefault="00182A62" w:rsidP="00182A62">
            <w:pPr>
              <w:widowControl w:val="0"/>
              <w:autoSpaceDE w:val="0"/>
              <w:autoSpaceDN w:val="0"/>
              <w:adjustRightInd w:val="0"/>
              <w:spacing w:after="0" w:line="240" w:lineRule="auto"/>
              <w:rPr>
                <w:rFonts w:ascii="Times New Roman" w:eastAsiaTheme="minorEastAsia" w:hAnsi="Times New Roman"/>
                <w:sz w:val="24"/>
                <w:szCs w:val="24"/>
                <w:lang w:eastAsia="ru-RU"/>
              </w:rPr>
            </w:pPr>
            <w:r w:rsidRPr="00294CD5">
              <w:rPr>
                <w:rFonts w:ascii="Times New Roman" w:eastAsiaTheme="minorEastAsia" w:hAnsi="Times New Roman"/>
                <w:sz w:val="24"/>
                <w:szCs w:val="24"/>
                <w:lang w:eastAsia="ru-RU"/>
              </w:rPr>
              <w:t>Выездное мероприятие, проводимое сотрудниками Администрации, в целях подтверждения сведений и документов, представленных участником Конкурса</w:t>
            </w:r>
          </w:p>
        </w:tc>
      </w:tr>
      <w:tr w:rsidR="00182A62" w:rsidRPr="00EC4788" w:rsidTr="0073705E">
        <w:tc>
          <w:tcPr>
            <w:tcW w:w="2330" w:type="dxa"/>
            <w:tcBorders>
              <w:top w:val="single" w:sz="4" w:space="0" w:color="auto"/>
              <w:left w:val="single" w:sz="4" w:space="0" w:color="auto"/>
              <w:bottom w:val="single" w:sz="4" w:space="0" w:color="auto"/>
              <w:right w:val="single" w:sz="4" w:space="0" w:color="auto"/>
            </w:tcBorders>
          </w:tcPr>
          <w:p w:rsidR="00182A62" w:rsidRPr="00294CD5" w:rsidRDefault="007C7966"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К</w:t>
            </w:r>
            <w:r w:rsidR="00182A62" w:rsidRPr="00294CD5">
              <w:rPr>
                <w:rFonts w:ascii="Times New Roman" w:eastAsiaTheme="minorEastAsia" w:hAnsi="Times New Roman"/>
                <w:sz w:val="24"/>
                <w:szCs w:val="24"/>
                <w:lang w:eastAsia="ru-RU"/>
              </w:rPr>
              <w:t>онкурсная комиссия</w:t>
            </w:r>
          </w:p>
        </w:tc>
        <w:tc>
          <w:tcPr>
            <w:tcW w:w="7938" w:type="dxa"/>
            <w:tcBorders>
              <w:top w:val="single" w:sz="4" w:space="0" w:color="auto"/>
              <w:left w:val="single" w:sz="4" w:space="0" w:color="auto"/>
              <w:bottom w:val="single" w:sz="4" w:space="0" w:color="auto"/>
              <w:right w:val="single" w:sz="4" w:space="0" w:color="auto"/>
            </w:tcBorders>
          </w:tcPr>
          <w:p w:rsidR="00182A62" w:rsidRDefault="00182A62" w:rsidP="00240546">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К</w:t>
            </w:r>
            <w:r w:rsidRPr="00240546">
              <w:rPr>
                <w:rFonts w:ascii="Times New Roman" w:eastAsiaTheme="minorEastAsia" w:hAnsi="Times New Roman"/>
                <w:sz w:val="24"/>
                <w:szCs w:val="24"/>
                <w:lang w:eastAsia="ru-RU"/>
              </w:rPr>
              <w:t xml:space="preserve">омиссия по принятию решений на предоставление финансовой поддержки </w:t>
            </w:r>
            <w:r>
              <w:rPr>
                <w:rFonts w:ascii="Times New Roman" w:eastAsiaTheme="minorEastAsia" w:hAnsi="Times New Roman"/>
                <w:sz w:val="24"/>
                <w:szCs w:val="24"/>
                <w:lang w:eastAsia="ru-RU"/>
              </w:rPr>
              <w:t xml:space="preserve">(субсидий) </w:t>
            </w:r>
            <w:r w:rsidRPr="00240546">
              <w:rPr>
                <w:rFonts w:ascii="Times New Roman" w:eastAsiaTheme="minorEastAsia" w:hAnsi="Times New Roman"/>
                <w:sz w:val="24"/>
                <w:szCs w:val="24"/>
                <w:lang w:eastAsia="ru-RU"/>
              </w:rPr>
              <w:t xml:space="preserve">на </w:t>
            </w:r>
            <w:r>
              <w:rPr>
                <w:rFonts w:ascii="Times New Roman" w:eastAsiaTheme="minorEastAsia" w:hAnsi="Times New Roman"/>
                <w:sz w:val="24"/>
                <w:szCs w:val="24"/>
                <w:lang w:eastAsia="ru-RU"/>
              </w:rPr>
              <w:t>возмещение</w:t>
            </w:r>
            <w:r w:rsidRPr="00240546">
              <w:rPr>
                <w:rFonts w:ascii="Times New Roman" w:eastAsiaTheme="minorEastAsia" w:hAnsi="Times New Roman"/>
                <w:sz w:val="24"/>
                <w:szCs w:val="24"/>
                <w:lang w:eastAsia="ru-RU"/>
              </w:rPr>
              <w:t xml:space="preserve"> затрат субъектам малого и среднего предпринимательства</w:t>
            </w:r>
          </w:p>
        </w:tc>
      </w:tr>
      <w:tr w:rsidR="00182A62" w:rsidRPr="00EC4788" w:rsidTr="0073705E">
        <w:tc>
          <w:tcPr>
            <w:tcW w:w="2330" w:type="dxa"/>
            <w:tcBorders>
              <w:top w:val="single" w:sz="4" w:space="0" w:color="auto"/>
              <w:left w:val="single" w:sz="4" w:space="0" w:color="auto"/>
              <w:bottom w:val="single" w:sz="4" w:space="0" w:color="auto"/>
              <w:right w:val="single" w:sz="4" w:space="0" w:color="auto"/>
            </w:tcBorders>
          </w:tcPr>
          <w:p w:rsidR="00182A62" w:rsidRPr="00294CD5" w:rsidRDefault="007C7966" w:rsidP="003E1B5E">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Л</w:t>
            </w:r>
            <w:r w:rsidR="00182A62" w:rsidRPr="00294CD5">
              <w:rPr>
                <w:rFonts w:ascii="Times New Roman" w:eastAsiaTheme="minorEastAsia" w:hAnsi="Times New Roman"/>
                <w:sz w:val="24"/>
                <w:szCs w:val="24"/>
                <w:lang w:eastAsia="ru-RU"/>
              </w:rPr>
              <w:t>ичный кабинет</w:t>
            </w:r>
          </w:p>
        </w:tc>
        <w:tc>
          <w:tcPr>
            <w:tcW w:w="7938" w:type="dxa"/>
            <w:tcBorders>
              <w:top w:val="single" w:sz="4" w:space="0" w:color="auto"/>
              <w:left w:val="single" w:sz="4" w:space="0" w:color="auto"/>
              <w:bottom w:val="single" w:sz="4" w:space="0" w:color="auto"/>
              <w:right w:val="single" w:sz="4" w:space="0" w:color="auto"/>
            </w:tcBorders>
          </w:tcPr>
          <w:p w:rsidR="00182A62" w:rsidRDefault="00182A62" w:rsidP="00A9022F">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С</w:t>
            </w:r>
            <w:r w:rsidRPr="00A9022F">
              <w:rPr>
                <w:rFonts w:ascii="Times New Roman" w:eastAsiaTheme="minorEastAsia" w:hAnsi="Times New Roman"/>
                <w:sz w:val="24"/>
                <w:szCs w:val="24"/>
                <w:lang w:eastAsia="ru-RU"/>
              </w:rPr>
              <w:t xml:space="preserve">ервис </w:t>
            </w:r>
            <w:r>
              <w:rPr>
                <w:rFonts w:ascii="Times New Roman" w:eastAsiaTheme="minorEastAsia" w:hAnsi="Times New Roman"/>
                <w:sz w:val="24"/>
                <w:szCs w:val="24"/>
                <w:lang w:eastAsia="ru-RU"/>
              </w:rPr>
              <w:t xml:space="preserve">портала </w:t>
            </w:r>
            <w:r w:rsidRPr="00A9022F">
              <w:rPr>
                <w:rFonts w:ascii="Times New Roman" w:eastAsiaTheme="minorEastAsia" w:hAnsi="Times New Roman"/>
                <w:sz w:val="24"/>
                <w:szCs w:val="24"/>
                <w:lang w:eastAsia="ru-RU"/>
              </w:rPr>
              <w:t xml:space="preserve">РПГУ, позволяющий </w:t>
            </w:r>
            <w:r>
              <w:rPr>
                <w:rFonts w:ascii="Times New Roman" w:eastAsiaTheme="minorEastAsia" w:hAnsi="Times New Roman"/>
                <w:sz w:val="24"/>
                <w:szCs w:val="24"/>
                <w:lang w:eastAsia="ru-RU"/>
              </w:rPr>
              <w:t>участнику Конкурса</w:t>
            </w:r>
            <w:r w:rsidRPr="00A9022F">
              <w:rPr>
                <w:rFonts w:ascii="Times New Roman" w:eastAsiaTheme="minorEastAsia" w:hAnsi="Times New Roman"/>
                <w:sz w:val="24"/>
                <w:szCs w:val="24"/>
                <w:lang w:eastAsia="ru-RU"/>
              </w:rPr>
              <w:t xml:space="preserve"> получать информацию о хо</w:t>
            </w:r>
            <w:r>
              <w:rPr>
                <w:rFonts w:ascii="Times New Roman" w:eastAsiaTheme="minorEastAsia" w:hAnsi="Times New Roman"/>
                <w:sz w:val="24"/>
                <w:szCs w:val="24"/>
                <w:lang w:eastAsia="ru-RU"/>
              </w:rPr>
              <w:t>де обработки заявки, поданной</w:t>
            </w:r>
            <w:r w:rsidRPr="00A9022F">
              <w:rPr>
                <w:rFonts w:ascii="Times New Roman" w:eastAsiaTheme="minorEastAsia" w:hAnsi="Times New Roman"/>
                <w:sz w:val="24"/>
                <w:szCs w:val="24"/>
                <w:lang w:eastAsia="ru-RU"/>
              </w:rPr>
              <w:t xml:space="preserve"> посредством РПГУ</w:t>
            </w:r>
          </w:p>
        </w:tc>
      </w:tr>
      <w:tr w:rsidR="00182A62" w:rsidRPr="00EC4788" w:rsidTr="0073705E">
        <w:tc>
          <w:tcPr>
            <w:tcW w:w="2330" w:type="dxa"/>
            <w:tcBorders>
              <w:top w:val="single" w:sz="4" w:space="0" w:color="auto"/>
              <w:left w:val="single" w:sz="4" w:space="0" w:color="auto"/>
              <w:bottom w:val="single" w:sz="4" w:space="0" w:color="auto"/>
              <w:right w:val="single" w:sz="4" w:space="0" w:color="auto"/>
            </w:tcBorders>
          </w:tcPr>
          <w:p w:rsidR="00182A62" w:rsidRPr="00E838B7" w:rsidRDefault="007C7966" w:rsidP="003E1B5E">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Э</w:t>
            </w:r>
            <w:r w:rsidR="00182A62" w:rsidRPr="00BD4BAA">
              <w:rPr>
                <w:rFonts w:ascii="Times New Roman" w:eastAsiaTheme="minorEastAsia" w:hAnsi="Times New Roman"/>
                <w:sz w:val="24"/>
                <w:szCs w:val="24"/>
                <w:lang w:eastAsia="ru-RU"/>
              </w:rPr>
              <w:t>лектронный образ документа</w:t>
            </w:r>
          </w:p>
        </w:tc>
        <w:tc>
          <w:tcPr>
            <w:tcW w:w="7938" w:type="dxa"/>
            <w:tcBorders>
              <w:top w:val="single" w:sz="4" w:space="0" w:color="auto"/>
              <w:left w:val="single" w:sz="4" w:space="0" w:color="auto"/>
              <w:bottom w:val="single" w:sz="4" w:space="0" w:color="auto"/>
              <w:right w:val="single" w:sz="4" w:space="0" w:color="auto"/>
            </w:tcBorders>
          </w:tcPr>
          <w:p w:rsidR="00182A62" w:rsidRDefault="00182A62" w:rsidP="003E1B5E">
            <w:pPr>
              <w:widowControl w:val="0"/>
              <w:autoSpaceDE w:val="0"/>
              <w:autoSpaceDN w:val="0"/>
              <w:adjustRightInd w:val="0"/>
              <w:spacing w:after="0" w:line="240" w:lineRule="auto"/>
              <w:rPr>
                <w:rFonts w:ascii="Times New Roman" w:eastAsiaTheme="minorEastAsia" w:hAnsi="Times New Roman"/>
                <w:sz w:val="24"/>
                <w:szCs w:val="24"/>
                <w:highlight w:val="cyan"/>
                <w:lang w:eastAsia="ru-RU"/>
              </w:rPr>
            </w:pPr>
            <w:r>
              <w:rPr>
                <w:rFonts w:ascii="Times New Roman" w:eastAsiaTheme="minorEastAsia" w:hAnsi="Times New Roman"/>
                <w:sz w:val="24"/>
                <w:szCs w:val="24"/>
                <w:lang w:eastAsia="ru-RU"/>
              </w:rPr>
              <w:t>Э</w:t>
            </w:r>
            <w:r w:rsidRPr="00BD4BAA">
              <w:rPr>
                <w:rFonts w:ascii="Times New Roman" w:eastAsiaTheme="minorEastAsia" w:hAnsi="Times New Roman"/>
                <w:sz w:val="24"/>
                <w:szCs w:val="24"/>
                <w:lang w:eastAsia="ru-RU"/>
              </w:rPr>
              <w:t>лектронная копия документа, полученная путем сканирования бумажного носителя</w:t>
            </w:r>
          </w:p>
        </w:tc>
      </w:tr>
    </w:tbl>
    <w:p w:rsidR="00651C20" w:rsidRPr="005A3464" w:rsidRDefault="00651C20" w:rsidP="00651C20">
      <w:pPr>
        <w:pStyle w:val="affffa"/>
        <w:spacing w:line="23" w:lineRule="atLeast"/>
        <w:ind w:firstLine="0"/>
        <w:jc w:val="center"/>
        <w:rPr>
          <w:b/>
          <w:sz w:val="24"/>
          <w:szCs w:val="24"/>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7C7966" w:rsidRDefault="007C7966"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F6957" w:rsidRDefault="008F6957"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F6957" w:rsidRDefault="008F6957"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F6957" w:rsidRDefault="008F6957"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F6957" w:rsidRDefault="008F6957"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F6957" w:rsidRDefault="008F6957"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F6957" w:rsidRDefault="008F6957"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F6957" w:rsidRDefault="008F6957" w:rsidP="00DD23D2">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662A9F" w:rsidRDefault="00662A9F">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br w:type="page"/>
      </w:r>
    </w:p>
    <w:p w:rsidR="00CB0E48" w:rsidRPr="00394B40" w:rsidRDefault="000C6704" w:rsidP="00AC78AD">
      <w:pPr>
        <w:widowControl w:val="0"/>
        <w:autoSpaceDE w:val="0"/>
        <w:autoSpaceDN w:val="0"/>
        <w:adjustRightInd w:val="0"/>
        <w:spacing w:after="0" w:line="240" w:lineRule="auto"/>
        <w:ind w:left="680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w:t>
      </w:r>
      <w:r w:rsidR="007D3C88">
        <w:rPr>
          <w:rFonts w:ascii="Times New Roman" w:eastAsia="Times New Roman" w:hAnsi="Times New Roman"/>
          <w:color w:val="000000"/>
          <w:sz w:val="24"/>
          <w:szCs w:val="24"/>
          <w:lang w:eastAsia="ru-RU"/>
        </w:rPr>
        <w:t>риложение</w:t>
      </w:r>
      <w:r w:rsidR="0074157F" w:rsidRPr="00394B40">
        <w:rPr>
          <w:rFonts w:ascii="Times New Roman" w:eastAsia="Times New Roman" w:hAnsi="Times New Roman"/>
          <w:color w:val="000000"/>
          <w:sz w:val="24"/>
          <w:szCs w:val="24"/>
          <w:lang w:eastAsia="ru-RU"/>
        </w:rPr>
        <w:t xml:space="preserve"> 2</w:t>
      </w:r>
    </w:p>
    <w:p w:rsidR="00CB0E48" w:rsidRPr="00394B40" w:rsidRDefault="0074157F" w:rsidP="00AC78AD">
      <w:pPr>
        <w:widowControl w:val="0"/>
        <w:autoSpaceDE w:val="0"/>
        <w:autoSpaceDN w:val="0"/>
        <w:adjustRightInd w:val="0"/>
        <w:spacing w:after="0" w:line="240" w:lineRule="auto"/>
        <w:ind w:left="6804"/>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к Порядку </w:t>
      </w:r>
    </w:p>
    <w:p w:rsidR="00CB0E48" w:rsidRPr="00394B40" w:rsidRDefault="00CB0E48" w:rsidP="00F4797E">
      <w:pPr>
        <w:widowControl w:val="0"/>
        <w:autoSpaceDE w:val="0"/>
        <w:autoSpaceDN w:val="0"/>
        <w:adjustRightInd w:val="0"/>
        <w:spacing w:after="0" w:line="240" w:lineRule="auto"/>
        <w:ind w:right="3685"/>
        <w:jc w:val="right"/>
        <w:rPr>
          <w:rFonts w:ascii="Times New Roman" w:eastAsia="Times New Roman" w:hAnsi="Times New Roman"/>
          <w:sz w:val="24"/>
          <w:szCs w:val="24"/>
          <w:lang w:eastAsia="ru-RU"/>
        </w:rPr>
      </w:pPr>
      <w:r w:rsidRPr="00394B40">
        <w:rPr>
          <w:rFonts w:ascii="Times New Roman" w:eastAsia="Times New Roman" w:hAnsi="Times New Roman"/>
          <w:color w:val="000000"/>
          <w:sz w:val="24"/>
          <w:szCs w:val="24"/>
          <w:lang w:eastAsia="ru-RU"/>
        </w:rPr>
        <w:t xml:space="preserve"> </w:t>
      </w:r>
      <w:r w:rsidR="00E67F6D" w:rsidRPr="00394B40">
        <w:rPr>
          <w:rFonts w:ascii="Times New Roman" w:eastAsia="Times New Roman" w:hAnsi="Times New Roman"/>
          <w:color w:val="000000"/>
          <w:sz w:val="24"/>
          <w:szCs w:val="24"/>
          <w:lang w:eastAsia="ru-RU"/>
        </w:rPr>
        <w:t xml:space="preserve">         </w:t>
      </w:r>
    </w:p>
    <w:p w:rsidR="00F4797E" w:rsidRDefault="00F4797E" w:rsidP="00F4797E">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Форма 1</w:t>
      </w:r>
    </w:p>
    <w:p w:rsidR="00A7049B" w:rsidRPr="00394B40" w:rsidRDefault="00A7049B" w:rsidP="00F4797E">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Заявление</w:t>
      </w:r>
    </w:p>
    <w:p w:rsidR="001220BB" w:rsidRDefault="002A4607"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 предоставление С</w:t>
      </w:r>
      <w:r w:rsidR="00CB0E48" w:rsidRPr="00394B40">
        <w:rPr>
          <w:rFonts w:ascii="Times New Roman" w:eastAsia="Times New Roman" w:hAnsi="Times New Roman"/>
          <w:sz w:val="24"/>
          <w:szCs w:val="24"/>
          <w:lang w:eastAsia="ru-RU"/>
        </w:rPr>
        <w:t xml:space="preserve">убсидии из бюджета </w:t>
      </w:r>
      <w:r w:rsidR="008F6957" w:rsidRPr="008F6957">
        <w:rPr>
          <w:rFonts w:ascii="Times New Roman" w:eastAsia="Times New Roman" w:hAnsi="Times New Roman"/>
          <w:sz w:val="24"/>
          <w:szCs w:val="24"/>
          <w:lang w:eastAsia="ru-RU"/>
        </w:rPr>
        <w:t>городского округа</w:t>
      </w:r>
      <w:r w:rsidR="00E96EA4">
        <w:rPr>
          <w:rFonts w:ascii="Times New Roman" w:eastAsia="Times New Roman" w:hAnsi="Times New Roman"/>
          <w:sz w:val="24"/>
          <w:szCs w:val="24"/>
          <w:lang w:eastAsia="ru-RU"/>
        </w:rPr>
        <w:t xml:space="preserve"> Воскресенск</w:t>
      </w:r>
      <w:r w:rsidR="008F6957" w:rsidRPr="008F6957">
        <w:rPr>
          <w:rFonts w:ascii="Times New Roman" w:eastAsia="Times New Roman" w:hAnsi="Times New Roman"/>
          <w:sz w:val="24"/>
          <w:szCs w:val="24"/>
          <w:lang w:eastAsia="ru-RU"/>
        </w:rPr>
        <w:t xml:space="preserve"> Московской области </w:t>
      </w:r>
      <w:r>
        <w:rPr>
          <w:rFonts w:ascii="Times New Roman" w:eastAsia="Times New Roman" w:hAnsi="Times New Roman"/>
          <w:sz w:val="24"/>
          <w:szCs w:val="24"/>
          <w:lang w:eastAsia="ru-RU"/>
        </w:rPr>
        <w:t>юридическим лицам</w:t>
      </w:r>
      <w:r w:rsidR="00CB0E48" w:rsidRPr="00394B40">
        <w:rPr>
          <w:rFonts w:ascii="Times New Roman" w:eastAsia="Times New Roman" w:hAnsi="Times New Roman"/>
          <w:sz w:val="24"/>
          <w:szCs w:val="24"/>
          <w:lang w:eastAsia="ru-RU"/>
        </w:rPr>
        <w:t xml:space="preserve"> и индивидуальным предпринимателям в рамках реализации мероприятия </w:t>
      </w:r>
    </w:p>
    <w:p w:rsidR="00890237" w:rsidRDefault="00B76CA2" w:rsidP="00CB0E48">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02.01 </w:t>
      </w:r>
      <w:r w:rsidR="00890237" w:rsidRPr="00573E63">
        <w:rPr>
          <w:rFonts w:ascii="Times New Roman" w:eastAsia="Times New Roman" w:hAnsi="Times New Roman"/>
          <w:color w:val="000000"/>
          <w:sz w:val="24"/>
          <w:szCs w:val="24"/>
          <w:lang w:eastAsia="ru-RU"/>
        </w:rPr>
        <w:t>«Частичная компенсация субъектам малого и среднего предпринимательства затрат,</w:t>
      </w:r>
      <w:r w:rsidR="00890237" w:rsidRPr="00890237">
        <w:rPr>
          <w:rFonts w:ascii="Times New Roman" w:eastAsia="Times New Roman" w:hAnsi="Times New Roman"/>
          <w:color w:val="000000"/>
          <w:sz w:val="24"/>
          <w:szCs w:val="24"/>
          <w:lang w:eastAsia="ru-RU"/>
        </w:rPr>
        <w:t xml:space="preserve"> связанных с приобретением оборудования»</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 Заявитель</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347"/>
        <w:gridCol w:w="3848"/>
      </w:tblGrid>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Полное наименование организации (в том числе организационно-правовая форма)/индивидуальный предприниматель (фамилия, имя, отчество </w:t>
            </w:r>
            <w:r w:rsidRPr="00394B40">
              <w:rPr>
                <w:rFonts w:ascii="Times New Roman" w:eastAsia="Times New Roman" w:hAnsi="Times New Roman"/>
                <w:sz w:val="24"/>
                <w:szCs w:val="24"/>
                <w:lang w:eastAsia="ru-RU"/>
              </w:rPr>
              <w:br/>
              <w:t>(при наличии)</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Сокращенное наименование организации</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ОГРН/ОГРНИП</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КПП</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нахождения (места регистрации)/места жительства (для ИП)</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ведения бизнеса (фактический)</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присвоения ОГРН/ОГРНИП</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5000" w:type="pct"/>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Реквизиты</w:t>
            </w: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банка</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Расчетный счет</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Кор/счет</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БИК</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5000" w:type="pct"/>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Руководитель</w:t>
            </w: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5000" w:type="pct"/>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Контактное лицо</w:t>
            </w: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 (для направления корреспонденции)</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5000" w:type="pct"/>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Представитель заявителя</w:t>
            </w: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Категория представителя при подаче заявления представителем заявителя (отметить галочкой)</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руководитель;</w:t>
            </w:r>
          </w:p>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представитель по доверенности</w:t>
            </w: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ИНН/ОГРНИП (для индивидуального предпринимателя)</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регистрации (места жительства)</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 (стационарный рабочий и мобильный телефоны)</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1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 Сведения о заявителе</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 Виды деятельности, осуществляемые заявителем:</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942"/>
        <w:gridCol w:w="9253"/>
      </w:tblGrid>
      <w:tr w:rsidR="00CB0E48" w:rsidRPr="00394B40" w:rsidTr="00CB0E48">
        <w:tc>
          <w:tcPr>
            <w:tcW w:w="46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453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Вид деятельности (указываются </w:t>
            </w:r>
            <w:r w:rsidRPr="00394B40">
              <w:rPr>
                <w:rFonts w:ascii="Times New Roman" w:eastAsia="Times New Roman" w:hAnsi="Times New Roman"/>
                <w:color w:val="000000"/>
                <w:sz w:val="24"/>
                <w:szCs w:val="24"/>
                <w:lang w:eastAsia="ru-RU"/>
              </w:rPr>
              <w:t>код ОКВЭД и расшифровка</w:t>
            </w:r>
            <w:r w:rsidRPr="00394B40">
              <w:rPr>
                <w:rFonts w:ascii="Times New Roman" w:eastAsia="Times New Roman" w:hAnsi="Times New Roman"/>
                <w:sz w:val="24"/>
                <w:szCs w:val="24"/>
                <w:lang w:eastAsia="ru-RU"/>
              </w:rPr>
              <w:t>)</w:t>
            </w:r>
          </w:p>
        </w:tc>
      </w:tr>
      <w:tr w:rsidR="00CB0E48" w:rsidRPr="00394B40" w:rsidTr="00CB0E48">
        <w:tc>
          <w:tcPr>
            <w:tcW w:w="46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53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 Информация о планируемых результатах предоставления субсидии:</w:t>
      </w:r>
    </w:p>
    <w:p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обязуется достигнуть следующие результаты предоставления субсидии:</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358"/>
        <w:gridCol w:w="3837"/>
      </w:tblGrid>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результата</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Значение за год, следующий за годом получения субсидии (20__)</w:t>
            </w: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Информация о системе налогообложения:</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358"/>
        <w:gridCol w:w="3837"/>
      </w:tblGrid>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Система налогообложения</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 Краткая информация о деятельности заявителя:</w:t>
      </w:r>
    </w:p>
    <w:p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4.1. Краткое описание деятельности субъекта малого и среднего предпринимательства, в том числе:</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358"/>
        <w:gridCol w:w="3837"/>
      </w:tblGrid>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Основные направления деятельности</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характеристики производимой продукции (выполняемых работ, оказываемых услуг)</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результаты и достижения организации за предшествующее время</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География поставок, оказания услуг, выполнения работ организации</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4.2. Описание проекта:</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358"/>
        <w:gridCol w:w="3837"/>
      </w:tblGrid>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проекта</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том числе собственных средств</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Цель проекта</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Срок реализации проекта</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ED3BE4">
        <w:tc>
          <w:tcPr>
            <w:tcW w:w="311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Основной результат успешной реализации проекта</w:t>
            </w:r>
          </w:p>
        </w:tc>
        <w:tc>
          <w:tcPr>
            <w:tcW w:w="188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III. Расчет размера субсидии</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4970" w:type="pct"/>
        <w:tblLayout w:type="fixed"/>
        <w:tblCellMar>
          <w:top w:w="102" w:type="dxa"/>
          <w:left w:w="62" w:type="dxa"/>
          <w:bottom w:w="102" w:type="dxa"/>
          <w:right w:w="62" w:type="dxa"/>
        </w:tblCellMar>
        <w:tblLook w:val="0000" w:firstRow="0" w:lastRow="0" w:firstColumn="0" w:lastColumn="0" w:noHBand="0" w:noVBand="0"/>
      </w:tblPr>
      <w:tblGrid>
        <w:gridCol w:w="445"/>
        <w:gridCol w:w="1996"/>
        <w:gridCol w:w="1421"/>
        <w:gridCol w:w="1536"/>
        <w:gridCol w:w="1520"/>
        <w:gridCol w:w="1678"/>
        <w:gridCol w:w="1538"/>
      </w:tblGrid>
      <w:tr w:rsidR="00D378F1" w:rsidRPr="00394B40" w:rsidTr="005F7F80">
        <w:tc>
          <w:tcPr>
            <w:tcW w:w="21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985"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 Должно быть указано:</w:t>
            </w:r>
          </w:p>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наименование оборудования;</w:t>
            </w:r>
          </w:p>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марка;</w:t>
            </w:r>
          </w:p>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серия</w:t>
            </w:r>
          </w:p>
        </w:tc>
        <w:tc>
          <w:tcPr>
            <w:tcW w:w="701"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на приобре</w:t>
            </w:r>
            <w:r w:rsidR="006A4CCA">
              <w:rPr>
                <w:rFonts w:ascii="Times New Roman" w:eastAsia="Times New Roman" w:hAnsi="Times New Roman"/>
                <w:sz w:val="24"/>
                <w:szCs w:val="24"/>
                <w:lang w:eastAsia="ru-RU"/>
              </w:rPr>
              <w:t>-</w:t>
            </w:r>
            <w:r w:rsidRPr="00394B40">
              <w:rPr>
                <w:rFonts w:ascii="Times New Roman" w:eastAsia="Times New Roman" w:hAnsi="Times New Roman"/>
                <w:sz w:val="24"/>
                <w:szCs w:val="24"/>
                <w:lang w:eastAsia="ru-RU"/>
              </w:rPr>
              <w:t>тение оборудова</w:t>
            </w:r>
            <w:r w:rsidR="006A4CCA">
              <w:rPr>
                <w:rFonts w:ascii="Times New Roman" w:eastAsia="Times New Roman" w:hAnsi="Times New Roman"/>
                <w:sz w:val="24"/>
                <w:szCs w:val="24"/>
                <w:lang w:eastAsia="ru-RU"/>
              </w:rPr>
              <w:t>-</w:t>
            </w:r>
            <w:r w:rsidRPr="00394B40">
              <w:rPr>
                <w:rFonts w:ascii="Times New Roman" w:eastAsia="Times New Roman" w:hAnsi="Times New Roman"/>
                <w:sz w:val="24"/>
                <w:szCs w:val="24"/>
                <w:lang w:eastAsia="ru-RU"/>
              </w:rPr>
              <w:t>ния</w:t>
            </w:r>
          </w:p>
        </w:tc>
        <w:tc>
          <w:tcPr>
            <w:tcW w:w="75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оборудования (в соответствии с договором) в руб.</w:t>
            </w:r>
          </w:p>
        </w:tc>
        <w:tc>
          <w:tcPr>
            <w:tcW w:w="750"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первого взноса (аванса) в руб. (для договора лизинга)</w:t>
            </w:r>
          </w:p>
        </w:tc>
        <w:tc>
          <w:tcPr>
            <w:tcW w:w="82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(год) изготовления (выпуска) оборудования</w:t>
            </w:r>
          </w:p>
        </w:tc>
        <w:tc>
          <w:tcPr>
            <w:tcW w:w="75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D378F1" w:rsidRPr="008442A3" w:rsidTr="005F7F80">
        <w:tc>
          <w:tcPr>
            <w:tcW w:w="21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w:t>
            </w:r>
          </w:p>
        </w:tc>
        <w:tc>
          <w:tcPr>
            <w:tcW w:w="985"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w:t>
            </w:r>
          </w:p>
        </w:tc>
        <w:tc>
          <w:tcPr>
            <w:tcW w:w="701"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w:t>
            </w:r>
          </w:p>
        </w:tc>
        <w:tc>
          <w:tcPr>
            <w:tcW w:w="75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4</w:t>
            </w:r>
          </w:p>
        </w:tc>
        <w:tc>
          <w:tcPr>
            <w:tcW w:w="750" w:type="pct"/>
            <w:tcBorders>
              <w:top w:val="single" w:sz="4" w:space="0" w:color="auto"/>
              <w:left w:val="single" w:sz="4" w:space="0" w:color="auto"/>
              <w:bottom w:val="single" w:sz="4" w:space="0" w:color="auto"/>
              <w:right w:val="single" w:sz="4" w:space="0" w:color="auto"/>
            </w:tcBorders>
          </w:tcPr>
          <w:p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5</w:t>
            </w:r>
          </w:p>
        </w:tc>
        <w:tc>
          <w:tcPr>
            <w:tcW w:w="828" w:type="pct"/>
            <w:tcBorders>
              <w:top w:val="single" w:sz="4" w:space="0" w:color="auto"/>
              <w:left w:val="single" w:sz="4" w:space="0" w:color="auto"/>
              <w:bottom w:val="single" w:sz="4" w:space="0" w:color="auto"/>
              <w:right w:val="single" w:sz="4" w:space="0" w:color="auto"/>
            </w:tcBorders>
          </w:tcPr>
          <w:p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6</w:t>
            </w:r>
          </w:p>
        </w:tc>
        <w:tc>
          <w:tcPr>
            <w:tcW w:w="759" w:type="pct"/>
            <w:tcBorders>
              <w:top w:val="single" w:sz="4" w:space="0" w:color="auto"/>
              <w:left w:val="single" w:sz="4" w:space="0" w:color="auto"/>
              <w:bottom w:val="single" w:sz="4" w:space="0" w:color="auto"/>
              <w:right w:val="single" w:sz="4" w:space="0" w:color="auto"/>
            </w:tcBorders>
          </w:tcPr>
          <w:p w:rsidR="00D378F1" w:rsidRPr="008442A3" w:rsidRDefault="00D378F1"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442A3">
              <w:rPr>
                <w:rFonts w:ascii="Times New Roman" w:eastAsia="Times New Roman" w:hAnsi="Times New Roman"/>
                <w:sz w:val="24"/>
                <w:szCs w:val="24"/>
                <w:lang w:eastAsia="ru-RU"/>
              </w:rPr>
              <w:t>7</w:t>
            </w:r>
          </w:p>
        </w:tc>
      </w:tr>
      <w:tr w:rsidR="00D378F1" w:rsidRPr="00394B40" w:rsidTr="005F7F80">
        <w:tc>
          <w:tcPr>
            <w:tcW w:w="21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01"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D378F1" w:rsidRPr="00394B40" w:rsidTr="005F7F80">
        <w:tc>
          <w:tcPr>
            <w:tcW w:w="21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5"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701"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0"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28"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59" w:type="pct"/>
            <w:tcBorders>
              <w:top w:val="single" w:sz="4" w:space="0" w:color="auto"/>
              <w:left w:val="single" w:sz="4" w:space="0" w:color="auto"/>
              <w:bottom w:val="single" w:sz="4" w:space="0" w:color="auto"/>
              <w:right w:val="single" w:sz="4" w:space="0" w:color="auto"/>
            </w:tcBorders>
          </w:tcPr>
          <w:p w:rsidR="00D378F1" w:rsidRPr="00394B40" w:rsidRDefault="00D378F1"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Запрашиваемый размер субсидии составляет: ____________________ рублей.</w:t>
      </w:r>
    </w:p>
    <w:p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субсидии рассчитывается по формуле:</w:t>
      </w:r>
    </w:p>
    <w:p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«Итого» графы 4 x </w:t>
      </w:r>
      <w:r w:rsidR="00401A45">
        <w:rPr>
          <w:rFonts w:ascii="Times New Roman" w:eastAsia="Times New Roman" w:hAnsi="Times New Roman"/>
          <w:sz w:val="24"/>
          <w:szCs w:val="24"/>
          <w:lang w:eastAsia="ru-RU"/>
        </w:rPr>
        <w:t>50</w:t>
      </w:r>
      <w:r w:rsidR="0074157F" w:rsidRPr="00394B40">
        <w:rPr>
          <w:rFonts w:ascii="Times New Roman" w:eastAsia="Times New Roman" w:hAnsi="Times New Roman"/>
          <w:sz w:val="24"/>
          <w:szCs w:val="24"/>
          <w:lang w:eastAsia="ru-RU"/>
        </w:rPr>
        <w:t xml:space="preserve"> </w:t>
      </w:r>
      <w:r w:rsidRPr="00394B40">
        <w:rPr>
          <w:rFonts w:ascii="Times New Roman" w:eastAsia="Times New Roman" w:hAnsi="Times New Roman"/>
          <w:sz w:val="24"/>
          <w:szCs w:val="24"/>
          <w:lang w:eastAsia="ru-RU"/>
        </w:rPr>
        <w:t xml:space="preserve">процентов, но не более </w:t>
      </w:r>
      <w:r w:rsidR="00FC5130">
        <w:rPr>
          <w:rFonts w:ascii="Times New Roman" w:eastAsia="Times New Roman" w:hAnsi="Times New Roman"/>
          <w:sz w:val="24"/>
          <w:szCs w:val="24"/>
          <w:lang w:eastAsia="ru-RU"/>
        </w:rPr>
        <w:t>1</w:t>
      </w:r>
      <w:r w:rsidR="00401A45">
        <w:rPr>
          <w:rFonts w:ascii="Times New Roman" w:eastAsia="Times New Roman" w:hAnsi="Times New Roman"/>
          <w:sz w:val="24"/>
          <w:szCs w:val="24"/>
          <w:lang w:eastAsia="ru-RU"/>
        </w:rPr>
        <w:t>000000 (</w:t>
      </w:r>
      <w:r w:rsidR="00FC5130">
        <w:rPr>
          <w:rFonts w:ascii="Times New Roman" w:eastAsia="Times New Roman" w:hAnsi="Times New Roman"/>
          <w:sz w:val="24"/>
          <w:szCs w:val="24"/>
          <w:lang w:eastAsia="ru-RU"/>
        </w:rPr>
        <w:t>одного</w:t>
      </w:r>
      <w:r w:rsidR="00401A45">
        <w:rPr>
          <w:rFonts w:ascii="Times New Roman" w:eastAsia="Times New Roman" w:hAnsi="Times New Roman"/>
          <w:sz w:val="24"/>
          <w:szCs w:val="24"/>
          <w:lang w:eastAsia="ru-RU"/>
        </w:rPr>
        <w:t xml:space="preserve"> миллион</w:t>
      </w:r>
      <w:r w:rsidR="00FC5130">
        <w:rPr>
          <w:rFonts w:ascii="Times New Roman" w:eastAsia="Times New Roman" w:hAnsi="Times New Roman"/>
          <w:sz w:val="24"/>
          <w:szCs w:val="24"/>
          <w:lang w:eastAsia="ru-RU"/>
        </w:rPr>
        <w:t>а</w:t>
      </w:r>
      <w:r w:rsidRPr="00394B40">
        <w:rPr>
          <w:rFonts w:ascii="Times New Roman" w:eastAsia="Times New Roman" w:hAnsi="Times New Roman"/>
          <w:sz w:val="24"/>
          <w:szCs w:val="24"/>
          <w:lang w:eastAsia="ru-RU"/>
        </w:rPr>
        <w:t xml:space="preserve">) рублей на одного субъекта малого </w:t>
      </w:r>
      <w:r w:rsidR="0074157F" w:rsidRPr="00394B40">
        <w:rPr>
          <w:rFonts w:ascii="Times New Roman" w:eastAsia="Times New Roman" w:hAnsi="Times New Roman"/>
          <w:sz w:val="24"/>
          <w:szCs w:val="24"/>
          <w:lang w:eastAsia="ru-RU"/>
        </w:rPr>
        <w:t xml:space="preserve">и среднего предпринимательства </w:t>
      </w:r>
      <w:r w:rsidRPr="00394B40">
        <w:rPr>
          <w:rFonts w:ascii="Times New Roman" w:eastAsia="Times New Roman" w:hAnsi="Times New Roman"/>
          <w:sz w:val="24"/>
          <w:szCs w:val="24"/>
          <w:lang w:eastAsia="ru-RU"/>
        </w:rPr>
        <w:t>(для приобретения оборудования по договору на приобретение в собственность).</w:t>
      </w:r>
    </w:p>
    <w:p w:rsidR="00CB0E48" w:rsidRPr="00394B40" w:rsidRDefault="006D5176"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«Итого» </w:t>
      </w:r>
      <w:r w:rsidRPr="00B76CA2">
        <w:rPr>
          <w:rFonts w:ascii="Times New Roman" w:eastAsia="Times New Roman" w:hAnsi="Times New Roman"/>
          <w:sz w:val="24"/>
          <w:szCs w:val="24"/>
          <w:lang w:eastAsia="ru-RU"/>
        </w:rPr>
        <w:t>графы 5</w:t>
      </w:r>
      <w:r w:rsidR="00CB0E48" w:rsidRPr="00394B40">
        <w:rPr>
          <w:rFonts w:ascii="Times New Roman" w:eastAsia="Times New Roman" w:hAnsi="Times New Roman"/>
          <w:sz w:val="24"/>
          <w:szCs w:val="24"/>
          <w:lang w:eastAsia="ru-RU"/>
        </w:rPr>
        <w:t xml:space="preserve"> x </w:t>
      </w:r>
      <w:r w:rsidR="00C55489">
        <w:rPr>
          <w:rFonts w:ascii="Times New Roman" w:eastAsia="Times New Roman" w:hAnsi="Times New Roman"/>
          <w:sz w:val="24"/>
          <w:szCs w:val="24"/>
          <w:lang w:eastAsia="ru-RU"/>
        </w:rPr>
        <w:t>50</w:t>
      </w:r>
      <w:r w:rsidR="00CB0E48" w:rsidRPr="00394B40">
        <w:rPr>
          <w:rFonts w:ascii="Times New Roman" w:eastAsia="Times New Roman" w:hAnsi="Times New Roman"/>
          <w:sz w:val="24"/>
          <w:szCs w:val="24"/>
          <w:lang w:eastAsia="ru-RU"/>
        </w:rPr>
        <w:t xml:space="preserve"> процентов, но не более </w:t>
      </w:r>
      <w:r w:rsidR="00FC5130">
        <w:rPr>
          <w:rFonts w:ascii="Times New Roman" w:eastAsia="Times New Roman" w:hAnsi="Times New Roman"/>
          <w:sz w:val="24"/>
          <w:szCs w:val="24"/>
          <w:lang w:eastAsia="ru-RU"/>
        </w:rPr>
        <w:t>1</w:t>
      </w:r>
      <w:r w:rsidR="00C55489">
        <w:rPr>
          <w:rFonts w:ascii="Times New Roman" w:eastAsia="Times New Roman" w:hAnsi="Times New Roman"/>
          <w:sz w:val="24"/>
          <w:szCs w:val="24"/>
          <w:lang w:eastAsia="ru-RU"/>
        </w:rPr>
        <w:t xml:space="preserve">000000 </w:t>
      </w:r>
      <w:r w:rsidR="00CB0E48" w:rsidRPr="00394B40">
        <w:rPr>
          <w:rFonts w:ascii="Times New Roman" w:eastAsia="Times New Roman" w:hAnsi="Times New Roman"/>
          <w:sz w:val="24"/>
          <w:szCs w:val="24"/>
          <w:lang w:eastAsia="ru-RU"/>
        </w:rPr>
        <w:t>(</w:t>
      </w:r>
      <w:r w:rsidR="00FC5130">
        <w:rPr>
          <w:rFonts w:ascii="Times New Roman" w:eastAsia="Times New Roman" w:hAnsi="Times New Roman"/>
          <w:sz w:val="24"/>
          <w:szCs w:val="24"/>
          <w:lang w:eastAsia="ru-RU"/>
        </w:rPr>
        <w:t>одного</w:t>
      </w:r>
      <w:r w:rsidR="00C55489">
        <w:rPr>
          <w:rFonts w:ascii="Times New Roman" w:eastAsia="Times New Roman" w:hAnsi="Times New Roman"/>
          <w:sz w:val="24"/>
          <w:szCs w:val="24"/>
          <w:lang w:eastAsia="ru-RU"/>
        </w:rPr>
        <w:t xml:space="preserve"> миллион</w:t>
      </w:r>
      <w:r w:rsidR="00FC5130">
        <w:rPr>
          <w:rFonts w:ascii="Times New Roman" w:eastAsia="Times New Roman" w:hAnsi="Times New Roman"/>
          <w:sz w:val="24"/>
          <w:szCs w:val="24"/>
          <w:lang w:eastAsia="ru-RU"/>
        </w:rPr>
        <w:t>а</w:t>
      </w:r>
      <w:r w:rsidR="00CB0E48" w:rsidRPr="00394B40">
        <w:rPr>
          <w:rFonts w:ascii="Times New Roman" w:eastAsia="Times New Roman" w:hAnsi="Times New Roman"/>
          <w:sz w:val="24"/>
          <w:szCs w:val="24"/>
          <w:lang w:eastAsia="ru-RU"/>
        </w:rPr>
        <w:t xml:space="preserve">) рублей на одного субъекта малого </w:t>
      </w:r>
      <w:r w:rsidR="0074157F" w:rsidRPr="00394B40">
        <w:rPr>
          <w:rFonts w:ascii="Times New Roman" w:eastAsia="Times New Roman" w:hAnsi="Times New Roman"/>
          <w:sz w:val="24"/>
          <w:szCs w:val="24"/>
          <w:lang w:eastAsia="ru-RU"/>
        </w:rPr>
        <w:t xml:space="preserve">и среднего предпринимательства </w:t>
      </w:r>
      <w:r w:rsidR="00CB0E48" w:rsidRPr="00394B40">
        <w:rPr>
          <w:rFonts w:ascii="Times New Roman" w:eastAsia="Times New Roman" w:hAnsi="Times New Roman"/>
          <w:sz w:val="24"/>
          <w:szCs w:val="24"/>
          <w:lang w:eastAsia="ru-RU"/>
        </w:rPr>
        <w:t>(для приобретения оборудования по договору лизинга).</w:t>
      </w:r>
    </w:p>
    <w:p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A3269" w:rsidRDefault="002A3269"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Раздел IV. Гарантии</w:t>
      </w:r>
    </w:p>
    <w:p w:rsidR="00DD23D2" w:rsidRPr="00394B40" w:rsidRDefault="00DD23D2"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p>
    <w:p w:rsidR="00CB0E48" w:rsidRPr="00394B40" w:rsidRDefault="00CB0E48" w:rsidP="00EF3D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1. Заявитель сообщает о намерении участвовать в конкурсном отборе на получении субсидии на условиях, </w:t>
      </w:r>
      <w:r w:rsidRPr="00394B40">
        <w:rPr>
          <w:rFonts w:ascii="Times New Roman" w:eastAsia="Times New Roman" w:hAnsi="Times New Roman"/>
          <w:color w:val="000000"/>
          <w:sz w:val="24"/>
          <w:szCs w:val="24"/>
          <w:lang w:eastAsia="ru-RU"/>
        </w:rPr>
        <w:t>установленных законодательством Российской Федерации и </w:t>
      </w:r>
      <w:r w:rsidR="008F6957">
        <w:rPr>
          <w:rFonts w:ascii="Times New Roman" w:eastAsia="Times New Roman" w:hAnsi="Times New Roman"/>
          <w:color w:val="000000"/>
          <w:sz w:val="24"/>
          <w:szCs w:val="24"/>
          <w:lang w:eastAsia="ru-RU"/>
        </w:rPr>
        <w:t xml:space="preserve">законодательством </w:t>
      </w:r>
      <w:r w:rsidR="0085528E">
        <w:rPr>
          <w:rFonts w:ascii="Times New Roman" w:eastAsia="Times New Roman" w:hAnsi="Times New Roman"/>
          <w:color w:val="000000"/>
          <w:sz w:val="24"/>
          <w:szCs w:val="24"/>
          <w:lang w:eastAsia="ru-RU"/>
        </w:rPr>
        <w:t>городского округа Воскресенск</w:t>
      </w:r>
      <w:r w:rsidR="00425FD4" w:rsidRPr="00394B40">
        <w:rPr>
          <w:rFonts w:ascii="Times New Roman" w:eastAsia="Times New Roman" w:hAnsi="Times New Roman"/>
          <w:color w:val="000000"/>
          <w:sz w:val="24"/>
          <w:szCs w:val="24"/>
          <w:lang w:eastAsia="ru-RU"/>
        </w:rPr>
        <w:t xml:space="preserve"> </w:t>
      </w:r>
      <w:r w:rsidRPr="00394B40">
        <w:rPr>
          <w:rFonts w:ascii="Times New Roman" w:eastAsia="Times New Roman" w:hAnsi="Times New Roman"/>
          <w:color w:val="000000"/>
          <w:sz w:val="24"/>
          <w:szCs w:val="24"/>
          <w:lang w:eastAsia="ru-RU"/>
        </w:rPr>
        <w:t xml:space="preserve">Московской области, и подтверждает соответствие категориям и требованиям, установленным Федеральным </w:t>
      </w:r>
      <w:hyperlink r:id="rId18" w:history="1">
        <w:r w:rsidRPr="00394B40">
          <w:rPr>
            <w:rFonts w:ascii="Times New Roman" w:eastAsia="Times New Roman" w:hAnsi="Times New Roman"/>
            <w:color w:val="000000"/>
            <w:sz w:val="24"/>
            <w:szCs w:val="24"/>
            <w:lang w:eastAsia="ru-RU"/>
          </w:rPr>
          <w:t>законом</w:t>
        </w:r>
      </w:hyperlink>
      <w:r w:rsidRPr="00394B40">
        <w:rPr>
          <w:rFonts w:ascii="Times New Roman" w:eastAsia="Times New Roman" w:hAnsi="Times New Roman"/>
          <w:color w:val="000000"/>
          <w:sz w:val="24"/>
          <w:szCs w:val="24"/>
          <w:lang w:eastAsia="ru-RU"/>
        </w:rPr>
        <w:t xml:space="preserve"> от 24.07.2007 № 209-ФЗ «О </w:t>
      </w:r>
      <w:r w:rsidRPr="00394B40">
        <w:rPr>
          <w:rFonts w:ascii="Times New Roman" w:eastAsia="Times New Roman" w:hAnsi="Times New Roman"/>
          <w:sz w:val="24"/>
          <w:szCs w:val="24"/>
          <w:lang w:eastAsia="ru-RU"/>
        </w:rPr>
        <w:t xml:space="preserve">развитии малого и среднего предпринимательства в Российской Федерации» </w:t>
      </w:r>
      <w:r w:rsidR="006C261A" w:rsidRPr="00394B40">
        <w:rPr>
          <w:rFonts w:ascii="Times New Roman" w:eastAsia="Times New Roman" w:hAnsi="Times New Roman"/>
          <w:sz w:val="24"/>
          <w:szCs w:val="24"/>
          <w:lang w:eastAsia="ru-RU"/>
        </w:rPr>
        <w:t xml:space="preserve">и Подпрограммой III </w:t>
      </w:r>
      <w:r w:rsidR="00062E4E" w:rsidRPr="009C4553">
        <w:rPr>
          <w:rFonts w:ascii="Times New Roman" w:hAnsi="Times New Roman"/>
          <w:sz w:val="24"/>
        </w:rPr>
        <w:t>«Развитие малого и среднего предпринимательства»</w:t>
      </w:r>
      <w:r w:rsidR="006C261A" w:rsidRPr="00394B40">
        <w:rPr>
          <w:rFonts w:ascii="Times New Roman" w:eastAsia="Times New Roman" w:hAnsi="Times New Roman"/>
          <w:sz w:val="24"/>
          <w:szCs w:val="24"/>
          <w:lang w:eastAsia="ru-RU"/>
        </w:rPr>
        <w:t xml:space="preserve"> муниципальной программы «</w:t>
      </w:r>
      <w:r w:rsidR="00062E4E">
        <w:rPr>
          <w:rFonts w:ascii="Times New Roman" w:eastAsia="Times New Roman" w:hAnsi="Times New Roman"/>
          <w:sz w:val="24"/>
          <w:szCs w:val="24"/>
          <w:lang w:eastAsia="ru-RU"/>
        </w:rPr>
        <w:t>Предпринимательство</w:t>
      </w:r>
      <w:r w:rsidR="006C261A" w:rsidRPr="00394B40">
        <w:rPr>
          <w:rFonts w:ascii="Times New Roman" w:eastAsia="Times New Roman" w:hAnsi="Times New Roman"/>
          <w:sz w:val="24"/>
          <w:szCs w:val="24"/>
          <w:lang w:eastAsia="ru-RU"/>
        </w:rPr>
        <w:t xml:space="preserve">» </w:t>
      </w:r>
      <w:r w:rsidRPr="00394B40">
        <w:rPr>
          <w:rFonts w:ascii="Times New Roman" w:eastAsia="Times New Roman" w:hAnsi="Times New Roman"/>
          <w:sz w:val="24"/>
          <w:szCs w:val="24"/>
          <w:lang w:eastAsia="ru-RU"/>
        </w:rPr>
        <w:t xml:space="preserve">в рамках реализации </w:t>
      </w:r>
      <w:r w:rsidRPr="00573E63">
        <w:rPr>
          <w:rFonts w:ascii="Times New Roman" w:eastAsia="Times New Roman" w:hAnsi="Times New Roman"/>
          <w:sz w:val="24"/>
          <w:szCs w:val="24"/>
          <w:lang w:eastAsia="ru-RU"/>
        </w:rPr>
        <w:t xml:space="preserve">мероприятия </w:t>
      </w:r>
      <w:r w:rsidR="008F6957">
        <w:rPr>
          <w:rFonts w:ascii="Times New Roman" w:eastAsia="Times New Roman" w:hAnsi="Times New Roman"/>
          <w:sz w:val="24"/>
          <w:szCs w:val="24"/>
          <w:lang w:eastAsia="ru-RU"/>
        </w:rPr>
        <w:t>02.01</w:t>
      </w:r>
      <w:r w:rsidR="00890237" w:rsidRPr="00573E63">
        <w:rPr>
          <w:rFonts w:ascii="Times New Roman" w:eastAsia="Times New Roman" w:hAnsi="Times New Roman"/>
          <w:sz w:val="24"/>
          <w:szCs w:val="24"/>
          <w:lang w:eastAsia="ru-RU"/>
        </w:rPr>
        <w:t xml:space="preserve"> «Частичная компенсация субъектам малого и среднего предпринимательства затрат, связанных</w:t>
      </w:r>
      <w:r w:rsidR="00890237" w:rsidRPr="00890237">
        <w:rPr>
          <w:rFonts w:ascii="Times New Roman" w:eastAsia="Times New Roman" w:hAnsi="Times New Roman"/>
          <w:sz w:val="24"/>
          <w:szCs w:val="24"/>
          <w:lang w:eastAsia="ru-RU"/>
        </w:rPr>
        <w:t xml:space="preserve"> с приобретением оборудования»</w:t>
      </w:r>
      <w:r w:rsidR="00B755D4">
        <w:rPr>
          <w:rFonts w:ascii="Times New Roman" w:eastAsia="Times New Roman" w:hAnsi="Times New Roman"/>
          <w:sz w:val="24"/>
          <w:szCs w:val="24"/>
          <w:lang w:eastAsia="ru-RU"/>
        </w:rPr>
        <w:t>.</w:t>
      </w:r>
    </w:p>
    <w:p w:rsidR="00CB0E48" w:rsidRPr="00394B40" w:rsidRDefault="00CB0E48" w:rsidP="00EF3D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2. Заявитель дает свое согласие на осуществление </w:t>
      </w:r>
      <w:r w:rsidR="005C284E" w:rsidRPr="00221A04">
        <w:rPr>
          <w:rFonts w:ascii="Times New Roman" w:eastAsia="Times New Roman" w:hAnsi="Times New Roman"/>
          <w:sz w:val="24"/>
          <w:szCs w:val="24"/>
          <w:lang w:eastAsia="ru-RU"/>
        </w:rPr>
        <w:t>Администрацией</w:t>
      </w:r>
      <w:r w:rsidR="00E856D9" w:rsidRPr="00221A04">
        <w:rPr>
          <w:rFonts w:ascii="Times New Roman" w:eastAsia="Times New Roman" w:hAnsi="Times New Roman"/>
          <w:sz w:val="24"/>
          <w:szCs w:val="24"/>
          <w:lang w:eastAsia="ru-RU"/>
        </w:rPr>
        <w:t xml:space="preserve">, </w:t>
      </w:r>
      <w:r w:rsidR="005C284E" w:rsidRPr="00221A04">
        <w:rPr>
          <w:rFonts w:ascii="Times New Roman" w:eastAsia="Times New Roman" w:hAnsi="Times New Roman"/>
          <w:sz w:val="24"/>
          <w:szCs w:val="24"/>
          <w:lang w:eastAsia="ru-RU"/>
        </w:rPr>
        <w:t>п</w:t>
      </w:r>
      <w:r w:rsidRPr="00221A04">
        <w:rPr>
          <w:rFonts w:ascii="Times New Roman" w:eastAsia="Times New Roman" w:hAnsi="Times New Roman"/>
          <w:sz w:val="24"/>
          <w:szCs w:val="24"/>
          <w:lang w:eastAsia="ru-RU"/>
        </w:rPr>
        <w:t>роверок (обследований), документов и (или) сведений, представленных для получения</w:t>
      </w:r>
      <w:r w:rsidRPr="00394B40">
        <w:rPr>
          <w:rFonts w:ascii="Times New Roman" w:eastAsia="Times New Roman" w:hAnsi="Times New Roman"/>
          <w:sz w:val="24"/>
          <w:szCs w:val="24"/>
          <w:lang w:eastAsia="ru-RU"/>
        </w:rPr>
        <w:t xml:space="preserve">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CB0E48" w:rsidRPr="00394B40" w:rsidRDefault="00CB0E48" w:rsidP="00EF3DE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Заявитель дает свое согласие на публикацию (размещение) в информаци</w:t>
      </w:r>
      <w:r w:rsidR="00794468">
        <w:rPr>
          <w:rFonts w:ascii="Times New Roman" w:eastAsia="Times New Roman" w:hAnsi="Times New Roman"/>
          <w:sz w:val="24"/>
          <w:szCs w:val="24"/>
          <w:lang w:eastAsia="ru-RU"/>
        </w:rPr>
        <w:t>онно-телекоммуникационной сети Интернет</w:t>
      </w:r>
      <w:r w:rsidRPr="00394B40">
        <w:rPr>
          <w:rFonts w:ascii="Times New Roman" w:eastAsia="Times New Roman" w:hAnsi="Times New Roman"/>
          <w:sz w:val="24"/>
          <w:szCs w:val="24"/>
          <w:lang w:eastAsia="ru-RU"/>
        </w:rPr>
        <w:t xml:space="preserve">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rsidR="00E856D9" w:rsidRPr="00221A04" w:rsidRDefault="00A4364C" w:rsidP="00EF3DE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imes New Roman" w:hAnsi="Times New Roman"/>
          <w:color w:val="000000"/>
          <w:sz w:val="24"/>
          <w:szCs w:val="24"/>
          <w:lang w:eastAsia="ru-RU"/>
        </w:rPr>
        <w:t xml:space="preserve">4. </w:t>
      </w:r>
      <w:r w:rsidR="00655D1C">
        <w:rPr>
          <w:rFonts w:ascii="Times New Roman" w:eastAsia="Times New Roman" w:hAnsi="Times New Roman"/>
          <w:color w:val="000000"/>
          <w:sz w:val="24"/>
          <w:szCs w:val="24"/>
          <w:lang w:eastAsia="ru-RU"/>
        </w:rPr>
        <w:t>Заявитель</w:t>
      </w:r>
      <w:r w:rsidR="00655D1C">
        <w:rPr>
          <w:rFonts w:ascii="Times New Roman" w:eastAsiaTheme="minorEastAsia" w:hAnsi="Times New Roman"/>
          <w:sz w:val="24"/>
          <w:szCs w:val="24"/>
          <w:lang w:eastAsia="ru-RU"/>
        </w:rPr>
        <w:t xml:space="preserve"> гарантирует, что не находит</w:t>
      </w:r>
      <w:r w:rsidR="00E856D9" w:rsidRPr="00221A04">
        <w:rPr>
          <w:rFonts w:ascii="Times New Roman" w:eastAsiaTheme="minorEastAsia" w:hAnsi="Times New Roman"/>
          <w:sz w:val="24"/>
          <w:szCs w:val="24"/>
          <w:lang w:eastAsia="ru-RU"/>
        </w:rPr>
        <w:t>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856D9" w:rsidRDefault="00E856D9" w:rsidP="00EF3DE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221A04">
        <w:rPr>
          <w:rFonts w:ascii="Times New Roman" w:eastAsiaTheme="minorEastAsia" w:hAnsi="Times New Roman"/>
          <w:sz w:val="24"/>
          <w:szCs w:val="24"/>
          <w:lang w:eastAsia="ru-RU"/>
        </w:rPr>
        <w:t>5. Заявит</w:t>
      </w:r>
      <w:r w:rsidR="007D0D4F">
        <w:rPr>
          <w:rFonts w:ascii="Times New Roman" w:eastAsiaTheme="minorEastAsia" w:hAnsi="Times New Roman"/>
          <w:sz w:val="24"/>
          <w:szCs w:val="24"/>
          <w:lang w:eastAsia="ru-RU"/>
        </w:rPr>
        <w:t>ель гарантирует, что не находит</w:t>
      </w:r>
      <w:r w:rsidRPr="00221A04">
        <w:rPr>
          <w:rFonts w:ascii="Times New Roman" w:eastAsiaTheme="minorEastAsia" w:hAnsi="Times New Roman"/>
          <w:sz w:val="24"/>
          <w:szCs w:val="24"/>
          <w:lang w:eastAsia="ru-RU"/>
        </w:rPr>
        <w:t>ся в Р</w:t>
      </w:r>
      <w:r w:rsidR="00655D1C">
        <w:rPr>
          <w:rFonts w:ascii="Times New Roman" w:eastAsiaTheme="minorEastAsia" w:hAnsi="Times New Roman"/>
          <w:sz w:val="24"/>
          <w:szCs w:val="24"/>
          <w:lang w:eastAsia="ru-RU"/>
        </w:rPr>
        <w:t>еестре недобросовестных поставщиков</w:t>
      </w:r>
      <w:r w:rsidRPr="00221A04">
        <w:rPr>
          <w:rFonts w:ascii="Times New Roman" w:eastAsiaTheme="minorEastAsia" w:hAnsi="Times New Roman"/>
          <w:sz w:val="24"/>
          <w:szCs w:val="24"/>
          <w:lang w:eastAsia="ru-RU"/>
        </w:rPr>
        <w:t xml:space="preserve">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A4364C" w:rsidRPr="00394B40" w:rsidRDefault="00A4364C" w:rsidP="00EF3DE4">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CB0E48" w:rsidRPr="00394B40" w:rsidRDefault="00CB0E48" w:rsidP="00EF3DE4">
      <w:pPr>
        <w:spacing w:after="0" w:line="259"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br w:type="page"/>
      </w:r>
    </w:p>
    <w:p w:rsidR="00CB0E48" w:rsidRPr="00394B40" w:rsidRDefault="00CB0E48" w:rsidP="00CB0E48">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lastRenderedPageBreak/>
        <w:t>Форма 2</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Заявление</w:t>
      </w:r>
    </w:p>
    <w:p w:rsidR="000616A7"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на предоставление субсидии из бюджета </w:t>
      </w:r>
      <w:r w:rsidR="00016FBB">
        <w:rPr>
          <w:rFonts w:ascii="Times New Roman" w:eastAsia="Times New Roman" w:hAnsi="Times New Roman"/>
          <w:sz w:val="24"/>
          <w:szCs w:val="24"/>
          <w:lang w:eastAsia="ru-RU"/>
        </w:rPr>
        <w:t xml:space="preserve">городского округа Воскресенск </w:t>
      </w:r>
      <w:r w:rsidRPr="00394B40">
        <w:rPr>
          <w:rFonts w:ascii="Times New Roman" w:eastAsia="Times New Roman" w:hAnsi="Times New Roman"/>
          <w:sz w:val="24"/>
          <w:szCs w:val="24"/>
          <w:lang w:eastAsia="ru-RU"/>
        </w:rPr>
        <w:t xml:space="preserve">Московской области юридическим лицам и индивидуальным предпринимателям в рамках реализации мероприятия </w:t>
      </w:r>
    </w:p>
    <w:p w:rsidR="00CB0E48" w:rsidRPr="00394B40" w:rsidRDefault="00C84754"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02.03</w:t>
      </w:r>
      <w:r w:rsidR="005959BA" w:rsidRPr="005959BA">
        <w:rPr>
          <w:rFonts w:ascii="Times New Roman" w:eastAsia="Times New Roman" w:hAnsi="Times New Roman"/>
          <w:color w:val="000000"/>
          <w:sz w:val="24"/>
          <w:szCs w:val="24"/>
          <w:lang w:eastAsia="ru-RU"/>
        </w:rPr>
        <w:t xml:space="preserve">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r w:rsidR="005959BA">
        <w:rPr>
          <w:rFonts w:ascii="Times New Roman" w:eastAsia="Times New Roman" w:hAnsi="Times New Roman"/>
          <w:color w:val="000000"/>
          <w:sz w:val="24"/>
          <w:szCs w:val="24"/>
          <w:lang w:eastAsia="ru-RU"/>
        </w:rPr>
        <w:t xml:space="preserve"> </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 Заявитель</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4049"/>
      </w:tblGrid>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Полное наименование организации (в том числе организационно-правовая форма)/индивидуальный предприниматель (фамилия, имя, отчество (последнее - при наличии)</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Сокращенное наименование организации</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ОГРН/ОГРНИП</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КПП</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нахождения (места регистрации)/места жительства (для ИП)</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места ведения бизнеса (фактический)</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Дата присвоения ОГРН/ОГРНИП</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10268" w:type="dxa"/>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Реквизиты</w:t>
            </w: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банка</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Расчетный счет</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Кор/счет</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БИК</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10268" w:type="dxa"/>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Руководитель</w:t>
            </w: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(последнее - при наличии)</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10268" w:type="dxa"/>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Контактное лицо</w:t>
            </w: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Должность</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(последнее - при наличии)</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Адрес электронной почты</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10268" w:type="dxa"/>
            <w:gridSpan w:val="2"/>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Представитель заявителя</w:t>
            </w: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Фамилия, имя, отчество (при наличии)</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Категория представителя при подаче заявления представителем заявителя (отметить галочкой)</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руководитель;</w:t>
            </w:r>
          </w:p>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представитель по доверенности</w:t>
            </w: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ИНН/ОГРНИП (для индивидуального предпринимателя)</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регистрации (места жительства)</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Контактный телефон (стационарный рабочий и мобильный телефоны)</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810180">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Адрес электронной почты</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 Сведения о заявителе</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1. Виды деятельности, осуществляемые заявителем.</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1374"/>
        <w:gridCol w:w="8821"/>
      </w:tblGrid>
      <w:tr w:rsidR="00CB0E48" w:rsidRPr="00394B40" w:rsidTr="00CB0E48">
        <w:tc>
          <w:tcPr>
            <w:tcW w:w="67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432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Вид деятельности (указываются </w:t>
            </w:r>
            <w:r w:rsidRPr="00394B40">
              <w:rPr>
                <w:rFonts w:ascii="Times New Roman" w:eastAsia="Times New Roman" w:hAnsi="Times New Roman"/>
                <w:color w:val="000000"/>
                <w:sz w:val="24"/>
                <w:szCs w:val="24"/>
                <w:lang w:eastAsia="ru-RU"/>
              </w:rPr>
              <w:t xml:space="preserve">код </w:t>
            </w:r>
            <w:hyperlink r:id="rId19" w:history="1">
              <w:r w:rsidRPr="00394B40">
                <w:rPr>
                  <w:rFonts w:ascii="Times New Roman" w:eastAsia="Times New Roman" w:hAnsi="Times New Roman"/>
                  <w:color w:val="000000"/>
                  <w:sz w:val="24"/>
                  <w:szCs w:val="24"/>
                  <w:lang w:eastAsia="ru-RU"/>
                </w:rPr>
                <w:t>ОКВЭД</w:t>
              </w:r>
            </w:hyperlink>
            <w:r w:rsidRPr="00394B40">
              <w:rPr>
                <w:rFonts w:ascii="Times New Roman" w:eastAsia="Times New Roman" w:hAnsi="Times New Roman"/>
                <w:color w:val="000000"/>
                <w:sz w:val="24"/>
                <w:szCs w:val="24"/>
                <w:lang w:eastAsia="ru-RU"/>
              </w:rPr>
              <w:t xml:space="preserve"> и </w:t>
            </w:r>
            <w:r w:rsidRPr="00394B40">
              <w:rPr>
                <w:rFonts w:ascii="Times New Roman" w:eastAsia="Times New Roman" w:hAnsi="Times New Roman"/>
                <w:sz w:val="24"/>
                <w:szCs w:val="24"/>
                <w:lang w:eastAsia="ru-RU"/>
              </w:rPr>
              <w:t>расшифровка)</w:t>
            </w:r>
          </w:p>
        </w:tc>
      </w:tr>
      <w:tr w:rsidR="00CB0E48" w:rsidRPr="00394B40" w:rsidTr="00CB0E48">
        <w:tc>
          <w:tcPr>
            <w:tcW w:w="67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32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2. Информация о планируемых результатах предоставления субсидии.</w:t>
      </w:r>
    </w:p>
    <w:p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обязуется достигнуть следующие результаты предоставления субсидии:</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745"/>
        <w:gridCol w:w="3450"/>
      </w:tblGrid>
      <w:tr w:rsidR="00CB0E48" w:rsidRPr="00394B40" w:rsidTr="00CB0E48">
        <w:tc>
          <w:tcPr>
            <w:tcW w:w="330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результата</w:t>
            </w:r>
          </w:p>
        </w:tc>
        <w:tc>
          <w:tcPr>
            <w:tcW w:w="169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Значение за год, следующий за годом получения субсидии (20__)</w:t>
            </w:r>
          </w:p>
        </w:tc>
      </w:tr>
      <w:tr w:rsidR="00CB0E48" w:rsidRPr="00394B40" w:rsidTr="00CB0E48">
        <w:tc>
          <w:tcPr>
            <w:tcW w:w="3308"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Сохранение и (или) увеличение среднесписочной численности работников, единица увеличения среднесписочной численности работников (чел.)</w:t>
            </w:r>
          </w:p>
        </w:tc>
        <w:tc>
          <w:tcPr>
            <w:tcW w:w="1692"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903763" w:rsidRDefault="00903763" w:rsidP="0090376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903763" w:rsidRPr="00394B40" w:rsidRDefault="00903763" w:rsidP="00903763">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Информация о системе налогообложения:</w:t>
      </w:r>
    </w:p>
    <w:p w:rsidR="00903763" w:rsidRPr="00394B40" w:rsidRDefault="00903763" w:rsidP="00903763">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358"/>
        <w:gridCol w:w="3837"/>
      </w:tblGrid>
      <w:tr w:rsidR="00903763" w:rsidRPr="00394B40" w:rsidTr="004B0E2F">
        <w:tc>
          <w:tcPr>
            <w:tcW w:w="3118" w:type="pct"/>
            <w:tcBorders>
              <w:top w:val="single" w:sz="4" w:space="0" w:color="auto"/>
              <w:left w:val="single" w:sz="4" w:space="0" w:color="auto"/>
              <w:bottom w:val="single" w:sz="4" w:space="0" w:color="auto"/>
              <w:right w:val="single" w:sz="4" w:space="0" w:color="auto"/>
            </w:tcBorders>
          </w:tcPr>
          <w:p w:rsidR="00903763" w:rsidRPr="00394B40" w:rsidRDefault="00903763" w:rsidP="004B0E2F">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Система налогообложения</w:t>
            </w:r>
          </w:p>
        </w:tc>
        <w:tc>
          <w:tcPr>
            <w:tcW w:w="1882" w:type="pct"/>
            <w:tcBorders>
              <w:top w:val="single" w:sz="4" w:space="0" w:color="auto"/>
              <w:left w:val="single" w:sz="4" w:space="0" w:color="auto"/>
              <w:bottom w:val="single" w:sz="4" w:space="0" w:color="auto"/>
              <w:right w:val="single" w:sz="4" w:space="0" w:color="auto"/>
            </w:tcBorders>
          </w:tcPr>
          <w:p w:rsidR="00903763" w:rsidRPr="00394B40" w:rsidRDefault="00903763" w:rsidP="004B0E2F">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903763"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CB0E48" w:rsidRPr="00394B40">
        <w:rPr>
          <w:rFonts w:ascii="Times New Roman" w:eastAsia="Times New Roman" w:hAnsi="Times New Roman"/>
          <w:sz w:val="24"/>
          <w:szCs w:val="24"/>
          <w:lang w:eastAsia="ru-RU"/>
        </w:rPr>
        <w:t>. Краткая информация о деятельности заявителя.</w:t>
      </w:r>
    </w:p>
    <w:p w:rsidR="00CB0E48" w:rsidRPr="00394B40" w:rsidRDefault="00903763"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CB0E48" w:rsidRPr="00394B40">
        <w:rPr>
          <w:rFonts w:ascii="Times New Roman" w:eastAsia="Times New Roman" w:hAnsi="Times New Roman"/>
          <w:sz w:val="24"/>
          <w:szCs w:val="24"/>
          <w:lang w:eastAsia="ru-RU"/>
        </w:rPr>
        <w:t>.1. Краткое описание деятельности заявителя, в том числе:</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4049"/>
      </w:tblGrid>
      <w:tr w:rsidR="00CB0E48" w:rsidRPr="00394B40" w:rsidTr="00D96262">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направления деятельности</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Основные характеристики производимой продукции (выполняемых работ, оказываемых услуг)</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Основные результаты и достижения организации за предшествующее время</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География поставок, оказания услуг, выполнения работ организации</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903763"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CB0E48" w:rsidRPr="00394B40">
        <w:rPr>
          <w:rFonts w:ascii="Times New Roman" w:eastAsia="Times New Roman" w:hAnsi="Times New Roman"/>
          <w:sz w:val="24"/>
          <w:szCs w:val="24"/>
          <w:lang w:eastAsia="ru-RU"/>
        </w:rPr>
        <w:t>.2. Описание проекта.</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19"/>
        <w:gridCol w:w="4049"/>
      </w:tblGrid>
      <w:tr w:rsidR="00CB0E48" w:rsidRPr="00394B40" w:rsidTr="00D96262">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проекта</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Цель проекта</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Срок реализации проекта</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621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Основной результат успешной реализации проекта</w:t>
            </w:r>
          </w:p>
        </w:tc>
        <w:tc>
          <w:tcPr>
            <w:tcW w:w="4049"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903763"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B0E48" w:rsidRPr="00394B40">
        <w:rPr>
          <w:rFonts w:ascii="Times New Roman" w:eastAsia="Times New Roman" w:hAnsi="Times New Roman"/>
          <w:sz w:val="24"/>
          <w:szCs w:val="24"/>
          <w:lang w:eastAsia="ru-RU"/>
        </w:rPr>
        <w:t>. Подтверждение статуса социального предпринимателя.</w:t>
      </w:r>
    </w:p>
    <w:p w:rsidR="00CB0E48" w:rsidRPr="00394B40" w:rsidRDefault="00CB0E48" w:rsidP="00CB0E48">
      <w:pPr>
        <w:widowControl w:val="0"/>
        <w:autoSpaceDE w:val="0"/>
        <w:autoSpaceDN w:val="0"/>
        <w:adjustRightInd w:val="0"/>
        <w:spacing w:before="240"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Заявитель выполняет как минимум одно из следующих условий (нужное отметить):</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898"/>
      </w:tblGrid>
      <w:tr w:rsidR="00CB0E48" w:rsidRPr="00394B40" w:rsidTr="00D96262">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Основание</w:t>
            </w:r>
          </w:p>
        </w:tc>
        <w:tc>
          <w:tcPr>
            <w:tcW w:w="2898"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Да/нет</w:t>
            </w:r>
          </w:p>
        </w:tc>
      </w:tr>
      <w:tr w:rsidR="00CB0E48" w:rsidRPr="00394B40" w:rsidTr="00D96262">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26643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Включение в перечень субъектов МСП, имеющих статус социального предприятия, формируемый Министерством инвестиций, промышленности и науки Московской области (далее - Перечень социальных предприятий), по основанию, предусмотренному </w:t>
            </w:r>
            <w:hyperlink r:id="rId20" w:history="1">
              <w:r w:rsidRPr="00394B40">
                <w:rPr>
                  <w:rFonts w:ascii="Times New Roman" w:eastAsia="Times New Roman" w:hAnsi="Times New Roman"/>
                  <w:color w:val="000000"/>
                  <w:sz w:val="24"/>
                  <w:szCs w:val="24"/>
                  <w:lang w:eastAsia="ru-RU"/>
                </w:rPr>
                <w:t>пунктом 1 части 1 статьи 24.1</w:t>
              </w:r>
            </w:hyperlink>
            <w:r w:rsidRPr="00394B40">
              <w:rPr>
                <w:rFonts w:ascii="Times New Roman" w:eastAsia="Times New Roman" w:hAnsi="Times New Roman"/>
                <w:color w:val="000000"/>
                <w:sz w:val="24"/>
                <w:szCs w:val="24"/>
                <w:lang w:eastAsia="ru-RU"/>
              </w:rPr>
              <w:t xml:space="preserve"> Федерального закона от 24.07.2007 № 209-ФЗ «О развитии малого и среднего предпринимательства в Российской Федерации» </w:t>
            </w:r>
          </w:p>
        </w:tc>
        <w:tc>
          <w:tcPr>
            <w:tcW w:w="2898"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образование дополнительное детей и взрослых</w:t>
            </w:r>
          </w:p>
        </w:tc>
        <w:tc>
          <w:tcPr>
            <w:tcW w:w="2898"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предоставление услуг по дневному уходу за детьми</w:t>
            </w:r>
          </w:p>
        </w:tc>
        <w:tc>
          <w:tcPr>
            <w:tcW w:w="2898"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Основным видом деятельности является производство изделий народно-художественных промыслов</w:t>
            </w:r>
          </w:p>
        </w:tc>
        <w:tc>
          <w:tcPr>
            <w:tcW w:w="2898"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903763"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B0E48" w:rsidRPr="00394B40">
        <w:rPr>
          <w:rFonts w:ascii="Times New Roman" w:eastAsia="Times New Roman" w:hAnsi="Times New Roman"/>
          <w:sz w:val="24"/>
          <w:szCs w:val="24"/>
          <w:lang w:eastAsia="ru-RU"/>
        </w:rPr>
        <w:t>.1. Заполняется для детских центров и дошкольных образовательных центров.</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0"/>
        <w:gridCol w:w="2898"/>
      </w:tblGrid>
      <w:tr w:rsidR="00CB0E48" w:rsidRPr="00394B40" w:rsidTr="00D96262">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центра (детский центр/дошкольный образовательный центр)</w:t>
            </w:r>
          </w:p>
        </w:tc>
        <w:tc>
          <w:tcPr>
            <w:tcW w:w="2898"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Название</w:t>
            </w:r>
          </w:p>
        </w:tc>
        <w:tc>
          <w:tcPr>
            <w:tcW w:w="2898"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Специализация (при наличии)</w:t>
            </w:r>
          </w:p>
        </w:tc>
        <w:tc>
          <w:tcPr>
            <w:tcW w:w="2898"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D96262">
        <w:tc>
          <w:tcPr>
            <w:tcW w:w="7370"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Год создания ясельной группы (при наличии)</w:t>
            </w:r>
          </w:p>
        </w:tc>
        <w:tc>
          <w:tcPr>
            <w:tcW w:w="2898" w:type="dxa"/>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III. Расчет размера субсидии</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зависимости от вида затрат:</w:t>
      </w:r>
    </w:p>
    <w:p w:rsidR="00CB0E48" w:rsidRPr="00394B40" w:rsidRDefault="00CB0E48" w:rsidP="00CB0E48">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«Арендные платежи».</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702"/>
        <w:gridCol w:w="2540"/>
        <w:gridCol w:w="1399"/>
        <w:gridCol w:w="1862"/>
        <w:gridCol w:w="1582"/>
        <w:gridCol w:w="2110"/>
      </w:tblGrid>
      <w:tr w:rsidR="00CB0E48" w:rsidRPr="00394B40" w:rsidTr="00CB0E48">
        <w:tc>
          <w:tcPr>
            <w:tcW w:w="34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245" w:type="pct"/>
            <w:tcBorders>
              <w:top w:val="single" w:sz="4" w:space="0" w:color="auto"/>
              <w:left w:val="single" w:sz="4" w:space="0" w:color="auto"/>
              <w:bottom w:val="single" w:sz="4" w:space="0" w:color="auto"/>
              <w:right w:val="single" w:sz="4" w:space="0" w:color="auto"/>
            </w:tcBorders>
          </w:tcPr>
          <w:p w:rsidR="00CB0E48" w:rsidRPr="00394B40" w:rsidRDefault="00CB0E48" w:rsidP="0026643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w:t>
            </w:r>
            <w:r w:rsidR="00D96262" w:rsidRPr="00394B40">
              <w:rPr>
                <w:rFonts w:ascii="Times New Roman" w:eastAsia="Times New Roman" w:hAnsi="Times New Roman"/>
                <w:sz w:val="24"/>
                <w:szCs w:val="24"/>
                <w:lang w:eastAsia="ru-RU"/>
              </w:rPr>
              <w:t>сходов. Арендные платежи. Должен быть указан</w:t>
            </w:r>
            <w:r w:rsidRPr="00394B40">
              <w:rPr>
                <w:rFonts w:ascii="Times New Roman" w:eastAsia="Times New Roman" w:hAnsi="Times New Roman"/>
                <w:sz w:val="24"/>
                <w:szCs w:val="24"/>
                <w:lang w:eastAsia="ru-RU"/>
              </w:rPr>
              <w:t>:</w:t>
            </w:r>
          </w:p>
          <w:p w:rsidR="00CB0E48" w:rsidRPr="00394B40" w:rsidRDefault="00D96262" w:rsidP="0026643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rsidR="00CB0E48" w:rsidRPr="00394B40" w:rsidRDefault="00CB0E48" w:rsidP="0026643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аренды (субаренды)</w:t>
            </w:r>
          </w:p>
        </w:tc>
        <w:tc>
          <w:tcPr>
            <w:tcW w:w="913" w:type="pct"/>
            <w:tcBorders>
              <w:top w:val="single" w:sz="4" w:space="0" w:color="auto"/>
              <w:left w:val="single" w:sz="4" w:space="0" w:color="auto"/>
              <w:bottom w:val="single" w:sz="4" w:space="0" w:color="auto"/>
              <w:right w:val="single" w:sz="4" w:space="0" w:color="auto"/>
            </w:tcBorders>
          </w:tcPr>
          <w:p w:rsidR="00CB0E48" w:rsidRPr="00394B40" w:rsidRDefault="00CB0E48" w:rsidP="0026643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Месяц, за который производится возмещение</w:t>
            </w:r>
          </w:p>
        </w:tc>
        <w:tc>
          <w:tcPr>
            <w:tcW w:w="776" w:type="pct"/>
            <w:tcBorders>
              <w:top w:val="single" w:sz="4" w:space="0" w:color="auto"/>
              <w:left w:val="single" w:sz="4" w:space="0" w:color="auto"/>
              <w:bottom w:val="single" w:sz="4" w:space="0" w:color="auto"/>
              <w:right w:val="single" w:sz="4" w:space="0" w:color="auto"/>
            </w:tcBorders>
          </w:tcPr>
          <w:p w:rsidR="00CB0E48" w:rsidRPr="00394B40" w:rsidRDefault="00CB0E48" w:rsidP="0026643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арендной платы (руб.)</w:t>
            </w:r>
          </w:p>
        </w:tc>
        <w:tc>
          <w:tcPr>
            <w:tcW w:w="1035" w:type="pct"/>
            <w:tcBorders>
              <w:top w:val="single" w:sz="4" w:space="0" w:color="auto"/>
              <w:left w:val="single" w:sz="4" w:space="0" w:color="auto"/>
              <w:bottom w:val="single" w:sz="4" w:space="0" w:color="auto"/>
              <w:right w:val="single" w:sz="4" w:space="0" w:color="auto"/>
            </w:tcBorders>
          </w:tcPr>
          <w:p w:rsidR="00CB0E48" w:rsidRPr="00394B40" w:rsidRDefault="00CB0E48" w:rsidP="0026643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rsidTr="00CB0E48">
        <w:tc>
          <w:tcPr>
            <w:tcW w:w="34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4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4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68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«Оплата коммунальных услуг».</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646"/>
        <w:gridCol w:w="2484"/>
        <w:gridCol w:w="1672"/>
        <w:gridCol w:w="1807"/>
        <w:gridCol w:w="1534"/>
        <w:gridCol w:w="2052"/>
      </w:tblGrid>
      <w:tr w:rsidR="00CB0E48" w:rsidRPr="00394B40" w:rsidTr="00CB0E48">
        <w:tc>
          <w:tcPr>
            <w:tcW w:w="34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24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платежей.</w:t>
            </w:r>
          </w:p>
          <w:p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 составе должен быть указан</w:t>
            </w:r>
            <w:r w:rsidR="00CB0E48" w:rsidRPr="00394B40">
              <w:rPr>
                <w:rFonts w:ascii="Times New Roman" w:eastAsia="Times New Roman" w:hAnsi="Times New Roman"/>
                <w:sz w:val="24"/>
                <w:szCs w:val="24"/>
                <w:lang w:eastAsia="ru-RU"/>
              </w:rPr>
              <w:t>:</w:t>
            </w:r>
          </w:p>
          <w:p w:rsidR="00CB0E48" w:rsidRPr="00394B40" w:rsidRDefault="00D96262"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с поставщиком коммунальных услуг</w:t>
            </w:r>
          </w:p>
        </w:tc>
        <w:tc>
          <w:tcPr>
            <w:tcW w:w="9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Месяц, за который производится возмещение</w:t>
            </w:r>
          </w:p>
        </w:tc>
        <w:tc>
          <w:tcPr>
            <w:tcW w:w="779"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Размер оплаты (руб.)</w:t>
            </w:r>
          </w:p>
        </w:tc>
        <w:tc>
          <w:tcPr>
            <w:tcW w:w="103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rsidTr="00CB0E48">
        <w:tc>
          <w:tcPr>
            <w:tcW w:w="34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4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4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68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34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4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68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1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779"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33"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 затрат «Выкуп помещения».</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23"/>
        <w:gridCol w:w="3071"/>
        <w:gridCol w:w="1774"/>
        <w:gridCol w:w="1968"/>
        <w:gridCol w:w="2559"/>
      </w:tblGrid>
      <w:tr w:rsidR="00CB0E48" w:rsidRPr="00394B40" w:rsidTr="00CB0E48">
        <w:tc>
          <w:tcPr>
            <w:tcW w:w="40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0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 Адрес выкупаемого помещения, его площадь</w:t>
            </w:r>
          </w:p>
        </w:tc>
        <w:tc>
          <w:tcPr>
            <w:tcW w:w="87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 выкуп помещения</w:t>
            </w:r>
          </w:p>
        </w:tc>
        <w:tc>
          <w:tcPr>
            <w:tcW w:w="96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Стоимость помещения (в соответствии с договором) (руб.)</w:t>
            </w:r>
          </w:p>
        </w:tc>
        <w:tc>
          <w:tcPr>
            <w:tcW w:w="125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rsidTr="00CB0E48">
        <w:tc>
          <w:tcPr>
            <w:tcW w:w="40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40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404"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06"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7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6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5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Виды затрат «Текущий ремонт», «Капитальный ремонт», «Реконструкция помещений».</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87"/>
        <w:gridCol w:w="3195"/>
        <w:gridCol w:w="1768"/>
        <w:gridCol w:w="2347"/>
        <w:gridCol w:w="1998"/>
      </w:tblGrid>
      <w:tr w:rsidR="00CB0E48" w:rsidRPr="00394B40" w:rsidTr="00CB0E48">
        <w:tc>
          <w:tcPr>
            <w:tcW w:w="43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tc>
        <w:tc>
          <w:tcPr>
            <w:tcW w:w="8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 дата заключения </w:t>
            </w:r>
            <w:r w:rsidRPr="00394B40">
              <w:rPr>
                <w:rFonts w:ascii="Times New Roman" w:eastAsia="Times New Roman" w:hAnsi="Times New Roman"/>
                <w:sz w:val="24"/>
                <w:szCs w:val="24"/>
                <w:lang w:eastAsia="ru-RU"/>
              </w:rPr>
              <w:lastRenderedPageBreak/>
              <w:t>договора</w:t>
            </w:r>
          </w:p>
        </w:tc>
        <w:tc>
          <w:tcPr>
            <w:tcW w:w="115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lastRenderedPageBreak/>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 и дата платежного </w:t>
            </w:r>
            <w:r w:rsidRPr="00394B40">
              <w:rPr>
                <w:rFonts w:ascii="Times New Roman" w:eastAsia="Times New Roman" w:hAnsi="Times New Roman"/>
                <w:sz w:val="24"/>
                <w:szCs w:val="24"/>
                <w:lang w:eastAsia="ru-RU"/>
              </w:rPr>
              <w:lastRenderedPageBreak/>
              <w:t>поручения</w:t>
            </w:r>
          </w:p>
        </w:tc>
      </w:tr>
      <w:tr w:rsidR="00CB0E48" w:rsidRPr="00394B40" w:rsidTr="00CB0E48">
        <w:tc>
          <w:tcPr>
            <w:tcW w:w="43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43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435"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Иные компенсируем</w:t>
      </w:r>
      <w:r w:rsidR="002F48D8" w:rsidRPr="00394B40">
        <w:rPr>
          <w:rFonts w:ascii="Times New Roman" w:eastAsia="Times New Roman" w:hAnsi="Times New Roman"/>
          <w:sz w:val="24"/>
          <w:szCs w:val="24"/>
          <w:lang w:eastAsia="ru-RU"/>
        </w:rPr>
        <w:t>ые виды затрат:</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879"/>
        <w:gridCol w:w="3195"/>
        <w:gridCol w:w="1776"/>
        <w:gridCol w:w="2347"/>
        <w:gridCol w:w="1998"/>
      </w:tblGrid>
      <w:tr w:rsidR="00CB0E48" w:rsidRPr="00394B40" w:rsidTr="00CB0E48">
        <w:tc>
          <w:tcPr>
            <w:tcW w:w="43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п/п</w:t>
            </w:r>
          </w:p>
        </w:tc>
        <w:tc>
          <w:tcPr>
            <w:tcW w:w="15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Наименование расходов</w:t>
            </w:r>
          </w:p>
        </w:tc>
        <w:tc>
          <w:tcPr>
            <w:tcW w:w="87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и дата платежного поручения</w:t>
            </w:r>
          </w:p>
        </w:tc>
      </w:tr>
      <w:tr w:rsidR="00CB0E48" w:rsidRPr="00394B40" w:rsidTr="00CB0E48">
        <w:tc>
          <w:tcPr>
            <w:tcW w:w="43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7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CB0E48" w:rsidRPr="00394B40" w:rsidTr="00CB0E48">
        <w:tc>
          <w:tcPr>
            <w:tcW w:w="43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67"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Итого</w:t>
            </w:r>
          </w:p>
        </w:tc>
        <w:tc>
          <w:tcPr>
            <w:tcW w:w="87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151"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0" w:type="pct"/>
            <w:tcBorders>
              <w:top w:val="single" w:sz="4" w:space="0" w:color="auto"/>
              <w:left w:val="single" w:sz="4" w:space="0" w:color="auto"/>
              <w:bottom w:val="single" w:sz="4" w:space="0" w:color="auto"/>
              <w:right w:val="single" w:sz="4" w:space="0" w:color="auto"/>
            </w:tcBorders>
          </w:tcPr>
          <w:p w:rsidR="00CB0E48" w:rsidRPr="00394B40" w:rsidRDefault="00CB0E48" w:rsidP="00CB0E48">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Запрашиваемый размер субсидии составляет: ____________________ рублей.</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987645" w:rsidRDefault="00CB0E48" w:rsidP="00CB0E48">
      <w:pPr>
        <w:spacing w:after="0" w:line="240" w:lineRule="auto"/>
        <w:ind w:firstLine="540"/>
        <w:jc w:val="both"/>
        <w:rPr>
          <w:rFonts w:ascii="Times New Roman" w:eastAsia="Times New Roman" w:hAnsi="Times New Roman"/>
          <w:sz w:val="24"/>
          <w:szCs w:val="24"/>
          <w:lang w:eastAsia="ru-RU"/>
        </w:rPr>
      </w:pPr>
      <w:r w:rsidRPr="00987645">
        <w:rPr>
          <w:rFonts w:ascii="Times New Roman" w:eastAsia="Times New Roman" w:hAnsi="Times New Roman"/>
          <w:sz w:val="24"/>
          <w:szCs w:val="24"/>
          <w:lang w:eastAsia="ru-RU"/>
        </w:rPr>
        <w:t>Средства Субсидии направ</w:t>
      </w:r>
      <w:r w:rsidR="002F48D8" w:rsidRPr="00987645">
        <w:rPr>
          <w:rFonts w:ascii="Times New Roman" w:eastAsia="Times New Roman" w:hAnsi="Times New Roman"/>
          <w:sz w:val="24"/>
          <w:szCs w:val="24"/>
          <w:lang w:eastAsia="ru-RU"/>
        </w:rPr>
        <w:t xml:space="preserve">ляются на возмещение не более </w:t>
      </w:r>
      <w:r w:rsidR="00267688" w:rsidRPr="00987645">
        <w:rPr>
          <w:rFonts w:ascii="Times New Roman" w:eastAsia="Times New Roman" w:hAnsi="Times New Roman"/>
          <w:sz w:val="24"/>
          <w:szCs w:val="24"/>
          <w:lang w:eastAsia="ru-RU"/>
        </w:rPr>
        <w:t>50%</w:t>
      </w:r>
      <w:r w:rsidRPr="00987645">
        <w:rPr>
          <w:rFonts w:ascii="Times New Roman" w:eastAsia="Times New Roman" w:hAnsi="Times New Roman"/>
          <w:sz w:val="24"/>
          <w:szCs w:val="24"/>
          <w:lang w:eastAsia="ru-RU"/>
        </w:rPr>
        <w:t xml:space="preserve"> процентов произведенных затрат.</w:t>
      </w:r>
    </w:p>
    <w:p w:rsidR="00CB0E48" w:rsidRPr="00394B40" w:rsidRDefault="00CB0E48" w:rsidP="00CB0E48">
      <w:pPr>
        <w:spacing w:after="0" w:line="240" w:lineRule="auto"/>
        <w:ind w:firstLine="540"/>
        <w:jc w:val="both"/>
        <w:rPr>
          <w:rFonts w:ascii="Times New Roman" w:eastAsia="Times New Roman" w:hAnsi="Times New Roman"/>
          <w:sz w:val="24"/>
          <w:szCs w:val="24"/>
          <w:lang w:eastAsia="ru-RU"/>
        </w:rPr>
      </w:pPr>
      <w:r w:rsidRPr="00987645">
        <w:rPr>
          <w:rFonts w:ascii="Times New Roman" w:eastAsia="Times New Roman" w:hAnsi="Times New Roman"/>
          <w:sz w:val="24"/>
          <w:szCs w:val="24"/>
          <w:lang w:eastAsia="ru-RU"/>
        </w:rPr>
        <w:t>Размер Субси</w:t>
      </w:r>
      <w:r w:rsidR="002F48D8" w:rsidRPr="00987645">
        <w:rPr>
          <w:rFonts w:ascii="Times New Roman" w:eastAsia="Times New Roman" w:hAnsi="Times New Roman"/>
          <w:sz w:val="24"/>
          <w:szCs w:val="24"/>
          <w:lang w:eastAsia="ru-RU"/>
        </w:rPr>
        <w:t xml:space="preserve">дии не может превышать в сумме </w:t>
      </w:r>
      <w:r w:rsidR="00211A71">
        <w:rPr>
          <w:rFonts w:ascii="Times New Roman" w:eastAsia="Times New Roman" w:hAnsi="Times New Roman"/>
          <w:sz w:val="24"/>
          <w:szCs w:val="24"/>
          <w:lang w:eastAsia="ru-RU"/>
        </w:rPr>
        <w:t>1</w:t>
      </w:r>
      <w:r w:rsidR="00987645" w:rsidRPr="00987645">
        <w:rPr>
          <w:rFonts w:ascii="Times New Roman" w:eastAsia="Times New Roman" w:hAnsi="Times New Roman"/>
          <w:sz w:val="24"/>
          <w:szCs w:val="24"/>
          <w:lang w:eastAsia="ru-RU"/>
        </w:rPr>
        <w:t>000000 (</w:t>
      </w:r>
      <w:r w:rsidR="00211A71">
        <w:rPr>
          <w:rFonts w:ascii="Times New Roman" w:eastAsia="Times New Roman" w:hAnsi="Times New Roman"/>
          <w:sz w:val="24"/>
          <w:szCs w:val="24"/>
          <w:lang w:eastAsia="ru-RU"/>
        </w:rPr>
        <w:t>один</w:t>
      </w:r>
      <w:r w:rsidR="00987645" w:rsidRPr="00987645">
        <w:rPr>
          <w:rFonts w:ascii="Times New Roman" w:eastAsia="Times New Roman" w:hAnsi="Times New Roman"/>
          <w:sz w:val="24"/>
          <w:szCs w:val="24"/>
          <w:lang w:eastAsia="ru-RU"/>
        </w:rPr>
        <w:t xml:space="preserve"> миллион</w:t>
      </w:r>
      <w:r w:rsidR="00987645">
        <w:rPr>
          <w:rFonts w:ascii="Times New Roman" w:eastAsia="Times New Roman" w:hAnsi="Times New Roman"/>
          <w:sz w:val="24"/>
          <w:szCs w:val="24"/>
          <w:lang w:eastAsia="ru-RU"/>
        </w:rPr>
        <w:t>)</w:t>
      </w:r>
      <w:r w:rsidR="00CC7D34" w:rsidRPr="00987645">
        <w:rPr>
          <w:rFonts w:ascii="Times New Roman" w:eastAsia="Times New Roman" w:hAnsi="Times New Roman"/>
          <w:sz w:val="24"/>
          <w:szCs w:val="24"/>
          <w:lang w:eastAsia="ru-RU"/>
        </w:rPr>
        <w:t xml:space="preserve"> </w:t>
      </w:r>
      <w:r w:rsidRPr="00987645">
        <w:rPr>
          <w:rFonts w:ascii="Times New Roman" w:eastAsia="Times New Roman" w:hAnsi="Times New Roman"/>
          <w:sz w:val="24"/>
          <w:szCs w:val="24"/>
          <w:lang w:eastAsia="ru-RU"/>
        </w:rPr>
        <w:t>рублей на одного получателя Субсидии.</w:t>
      </w:r>
      <w:r w:rsidRPr="00394B40">
        <w:rPr>
          <w:rFonts w:ascii="Times New Roman" w:eastAsia="Times New Roman" w:hAnsi="Times New Roman"/>
          <w:sz w:val="24"/>
          <w:szCs w:val="24"/>
          <w:lang w:eastAsia="ru-RU"/>
        </w:rPr>
        <w:t xml:space="preserve"> </w:t>
      </w:r>
    </w:p>
    <w:p w:rsidR="00CB0E48" w:rsidRPr="00394B40" w:rsidRDefault="00CB0E48" w:rsidP="00CB0E48">
      <w:pPr>
        <w:spacing w:after="0" w:line="240" w:lineRule="auto"/>
        <w:ind w:firstLine="540"/>
        <w:jc w:val="both"/>
        <w:rPr>
          <w:rFonts w:ascii="Times New Roman" w:eastAsia="Times New Roman" w:hAnsi="Times New Roman"/>
          <w:sz w:val="24"/>
          <w:szCs w:val="24"/>
          <w:lang w:eastAsia="ru-RU"/>
        </w:rPr>
      </w:pPr>
    </w:p>
    <w:p w:rsidR="00CB0E48" w:rsidRPr="00394B40" w:rsidRDefault="00CB0E48" w:rsidP="00CB0E48">
      <w:pPr>
        <w:widowControl w:val="0"/>
        <w:autoSpaceDE w:val="0"/>
        <w:autoSpaceDN w:val="0"/>
        <w:adjustRightInd w:val="0"/>
        <w:spacing w:after="0" w:line="240" w:lineRule="auto"/>
        <w:jc w:val="center"/>
        <w:outlineLvl w:val="2"/>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Раздел IV. Гарантии</w:t>
      </w:r>
    </w:p>
    <w:p w:rsidR="00CB0E48" w:rsidRPr="00394B40" w:rsidRDefault="00CB0E48" w:rsidP="00CB0E48">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CB0E48" w:rsidRPr="00394B40" w:rsidRDefault="00CB0E48" w:rsidP="00C8475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1. Заявитель сообщает о намерении участвовать в конкурсном отборе на получении </w:t>
      </w:r>
      <w:r w:rsidRPr="00394B40">
        <w:rPr>
          <w:rFonts w:ascii="Times New Roman" w:eastAsia="Times New Roman" w:hAnsi="Times New Roman"/>
          <w:color w:val="000000"/>
          <w:sz w:val="24"/>
          <w:szCs w:val="24"/>
          <w:lang w:eastAsia="ru-RU"/>
        </w:rPr>
        <w:t xml:space="preserve">субсидии на условиях, установленных законодательством Российской Федерации и законодательством Московской области, и подтверждает соответствие категориям и требованиям, установленным Федеральным </w:t>
      </w:r>
      <w:hyperlink r:id="rId21" w:history="1">
        <w:r w:rsidRPr="00394B40">
          <w:rPr>
            <w:rFonts w:ascii="Times New Roman" w:eastAsia="Times New Roman" w:hAnsi="Times New Roman"/>
            <w:color w:val="000000"/>
            <w:sz w:val="24"/>
            <w:szCs w:val="24"/>
            <w:lang w:eastAsia="ru-RU"/>
          </w:rPr>
          <w:t>законом</w:t>
        </w:r>
      </w:hyperlink>
      <w:r w:rsidRPr="00394B40">
        <w:rPr>
          <w:rFonts w:ascii="Times New Roman" w:eastAsia="Times New Roman" w:hAnsi="Times New Roman"/>
          <w:color w:val="000000"/>
          <w:sz w:val="24"/>
          <w:szCs w:val="24"/>
          <w:lang w:eastAsia="ru-RU"/>
        </w:rPr>
        <w:t xml:space="preserve"> от 24.07.2007 № 209-ФЗ «О развитии малого и среднего предпринимательства в Российской Федерации» и </w:t>
      </w:r>
      <w:r w:rsidR="00BC0A20" w:rsidRPr="00394B40">
        <w:rPr>
          <w:rFonts w:ascii="Times New Roman" w:eastAsia="Times New Roman" w:hAnsi="Times New Roman"/>
          <w:color w:val="000000"/>
          <w:sz w:val="24"/>
          <w:szCs w:val="24"/>
          <w:lang w:eastAsia="ru-RU"/>
        </w:rPr>
        <w:t xml:space="preserve">Подпрограммой III </w:t>
      </w:r>
      <w:r w:rsidR="00287595" w:rsidRPr="009C4553">
        <w:rPr>
          <w:rFonts w:ascii="Times New Roman" w:hAnsi="Times New Roman"/>
          <w:sz w:val="24"/>
        </w:rPr>
        <w:t>«Развитие малого и среднего предпринимательства»</w:t>
      </w:r>
      <w:r w:rsidR="00BC0A20" w:rsidRPr="00394B40">
        <w:rPr>
          <w:rFonts w:ascii="Times New Roman" w:eastAsia="Times New Roman" w:hAnsi="Times New Roman"/>
          <w:color w:val="000000"/>
          <w:sz w:val="24"/>
          <w:szCs w:val="24"/>
          <w:lang w:eastAsia="ru-RU"/>
        </w:rPr>
        <w:t xml:space="preserve"> муниципальной программы «</w:t>
      </w:r>
      <w:r w:rsidR="00287595">
        <w:rPr>
          <w:rFonts w:ascii="Times New Roman" w:eastAsia="Times New Roman" w:hAnsi="Times New Roman"/>
          <w:color w:val="000000"/>
          <w:sz w:val="24"/>
          <w:szCs w:val="24"/>
          <w:lang w:eastAsia="ru-RU"/>
        </w:rPr>
        <w:t>Предпринимательство</w:t>
      </w:r>
      <w:r w:rsidR="00BC0A20" w:rsidRPr="00394B40">
        <w:rPr>
          <w:rFonts w:ascii="Times New Roman" w:eastAsia="Times New Roman" w:hAnsi="Times New Roman"/>
          <w:color w:val="000000"/>
          <w:sz w:val="24"/>
          <w:szCs w:val="24"/>
          <w:lang w:eastAsia="ru-RU"/>
        </w:rPr>
        <w:t xml:space="preserve">» в рамках реализации </w:t>
      </w:r>
      <w:r w:rsidR="00DD23D2" w:rsidRPr="00394B40">
        <w:rPr>
          <w:rFonts w:ascii="Times New Roman" w:eastAsia="Times New Roman" w:hAnsi="Times New Roman"/>
          <w:color w:val="000000"/>
          <w:sz w:val="24"/>
          <w:szCs w:val="24"/>
          <w:lang w:eastAsia="ru-RU"/>
        </w:rPr>
        <w:t xml:space="preserve">мероприятия </w:t>
      </w:r>
      <w:r w:rsidR="0037764A" w:rsidRPr="0037764A">
        <w:rPr>
          <w:rFonts w:ascii="Times New Roman" w:eastAsia="Times New Roman" w:hAnsi="Times New Roman"/>
          <w:color w:val="000000"/>
          <w:sz w:val="24"/>
          <w:szCs w:val="24"/>
          <w:lang w:eastAsia="ru-RU"/>
        </w:rPr>
        <w:t>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r w:rsidR="0037764A">
        <w:rPr>
          <w:rFonts w:ascii="Times New Roman" w:eastAsia="Times New Roman" w:hAnsi="Times New Roman"/>
          <w:color w:val="000000"/>
          <w:sz w:val="24"/>
          <w:szCs w:val="24"/>
          <w:lang w:eastAsia="ru-RU"/>
        </w:rPr>
        <w:t>.</w:t>
      </w:r>
    </w:p>
    <w:p w:rsidR="00CB0E48" w:rsidRPr="00394B40" w:rsidRDefault="00CB0E48" w:rsidP="00C8475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 xml:space="preserve">2. Заявитель дает свое согласие на осуществление </w:t>
      </w:r>
      <w:r w:rsidR="00BC0A20" w:rsidRPr="00394B40">
        <w:rPr>
          <w:rFonts w:ascii="Times New Roman" w:eastAsia="Times New Roman" w:hAnsi="Times New Roman"/>
          <w:sz w:val="24"/>
          <w:szCs w:val="24"/>
          <w:lang w:eastAsia="ru-RU"/>
        </w:rPr>
        <w:t xml:space="preserve">Администрацией </w:t>
      </w:r>
      <w:r w:rsidRPr="00394B40">
        <w:rPr>
          <w:rFonts w:ascii="Times New Roman" w:eastAsia="Times New Roman" w:hAnsi="Times New Roman"/>
          <w:sz w:val="24"/>
          <w:szCs w:val="24"/>
          <w:lang w:eastAsia="ru-RU"/>
        </w:rPr>
        <w:t>проверок (обследований),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CB0E48" w:rsidRPr="00394B40" w:rsidRDefault="00CB0E48" w:rsidP="00C84754">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394B40">
        <w:rPr>
          <w:rFonts w:ascii="Times New Roman" w:eastAsia="Times New Roman" w:hAnsi="Times New Roman"/>
          <w:sz w:val="24"/>
          <w:szCs w:val="24"/>
          <w:lang w:eastAsia="ru-RU"/>
        </w:rPr>
        <w:t>3. Заявитель дает свое согласие на публикацию (размещение) в информаци</w:t>
      </w:r>
      <w:r w:rsidR="00794468">
        <w:rPr>
          <w:rFonts w:ascii="Times New Roman" w:eastAsia="Times New Roman" w:hAnsi="Times New Roman"/>
          <w:sz w:val="24"/>
          <w:szCs w:val="24"/>
          <w:lang w:eastAsia="ru-RU"/>
        </w:rPr>
        <w:t>онно-телекоммуникационной сети Интернет</w:t>
      </w:r>
      <w:r w:rsidRPr="00394B40">
        <w:rPr>
          <w:rFonts w:ascii="Times New Roman" w:eastAsia="Times New Roman" w:hAnsi="Times New Roman"/>
          <w:sz w:val="24"/>
          <w:szCs w:val="24"/>
          <w:lang w:eastAsia="ru-RU"/>
        </w:rPr>
        <w:t xml:space="preserve">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rsidR="00C84754" w:rsidRPr="00221A04" w:rsidRDefault="00C84754" w:rsidP="00C84754">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imes New Roman" w:hAnsi="Times New Roman"/>
          <w:color w:val="000000"/>
          <w:sz w:val="24"/>
          <w:szCs w:val="24"/>
          <w:lang w:eastAsia="ru-RU"/>
        </w:rPr>
        <w:t xml:space="preserve">4. </w:t>
      </w:r>
      <w:r w:rsidR="00A10A29">
        <w:rPr>
          <w:rFonts w:ascii="Times New Roman" w:eastAsia="Times New Roman" w:hAnsi="Times New Roman"/>
          <w:color w:val="000000"/>
          <w:sz w:val="24"/>
          <w:szCs w:val="24"/>
          <w:lang w:eastAsia="ru-RU"/>
        </w:rPr>
        <w:t>Заявитель</w:t>
      </w:r>
      <w:r w:rsidR="00AB3354">
        <w:rPr>
          <w:rFonts w:ascii="Times New Roman" w:eastAsiaTheme="minorEastAsia" w:hAnsi="Times New Roman"/>
          <w:sz w:val="24"/>
          <w:szCs w:val="24"/>
          <w:lang w:eastAsia="ru-RU"/>
        </w:rPr>
        <w:t xml:space="preserve"> гарантирует, что не находит</w:t>
      </w:r>
      <w:r w:rsidRPr="00221A04">
        <w:rPr>
          <w:rFonts w:ascii="Times New Roman" w:eastAsiaTheme="minorEastAsia" w:hAnsi="Times New Roman"/>
          <w:sz w:val="24"/>
          <w:szCs w:val="24"/>
          <w:lang w:eastAsia="ru-RU"/>
        </w:rPr>
        <w:t>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84754" w:rsidRDefault="00C84754" w:rsidP="005B5798">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sidRPr="00221A04">
        <w:rPr>
          <w:rFonts w:ascii="Times New Roman" w:eastAsiaTheme="minorEastAsia" w:hAnsi="Times New Roman"/>
          <w:sz w:val="24"/>
          <w:szCs w:val="24"/>
          <w:lang w:eastAsia="ru-RU"/>
        </w:rPr>
        <w:t>5. Заявит</w:t>
      </w:r>
      <w:r w:rsidR="00AB3354">
        <w:rPr>
          <w:rFonts w:ascii="Times New Roman" w:eastAsiaTheme="minorEastAsia" w:hAnsi="Times New Roman"/>
          <w:sz w:val="24"/>
          <w:szCs w:val="24"/>
          <w:lang w:eastAsia="ru-RU"/>
        </w:rPr>
        <w:t>ель гарантирует, что не находит</w:t>
      </w:r>
      <w:r w:rsidRPr="00221A04">
        <w:rPr>
          <w:rFonts w:ascii="Times New Roman" w:eastAsiaTheme="minorEastAsia" w:hAnsi="Times New Roman"/>
          <w:sz w:val="24"/>
          <w:szCs w:val="24"/>
          <w:lang w:eastAsia="ru-RU"/>
        </w:rPr>
        <w:t>ся в Р</w:t>
      </w:r>
      <w:r w:rsidR="00AB3354">
        <w:rPr>
          <w:rFonts w:ascii="Times New Roman" w:eastAsiaTheme="minorEastAsia" w:hAnsi="Times New Roman"/>
          <w:sz w:val="24"/>
          <w:szCs w:val="24"/>
          <w:lang w:eastAsia="ru-RU"/>
        </w:rPr>
        <w:t>еестре недобросовестных поставщиков</w:t>
      </w:r>
      <w:r w:rsidRPr="00221A04">
        <w:rPr>
          <w:rFonts w:ascii="Times New Roman" w:eastAsiaTheme="minorEastAsia" w:hAnsi="Times New Roman"/>
          <w:sz w:val="24"/>
          <w:szCs w:val="24"/>
          <w:lang w:eastAsia="ru-RU"/>
        </w:rPr>
        <w:t xml:space="preserve">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w:t>
      </w:r>
      <w:r w:rsidRPr="00221A04">
        <w:rPr>
          <w:rFonts w:ascii="Times New Roman" w:eastAsiaTheme="minorEastAsia" w:hAnsi="Times New Roman"/>
          <w:sz w:val="24"/>
          <w:szCs w:val="24"/>
          <w:lang w:eastAsia="ru-RU"/>
        </w:rPr>
        <w:lastRenderedPageBreak/>
        <w:t>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596F05" w:rsidRDefault="00596F05">
      <w:r>
        <w:br w:type="page"/>
      </w:r>
    </w:p>
    <w:tbl>
      <w:tblPr>
        <w:tblStyle w:val="afffff7"/>
        <w:tblW w:w="10880" w:type="dxa"/>
        <w:tblInd w:w="-459" w:type="dxa"/>
        <w:tblCellMar>
          <w:left w:w="138" w:type="dxa"/>
        </w:tblCellMar>
        <w:tblLook w:val="04A0" w:firstRow="1" w:lastRow="0" w:firstColumn="1" w:lastColumn="0" w:noHBand="0" w:noVBand="1"/>
      </w:tblPr>
      <w:tblGrid>
        <w:gridCol w:w="252"/>
        <w:gridCol w:w="10376"/>
        <w:gridCol w:w="252"/>
      </w:tblGrid>
      <w:tr w:rsidR="00625CB2" w:rsidRPr="00394B40" w:rsidTr="00644213">
        <w:tc>
          <w:tcPr>
            <w:tcW w:w="252" w:type="dxa"/>
            <w:tcBorders>
              <w:top w:val="nil"/>
              <w:left w:val="nil"/>
              <w:bottom w:val="nil"/>
              <w:right w:val="nil"/>
            </w:tcBorders>
            <w:shd w:val="clear" w:color="auto" w:fill="auto"/>
          </w:tcPr>
          <w:p w:rsidR="00625CB2" w:rsidRPr="00394B40" w:rsidRDefault="00CD5613" w:rsidP="00644213">
            <w:pPr>
              <w:pStyle w:val="affffa"/>
              <w:spacing w:line="23" w:lineRule="atLeast"/>
              <w:ind w:firstLine="0"/>
              <w:jc w:val="left"/>
              <w:rPr>
                <w:sz w:val="24"/>
                <w:szCs w:val="24"/>
              </w:rPr>
            </w:pPr>
            <w:r>
              <w:rPr>
                <w:rFonts w:ascii="Calibri" w:eastAsia="Calibri" w:hAnsi="Calibri"/>
                <w:sz w:val="22"/>
                <w:szCs w:val="22"/>
                <w:lang w:eastAsia="en-US"/>
              </w:rPr>
              <w:lastRenderedPageBreak/>
              <w:br w:type="page"/>
            </w:r>
            <w:r w:rsidR="00254084">
              <w:rPr>
                <w:rFonts w:ascii="Calibri" w:eastAsia="Calibri" w:hAnsi="Calibri"/>
                <w:sz w:val="22"/>
                <w:szCs w:val="22"/>
                <w:lang w:eastAsia="en-US"/>
              </w:rPr>
              <w:br w:type="page"/>
            </w:r>
          </w:p>
        </w:tc>
        <w:tc>
          <w:tcPr>
            <w:tcW w:w="10376" w:type="dxa"/>
            <w:tcBorders>
              <w:top w:val="nil"/>
              <w:left w:val="nil"/>
              <w:bottom w:val="nil"/>
              <w:right w:val="nil"/>
            </w:tcBorders>
            <w:shd w:val="clear" w:color="auto" w:fill="auto"/>
          </w:tcPr>
          <w:p w:rsidR="00625CB2" w:rsidRPr="00394B40" w:rsidRDefault="00625CB2" w:rsidP="00A10A29">
            <w:pPr>
              <w:widowControl w:val="0"/>
              <w:autoSpaceDE w:val="0"/>
              <w:autoSpaceDN w:val="0"/>
              <w:adjustRightInd w:val="0"/>
              <w:spacing w:after="0" w:line="240" w:lineRule="auto"/>
              <w:ind w:left="659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w:t>
            </w:r>
            <w:r w:rsidRPr="00394B40">
              <w:rPr>
                <w:rFonts w:ascii="Times New Roman" w:eastAsia="Times New Roman" w:hAnsi="Times New Roman"/>
                <w:color w:val="000000"/>
                <w:sz w:val="24"/>
                <w:szCs w:val="24"/>
                <w:lang w:eastAsia="ru-RU"/>
              </w:rPr>
              <w:t xml:space="preserve"> 3</w:t>
            </w:r>
          </w:p>
          <w:p w:rsidR="00625CB2" w:rsidRPr="00394B40" w:rsidRDefault="00625CB2" w:rsidP="00A10A29">
            <w:pPr>
              <w:widowControl w:val="0"/>
              <w:autoSpaceDE w:val="0"/>
              <w:autoSpaceDN w:val="0"/>
              <w:adjustRightInd w:val="0"/>
              <w:spacing w:after="0" w:line="240" w:lineRule="auto"/>
              <w:ind w:left="6592"/>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к Порядку </w:t>
            </w:r>
          </w:p>
          <w:p w:rsidR="00625CB2" w:rsidRPr="00394B40" w:rsidRDefault="00625CB2" w:rsidP="00644213">
            <w:pPr>
              <w:widowControl w:val="0"/>
              <w:tabs>
                <w:tab w:val="left" w:pos="7437"/>
              </w:tabs>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     </w:t>
            </w:r>
          </w:p>
          <w:p w:rsidR="00625CB2"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                                                                                                                                               Форма </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Заключение </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о соответствии участника Конкурса и заявки требованиям </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и условиям, установленным Порядком предоставления финансовой поддержки </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по мероприятию (номер и название мероприятия)</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rsidR="00625CB2" w:rsidRPr="00394B40" w:rsidRDefault="00625CB2" w:rsidP="00644213">
            <w:pPr>
              <w:tabs>
                <w:tab w:val="left" w:pos="9639"/>
              </w:tabs>
              <w:suppressAutoHyphens/>
              <w:spacing w:after="0" w:line="240" w:lineRule="auto"/>
              <w:jc w:val="right"/>
              <w:rPr>
                <w:rFonts w:ascii="Liberation Serif" w:eastAsia="NSimSun" w:hAnsi="Liberation Serif" w:cs="Arial"/>
                <w:kern w:val="2"/>
                <w:sz w:val="24"/>
                <w:szCs w:val="24"/>
                <w:lang w:eastAsia="zh-CN" w:bidi="hi-IN"/>
              </w:rPr>
            </w:pPr>
            <w:r w:rsidRPr="00394B40">
              <w:rPr>
                <w:rFonts w:ascii="Times New Roman" w:eastAsia="NSimSun" w:hAnsi="Times New Roman" w:cs="Arial"/>
                <w:kern w:val="2"/>
                <w:sz w:val="24"/>
                <w:szCs w:val="24"/>
                <w:lang w:eastAsia="zh-CN" w:bidi="hi-IN"/>
              </w:rPr>
              <w:t>Дата составления ______</w:t>
            </w:r>
          </w:p>
          <w:p w:rsidR="00625CB2" w:rsidRPr="00394B40" w:rsidRDefault="00625CB2" w:rsidP="00644213">
            <w:pPr>
              <w:tabs>
                <w:tab w:val="left" w:pos="9639"/>
              </w:tabs>
              <w:suppressAutoHyphens/>
              <w:spacing w:after="0" w:line="240" w:lineRule="auto"/>
              <w:jc w:val="both"/>
              <w:rPr>
                <w:rFonts w:ascii="Times New Roman" w:eastAsia="NSimSun" w:hAnsi="Times New Roman" w:cs="Arial"/>
                <w:kern w:val="2"/>
                <w:sz w:val="24"/>
                <w:szCs w:val="24"/>
                <w:lang w:eastAsia="zh-CN" w:bidi="hi-IN"/>
              </w:rPr>
            </w:pPr>
          </w:p>
          <w:tbl>
            <w:tblPr>
              <w:tblW w:w="10053" w:type="dxa"/>
              <w:tblInd w:w="67" w:type="dxa"/>
              <w:tblCellMar>
                <w:top w:w="102" w:type="dxa"/>
                <w:left w:w="62" w:type="dxa"/>
                <w:bottom w:w="102" w:type="dxa"/>
                <w:right w:w="62" w:type="dxa"/>
              </w:tblCellMar>
              <w:tblLook w:val="04A0" w:firstRow="1" w:lastRow="0" w:firstColumn="1" w:lastColumn="0" w:noHBand="0" w:noVBand="1"/>
            </w:tblPr>
            <w:tblGrid>
              <w:gridCol w:w="6514"/>
              <w:gridCol w:w="3539"/>
            </w:tblGrid>
            <w:tr w:rsidR="00625CB2" w:rsidRPr="00394B40" w:rsidTr="00644213">
              <w:trPr>
                <w:trHeight w:val="868"/>
              </w:trPr>
              <w:tc>
                <w:tcPr>
                  <w:tcW w:w="6514"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 xml:space="preserve">Наименование юридического лица </w:t>
                  </w:r>
                  <w:r w:rsidRPr="00394B40">
                    <w:rPr>
                      <w:rFonts w:ascii="Times New Roman" w:eastAsia="Times New Roman" w:hAnsi="Times New Roman"/>
                      <w:kern w:val="2"/>
                      <w:sz w:val="24"/>
                      <w:szCs w:val="24"/>
                      <w:lang w:bidi="hi-IN"/>
                    </w:rPr>
                    <w:br/>
                    <w:t xml:space="preserve">с указанием организационно-правовой формы/ ФИО индивидуального предпринимателя </w:t>
                  </w:r>
                </w:p>
              </w:tc>
              <w:tc>
                <w:tcPr>
                  <w:tcW w:w="3539"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625CB2" w:rsidRPr="00394B40" w:rsidTr="00644213">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Сокращенное наименование (для юридического лица)</w:t>
                  </w:r>
                </w:p>
              </w:tc>
              <w:tc>
                <w:tcPr>
                  <w:tcW w:w="3539"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tabs>
                      <w:tab w:val="left" w:pos="2784"/>
                    </w:tabs>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Дата регистрации</w:t>
                  </w:r>
                </w:p>
              </w:tc>
              <w:tc>
                <w:tcPr>
                  <w:tcW w:w="3539"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501"/>
              </w:trPr>
              <w:tc>
                <w:tcPr>
                  <w:tcW w:w="6514"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Местонахождения юридического лица / местожительства индивидуального предпринимателя</w:t>
                  </w:r>
                </w:p>
              </w:tc>
              <w:tc>
                <w:tcPr>
                  <w:tcW w:w="3539"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Место ведения бизнеса (фактическое)</w:t>
                  </w:r>
                </w:p>
              </w:tc>
              <w:tc>
                <w:tcPr>
                  <w:tcW w:w="3539"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ОГРН/ОГРНИП</w:t>
                  </w:r>
                </w:p>
              </w:tc>
              <w:tc>
                <w:tcPr>
                  <w:tcW w:w="3539"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60"/>
              </w:trPr>
              <w:tc>
                <w:tcPr>
                  <w:tcW w:w="6514"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ИНН</w:t>
                  </w:r>
                </w:p>
              </w:tc>
              <w:tc>
                <w:tcPr>
                  <w:tcW w:w="3539"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42"/>
              </w:trPr>
              <w:tc>
                <w:tcPr>
                  <w:tcW w:w="6514"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КПП</w:t>
                  </w:r>
                </w:p>
              </w:tc>
              <w:tc>
                <w:tcPr>
                  <w:tcW w:w="3539"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Times New Roman" w:hAnsi="Times New Roman"/>
                      <w:color w:val="000000"/>
                      <w:kern w:val="2"/>
                      <w:sz w:val="24"/>
                      <w:szCs w:val="24"/>
                      <w:lang w:bidi="hi-IN"/>
                    </w:rPr>
                  </w:pPr>
                </w:p>
              </w:tc>
            </w:tr>
          </w:tbl>
          <w:p w:rsidR="005C537F" w:rsidRDefault="005C537F" w:rsidP="00644213">
            <w:pPr>
              <w:tabs>
                <w:tab w:val="left" w:pos="1134"/>
                <w:tab w:val="left" w:pos="9639"/>
              </w:tabs>
              <w:suppressAutoHyphens/>
              <w:spacing w:after="0" w:line="240" w:lineRule="auto"/>
              <w:ind w:firstLine="567"/>
              <w:jc w:val="both"/>
              <w:rPr>
                <w:rFonts w:ascii="Times New Roman" w:eastAsia="NSimSun" w:hAnsi="Times New Roman" w:cs="Arial"/>
                <w:kern w:val="2"/>
                <w:sz w:val="24"/>
                <w:szCs w:val="24"/>
                <w:lang w:eastAsia="zh-CN" w:bidi="hi-IN"/>
              </w:rPr>
            </w:pPr>
          </w:p>
          <w:p w:rsidR="0001351B" w:rsidRDefault="00625CB2" w:rsidP="00644213">
            <w:pPr>
              <w:tabs>
                <w:tab w:val="left" w:pos="1134"/>
                <w:tab w:val="left" w:pos="9639"/>
              </w:tabs>
              <w:suppressAutoHyphens/>
              <w:spacing w:after="0" w:line="240" w:lineRule="auto"/>
              <w:ind w:firstLine="567"/>
              <w:jc w:val="both"/>
              <w:rPr>
                <w:rFonts w:ascii="Times New Roman" w:eastAsia="Times New Roma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Участник Конкурса соответствует требованиям и условиям, установленным Подпрограммой III </w:t>
            </w:r>
            <w:r w:rsidR="00501B93" w:rsidRPr="009C4553">
              <w:rPr>
                <w:rFonts w:ascii="Times New Roman" w:hAnsi="Times New Roman"/>
                <w:sz w:val="24"/>
              </w:rPr>
              <w:t>«Развитие малого и среднего предпринимательства»</w:t>
            </w:r>
            <w:r w:rsidRPr="00394B40">
              <w:rPr>
                <w:rFonts w:ascii="Times New Roman" w:eastAsia="NSimSun" w:hAnsi="Times New Roman" w:cs="Arial"/>
                <w:kern w:val="2"/>
                <w:sz w:val="24"/>
                <w:szCs w:val="24"/>
                <w:lang w:eastAsia="zh-CN" w:bidi="hi-IN"/>
              </w:rPr>
              <w:t xml:space="preserve"> муниципальной программы «</w:t>
            </w:r>
            <w:r w:rsidR="00501B93">
              <w:rPr>
                <w:rFonts w:ascii="Times New Roman" w:eastAsia="NSimSun" w:hAnsi="Times New Roman" w:cs="Arial"/>
                <w:kern w:val="2"/>
                <w:sz w:val="24"/>
                <w:szCs w:val="24"/>
                <w:lang w:eastAsia="zh-CN" w:bidi="hi-IN"/>
              </w:rPr>
              <w:t>Предпринимательство</w:t>
            </w:r>
            <w:r w:rsidRPr="00394B40">
              <w:rPr>
                <w:rFonts w:ascii="Times New Roman" w:eastAsia="NSimSun" w:hAnsi="Times New Roman" w:cs="Arial"/>
                <w:kern w:val="2"/>
                <w:sz w:val="24"/>
                <w:szCs w:val="24"/>
                <w:lang w:eastAsia="zh-CN" w:bidi="hi-IN"/>
              </w:rPr>
              <w:t xml:space="preserve">» в рамках реализации мероприятия </w:t>
            </w:r>
            <w:r w:rsidR="0001351B" w:rsidRPr="00D42D62">
              <w:rPr>
                <w:rFonts w:ascii="Times New Roman" w:eastAsia="Times New Roman" w:hAnsi="Times New Roman" w:cs="Arial"/>
                <w:kern w:val="2"/>
                <w:sz w:val="24"/>
                <w:szCs w:val="24"/>
                <w:lang w:eastAsia="zh-CN" w:bidi="hi-IN"/>
              </w:rPr>
              <w:t>(номер и название мероприятия).</w:t>
            </w:r>
          </w:p>
          <w:p w:rsidR="00625CB2" w:rsidRPr="00394B40" w:rsidRDefault="00625CB2" w:rsidP="00644213">
            <w:pPr>
              <w:tabs>
                <w:tab w:val="left" w:pos="1134"/>
                <w:tab w:val="left" w:pos="9639"/>
              </w:tabs>
              <w:suppressAutoHyphens/>
              <w:spacing w:after="0" w:line="240" w:lineRule="auto"/>
              <w:ind w:firstLine="567"/>
              <w:jc w:val="both"/>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Заявление на предоставление субсидии включает</w:t>
            </w:r>
            <w:r w:rsidR="00290DDA">
              <w:rPr>
                <w:rFonts w:ascii="Times New Roman" w:eastAsia="NSimSun" w:hAnsi="Times New Roman" w:cs="Arial"/>
                <w:kern w:val="2"/>
                <w:sz w:val="24"/>
                <w:szCs w:val="24"/>
                <w:lang w:eastAsia="zh-CN" w:bidi="hi-IN"/>
              </w:rPr>
              <w:t>,</w:t>
            </w:r>
            <w:r w:rsidRPr="00394B40">
              <w:rPr>
                <w:rFonts w:ascii="Times New Roman" w:eastAsia="NSimSun" w:hAnsi="Times New Roman" w:cs="Arial"/>
                <w:kern w:val="2"/>
                <w:sz w:val="24"/>
                <w:szCs w:val="24"/>
                <w:lang w:eastAsia="zh-CN" w:bidi="hi-IN"/>
              </w:rPr>
              <w:t xml:space="preserve"> в том числе: </w:t>
            </w:r>
          </w:p>
          <w:p w:rsidR="00290DDA" w:rsidRPr="001B1225" w:rsidRDefault="00290DDA" w:rsidP="00290DDA">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 </w:t>
            </w:r>
            <w:r w:rsidRPr="001B1225">
              <w:rPr>
                <w:rFonts w:ascii="Times New Roman" w:eastAsiaTheme="minorEastAsia" w:hAnsi="Times New Roman"/>
                <w:sz w:val="24"/>
                <w:szCs w:val="24"/>
                <w:lang w:eastAsia="ru-RU"/>
              </w:rPr>
              <w:t>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290DDA" w:rsidRPr="001B1225" w:rsidRDefault="00290DDA" w:rsidP="00290DDA">
            <w:pPr>
              <w:widowControl w:val="0"/>
              <w:autoSpaceDE w:val="0"/>
              <w:autoSpaceDN w:val="0"/>
              <w:adjustRightInd w:val="0"/>
              <w:spacing w:after="0" w:line="240" w:lineRule="auto"/>
              <w:ind w:firstLine="53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 </w:t>
            </w:r>
            <w:r w:rsidRPr="001B1225">
              <w:rPr>
                <w:rFonts w:ascii="Times New Roman" w:eastAsiaTheme="minorEastAsia" w:hAnsi="Times New Roman"/>
                <w:sz w:val="24"/>
                <w:szCs w:val="24"/>
                <w:lang w:eastAsia="ru-RU"/>
              </w:rPr>
              <w:t>согласие на осуществление проверок (обследований),</w:t>
            </w:r>
            <w:r w:rsidRPr="001B1225">
              <w:t xml:space="preserve"> </w:t>
            </w:r>
            <w:r w:rsidRPr="001B1225">
              <w:rPr>
                <w:rFonts w:ascii="Times New Roman" w:eastAsiaTheme="minorEastAsia" w:hAnsi="Times New Roman"/>
                <w:sz w:val="24"/>
                <w:szCs w:val="24"/>
                <w:lang w:eastAsia="ru-RU"/>
              </w:rPr>
              <w:t>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290DDA" w:rsidRDefault="00290DDA" w:rsidP="00644213">
            <w:pPr>
              <w:tabs>
                <w:tab w:val="left" w:pos="1134"/>
                <w:tab w:val="left" w:pos="9639"/>
              </w:tabs>
              <w:suppressAutoHyphens/>
              <w:spacing w:after="0" w:line="240" w:lineRule="auto"/>
              <w:ind w:firstLine="567"/>
              <w:jc w:val="both"/>
              <w:rPr>
                <w:rFonts w:ascii="Times New Roman" w:eastAsia="NSimSun" w:hAnsi="Times New Roman" w:cs="Arial"/>
                <w:kern w:val="2"/>
                <w:sz w:val="24"/>
                <w:szCs w:val="24"/>
                <w:lang w:eastAsia="zh-CN" w:bidi="hi-IN"/>
              </w:rPr>
            </w:pPr>
          </w:p>
          <w:p w:rsidR="00625CB2" w:rsidRPr="00394B40" w:rsidRDefault="00625CB2" w:rsidP="00644213">
            <w:pPr>
              <w:widowControl w:val="0"/>
              <w:suppressAutoHyphens/>
              <w:spacing w:after="0" w:line="240" w:lineRule="auto"/>
              <w:ind w:firstLine="540"/>
              <w:jc w:val="both"/>
              <w:rPr>
                <w:rFonts w:ascii="Arial" w:eastAsia="Times New Roman" w:hAnsi="Arial" w:cs="Arial"/>
                <w:kern w:val="2"/>
                <w:sz w:val="24"/>
                <w:szCs w:val="24"/>
                <w:lang w:eastAsia="ru-RU"/>
              </w:rPr>
            </w:pPr>
            <w:r w:rsidRPr="00394B40">
              <w:rPr>
                <w:rFonts w:ascii="Times New Roman" w:eastAsia="Times New Roman" w:hAnsi="Times New Roman"/>
                <w:kern w:val="2"/>
                <w:sz w:val="24"/>
                <w:szCs w:val="24"/>
                <w:lang w:eastAsia="ru-RU"/>
              </w:rPr>
              <w:t>Размер субсидии на которую претендует участник конкурса согласно заявке, составляет (________) рублей.</w:t>
            </w:r>
          </w:p>
          <w:p w:rsidR="00625CB2" w:rsidRPr="00394B40" w:rsidRDefault="00625CB2" w:rsidP="00644213">
            <w:pPr>
              <w:widowControl w:val="0"/>
              <w:suppressAutoHyphens/>
              <w:spacing w:after="0" w:line="240" w:lineRule="auto"/>
              <w:ind w:firstLine="540"/>
              <w:jc w:val="both"/>
              <w:rPr>
                <w:rFonts w:ascii="Times New Roman" w:eastAsia="Times New Roman" w:hAnsi="Times New Roman"/>
                <w:kern w:val="2"/>
                <w:sz w:val="24"/>
                <w:szCs w:val="24"/>
                <w:lang w:eastAsia="ru-RU"/>
              </w:rPr>
            </w:pPr>
          </w:p>
          <w:tbl>
            <w:tblPr>
              <w:tblW w:w="9923" w:type="dxa"/>
              <w:tblInd w:w="113" w:type="dxa"/>
              <w:tblCellMar>
                <w:top w:w="102" w:type="dxa"/>
                <w:bottom w:w="102" w:type="dxa"/>
              </w:tblCellMar>
              <w:tblLook w:val="04A0" w:firstRow="1" w:lastRow="0" w:firstColumn="1" w:lastColumn="0" w:noHBand="0" w:noVBand="1"/>
            </w:tblPr>
            <w:tblGrid>
              <w:gridCol w:w="3431"/>
              <w:gridCol w:w="3826"/>
              <w:gridCol w:w="2666"/>
            </w:tblGrid>
            <w:tr w:rsidR="00625CB2" w:rsidRPr="00394B40" w:rsidTr="00644213">
              <w:trPr>
                <w:trHeight w:val="359"/>
              </w:trPr>
              <w:tc>
                <w:tcPr>
                  <w:tcW w:w="3431"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CB2" w:rsidRPr="00394B40" w:rsidRDefault="00625CB2" w:rsidP="0064421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ФИО</w:t>
                  </w: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CB2" w:rsidRPr="00394B40" w:rsidRDefault="00625CB2" w:rsidP="00644213">
                  <w:pPr>
                    <w:widowControl w:val="0"/>
                    <w:tabs>
                      <w:tab w:val="left" w:pos="9639"/>
                    </w:tabs>
                    <w:suppressAutoHyphens/>
                    <w:spacing w:after="0"/>
                    <w:jc w:val="center"/>
                    <w:rPr>
                      <w:rFonts w:ascii="Liberation Serif" w:eastAsia="NSimSun" w:hAnsi="Liberation Serif" w:cs="Arial"/>
                      <w:kern w:val="2"/>
                      <w:sz w:val="24"/>
                      <w:szCs w:val="24"/>
                      <w:vertAlign w:val="superscript"/>
                      <w:lang w:eastAsia="zh-CN" w:bidi="hi-IN"/>
                    </w:rPr>
                  </w:pPr>
                  <w:r w:rsidRPr="00394B40">
                    <w:rPr>
                      <w:rFonts w:ascii="Times New Roman" w:eastAsia="NSimSun" w:hAnsi="Times New Roman" w:cs="Arial"/>
                      <w:kern w:val="2"/>
                      <w:sz w:val="24"/>
                      <w:szCs w:val="24"/>
                      <w:lang w:eastAsia="zh-CN" w:bidi="hi-IN"/>
                    </w:rPr>
                    <w:t>Подпись</w:t>
                  </w:r>
                </w:p>
              </w:tc>
            </w:tr>
            <w:tr w:rsidR="00625CB2" w:rsidRPr="00394B40" w:rsidTr="00644213">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CB2" w:rsidRPr="00394B40" w:rsidRDefault="00625CB2" w:rsidP="00644213">
                  <w:pPr>
                    <w:widowControl w:val="0"/>
                    <w:tabs>
                      <w:tab w:val="left" w:pos="9639"/>
                    </w:tabs>
                    <w:suppressAutoHyphens/>
                    <w:spacing w:after="0"/>
                    <w:jc w:val="both"/>
                    <w:rPr>
                      <w:rFonts w:ascii="Times New Roman" w:eastAsia="Times New Roman" w:hAnsi="Times New Roman"/>
                      <w:color w:val="000000"/>
                      <w:kern w:val="2"/>
                      <w:sz w:val="24"/>
                      <w:szCs w:val="24"/>
                      <w:lang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CB2" w:rsidRPr="00394B40" w:rsidRDefault="00625CB2" w:rsidP="00644213">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p w:rsidR="00625CB2" w:rsidRPr="00394B40" w:rsidRDefault="00625CB2" w:rsidP="00644213">
                  <w:pPr>
                    <w:widowControl w:val="0"/>
                    <w:tabs>
                      <w:tab w:val="left" w:pos="9639"/>
                    </w:tabs>
                    <w:suppressAutoHyphens/>
                    <w:spacing w:after="0"/>
                    <w:jc w:val="both"/>
                    <w:rPr>
                      <w:rFonts w:ascii="Times New Roman" w:eastAsia="Times New Roman" w:hAnsi="Times New Roman"/>
                      <w:color w:val="000000"/>
                      <w:kern w:val="2"/>
                      <w:sz w:val="24"/>
                      <w:szCs w:val="24"/>
                      <w:lang w:bidi="hi-IN"/>
                    </w:rPr>
                  </w:pP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CB2" w:rsidRPr="00394B40" w:rsidRDefault="00625CB2" w:rsidP="00644213">
                  <w:pPr>
                    <w:widowControl w:val="0"/>
                    <w:tabs>
                      <w:tab w:val="left" w:pos="9639"/>
                    </w:tabs>
                    <w:suppressAutoHyphens/>
                    <w:spacing w:after="0"/>
                    <w:rPr>
                      <w:rFonts w:ascii="Times New Roman" w:eastAsia="NSimSun" w:hAnsi="Times New Roman" w:cs="Arial"/>
                      <w:kern w:val="2"/>
                      <w:sz w:val="24"/>
                      <w:szCs w:val="24"/>
                      <w:lang w:eastAsia="zh-CN" w:bidi="hi-IN"/>
                    </w:rPr>
                  </w:pPr>
                </w:p>
              </w:tc>
            </w:tr>
          </w:tbl>
          <w:p w:rsidR="00145F10" w:rsidRDefault="00145F10" w:rsidP="00644213">
            <w:pPr>
              <w:widowControl w:val="0"/>
              <w:autoSpaceDE w:val="0"/>
              <w:autoSpaceDN w:val="0"/>
              <w:adjustRightInd w:val="0"/>
              <w:spacing w:after="0" w:line="240" w:lineRule="auto"/>
              <w:ind w:left="4536" w:firstLine="774"/>
              <w:rPr>
                <w:rFonts w:ascii="Times New Roman" w:eastAsia="Times New Roman" w:hAnsi="Times New Roman"/>
                <w:color w:val="000000"/>
                <w:sz w:val="24"/>
                <w:szCs w:val="24"/>
                <w:lang w:eastAsia="ru-RU"/>
              </w:rPr>
            </w:pPr>
          </w:p>
          <w:p w:rsidR="00625CB2" w:rsidRPr="00394B40" w:rsidRDefault="00625CB2" w:rsidP="00491D28">
            <w:pPr>
              <w:widowControl w:val="0"/>
              <w:autoSpaceDE w:val="0"/>
              <w:autoSpaceDN w:val="0"/>
              <w:adjustRightInd w:val="0"/>
              <w:spacing w:after="0" w:line="240" w:lineRule="auto"/>
              <w:ind w:left="6592"/>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w:t>
            </w:r>
            <w:r w:rsidRPr="00394B40">
              <w:rPr>
                <w:rFonts w:ascii="Times New Roman" w:eastAsia="Times New Roman" w:hAnsi="Times New Roman"/>
                <w:color w:val="000000"/>
                <w:sz w:val="24"/>
                <w:szCs w:val="24"/>
                <w:lang w:eastAsia="ru-RU"/>
              </w:rPr>
              <w:t xml:space="preserve"> 4</w:t>
            </w:r>
          </w:p>
          <w:p w:rsidR="00625CB2" w:rsidRPr="00394B40" w:rsidRDefault="00625CB2" w:rsidP="00491D28">
            <w:pPr>
              <w:widowControl w:val="0"/>
              <w:autoSpaceDE w:val="0"/>
              <w:autoSpaceDN w:val="0"/>
              <w:adjustRightInd w:val="0"/>
              <w:spacing w:after="0" w:line="240" w:lineRule="auto"/>
              <w:ind w:left="6592"/>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к Порядку </w:t>
            </w:r>
          </w:p>
          <w:p w:rsidR="00625CB2" w:rsidRPr="00394B40" w:rsidRDefault="00625CB2" w:rsidP="00644213">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                                                                                                                                      Форма</w:t>
            </w:r>
          </w:p>
          <w:p w:rsidR="00625CB2"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Заключение</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Pr>
                <w:rFonts w:ascii="Times New Roman" w:eastAsia="NSimSun" w:hAnsi="Times New Roman" w:cs="Arial"/>
                <w:kern w:val="2"/>
                <w:sz w:val="24"/>
                <w:szCs w:val="24"/>
                <w:lang w:eastAsia="zh-CN" w:bidi="hi-IN"/>
              </w:rPr>
              <w:t>о несоответствии участника К</w:t>
            </w:r>
            <w:r w:rsidRPr="00394B40">
              <w:rPr>
                <w:rFonts w:ascii="Times New Roman" w:eastAsia="NSimSun" w:hAnsi="Times New Roman" w:cs="Arial"/>
                <w:kern w:val="2"/>
                <w:sz w:val="24"/>
                <w:szCs w:val="24"/>
                <w:lang w:eastAsia="zh-CN" w:bidi="hi-IN"/>
              </w:rPr>
              <w:t xml:space="preserve">онкурса (отбора) и заявки требованиям </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 xml:space="preserve">и условиям, установленным Порядком предоставления финансовой поддержки </w:t>
            </w:r>
          </w:p>
          <w:p w:rsidR="00625CB2" w:rsidRPr="00394B40" w:rsidRDefault="00625CB2" w:rsidP="00644213">
            <w:pPr>
              <w:tabs>
                <w:tab w:val="left" w:pos="9639"/>
              </w:tabs>
              <w:suppressAutoHyphens/>
              <w:spacing w:after="0" w:line="240" w:lineRule="auto"/>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по мероприятию (</w:t>
            </w:r>
            <w:r w:rsidRPr="00D42D62">
              <w:rPr>
                <w:rFonts w:ascii="Times New Roman" w:eastAsia="NSimSun" w:hAnsi="Times New Roman" w:cs="Arial"/>
                <w:kern w:val="2"/>
                <w:sz w:val="24"/>
                <w:szCs w:val="24"/>
                <w:lang w:eastAsia="zh-CN" w:bidi="hi-IN"/>
              </w:rPr>
              <w:t>номер и название мероприятия)</w:t>
            </w:r>
          </w:p>
          <w:p w:rsidR="00625CB2" w:rsidRPr="00394B40" w:rsidRDefault="00625CB2" w:rsidP="00644213">
            <w:pPr>
              <w:tabs>
                <w:tab w:val="left" w:pos="9639"/>
              </w:tabs>
              <w:suppressAutoHyphens/>
              <w:spacing w:after="0" w:line="240" w:lineRule="auto"/>
              <w:jc w:val="right"/>
              <w:rPr>
                <w:rFonts w:ascii="Times New Roman" w:eastAsia="NSimSun" w:hAnsi="Times New Roman" w:cs="Arial"/>
                <w:kern w:val="2"/>
                <w:sz w:val="24"/>
                <w:szCs w:val="24"/>
                <w:lang w:eastAsia="zh-CN" w:bidi="hi-IN"/>
              </w:rPr>
            </w:pPr>
          </w:p>
          <w:p w:rsidR="00625CB2" w:rsidRPr="00394B40" w:rsidRDefault="00625CB2" w:rsidP="00644213">
            <w:pPr>
              <w:tabs>
                <w:tab w:val="left" w:pos="9639"/>
              </w:tabs>
              <w:suppressAutoHyphens/>
              <w:spacing w:after="0" w:line="240" w:lineRule="auto"/>
              <w:jc w:val="right"/>
              <w:rPr>
                <w:rFonts w:ascii="Liberation Serif" w:eastAsia="NSimSun" w:hAnsi="Liberation Serif" w:cs="Arial"/>
                <w:kern w:val="2"/>
                <w:sz w:val="24"/>
                <w:szCs w:val="24"/>
                <w:lang w:eastAsia="zh-CN" w:bidi="hi-IN"/>
              </w:rPr>
            </w:pPr>
            <w:r w:rsidRPr="00394B40">
              <w:rPr>
                <w:rFonts w:ascii="Times New Roman" w:eastAsia="NSimSun" w:hAnsi="Times New Roman" w:cs="Arial"/>
                <w:kern w:val="2"/>
                <w:sz w:val="24"/>
                <w:szCs w:val="24"/>
                <w:lang w:eastAsia="zh-CN" w:bidi="hi-IN"/>
              </w:rPr>
              <w:t>Дата составления ___________</w:t>
            </w:r>
          </w:p>
          <w:p w:rsidR="00625CB2" w:rsidRPr="00394B40" w:rsidRDefault="00625CB2" w:rsidP="00644213">
            <w:pPr>
              <w:tabs>
                <w:tab w:val="left" w:pos="9639"/>
              </w:tabs>
              <w:suppressAutoHyphens/>
              <w:spacing w:after="0" w:line="240" w:lineRule="auto"/>
              <w:jc w:val="both"/>
              <w:rPr>
                <w:rFonts w:ascii="Times New Roman" w:eastAsia="NSimSun" w:hAnsi="Times New Roman" w:cs="Arial"/>
                <w:kern w:val="2"/>
                <w:sz w:val="24"/>
                <w:szCs w:val="24"/>
                <w:lang w:eastAsia="zh-CN" w:bidi="hi-IN"/>
              </w:rPr>
            </w:pPr>
          </w:p>
          <w:tbl>
            <w:tblPr>
              <w:tblW w:w="10053" w:type="dxa"/>
              <w:tblInd w:w="67" w:type="dxa"/>
              <w:tblCellMar>
                <w:top w:w="102" w:type="dxa"/>
                <w:left w:w="62" w:type="dxa"/>
                <w:bottom w:w="102" w:type="dxa"/>
                <w:right w:w="62" w:type="dxa"/>
              </w:tblCellMar>
              <w:tblLook w:val="04A0" w:firstRow="1" w:lastRow="0" w:firstColumn="1" w:lastColumn="0" w:noHBand="0" w:noVBand="1"/>
            </w:tblPr>
            <w:tblGrid>
              <w:gridCol w:w="5805"/>
              <w:gridCol w:w="4248"/>
            </w:tblGrid>
            <w:tr w:rsidR="00625CB2" w:rsidRPr="00394B40" w:rsidTr="00644213">
              <w:trPr>
                <w:trHeight w:val="1042"/>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 xml:space="preserve">Наименование юридического лица </w:t>
                  </w:r>
                  <w:r w:rsidRPr="00394B40">
                    <w:rPr>
                      <w:rFonts w:ascii="Times New Roman" w:eastAsia="Times New Roman" w:hAnsi="Times New Roman"/>
                      <w:kern w:val="2"/>
                      <w:sz w:val="24"/>
                      <w:szCs w:val="24"/>
                      <w:lang w:bidi="hi-IN"/>
                    </w:rPr>
                    <w:br/>
                    <w:t xml:space="preserve">с указанием организационно-правовой формы/ ФИО индивидуального предпринимателя </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suppressAutoHyphens/>
                    <w:spacing w:after="0" w:line="240" w:lineRule="auto"/>
                    <w:ind w:right="27"/>
                    <w:rPr>
                      <w:rFonts w:ascii="Times New Roman" w:eastAsia="Times New Roman" w:hAnsi="Times New Roman"/>
                      <w:color w:val="1D1D1F"/>
                      <w:kern w:val="2"/>
                      <w:sz w:val="24"/>
                      <w:szCs w:val="24"/>
                      <w:u w:val="single"/>
                      <w:lang w:eastAsia="ru-RU" w:bidi="hi-IN"/>
                    </w:rPr>
                  </w:pPr>
                </w:p>
              </w:tc>
            </w:tr>
            <w:tr w:rsidR="00625CB2" w:rsidRPr="00394B40" w:rsidTr="00644213">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Сокращенное наименование (для юридического лица)</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tabs>
                      <w:tab w:val="left" w:pos="2784"/>
                    </w:tabs>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Дата регистрации</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780"/>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Местонахождения юридического лица / местожительства индивидуального предпринимателя</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Место ведения бизнеса (фактическое)</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ОГРН/ОГРНИП</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60"/>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ИНН</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NSimSun" w:hAnsi="Times New Roman"/>
                      <w:color w:val="000000"/>
                      <w:kern w:val="2"/>
                      <w:sz w:val="24"/>
                      <w:szCs w:val="24"/>
                      <w:lang w:bidi="hi-IN"/>
                    </w:rPr>
                  </w:pPr>
                </w:p>
              </w:tc>
            </w:tr>
            <w:tr w:rsidR="00625CB2" w:rsidRPr="00394B40" w:rsidTr="00644213">
              <w:trPr>
                <w:trHeight w:val="242"/>
              </w:trPr>
              <w:tc>
                <w:tcPr>
                  <w:tcW w:w="5805"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rPr>
                      <w:rFonts w:ascii="Times New Roman" w:eastAsia="Times New Roman" w:hAnsi="Times New Roman"/>
                      <w:kern w:val="2"/>
                      <w:sz w:val="24"/>
                      <w:szCs w:val="24"/>
                      <w:lang w:bidi="hi-IN"/>
                    </w:rPr>
                  </w:pPr>
                  <w:r w:rsidRPr="00394B40">
                    <w:rPr>
                      <w:rFonts w:ascii="Times New Roman" w:eastAsia="Times New Roman" w:hAnsi="Times New Roman"/>
                      <w:kern w:val="2"/>
                      <w:sz w:val="24"/>
                      <w:szCs w:val="24"/>
                      <w:lang w:bidi="hi-IN"/>
                    </w:rPr>
                    <w:t>КПП</w:t>
                  </w:r>
                </w:p>
              </w:tc>
              <w:tc>
                <w:tcPr>
                  <w:tcW w:w="4248"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both"/>
                    <w:rPr>
                      <w:rFonts w:ascii="Times New Roman" w:eastAsia="Times New Roman" w:hAnsi="Times New Roman"/>
                      <w:color w:val="000000"/>
                      <w:kern w:val="2"/>
                      <w:sz w:val="24"/>
                      <w:szCs w:val="24"/>
                      <w:lang w:bidi="hi-IN"/>
                    </w:rPr>
                  </w:pPr>
                </w:p>
              </w:tc>
            </w:tr>
          </w:tbl>
          <w:p w:rsidR="00625CB2" w:rsidRPr="00394B40" w:rsidRDefault="00625CB2" w:rsidP="00644213">
            <w:pPr>
              <w:widowControl w:val="0"/>
              <w:tabs>
                <w:tab w:val="left" w:pos="9639"/>
              </w:tabs>
              <w:suppressAutoHyphens/>
              <w:spacing w:after="0" w:line="240" w:lineRule="auto"/>
              <w:ind w:firstLine="567"/>
              <w:jc w:val="both"/>
              <w:rPr>
                <w:rFonts w:ascii="Times New Roman" w:eastAsia="NSimSun" w:hAnsi="Times New Roman"/>
                <w:kern w:val="2"/>
                <w:sz w:val="24"/>
                <w:szCs w:val="24"/>
                <w:lang w:eastAsia="zh-CN" w:bidi="hi-IN"/>
              </w:rPr>
            </w:pPr>
          </w:p>
          <w:p w:rsidR="00625CB2" w:rsidRPr="00394B40" w:rsidRDefault="00625CB2" w:rsidP="00644213">
            <w:pPr>
              <w:tabs>
                <w:tab w:val="left" w:pos="9639"/>
              </w:tabs>
              <w:suppressAutoHyphens/>
              <w:spacing w:after="0" w:line="240" w:lineRule="auto"/>
              <w:ind w:firstLine="709"/>
              <w:jc w:val="both"/>
              <w:rPr>
                <w:rFonts w:ascii="Times New Roman" w:eastAsia="Times New Roman" w:hAnsi="Times New Roman" w:cs="Arial"/>
                <w:kern w:val="2"/>
                <w:sz w:val="24"/>
                <w:szCs w:val="24"/>
                <w:lang w:eastAsia="zh-CN" w:bidi="hi-IN"/>
              </w:rPr>
            </w:pPr>
            <w:r w:rsidRPr="00394B40">
              <w:rPr>
                <w:rFonts w:ascii="Times New Roman" w:eastAsia="Times New Roman" w:hAnsi="Times New Roman"/>
                <w:kern w:val="2"/>
                <w:sz w:val="24"/>
                <w:szCs w:val="24"/>
                <w:lang w:eastAsia="zh-CN" w:bidi="hi-IN"/>
              </w:rPr>
              <w:t xml:space="preserve">Участник </w:t>
            </w:r>
            <w:r w:rsidRPr="00394B40">
              <w:rPr>
                <w:rFonts w:ascii="Times New Roman" w:eastAsia="Times New Roman" w:hAnsi="Times New Roman" w:cs="Arial"/>
                <w:kern w:val="2"/>
                <w:sz w:val="24"/>
                <w:szCs w:val="24"/>
                <w:lang w:eastAsia="zh-CN" w:bidi="hi-IN"/>
              </w:rPr>
              <w:t xml:space="preserve">конкурса не соответствует требованиям и условиям, установленным Подпрограммой III </w:t>
            </w:r>
            <w:r w:rsidR="00AC7EF9" w:rsidRPr="009C4553">
              <w:rPr>
                <w:rFonts w:ascii="Times New Roman" w:hAnsi="Times New Roman"/>
                <w:sz w:val="24"/>
              </w:rPr>
              <w:t>«Развитие малого и среднего предпринимательства»</w:t>
            </w:r>
            <w:r w:rsidRPr="00394B40">
              <w:rPr>
                <w:rFonts w:ascii="Times New Roman" w:eastAsia="Times New Roman" w:hAnsi="Times New Roman" w:cs="Arial"/>
                <w:kern w:val="2"/>
                <w:sz w:val="24"/>
                <w:szCs w:val="24"/>
                <w:lang w:eastAsia="zh-CN" w:bidi="hi-IN"/>
              </w:rPr>
              <w:t xml:space="preserve"> муниципальной программы «</w:t>
            </w:r>
            <w:r w:rsidR="00AC7EF9">
              <w:rPr>
                <w:rFonts w:ascii="Times New Roman" w:eastAsia="Times New Roman" w:hAnsi="Times New Roman" w:cs="Arial"/>
                <w:kern w:val="2"/>
                <w:sz w:val="24"/>
                <w:szCs w:val="24"/>
                <w:lang w:eastAsia="zh-CN" w:bidi="hi-IN"/>
              </w:rPr>
              <w:t>Предпринимательство</w:t>
            </w:r>
            <w:r w:rsidRPr="00394B40">
              <w:rPr>
                <w:rFonts w:ascii="Times New Roman" w:eastAsia="Times New Roman" w:hAnsi="Times New Roman" w:cs="Arial"/>
                <w:kern w:val="2"/>
                <w:sz w:val="24"/>
                <w:szCs w:val="24"/>
                <w:lang w:eastAsia="zh-CN" w:bidi="hi-IN"/>
              </w:rPr>
              <w:t xml:space="preserve">» в рамках реализации мероприятия </w:t>
            </w:r>
            <w:r w:rsidRPr="00D42D62">
              <w:rPr>
                <w:rFonts w:ascii="Times New Roman" w:eastAsia="Times New Roman" w:hAnsi="Times New Roman" w:cs="Arial"/>
                <w:kern w:val="2"/>
                <w:sz w:val="24"/>
                <w:szCs w:val="24"/>
                <w:lang w:eastAsia="zh-CN" w:bidi="hi-IN"/>
              </w:rPr>
              <w:t>(номер и название мероприятия).</w:t>
            </w:r>
          </w:p>
          <w:p w:rsidR="00625CB2" w:rsidRPr="00394B40" w:rsidRDefault="00625CB2" w:rsidP="006442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textAlignment w:val="baseline"/>
              <w:rPr>
                <w:rFonts w:ascii="Times New Roman" w:eastAsia="Times New Roman" w:hAnsi="Times New Roman" w:cs="Arial"/>
                <w:kern w:val="2"/>
                <w:sz w:val="24"/>
                <w:szCs w:val="24"/>
                <w:lang w:eastAsia="zh-CN" w:bidi="hi-IN"/>
              </w:rPr>
            </w:pPr>
          </w:p>
          <w:tbl>
            <w:tblPr>
              <w:tblW w:w="9923" w:type="dxa"/>
              <w:tblInd w:w="67" w:type="dxa"/>
              <w:tblCellMar>
                <w:top w:w="102" w:type="dxa"/>
                <w:left w:w="62" w:type="dxa"/>
                <w:bottom w:w="102" w:type="dxa"/>
                <w:right w:w="62" w:type="dxa"/>
              </w:tblCellMar>
              <w:tblLook w:val="04A0" w:firstRow="1" w:lastRow="0" w:firstColumn="1" w:lastColumn="0" w:noHBand="0" w:noVBand="1"/>
            </w:tblPr>
            <w:tblGrid>
              <w:gridCol w:w="4762"/>
              <w:gridCol w:w="5161"/>
            </w:tblGrid>
            <w:tr w:rsidR="00625CB2" w:rsidRPr="00394B40" w:rsidTr="00644213">
              <w:tc>
                <w:tcPr>
                  <w:tcW w:w="4762"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AutoHyphens/>
                    <w:spacing w:after="0" w:line="240" w:lineRule="auto"/>
                    <w:jc w:val="center"/>
                    <w:rPr>
                      <w:rFonts w:ascii="Times New Roman" w:eastAsia="Times New Roman" w:hAnsi="Times New Roman"/>
                      <w:kern w:val="2"/>
                      <w:sz w:val="24"/>
                      <w:szCs w:val="24"/>
                      <w:lang w:eastAsia="zh-CN" w:bidi="hi-IN"/>
                    </w:rPr>
                  </w:pPr>
                  <w:r w:rsidRPr="00394B40">
                    <w:rPr>
                      <w:rFonts w:ascii="Times New Roman" w:eastAsia="Times New Roman" w:hAnsi="Times New Roman"/>
                      <w:kern w:val="2"/>
                      <w:sz w:val="24"/>
                      <w:szCs w:val="24"/>
                      <w:lang w:eastAsia="zh-CN" w:bidi="hi-IN"/>
                    </w:rPr>
                    <w:t>Выявленные нарушения</w:t>
                  </w:r>
                </w:p>
              </w:tc>
              <w:tc>
                <w:tcPr>
                  <w:tcW w:w="5161" w:type="dxa"/>
                  <w:tcBorders>
                    <w:top w:val="single" w:sz="4" w:space="0" w:color="000000"/>
                    <w:left w:val="single" w:sz="4" w:space="0" w:color="000000"/>
                    <w:bottom w:val="single" w:sz="4" w:space="0" w:color="000000"/>
                    <w:right w:val="single" w:sz="4" w:space="0" w:color="000000"/>
                  </w:tcBorders>
                  <w:vAlign w:val="bottom"/>
                  <w:hideMark/>
                </w:tcPr>
                <w:p w:rsidR="00625CB2" w:rsidRPr="00394B40" w:rsidRDefault="00625CB2" w:rsidP="00644213">
                  <w:pPr>
                    <w:widowControl w:val="0"/>
                    <w:suppressAutoHyphens/>
                    <w:spacing w:after="0" w:line="240" w:lineRule="auto"/>
                    <w:jc w:val="center"/>
                    <w:rPr>
                      <w:rFonts w:ascii="Times New Roman" w:eastAsia="Times New Roman" w:hAnsi="Times New Roman"/>
                      <w:kern w:val="2"/>
                      <w:sz w:val="24"/>
                      <w:szCs w:val="24"/>
                      <w:lang w:eastAsia="zh-CN" w:bidi="hi-IN"/>
                    </w:rPr>
                  </w:pPr>
                  <w:r w:rsidRPr="00394B40">
                    <w:rPr>
                      <w:rFonts w:ascii="Times New Roman" w:eastAsia="Times New Roman" w:hAnsi="Times New Roman"/>
                      <w:kern w:val="2"/>
                      <w:sz w:val="24"/>
                      <w:szCs w:val="24"/>
                      <w:lang w:eastAsia="zh-CN" w:bidi="hi-IN"/>
                    </w:rPr>
                    <w:t>Правовые основания</w:t>
                  </w:r>
                </w:p>
              </w:tc>
            </w:tr>
            <w:tr w:rsidR="00625CB2" w:rsidRPr="00394B40" w:rsidTr="00644213">
              <w:tc>
                <w:tcPr>
                  <w:tcW w:w="4762"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LineNumbers/>
                    <w:suppressAutoHyphens/>
                    <w:spacing w:after="0" w:line="240" w:lineRule="auto"/>
                    <w:textAlignment w:val="baseline"/>
                    <w:rPr>
                      <w:rFonts w:ascii="Times New Roman" w:eastAsia="Times New Roman" w:hAnsi="Times New Roman"/>
                      <w:color w:val="000000"/>
                      <w:kern w:val="2"/>
                      <w:sz w:val="24"/>
                      <w:szCs w:val="24"/>
                      <w:lang w:eastAsia="ja-JP" w:bidi="fa-IR"/>
                    </w:rPr>
                  </w:pPr>
                </w:p>
              </w:tc>
              <w:tc>
                <w:tcPr>
                  <w:tcW w:w="5161"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suppressLineNumbers/>
                    <w:suppressAutoHyphens/>
                    <w:spacing w:after="0" w:line="240" w:lineRule="auto"/>
                    <w:textAlignment w:val="baseline"/>
                    <w:rPr>
                      <w:rFonts w:ascii="Times New Roman" w:eastAsia="Andale Sans UI" w:hAnsi="Times New Roman"/>
                      <w:color w:val="000000"/>
                      <w:kern w:val="2"/>
                      <w:sz w:val="24"/>
                      <w:szCs w:val="24"/>
                      <w:lang w:eastAsia="ja-JP" w:bidi="fa-IR"/>
                    </w:rPr>
                  </w:pPr>
                  <w:r w:rsidRPr="00394B40">
                    <w:rPr>
                      <w:rFonts w:ascii="Times New Roman" w:eastAsia="Andale Sans UI" w:hAnsi="Times New Roman"/>
                      <w:color w:val="000000"/>
                      <w:kern w:val="2"/>
                      <w:sz w:val="24"/>
                      <w:szCs w:val="24"/>
                      <w:lang w:eastAsia="ja-JP" w:bidi="fa-IR"/>
                    </w:rPr>
                    <w:t xml:space="preserve"> </w:t>
                  </w:r>
                </w:p>
              </w:tc>
            </w:tr>
          </w:tbl>
          <w:p w:rsidR="00625CB2" w:rsidRPr="00394B40" w:rsidRDefault="00625CB2" w:rsidP="00644213">
            <w:pPr>
              <w:widowControl w:val="0"/>
              <w:tabs>
                <w:tab w:val="left" w:pos="1134"/>
                <w:tab w:val="left" w:pos="9639"/>
              </w:tabs>
              <w:suppressAutoHyphens/>
              <w:spacing w:after="0" w:line="240" w:lineRule="auto"/>
              <w:ind w:left="360"/>
              <w:rPr>
                <w:rFonts w:ascii="Times New Roman" w:eastAsia="NSimSun" w:hAnsi="Times New Roman" w:cs="Arial"/>
                <w:kern w:val="2"/>
                <w:sz w:val="24"/>
                <w:szCs w:val="24"/>
                <w:lang w:eastAsia="zh-CN" w:bidi="hi-IN"/>
              </w:rPr>
            </w:pPr>
          </w:p>
          <w:tbl>
            <w:tblPr>
              <w:tblW w:w="9923" w:type="dxa"/>
              <w:tblInd w:w="113" w:type="dxa"/>
              <w:tblCellMar>
                <w:top w:w="102" w:type="dxa"/>
                <w:bottom w:w="102" w:type="dxa"/>
              </w:tblCellMar>
              <w:tblLook w:val="04A0" w:firstRow="1" w:lastRow="0" w:firstColumn="1" w:lastColumn="0" w:noHBand="0" w:noVBand="1"/>
            </w:tblPr>
            <w:tblGrid>
              <w:gridCol w:w="3431"/>
              <w:gridCol w:w="3826"/>
              <w:gridCol w:w="2666"/>
            </w:tblGrid>
            <w:tr w:rsidR="00625CB2" w:rsidRPr="00394B40" w:rsidTr="00644213">
              <w:trPr>
                <w:trHeight w:val="359"/>
              </w:trPr>
              <w:tc>
                <w:tcPr>
                  <w:tcW w:w="3431" w:type="dxa"/>
                  <w:tcBorders>
                    <w:top w:val="single" w:sz="4" w:space="0" w:color="000000"/>
                    <w:left w:val="single" w:sz="4" w:space="0" w:color="000000"/>
                    <w:bottom w:val="single" w:sz="4" w:space="0" w:color="000000"/>
                    <w:right w:val="single" w:sz="4" w:space="0" w:color="000000"/>
                  </w:tcBorders>
                  <w:hideMark/>
                </w:tcPr>
                <w:p w:rsidR="00625CB2" w:rsidRPr="00394B40" w:rsidRDefault="00625CB2" w:rsidP="0064421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Должность</w:t>
                  </w: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CB2" w:rsidRPr="00394B40" w:rsidRDefault="00625CB2" w:rsidP="00644213">
                  <w:pPr>
                    <w:widowControl w:val="0"/>
                    <w:tabs>
                      <w:tab w:val="left" w:pos="9639"/>
                    </w:tabs>
                    <w:suppressAutoHyphens/>
                    <w:spacing w:after="0"/>
                    <w:jc w:val="center"/>
                    <w:rPr>
                      <w:rFonts w:ascii="Times New Roman" w:eastAsia="NSimSun" w:hAnsi="Times New Roman" w:cs="Arial"/>
                      <w:kern w:val="2"/>
                      <w:sz w:val="24"/>
                      <w:szCs w:val="24"/>
                      <w:lang w:eastAsia="zh-CN" w:bidi="hi-IN"/>
                    </w:rPr>
                  </w:pPr>
                  <w:r w:rsidRPr="00394B40">
                    <w:rPr>
                      <w:rFonts w:ascii="Times New Roman" w:eastAsia="NSimSun" w:hAnsi="Times New Roman" w:cs="Arial"/>
                      <w:kern w:val="2"/>
                      <w:sz w:val="24"/>
                      <w:szCs w:val="24"/>
                      <w:lang w:eastAsia="zh-CN" w:bidi="hi-IN"/>
                    </w:rPr>
                    <w:t>ФИО</w:t>
                  </w: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CB2" w:rsidRPr="00394B40" w:rsidRDefault="00625CB2" w:rsidP="00644213">
                  <w:pPr>
                    <w:widowControl w:val="0"/>
                    <w:tabs>
                      <w:tab w:val="left" w:pos="9639"/>
                    </w:tabs>
                    <w:suppressAutoHyphens/>
                    <w:spacing w:after="0"/>
                    <w:jc w:val="center"/>
                    <w:rPr>
                      <w:rFonts w:ascii="Liberation Serif" w:eastAsia="NSimSun" w:hAnsi="Liberation Serif" w:cs="Arial"/>
                      <w:kern w:val="2"/>
                      <w:sz w:val="24"/>
                      <w:szCs w:val="24"/>
                      <w:vertAlign w:val="superscript"/>
                      <w:lang w:eastAsia="zh-CN" w:bidi="hi-IN"/>
                    </w:rPr>
                  </w:pPr>
                  <w:r w:rsidRPr="00394B40">
                    <w:rPr>
                      <w:rFonts w:ascii="Times New Roman" w:eastAsia="NSimSun" w:hAnsi="Times New Roman" w:cs="Arial"/>
                      <w:kern w:val="2"/>
                      <w:sz w:val="24"/>
                      <w:szCs w:val="24"/>
                      <w:lang w:eastAsia="zh-CN" w:bidi="hi-IN"/>
                    </w:rPr>
                    <w:t>Подпись</w:t>
                  </w:r>
                </w:p>
              </w:tc>
            </w:tr>
            <w:tr w:rsidR="00625CB2" w:rsidRPr="00394B40" w:rsidTr="00644213">
              <w:tc>
                <w:tcPr>
                  <w:tcW w:w="3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CB2" w:rsidRPr="00394B40" w:rsidRDefault="00625CB2" w:rsidP="00644213">
                  <w:pPr>
                    <w:widowControl w:val="0"/>
                    <w:tabs>
                      <w:tab w:val="left" w:pos="9639"/>
                    </w:tabs>
                    <w:suppressAutoHyphens/>
                    <w:spacing w:after="0"/>
                    <w:jc w:val="both"/>
                    <w:rPr>
                      <w:rFonts w:ascii="Times New Roman" w:eastAsia="Times New Roman" w:hAnsi="Times New Roman"/>
                      <w:color w:val="000000"/>
                      <w:kern w:val="2"/>
                      <w:sz w:val="24"/>
                      <w:szCs w:val="24"/>
                      <w:lang w:val="en-US" w:bidi="hi-IN"/>
                    </w:rPr>
                  </w:pPr>
                </w:p>
              </w:tc>
              <w:tc>
                <w:tcPr>
                  <w:tcW w:w="38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CB2" w:rsidRPr="00394B40" w:rsidRDefault="00625CB2" w:rsidP="00644213">
                  <w:pPr>
                    <w:widowControl w:val="0"/>
                    <w:tabs>
                      <w:tab w:val="left" w:pos="9639"/>
                    </w:tabs>
                    <w:suppressAutoHyphens/>
                    <w:spacing w:after="0"/>
                    <w:rPr>
                      <w:rFonts w:ascii="Times New Roman" w:eastAsia="NSimSun" w:hAnsi="Times New Roman" w:cs="Arial"/>
                      <w:b/>
                      <w:bCs/>
                      <w:kern w:val="2"/>
                      <w:sz w:val="24"/>
                      <w:szCs w:val="24"/>
                      <w:u w:val="single"/>
                      <w:lang w:eastAsia="zh-CN" w:bidi="hi-IN"/>
                    </w:rPr>
                  </w:pPr>
                </w:p>
                <w:p w:rsidR="00625CB2" w:rsidRPr="00394B40" w:rsidRDefault="00625CB2" w:rsidP="00644213">
                  <w:pPr>
                    <w:widowControl w:val="0"/>
                    <w:tabs>
                      <w:tab w:val="left" w:pos="9639"/>
                    </w:tabs>
                    <w:suppressAutoHyphens/>
                    <w:spacing w:after="0"/>
                    <w:jc w:val="both"/>
                    <w:rPr>
                      <w:rFonts w:ascii="Times New Roman" w:eastAsia="Times New Roman" w:hAnsi="Times New Roman"/>
                      <w:color w:val="000000"/>
                      <w:kern w:val="2"/>
                      <w:sz w:val="24"/>
                      <w:szCs w:val="24"/>
                      <w:lang w:val="en-US" w:bidi="hi-IN"/>
                    </w:rPr>
                  </w:pPr>
                </w:p>
              </w:tc>
              <w:tc>
                <w:tcPr>
                  <w:tcW w:w="2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25CB2" w:rsidRPr="00394B40" w:rsidRDefault="00625CB2" w:rsidP="00644213">
                  <w:pPr>
                    <w:widowControl w:val="0"/>
                    <w:tabs>
                      <w:tab w:val="left" w:pos="9639"/>
                    </w:tabs>
                    <w:suppressAutoHyphens/>
                    <w:spacing w:after="0"/>
                    <w:rPr>
                      <w:rFonts w:ascii="Times New Roman" w:eastAsia="NSimSun" w:hAnsi="Times New Roman" w:cs="Arial"/>
                      <w:kern w:val="2"/>
                      <w:sz w:val="24"/>
                      <w:szCs w:val="24"/>
                      <w:lang w:eastAsia="zh-CN" w:bidi="hi-IN"/>
                    </w:rPr>
                  </w:pPr>
                </w:p>
              </w:tc>
            </w:tr>
          </w:tbl>
          <w:p w:rsidR="00625CB2" w:rsidRPr="00394B40" w:rsidRDefault="00625CB2" w:rsidP="00644213">
            <w:pPr>
              <w:suppressAutoHyphens/>
              <w:spacing w:after="0" w:line="240" w:lineRule="auto"/>
              <w:rPr>
                <w:rFonts w:ascii="Liberation Serif" w:eastAsia="NSimSun" w:hAnsi="Liberation Serif" w:cs="Arial"/>
                <w:kern w:val="2"/>
                <w:sz w:val="24"/>
                <w:szCs w:val="24"/>
                <w:lang w:eastAsia="zh-CN" w:bidi="hi-IN"/>
              </w:rPr>
            </w:pPr>
          </w:p>
          <w:p w:rsidR="00625CB2" w:rsidRPr="00394B40" w:rsidRDefault="00625CB2" w:rsidP="00644213">
            <w:pPr>
              <w:pStyle w:val="affffa"/>
              <w:spacing w:line="23" w:lineRule="atLeast"/>
              <w:jc w:val="left"/>
              <w:rPr>
                <w:sz w:val="24"/>
                <w:szCs w:val="24"/>
              </w:rPr>
            </w:pPr>
          </w:p>
        </w:tc>
        <w:tc>
          <w:tcPr>
            <w:tcW w:w="252" w:type="dxa"/>
            <w:tcBorders>
              <w:top w:val="nil"/>
              <w:left w:val="nil"/>
              <w:bottom w:val="nil"/>
              <w:right w:val="nil"/>
            </w:tcBorders>
            <w:shd w:val="clear" w:color="auto" w:fill="auto"/>
          </w:tcPr>
          <w:p w:rsidR="00625CB2" w:rsidRPr="00394B40" w:rsidRDefault="00625CB2" w:rsidP="00644213">
            <w:pPr>
              <w:pStyle w:val="affffa"/>
              <w:spacing w:line="23" w:lineRule="atLeast"/>
              <w:ind w:firstLine="0"/>
              <w:jc w:val="right"/>
              <w:rPr>
                <w:sz w:val="24"/>
                <w:szCs w:val="24"/>
              </w:rPr>
            </w:pPr>
          </w:p>
        </w:tc>
      </w:tr>
      <w:tr w:rsidR="00625CB2" w:rsidRPr="00394B40" w:rsidTr="00644213">
        <w:tc>
          <w:tcPr>
            <w:tcW w:w="252" w:type="dxa"/>
            <w:tcBorders>
              <w:top w:val="nil"/>
              <w:left w:val="nil"/>
              <w:bottom w:val="nil"/>
              <w:right w:val="nil"/>
            </w:tcBorders>
            <w:shd w:val="clear" w:color="auto" w:fill="auto"/>
          </w:tcPr>
          <w:p w:rsidR="00625CB2" w:rsidRPr="00394B40" w:rsidRDefault="00625CB2" w:rsidP="00644213">
            <w:pPr>
              <w:pStyle w:val="affffa"/>
              <w:spacing w:line="23" w:lineRule="atLeast"/>
              <w:ind w:firstLine="0"/>
              <w:jc w:val="left"/>
              <w:rPr>
                <w:sz w:val="24"/>
                <w:szCs w:val="24"/>
              </w:rPr>
            </w:pPr>
          </w:p>
        </w:tc>
        <w:tc>
          <w:tcPr>
            <w:tcW w:w="10376" w:type="dxa"/>
            <w:tcBorders>
              <w:top w:val="nil"/>
              <w:left w:val="nil"/>
              <w:bottom w:val="nil"/>
              <w:right w:val="nil"/>
            </w:tcBorders>
            <w:shd w:val="clear" w:color="auto" w:fill="auto"/>
          </w:tcPr>
          <w:p w:rsidR="00625CB2" w:rsidRPr="00394B40" w:rsidRDefault="00625CB2" w:rsidP="00644213">
            <w:pPr>
              <w:pStyle w:val="affffa"/>
              <w:spacing w:line="23" w:lineRule="atLeast"/>
              <w:ind w:firstLine="709"/>
              <w:jc w:val="left"/>
              <w:rPr>
                <w:sz w:val="24"/>
                <w:szCs w:val="24"/>
              </w:rPr>
            </w:pPr>
          </w:p>
        </w:tc>
        <w:tc>
          <w:tcPr>
            <w:tcW w:w="252" w:type="dxa"/>
            <w:tcBorders>
              <w:top w:val="nil"/>
              <w:left w:val="nil"/>
              <w:bottom w:val="nil"/>
              <w:right w:val="nil"/>
            </w:tcBorders>
            <w:shd w:val="clear" w:color="auto" w:fill="auto"/>
          </w:tcPr>
          <w:p w:rsidR="00625CB2" w:rsidRPr="00394B40" w:rsidRDefault="00625CB2" w:rsidP="00644213">
            <w:pPr>
              <w:pStyle w:val="affffa"/>
              <w:spacing w:line="23" w:lineRule="atLeast"/>
              <w:ind w:firstLine="709"/>
              <w:jc w:val="left"/>
              <w:rPr>
                <w:sz w:val="24"/>
                <w:szCs w:val="24"/>
              </w:rPr>
            </w:pPr>
          </w:p>
        </w:tc>
      </w:tr>
    </w:tbl>
    <w:p w:rsidR="00625CB2" w:rsidRPr="00394B40" w:rsidRDefault="00625CB2" w:rsidP="00625CB2">
      <w:pPr>
        <w:pStyle w:val="112"/>
        <w:shd w:val="clear" w:color="auto" w:fill="FFFFFF" w:themeFill="background1"/>
        <w:spacing w:line="240" w:lineRule="auto"/>
        <w:ind w:firstLine="709"/>
        <w:rPr>
          <w:sz w:val="24"/>
          <w:szCs w:val="24"/>
        </w:rPr>
      </w:pPr>
    </w:p>
    <w:p w:rsidR="00625CB2" w:rsidRPr="00394B40" w:rsidRDefault="00625CB2" w:rsidP="00625CB2">
      <w:pPr>
        <w:pStyle w:val="112"/>
        <w:shd w:val="clear" w:color="auto" w:fill="FFFFFF" w:themeFill="background1"/>
        <w:spacing w:line="240" w:lineRule="auto"/>
        <w:ind w:firstLine="709"/>
        <w:rPr>
          <w:sz w:val="24"/>
          <w:szCs w:val="24"/>
        </w:rPr>
      </w:pPr>
    </w:p>
    <w:p w:rsidR="00625CB2" w:rsidRPr="00394B40" w:rsidRDefault="00625CB2" w:rsidP="005B5798">
      <w:pPr>
        <w:widowControl w:val="0"/>
        <w:autoSpaceDE w:val="0"/>
        <w:autoSpaceDN w:val="0"/>
        <w:adjustRightInd w:val="0"/>
        <w:spacing w:after="0" w:line="240" w:lineRule="auto"/>
        <w:ind w:firstLine="539"/>
        <w:jc w:val="both"/>
        <w:rPr>
          <w:rFonts w:ascii="Times New Roman" w:eastAsia="Times New Roman" w:hAnsi="Times New Roman"/>
          <w:color w:val="000000"/>
          <w:sz w:val="24"/>
          <w:szCs w:val="24"/>
          <w:lang w:eastAsia="ru-RU"/>
        </w:rPr>
      </w:pPr>
    </w:p>
    <w:p w:rsidR="00FE7F87" w:rsidRPr="00394B40" w:rsidRDefault="00625CB2" w:rsidP="00C86F8C">
      <w:pPr>
        <w:widowControl w:val="0"/>
        <w:autoSpaceDE w:val="0"/>
        <w:autoSpaceDN w:val="0"/>
        <w:adjustRightInd w:val="0"/>
        <w:spacing w:after="0" w:line="240" w:lineRule="auto"/>
        <w:ind w:left="6804"/>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w:t>
      </w:r>
      <w:r w:rsidR="00FE7F87" w:rsidRPr="00394B40">
        <w:rPr>
          <w:rFonts w:ascii="Times New Roman" w:eastAsia="Times New Roman" w:hAnsi="Times New Roman"/>
          <w:color w:val="000000"/>
          <w:sz w:val="24"/>
          <w:szCs w:val="24"/>
          <w:lang w:eastAsia="ru-RU"/>
        </w:rPr>
        <w:t xml:space="preserve"> 5</w:t>
      </w:r>
    </w:p>
    <w:p w:rsidR="00FE7F87" w:rsidRPr="00394B40" w:rsidRDefault="00FE7F87" w:rsidP="00C86F8C">
      <w:pPr>
        <w:widowControl w:val="0"/>
        <w:autoSpaceDE w:val="0"/>
        <w:autoSpaceDN w:val="0"/>
        <w:adjustRightInd w:val="0"/>
        <w:spacing w:after="0" w:line="240" w:lineRule="auto"/>
        <w:ind w:left="6804"/>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к Порядку </w:t>
      </w:r>
    </w:p>
    <w:p w:rsidR="00FE7F87" w:rsidRPr="00394B40" w:rsidRDefault="00FE7F87" w:rsidP="00D268A4">
      <w:pPr>
        <w:widowControl w:val="0"/>
        <w:autoSpaceDE w:val="0"/>
        <w:autoSpaceDN w:val="0"/>
        <w:adjustRightInd w:val="0"/>
        <w:spacing w:after="0" w:line="240" w:lineRule="auto"/>
        <w:ind w:right="3827"/>
        <w:jc w:val="right"/>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  </w:t>
      </w:r>
    </w:p>
    <w:p w:rsidR="00897FEE" w:rsidRDefault="00D268A4" w:rsidP="009E39EF">
      <w:pPr>
        <w:spacing w:after="160" w:line="259" w:lineRule="auto"/>
        <w:ind w:firstLine="540"/>
        <w:jc w:val="center"/>
        <w:rPr>
          <w:rFonts w:ascii="Times New Roman" w:hAnsi="Times New Roman"/>
          <w:color w:val="000000"/>
          <w:kern w:val="2"/>
          <w:sz w:val="24"/>
          <w:szCs w:val="24"/>
          <w14:ligatures w14:val="standardContextual"/>
        </w:rPr>
      </w:pPr>
      <w:r w:rsidRPr="00394B40">
        <w:rPr>
          <w:rFonts w:ascii="Times New Roman" w:hAnsi="Times New Roman"/>
          <w:color w:val="000000"/>
          <w:kern w:val="2"/>
          <w:sz w:val="24"/>
          <w:szCs w:val="24"/>
          <w14:ligatures w14:val="standardContextual"/>
        </w:rPr>
        <w:t xml:space="preserve">                                                                                                                                 Форма</w:t>
      </w:r>
    </w:p>
    <w:p w:rsidR="00FE7F87" w:rsidRPr="00394B40" w:rsidRDefault="00FE7F87" w:rsidP="009E39EF">
      <w:pPr>
        <w:spacing w:after="160" w:line="259" w:lineRule="auto"/>
        <w:ind w:firstLine="540"/>
        <w:jc w:val="center"/>
        <w:rPr>
          <w:rFonts w:ascii="Times New Roman" w:eastAsia="Times New Roman" w:hAnsi="Times New Roman"/>
          <w:sz w:val="24"/>
          <w:szCs w:val="24"/>
          <w:lang w:eastAsia="ru-RU"/>
        </w:rPr>
      </w:pPr>
      <w:r w:rsidRPr="00394B40">
        <w:rPr>
          <w:rFonts w:ascii="Times New Roman" w:hAnsi="Times New Roman"/>
          <w:color w:val="000000"/>
          <w:kern w:val="2"/>
          <w:sz w:val="24"/>
          <w:szCs w:val="24"/>
          <w14:ligatures w14:val="standardContextual"/>
        </w:rPr>
        <w:t xml:space="preserve">Реестр </w:t>
      </w:r>
      <w:r w:rsidRPr="00394B40">
        <w:rPr>
          <w:rFonts w:ascii="Times New Roman" w:hAnsi="Times New Roman"/>
          <w:color w:val="000000"/>
          <w:kern w:val="2"/>
          <w:sz w:val="24"/>
          <w:szCs w:val="24"/>
          <w14:ligatures w14:val="standardContextual"/>
        </w:rPr>
        <w:br/>
        <w:t xml:space="preserve">заявок, в отношении которых составлены Заключения Администрацией о несоответствии участника Конкурса и заявки требованиям и условиям, установленным </w:t>
      </w:r>
      <w:r w:rsidR="009E39EF" w:rsidRPr="00394B40">
        <w:rPr>
          <w:rFonts w:ascii="Times New Roman" w:hAnsi="Times New Roman"/>
          <w:color w:val="000000"/>
          <w:kern w:val="2"/>
          <w:sz w:val="24"/>
          <w:szCs w:val="24"/>
          <w14:ligatures w14:val="standardContextual"/>
        </w:rPr>
        <w:t xml:space="preserve">Порядком предоставления финансовой поддержки по мероприятию </w:t>
      </w:r>
      <w:r w:rsidR="009E39EF" w:rsidRPr="00D42D62">
        <w:rPr>
          <w:rFonts w:ascii="Times New Roman" w:hAnsi="Times New Roman"/>
          <w:color w:val="000000"/>
          <w:kern w:val="2"/>
          <w:sz w:val="24"/>
          <w:szCs w:val="24"/>
          <w14:ligatures w14:val="standardContextual"/>
        </w:rPr>
        <w:t>(номер и название мероприятия)</w:t>
      </w:r>
    </w:p>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bl>
      <w:tblPr>
        <w:tblStyle w:val="3f4"/>
        <w:tblW w:w="5000" w:type="pct"/>
        <w:tblLook w:val="04A0" w:firstRow="1" w:lastRow="0" w:firstColumn="1" w:lastColumn="0" w:noHBand="0" w:noVBand="1"/>
      </w:tblPr>
      <w:tblGrid>
        <w:gridCol w:w="861"/>
        <w:gridCol w:w="2308"/>
        <w:gridCol w:w="2475"/>
        <w:gridCol w:w="1456"/>
        <w:gridCol w:w="3095"/>
      </w:tblGrid>
      <w:tr w:rsidR="00FE7F87" w:rsidRPr="00394B40" w:rsidTr="00A84F5C">
        <w:tc>
          <w:tcPr>
            <w:tcW w:w="422" w:type="pct"/>
          </w:tcPr>
          <w:p w:rsidR="00FE7F87" w:rsidRPr="00394B40" w:rsidRDefault="00FE7F87" w:rsidP="00FE7F87">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w:t>
            </w:r>
          </w:p>
          <w:p w:rsidR="00FE7F87" w:rsidRPr="00394B40" w:rsidRDefault="00FE7F87" w:rsidP="00FE7F87">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п/п</w:t>
            </w:r>
          </w:p>
        </w:tc>
        <w:tc>
          <w:tcPr>
            <w:tcW w:w="1132" w:type="pct"/>
          </w:tcPr>
          <w:p w:rsidR="00FE7F87" w:rsidRPr="00394B40" w:rsidRDefault="00FE7F87" w:rsidP="00FE7F87">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Номер заявки</w:t>
            </w:r>
          </w:p>
        </w:tc>
        <w:tc>
          <w:tcPr>
            <w:tcW w:w="1214" w:type="pct"/>
          </w:tcPr>
          <w:p w:rsidR="00FE7F87" w:rsidRPr="00394B40" w:rsidRDefault="00FE7F87" w:rsidP="00FE7F87">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Наименование ЮЛ/ФИО ИП</w:t>
            </w:r>
          </w:p>
        </w:tc>
        <w:tc>
          <w:tcPr>
            <w:tcW w:w="714" w:type="pct"/>
          </w:tcPr>
          <w:p w:rsidR="00FE7F87" w:rsidRPr="00394B40" w:rsidRDefault="00FE7F87" w:rsidP="00FE7F87">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r w:rsidRPr="00394B40">
              <w:rPr>
                <w:rFonts w:ascii="Times New Roman" w:eastAsia="Times New Roman" w:hAnsi="Times New Roman"/>
                <w:bCs/>
                <w:color w:val="000000"/>
                <w:sz w:val="24"/>
                <w:szCs w:val="24"/>
                <w:lang w:eastAsia="ru-RU"/>
              </w:rPr>
              <w:t>ИНН</w:t>
            </w:r>
          </w:p>
        </w:tc>
        <w:tc>
          <w:tcPr>
            <w:tcW w:w="1518" w:type="pct"/>
          </w:tcPr>
          <w:p w:rsidR="00FE7F87" w:rsidRPr="00394B40" w:rsidRDefault="00FE7F87" w:rsidP="00FE7F87">
            <w:pPr>
              <w:shd w:val="clear" w:color="auto" w:fill="FFFFFF"/>
              <w:autoSpaceDE w:val="0"/>
              <w:autoSpaceDN w:val="0"/>
              <w:adjustRightInd w:val="0"/>
              <w:spacing w:before="100" w:after="100" w:line="240" w:lineRule="auto"/>
              <w:ind w:left="68" w:hanging="142"/>
              <w:jc w:val="center"/>
              <w:rPr>
                <w:rFonts w:ascii="Times New Roman" w:hAnsi="Times New Roman"/>
                <w:sz w:val="24"/>
                <w:szCs w:val="24"/>
              </w:rPr>
            </w:pPr>
            <w:r w:rsidRPr="00394B40">
              <w:rPr>
                <w:rFonts w:ascii="Times New Roman" w:hAnsi="Times New Roman"/>
                <w:sz w:val="24"/>
                <w:szCs w:val="24"/>
              </w:rPr>
              <w:t xml:space="preserve">Выявленные нарушения/причины со ссылкой </w:t>
            </w:r>
            <w:r w:rsidRPr="00394B40">
              <w:rPr>
                <w:rFonts w:ascii="Times New Roman" w:hAnsi="Times New Roman"/>
                <w:sz w:val="24"/>
                <w:szCs w:val="24"/>
              </w:rPr>
              <w:br/>
              <w:t>на нормативны правовые акты</w:t>
            </w:r>
          </w:p>
          <w:p w:rsidR="00FE7F87" w:rsidRPr="00394B40" w:rsidRDefault="00FE7F87" w:rsidP="00FE7F87">
            <w:pPr>
              <w:widowControl w:val="0"/>
              <w:autoSpaceDE w:val="0"/>
              <w:autoSpaceDN w:val="0"/>
              <w:adjustRightInd w:val="0"/>
              <w:spacing w:before="60" w:after="60" w:line="240" w:lineRule="exact"/>
              <w:jc w:val="center"/>
              <w:rPr>
                <w:rFonts w:ascii="Times New Roman" w:eastAsia="Times New Roman" w:hAnsi="Times New Roman"/>
                <w:bCs/>
                <w:color w:val="000000"/>
                <w:sz w:val="24"/>
                <w:szCs w:val="24"/>
                <w:lang w:eastAsia="ru-RU"/>
              </w:rPr>
            </w:pPr>
          </w:p>
        </w:tc>
      </w:tr>
      <w:tr w:rsidR="00FE7F87" w:rsidRPr="00394B40" w:rsidTr="00A84F5C">
        <w:tc>
          <w:tcPr>
            <w:tcW w:w="42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1</w:t>
            </w:r>
          </w:p>
        </w:tc>
        <w:tc>
          <w:tcPr>
            <w:tcW w:w="113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2</w:t>
            </w:r>
          </w:p>
        </w:tc>
        <w:tc>
          <w:tcPr>
            <w:tcW w:w="12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3</w:t>
            </w:r>
          </w:p>
        </w:tc>
        <w:tc>
          <w:tcPr>
            <w:tcW w:w="7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4</w:t>
            </w:r>
          </w:p>
        </w:tc>
        <w:tc>
          <w:tcPr>
            <w:tcW w:w="1518"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5</w:t>
            </w:r>
          </w:p>
        </w:tc>
      </w:tr>
      <w:tr w:rsidR="00FE7F87" w:rsidRPr="00394B40" w:rsidTr="00A84F5C">
        <w:tc>
          <w:tcPr>
            <w:tcW w:w="42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1</w:t>
            </w:r>
          </w:p>
        </w:tc>
        <w:tc>
          <w:tcPr>
            <w:tcW w:w="113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518"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FE7F87" w:rsidRPr="00394B40" w:rsidTr="00A84F5C">
        <w:tc>
          <w:tcPr>
            <w:tcW w:w="42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2</w:t>
            </w:r>
          </w:p>
        </w:tc>
        <w:tc>
          <w:tcPr>
            <w:tcW w:w="113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518"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r w:rsidR="00FE7F87" w:rsidRPr="00394B40" w:rsidTr="00A84F5C">
        <w:tc>
          <w:tcPr>
            <w:tcW w:w="42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w:t>
            </w:r>
          </w:p>
        </w:tc>
        <w:tc>
          <w:tcPr>
            <w:tcW w:w="1132"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2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714"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c>
          <w:tcPr>
            <w:tcW w:w="1518" w:type="pct"/>
          </w:tcPr>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c>
      </w:tr>
    </w:tbl>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tbl>
      <w:tblPr>
        <w:tblStyle w:val="3f4"/>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783"/>
      </w:tblGrid>
      <w:tr w:rsidR="00FE7F87" w:rsidRPr="00394B40" w:rsidTr="00A84F5C">
        <w:tc>
          <w:tcPr>
            <w:tcW w:w="5098" w:type="dxa"/>
          </w:tcPr>
          <w:p w:rsidR="008A15FF" w:rsidRPr="009E311A" w:rsidRDefault="008A15FF" w:rsidP="00FE7F87">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p w:rsidR="00FE7F87" w:rsidRPr="009E311A" w:rsidRDefault="00FE7F87" w:rsidP="00FE7F87">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9E311A">
              <w:rPr>
                <w:rFonts w:ascii="Times New Roman" w:eastAsia="Times New Roman" w:hAnsi="Times New Roman"/>
                <w:color w:val="000000"/>
                <w:sz w:val="24"/>
                <w:szCs w:val="24"/>
                <w:lang w:eastAsia="ru-RU"/>
              </w:rPr>
              <w:t>ФИО</w:t>
            </w:r>
          </w:p>
        </w:tc>
        <w:tc>
          <w:tcPr>
            <w:tcW w:w="5783" w:type="dxa"/>
          </w:tcPr>
          <w:p w:rsidR="008A15FF" w:rsidRPr="009E311A"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9E311A">
              <w:rPr>
                <w:rFonts w:ascii="Times New Roman" w:eastAsia="Times New Roman" w:hAnsi="Times New Roman"/>
                <w:color w:val="000000"/>
                <w:sz w:val="24"/>
                <w:szCs w:val="24"/>
                <w:lang w:eastAsia="ru-RU"/>
              </w:rPr>
              <w:t xml:space="preserve">                                                            </w:t>
            </w:r>
          </w:p>
          <w:p w:rsidR="00FE7F87" w:rsidRPr="009E311A"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9E311A">
              <w:rPr>
                <w:rFonts w:ascii="Times New Roman" w:eastAsia="Times New Roman" w:hAnsi="Times New Roman"/>
                <w:color w:val="000000"/>
                <w:sz w:val="24"/>
                <w:szCs w:val="24"/>
                <w:lang w:eastAsia="ru-RU"/>
              </w:rPr>
              <w:t>Подпись</w:t>
            </w:r>
          </w:p>
        </w:tc>
      </w:tr>
    </w:tbl>
    <w:p w:rsidR="00FE7F87" w:rsidRPr="00394B40" w:rsidRDefault="00FE7F87" w:rsidP="00FE7F87">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p>
    <w:p w:rsidR="00D33C32" w:rsidRPr="00394B40" w:rsidRDefault="00D33C32" w:rsidP="00DA383C">
      <w:pPr>
        <w:widowControl w:val="0"/>
        <w:autoSpaceDE w:val="0"/>
        <w:autoSpaceDN w:val="0"/>
        <w:adjustRightInd w:val="0"/>
        <w:spacing w:after="0" w:line="240" w:lineRule="auto"/>
        <w:ind w:left="4536"/>
        <w:rPr>
          <w:rFonts w:ascii="Times New Roman" w:eastAsia="Times New Roman" w:hAnsi="Times New Roman"/>
          <w:color w:val="000000"/>
          <w:sz w:val="24"/>
          <w:szCs w:val="24"/>
          <w:lang w:eastAsia="ru-RU"/>
        </w:rPr>
      </w:pPr>
    </w:p>
    <w:p w:rsidR="00394B40" w:rsidRPr="00394B40" w:rsidRDefault="00394B40"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bookmarkStart w:id="38" w:name="_Toc438376223"/>
      <w:bookmarkStart w:id="39" w:name="_Toc437973278"/>
      <w:bookmarkStart w:id="40" w:name="_Toc516677605"/>
      <w:bookmarkStart w:id="41" w:name="_Toc510616991"/>
      <w:bookmarkStart w:id="42" w:name="_Toc438110019"/>
      <w:bookmarkStart w:id="43" w:name="_Toc516677606"/>
      <w:bookmarkStart w:id="44" w:name="_Toc510616992"/>
      <w:bookmarkStart w:id="45" w:name="_Toc438376225"/>
      <w:bookmarkStart w:id="46" w:name="_Toc437973280"/>
      <w:bookmarkStart w:id="47" w:name="_Toc510616993"/>
      <w:bookmarkStart w:id="48" w:name="_Toc516677607"/>
      <w:bookmarkStart w:id="49" w:name="_Toc438110021"/>
      <w:bookmarkStart w:id="50" w:name="_Toc516677608"/>
      <w:bookmarkStart w:id="51" w:name="_Toc438110022"/>
      <w:bookmarkStart w:id="52" w:name="_Toc438376226"/>
      <w:bookmarkStart w:id="53" w:name="_Toc510616994"/>
      <w:bookmarkStart w:id="54" w:name="_Toc437973281"/>
      <w:bookmarkStart w:id="55" w:name="_Toc510616995"/>
      <w:bookmarkStart w:id="56" w:name="_Toc516677609"/>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394B40" w:rsidRPr="00394B40" w:rsidRDefault="00394B40"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897FEE" w:rsidRDefault="00897FEE"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C86F8C" w:rsidRDefault="00C86F8C"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C86F8C" w:rsidRDefault="00C86F8C"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16D" w:rsidRPr="00046B58" w:rsidRDefault="002C0175"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w:t>
      </w:r>
      <w:r w:rsidR="0059316D" w:rsidRPr="00394B40">
        <w:rPr>
          <w:rFonts w:ascii="Times New Roman" w:eastAsia="Times New Roman" w:hAnsi="Times New Roman"/>
          <w:color w:val="000000"/>
          <w:sz w:val="24"/>
          <w:szCs w:val="24"/>
          <w:lang w:eastAsia="ru-RU"/>
        </w:rPr>
        <w:t xml:space="preserve"> </w:t>
      </w:r>
      <w:r w:rsidR="0010096A" w:rsidRPr="00046B58">
        <w:rPr>
          <w:rFonts w:ascii="Times New Roman" w:eastAsia="Times New Roman" w:hAnsi="Times New Roman"/>
          <w:color w:val="000000"/>
          <w:sz w:val="24"/>
          <w:szCs w:val="24"/>
          <w:lang w:eastAsia="ru-RU"/>
        </w:rPr>
        <w:t>6</w:t>
      </w:r>
    </w:p>
    <w:p w:rsidR="0059316D" w:rsidRPr="00394B40" w:rsidRDefault="0059316D" w:rsidP="0059316D">
      <w:pPr>
        <w:widowControl w:val="0"/>
        <w:tabs>
          <w:tab w:val="left" w:pos="5670"/>
        </w:tabs>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к Порядку </w:t>
      </w:r>
    </w:p>
    <w:p w:rsidR="0059316D" w:rsidRPr="00394B40" w:rsidRDefault="0059316D" w:rsidP="0059316D">
      <w:pPr>
        <w:widowControl w:val="0"/>
        <w:autoSpaceDE w:val="0"/>
        <w:autoSpaceDN w:val="0"/>
        <w:adjustRightInd w:val="0"/>
        <w:spacing w:after="0" w:line="240" w:lineRule="auto"/>
        <w:ind w:right="4961"/>
        <w:jc w:val="right"/>
        <w:rPr>
          <w:rFonts w:ascii="Times New Roman" w:eastAsia="Times New Roman" w:hAnsi="Times New Roman"/>
          <w:color w:val="000000"/>
          <w:sz w:val="24"/>
          <w:szCs w:val="24"/>
          <w:lang w:eastAsia="ru-RU"/>
        </w:rPr>
      </w:pPr>
    </w:p>
    <w:p w:rsidR="0059316D" w:rsidRPr="00394B40" w:rsidRDefault="0059316D" w:rsidP="0059316D">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Форма</w:t>
      </w:r>
    </w:p>
    <w:p w:rsidR="0059316D" w:rsidRPr="00394B40" w:rsidRDefault="0059316D" w:rsidP="0059316D">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p>
    <w:p w:rsidR="0059316D" w:rsidRPr="00394B40" w:rsidRDefault="0059316D" w:rsidP="0059316D">
      <w:pPr>
        <w:widowControl w:val="0"/>
        <w:autoSpaceDE w:val="0"/>
        <w:autoSpaceDN w:val="0"/>
        <w:adjustRightInd w:val="0"/>
        <w:spacing w:after="0" w:line="240" w:lineRule="auto"/>
        <w:ind w:left="5670"/>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Администрация </w:t>
      </w:r>
      <w:r w:rsidR="00383C62">
        <w:rPr>
          <w:rFonts w:ascii="Times New Roman" w:eastAsia="Times New Roman" w:hAnsi="Times New Roman"/>
          <w:color w:val="000000"/>
          <w:sz w:val="24"/>
          <w:szCs w:val="24"/>
          <w:lang w:eastAsia="ru-RU"/>
        </w:rPr>
        <w:t>городского округа Воскресенск</w:t>
      </w:r>
      <w:r w:rsidRPr="00394B40">
        <w:rPr>
          <w:rFonts w:ascii="Times New Roman" w:eastAsia="Times New Roman" w:hAnsi="Times New Roman"/>
          <w:color w:val="000000"/>
          <w:sz w:val="24"/>
          <w:szCs w:val="24"/>
          <w:lang w:eastAsia="ru-RU"/>
        </w:rPr>
        <w:t xml:space="preserve"> Московской области </w:t>
      </w:r>
    </w:p>
    <w:p w:rsidR="0059316D" w:rsidRPr="00394B40" w:rsidRDefault="0059316D" w:rsidP="0059316D">
      <w:pPr>
        <w:widowControl w:val="0"/>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59316D" w:rsidRPr="00394B40" w:rsidRDefault="0059316D" w:rsidP="0059316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 xml:space="preserve">Заявление </w:t>
      </w:r>
    </w:p>
    <w:p w:rsidR="0059316D" w:rsidRPr="00394B40" w:rsidRDefault="0059316D" w:rsidP="0059316D">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о переносе сроков достижения рез</w:t>
      </w:r>
      <w:r w:rsidR="0059273D">
        <w:rPr>
          <w:rFonts w:ascii="Times New Roman" w:eastAsia="Times New Roman" w:hAnsi="Times New Roman"/>
          <w:color w:val="000000"/>
          <w:sz w:val="24"/>
          <w:szCs w:val="24"/>
          <w:lang w:eastAsia="ru-RU"/>
        </w:rPr>
        <w:t>ультатов предоставления финансовой поддержки</w:t>
      </w:r>
      <w:r w:rsidRPr="00394B40">
        <w:rPr>
          <w:rFonts w:ascii="Times New Roman" w:eastAsia="Times New Roman" w:hAnsi="Times New Roman"/>
          <w:color w:val="000000"/>
          <w:sz w:val="24"/>
          <w:szCs w:val="24"/>
          <w:lang w:eastAsia="ru-RU"/>
        </w:rPr>
        <w:t>,</w:t>
      </w:r>
      <w:r w:rsidRPr="00394B40">
        <w:rPr>
          <w:rFonts w:ascii="Times New Roman" w:eastAsia="Times New Roman" w:hAnsi="Times New Roman"/>
          <w:color w:val="000000"/>
          <w:sz w:val="24"/>
          <w:szCs w:val="24"/>
          <w:lang w:eastAsia="ru-RU"/>
        </w:rPr>
        <w:br/>
        <w:t>предоставления отчетов</w:t>
      </w:r>
    </w:p>
    <w:p w:rsidR="0059316D" w:rsidRPr="00394B40" w:rsidRDefault="0059316D" w:rsidP="0059316D">
      <w:pPr>
        <w:widowControl w:val="0"/>
        <w:autoSpaceDE w:val="0"/>
        <w:autoSpaceDN w:val="0"/>
        <w:adjustRightInd w:val="0"/>
        <w:spacing w:after="0" w:line="240" w:lineRule="auto"/>
        <w:ind w:firstLine="720"/>
        <w:jc w:val="both"/>
        <w:rPr>
          <w:rFonts w:ascii="Times New Roman" w:eastAsia="Times New Roman" w:hAnsi="Times New Roman"/>
          <w:color w:val="000000"/>
          <w:sz w:val="24"/>
          <w:szCs w:val="24"/>
          <w:lang w:eastAsia="ru-RU"/>
        </w:rPr>
      </w:pPr>
    </w:p>
    <w:p w:rsidR="0059316D" w:rsidRPr="00394B40" w:rsidRDefault="0059316D" w:rsidP="004B2B40">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ab/>
        <w:t xml:space="preserve">Я _________________________________________________________________ </w:t>
      </w:r>
      <w:r w:rsidRPr="00394B40">
        <w:rPr>
          <w:rFonts w:ascii="Times New Roman" w:eastAsia="Times New Roman" w:hAnsi="Times New Roman"/>
          <w:color w:val="000000"/>
          <w:sz w:val="24"/>
          <w:szCs w:val="24"/>
          <w:lang w:eastAsia="ru-RU"/>
        </w:rPr>
        <w:br/>
        <w:t xml:space="preserve">в соответствии с Указом Президента Российской Федерации от 21.09.2022 № 647 </w:t>
      </w:r>
      <w:r w:rsidRPr="00394B40">
        <w:rPr>
          <w:rFonts w:ascii="Times New Roman" w:eastAsia="Times New Roman" w:hAnsi="Times New Roman"/>
          <w:color w:val="000000"/>
          <w:sz w:val="24"/>
          <w:szCs w:val="24"/>
          <w:lang w:eastAsia="ru-RU"/>
        </w:rPr>
        <w:br/>
        <w:t>«Об объявлении частичной мобилизации в Российской Федерации» в период с __________ по ___________ проходил военную службу по мобилизации в Вооруженных Силах Российской Федерации.</w:t>
      </w:r>
    </w:p>
    <w:p w:rsidR="0059316D" w:rsidRPr="00394B40" w:rsidRDefault="0059316D" w:rsidP="004B2B40">
      <w:pPr>
        <w:widowControl w:val="0"/>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ab/>
        <w:t xml:space="preserve">В соответствии с мероприятием </w:t>
      </w:r>
      <w:r w:rsidRPr="009E311A">
        <w:rPr>
          <w:rFonts w:ascii="Times New Roman" w:eastAsia="Times New Roman" w:hAnsi="Times New Roman"/>
          <w:color w:val="000000"/>
          <w:sz w:val="24"/>
          <w:szCs w:val="24"/>
          <w:lang w:eastAsia="ru-RU"/>
        </w:rPr>
        <w:t>(номер и название мероприятия)</w:t>
      </w:r>
      <w:r w:rsidRPr="00394B40">
        <w:rPr>
          <w:rFonts w:ascii="Times New Roman" w:eastAsia="Times New Roman" w:hAnsi="Times New Roman"/>
          <w:color w:val="000000"/>
          <w:sz w:val="24"/>
          <w:szCs w:val="24"/>
          <w:lang w:eastAsia="ru-RU"/>
        </w:rPr>
        <w:t xml:space="preserve"> Подпрограммы III </w:t>
      </w:r>
      <w:r w:rsidR="00A9032C" w:rsidRPr="009C4553">
        <w:rPr>
          <w:rFonts w:ascii="Times New Roman" w:hAnsi="Times New Roman"/>
          <w:sz w:val="24"/>
        </w:rPr>
        <w:t>«Развитие малого и среднего предпринимательства»</w:t>
      </w:r>
      <w:r w:rsidRPr="00394B40">
        <w:rPr>
          <w:rFonts w:ascii="Times New Roman" w:eastAsia="Times New Roman" w:hAnsi="Times New Roman"/>
          <w:color w:val="000000"/>
          <w:sz w:val="24"/>
          <w:szCs w:val="24"/>
          <w:lang w:eastAsia="ru-RU"/>
        </w:rPr>
        <w:t xml:space="preserve"> муниципальной программы «</w:t>
      </w:r>
      <w:r w:rsidR="00A9032C">
        <w:rPr>
          <w:rFonts w:ascii="Times New Roman" w:eastAsia="Times New Roman" w:hAnsi="Times New Roman"/>
          <w:color w:val="000000"/>
          <w:sz w:val="24"/>
          <w:szCs w:val="24"/>
          <w:lang w:eastAsia="ru-RU"/>
        </w:rPr>
        <w:t>Предпринимательство</w:t>
      </w:r>
      <w:r w:rsidRPr="00394B40">
        <w:rPr>
          <w:rFonts w:ascii="Times New Roman" w:eastAsia="Times New Roman" w:hAnsi="Times New Roman"/>
          <w:color w:val="000000"/>
          <w:sz w:val="24"/>
          <w:szCs w:val="24"/>
          <w:lang w:eastAsia="ru-RU"/>
        </w:rPr>
        <w:t>» прошу продлить сроки достижения рез</w:t>
      </w:r>
      <w:r w:rsidR="0059273D">
        <w:rPr>
          <w:rFonts w:ascii="Times New Roman" w:eastAsia="Times New Roman" w:hAnsi="Times New Roman"/>
          <w:color w:val="000000"/>
          <w:sz w:val="24"/>
          <w:szCs w:val="24"/>
          <w:lang w:eastAsia="ru-RU"/>
        </w:rPr>
        <w:t>ультатов предоставления финансовой поддержки</w:t>
      </w:r>
      <w:r w:rsidRPr="00394B40">
        <w:rPr>
          <w:rFonts w:ascii="Times New Roman" w:eastAsia="Times New Roman" w:hAnsi="Times New Roman"/>
          <w:color w:val="000000"/>
          <w:sz w:val="24"/>
          <w:szCs w:val="24"/>
          <w:lang w:eastAsia="ru-RU"/>
        </w:rPr>
        <w:t>, предоставления отчетов по заявке № ___________________.</w:t>
      </w:r>
    </w:p>
    <w:p w:rsidR="0059316D" w:rsidRPr="00394B40" w:rsidRDefault="0059316D" w:rsidP="0059316D">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p>
    <w:p w:rsidR="0059316D" w:rsidRPr="00394B40" w:rsidRDefault="0059316D" w:rsidP="0059316D">
      <w:pPr>
        <w:widowControl w:val="0"/>
        <w:autoSpaceDE w:val="0"/>
        <w:autoSpaceDN w:val="0"/>
        <w:adjustRightInd w:val="0"/>
        <w:spacing w:after="0" w:line="300" w:lineRule="auto"/>
        <w:jc w:val="both"/>
        <w:rPr>
          <w:rFonts w:ascii="Times New Roman" w:eastAsia="Times New Roman" w:hAnsi="Times New Roman"/>
          <w:color w:val="000000"/>
          <w:sz w:val="24"/>
          <w:szCs w:val="24"/>
          <w:lang w:eastAsia="ru-RU"/>
        </w:rPr>
      </w:pPr>
    </w:p>
    <w:p w:rsidR="0059316D" w:rsidRPr="00394B40" w:rsidRDefault="0059316D" w:rsidP="0059316D">
      <w:pPr>
        <w:tabs>
          <w:tab w:val="left" w:pos="1755"/>
        </w:tabs>
        <w:spacing w:after="0" w:line="259" w:lineRule="auto"/>
        <w:rPr>
          <w:rFonts w:ascii="Times New Roman" w:eastAsia="Times New Roman" w:hAnsi="Times New Roman"/>
          <w:color w:val="000000"/>
          <w:sz w:val="24"/>
          <w:szCs w:val="24"/>
          <w:lang w:eastAsia="ru-RU"/>
        </w:rPr>
      </w:pPr>
      <w:r w:rsidRPr="00394B40">
        <w:rPr>
          <w:rFonts w:ascii="Times New Roman" w:eastAsia="Times New Roman" w:hAnsi="Times New Roman"/>
          <w:color w:val="000000"/>
          <w:sz w:val="24"/>
          <w:szCs w:val="24"/>
          <w:lang w:eastAsia="ru-RU"/>
        </w:rPr>
        <w:t>«__»________20___ г.</w:t>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t>Подпись</w:t>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r>
      <w:r w:rsidRPr="00394B40">
        <w:rPr>
          <w:rFonts w:ascii="Times New Roman" w:eastAsia="Times New Roman" w:hAnsi="Times New Roman"/>
          <w:color w:val="000000"/>
          <w:sz w:val="24"/>
          <w:szCs w:val="24"/>
          <w:lang w:eastAsia="ru-RU"/>
        </w:rPr>
        <w:tab/>
        <w:t>И.О. Фамилия</w:t>
      </w:r>
    </w:p>
    <w:p w:rsidR="0059316D" w:rsidRPr="00394B40" w:rsidRDefault="0059316D" w:rsidP="0059316D">
      <w:pPr>
        <w:pStyle w:val="112"/>
        <w:shd w:val="clear" w:color="auto" w:fill="FFFFFF" w:themeFill="background1"/>
        <w:spacing w:line="240" w:lineRule="auto"/>
        <w:ind w:firstLine="709"/>
        <w:rPr>
          <w:sz w:val="24"/>
          <w:szCs w:val="24"/>
        </w:rPr>
      </w:pPr>
    </w:p>
    <w:p w:rsidR="00D35C3B" w:rsidRPr="00394B40" w:rsidRDefault="00D35C3B" w:rsidP="00924A2E">
      <w:pPr>
        <w:pStyle w:val="112"/>
        <w:spacing w:line="240" w:lineRule="auto"/>
        <w:ind w:firstLine="709"/>
        <w:rPr>
          <w:b/>
          <w:sz w:val="24"/>
          <w:szCs w:val="24"/>
        </w:rPr>
      </w:pPr>
    </w:p>
    <w:p w:rsidR="00D35C3B" w:rsidRPr="00394B40" w:rsidRDefault="00D35C3B" w:rsidP="00924A2E">
      <w:pPr>
        <w:pStyle w:val="112"/>
        <w:spacing w:line="240" w:lineRule="auto"/>
        <w:ind w:firstLine="709"/>
        <w:rPr>
          <w:b/>
          <w:sz w:val="24"/>
          <w:szCs w:val="24"/>
        </w:rPr>
      </w:pPr>
    </w:p>
    <w:p w:rsidR="00EC4788" w:rsidRPr="00EC4788" w:rsidRDefault="00EC4788" w:rsidP="00EC4788">
      <w:pPr>
        <w:widowControl w:val="0"/>
        <w:autoSpaceDE w:val="0"/>
        <w:autoSpaceDN w:val="0"/>
        <w:adjustRightInd w:val="0"/>
        <w:spacing w:after="0" w:line="240" w:lineRule="auto"/>
        <w:jc w:val="center"/>
        <w:rPr>
          <w:rFonts w:ascii="Arial" w:eastAsiaTheme="minorEastAsia" w:hAnsi="Arial" w:cs="Arial"/>
          <w:b/>
          <w:bCs/>
          <w:sz w:val="24"/>
          <w:szCs w:val="24"/>
          <w:lang w:eastAsia="ru-RU"/>
        </w:rPr>
      </w:pPr>
    </w:p>
    <w:p w:rsidR="007368BE" w:rsidRPr="005A3464" w:rsidRDefault="007368BE" w:rsidP="00D34AB8">
      <w:pPr>
        <w:pStyle w:val="afffff0"/>
        <w:jc w:val="both"/>
        <w:rPr>
          <w:b w:val="0"/>
          <w:szCs w:val="24"/>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9E006F" w:rsidRDefault="009E006F">
      <w:pPr>
        <w:spacing w:after="0" w:line="240" w:lineRule="auto"/>
        <w:ind w:left="5670"/>
        <w:rPr>
          <w:rFonts w:ascii="Times New Roman" w:hAnsi="Times New Roman"/>
          <w:sz w:val="24"/>
          <w:szCs w:val="24"/>
          <w:lang w:eastAsia="ru-RU"/>
        </w:rPr>
      </w:pPr>
    </w:p>
    <w:p w:rsidR="00F93F1A" w:rsidRDefault="00F93F1A">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7368BE" w:rsidRPr="00C86D90" w:rsidRDefault="000B79E9">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lastRenderedPageBreak/>
        <w:t>Приложение 7</w:t>
      </w:r>
      <w:r w:rsidR="004A5538" w:rsidRPr="00C86D90">
        <w:rPr>
          <w:rFonts w:ascii="Times New Roman" w:hAnsi="Times New Roman"/>
          <w:sz w:val="24"/>
          <w:szCs w:val="24"/>
          <w:lang w:eastAsia="ru-RU"/>
        </w:rPr>
        <w:t xml:space="preserve">  </w:t>
      </w:r>
    </w:p>
    <w:p w:rsidR="007368BE" w:rsidRPr="00C86D90" w:rsidRDefault="00121691" w:rsidP="009835EB">
      <w:pPr>
        <w:spacing w:after="0" w:line="240" w:lineRule="auto"/>
        <w:ind w:left="5670"/>
        <w:rPr>
          <w:rFonts w:ascii="Times New Roman" w:hAnsi="Times New Roman"/>
          <w:sz w:val="24"/>
          <w:szCs w:val="24"/>
          <w:lang w:eastAsia="ru-RU"/>
        </w:rPr>
      </w:pPr>
      <w:r w:rsidRPr="00121691">
        <w:rPr>
          <w:rFonts w:ascii="Times New Roman" w:hAnsi="Times New Roman"/>
          <w:sz w:val="24"/>
          <w:szCs w:val="24"/>
          <w:lang w:eastAsia="ru-RU"/>
        </w:rPr>
        <w:t xml:space="preserve">к Порядку </w:t>
      </w:r>
    </w:p>
    <w:p w:rsidR="007368BE" w:rsidRPr="00C86D90" w:rsidRDefault="007368BE">
      <w:pPr>
        <w:pStyle w:val="ConsPlusNormal0"/>
        <w:shd w:val="clear" w:color="auto" w:fill="FFFFFF" w:themeFill="background1"/>
        <w:spacing w:line="276" w:lineRule="auto"/>
        <w:jc w:val="both"/>
        <w:rPr>
          <w:rFonts w:ascii="Times New Roman" w:hAnsi="Times New Roman"/>
          <w:sz w:val="24"/>
          <w:szCs w:val="24"/>
        </w:rPr>
      </w:pPr>
    </w:p>
    <w:p w:rsidR="00850A15" w:rsidRPr="00D64336" w:rsidRDefault="004A5538" w:rsidP="00D64336">
      <w:pPr>
        <w:pStyle w:val="ConsPlusNormal0"/>
        <w:shd w:val="clear" w:color="auto" w:fill="FFFFFF" w:themeFill="background1"/>
        <w:jc w:val="right"/>
        <w:rPr>
          <w:rFonts w:ascii="Times New Roman" w:hAnsi="Times New Roman"/>
          <w:sz w:val="24"/>
          <w:szCs w:val="24"/>
        </w:rPr>
      </w:pPr>
      <w:r w:rsidRPr="00D64336">
        <w:rPr>
          <w:rFonts w:ascii="Times New Roman" w:hAnsi="Times New Roman"/>
          <w:sz w:val="24"/>
          <w:szCs w:val="24"/>
        </w:rPr>
        <w:t xml:space="preserve">Форма </w:t>
      </w:r>
    </w:p>
    <w:p w:rsidR="007368BE" w:rsidRPr="00C71B73" w:rsidRDefault="007368BE" w:rsidP="00154C6E">
      <w:pPr>
        <w:spacing w:after="0" w:line="240" w:lineRule="auto"/>
        <w:jc w:val="center"/>
        <w:rPr>
          <w:sz w:val="20"/>
          <w:szCs w:val="20"/>
          <w:lang w:eastAsia="ru-RU"/>
        </w:rPr>
      </w:pPr>
    </w:p>
    <w:p w:rsidR="007368BE" w:rsidRPr="00C71B73" w:rsidRDefault="004A5538" w:rsidP="00154C6E">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rsidR="0039485C" w:rsidRPr="00C71B73" w:rsidRDefault="00850A15" w:rsidP="00154C6E">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об успешном прохождении конкурсного отбора</w:t>
      </w:r>
      <w:r w:rsidR="004A5538" w:rsidRPr="00C71B73">
        <w:rPr>
          <w:rFonts w:ascii="Times New Roman" w:hAnsi="Times New Roman"/>
          <w:sz w:val="24"/>
          <w:szCs w:val="24"/>
          <w:lang w:eastAsia="ru-RU"/>
        </w:rPr>
        <w:t xml:space="preserve"> </w:t>
      </w:r>
    </w:p>
    <w:p w:rsidR="007368BE" w:rsidRPr="00C71B73" w:rsidRDefault="0039485C" w:rsidP="00154C6E">
      <w:pPr>
        <w:spacing w:after="0" w:line="240" w:lineRule="auto"/>
        <w:jc w:val="center"/>
        <w:rPr>
          <w:rFonts w:ascii="Times New Roman" w:hAnsi="Times New Roman"/>
          <w:sz w:val="24"/>
          <w:szCs w:val="24"/>
          <w:vertAlign w:val="superscript"/>
          <w:lang w:eastAsia="ru-RU"/>
        </w:rPr>
      </w:pPr>
      <w:r w:rsidRPr="00C71B73">
        <w:rPr>
          <w:rFonts w:ascii="Times New Roman" w:hAnsi="Times New Roman"/>
          <w:sz w:val="24"/>
          <w:szCs w:val="24"/>
          <w:lang w:eastAsia="ru-RU"/>
        </w:rPr>
        <w:t>и принятии решения о пре</w:t>
      </w:r>
      <w:r w:rsidR="0015527D">
        <w:rPr>
          <w:rFonts w:ascii="Times New Roman" w:hAnsi="Times New Roman"/>
          <w:sz w:val="24"/>
          <w:szCs w:val="24"/>
          <w:lang w:eastAsia="ru-RU"/>
        </w:rPr>
        <w:t>доставлени</w:t>
      </w:r>
      <w:r w:rsidR="0059273D">
        <w:rPr>
          <w:rFonts w:ascii="Times New Roman" w:hAnsi="Times New Roman"/>
          <w:sz w:val="24"/>
          <w:szCs w:val="24"/>
          <w:lang w:eastAsia="ru-RU"/>
        </w:rPr>
        <w:t>и финансовой поддержки</w:t>
      </w:r>
    </w:p>
    <w:p w:rsidR="007368BE" w:rsidRPr="00C71B73" w:rsidRDefault="007368BE" w:rsidP="00210A47">
      <w:pPr>
        <w:spacing w:after="0" w:line="240" w:lineRule="auto"/>
        <w:jc w:val="center"/>
        <w:rPr>
          <w:rFonts w:ascii="Times New Roman" w:hAnsi="Times New Roman"/>
          <w:sz w:val="24"/>
          <w:szCs w:val="24"/>
          <w:lang w:eastAsia="ru-RU"/>
        </w:rPr>
      </w:pPr>
    </w:p>
    <w:p w:rsidR="00572B62" w:rsidRPr="00C71B73" w:rsidRDefault="00572B62" w:rsidP="00210A47">
      <w:pPr>
        <w:spacing w:after="0" w:line="240" w:lineRule="auto"/>
        <w:jc w:val="center"/>
        <w:rPr>
          <w:rFonts w:ascii="Times New Roman" w:hAnsi="Times New Roman"/>
          <w:sz w:val="24"/>
          <w:szCs w:val="24"/>
          <w:lang w:eastAsia="ru-RU"/>
        </w:rPr>
      </w:pPr>
    </w:p>
    <w:p w:rsidR="00D97421" w:rsidRPr="00C71B73" w:rsidRDefault="00850A15" w:rsidP="00572B62">
      <w:pPr>
        <w:spacing w:after="0" w:line="240" w:lineRule="auto"/>
        <w:ind w:firstLine="708"/>
        <w:jc w:val="both"/>
        <w:rPr>
          <w:rFonts w:ascii="Times New Roman" w:hAnsi="Times New Roman"/>
          <w:sz w:val="24"/>
          <w:szCs w:val="24"/>
        </w:rPr>
      </w:pPr>
      <w:r w:rsidRPr="00C71B73">
        <w:rPr>
          <w:rFonts w:ascii="Times New Roman" w:hAnsi="Times New Roman"/>
          <w:sz w:val="24"/>
          <w:szCs w:val="24"/>
          <w:lang w:eastAsia="ru-RU"/>
        </w:rPr>
        <w:t xml:space="preserve">На основании решения </w:t>
      </w:r>
      <w:r w:rsidR="0015527D">
        <w:rPr>
          <w:rFonts w:ascii="Times New Roman" w:hAnsi="Times New Roman"/>
          <w:sz w:val="24"/>
          <w:szCs w:val="24"/>
          <w:lang w:eastAsia="ru-RU"/>
        </w:rPr>
        <w:t>Конкурсной к</w:t>
      </w:r>
      <w:r w:rsidRPr="00C71B73">
        <w:rPr>
          <w:rFonts w:ascii="Times New Roman" w:hAnsi="Times New Roman"/>
          <w:sz w:val="24"/>
          <w:szCs w:val="24"/>
        </w:rPr>
        <w:t>омиссии по прин</w:t>
      </w:r>
      <w:r w:rsidR="0059273D">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субъектам МСП (протоко</w:t>
      </w:r>
      <w:r w:rsidR="00D3160D" w:rsidRPr="00C71B73">
        <w:rPr>
          <w:rFonts w:ascii="Times New Roman" w:hAnsi="Times New Roman"/>
          <w:sz w:val="24"/>
          <w:szCs w:val="24"/>
        </w:rPr>
        <w:t xml:space="preserve">л № </w:t>
      </w:r>
      <w:r w:rsidR="004B1981" w:rsidRPr="00C71B73">
        <w:rPr>
          <w:rFonts w:ascii="Times New Roman" w:hAnsi="Times New Roman"/>
          <w:sz w:val="24"/>
          <w:szCs w:val="24"/>
        </w:rPr>
        <w:t>______ от «___»</w:t>
      </w:r>
      <w:r w:rsidR="00BF7906" w:rsidRPr="00C71B73">
        <w:rPr>
          <w:rFonts w:ascii="Times New Roman" w:hAnsi="Times New Roman"/>
          <w:sz w:val="24"/>
          <w:szCs w:val="24"/>
        </w:rPr>
        <w:t xml:space="preserve"> __________</w:t>
      </w:r>
      <w:r w:rsidR="00693A18" w:rsidRPr="00C71B73">
        <w:rPr>
          <w:rFonts w:ascii="Times New Roman" w:hAnsi="Times New Roman"/>
          <w:sz w:val="24"/>
          <w:szCs w:val="24"/>
        </w:rPr>
        <w:t xml:space="preserve"> 20</w:t>
      </w:r>
      <w:r w:rsidR="0039485C" w:rsidRPr="00C71B73">
        <w:rPr>
          <w:rFonts w:ascii="Times New Roman" w:hAnsi="Times New Roman"/>
          <w:sz w:val="24"/>
          <w:szCs w:val="24"/>
        </w:rPr>
        <w:t xml:space="preserve">__ </w:t>
      </w:r>
      <w:r w:rsidR="00476506" w:rsidRPr="00C71B73">
        <w:rPr>
          <w:rFonts w:ascii="Times New Roman" w:hAnsi="Times New Roman"/>
          <w:sz w:val="24"/>
          <w:szCs w:val="24"/>
        </w:rPr>
        <w:t>)</w:t>
      </w:r>
      <w:r w:rsidR="00051237" w:rsidRPr="00C71B73">
        <w:t xml:space="preserve"> </w:t>
      </w:r>
      <w:r w:rsidR="00051237" w:rsidRPr="00C71B73">
        <w:rPr>
          <w:rFonts w:ascii="Times New Roman" w:hAnsi="Times New Roman"/>
          <w:sz w:val="24"/>
          <w:szCs w:val="24"/>
        </w:rPr>
        <w:t xml:space="preserve">и </w:t>
      </w:r>
      <w:r w:rsidR="00D97421" w:rsidRPr="00C71B73">
        <w:rPr>
          <w:rFonts w:ascii="Times New Roman" w:hAnsi="Times New Roman"/>
          <w:sz w:val="24"/>
          <w:szCs w:val="24"/>
        </w:rPr>
        <w:t>_______</w:t>
      </w:r>
      <w:r w:rsidR="002F3F55" w:rsidRPr="00C71B73">
        <w:rPr>
          <w:rFonts w:ascii="Times New Roman" w:hAnsi="Times New Roman"/>
          <w:sz w:val="24"/>
          <w:szCs w:val="24"/>
        </w:rPr>
        <w:t>__________________ (муниципального</w:t>
      </w:r>
      <w:r w:rsidR="00D97421" w:rsidRPr="00C71B73">
        <w:rPr>
          <w:rFonts w:ascii="Times New Roman" w:hAnsi="Times New Roman"/>
          <w:sz w:val="24"/>
          <w:szCs w:val="24"/>
        </w:rPr>
        <w:t xml:space="preserve"> правового акта) об утверждении итогов конкурсного отбора № _ от «___» ___ 20___. ____________________________________________________</w:t>
      </w:r>
      <w:r w:rsidR="002F3F55" w:rsidRPr="00C71B73">
        <w:rPr>
          <w:rFonts w:ascii="Times New Roman" w:hAnsi="Times New Roman"/>
          <w:sz w:val="24"/>
          <w:szCs w:val="24"/>
        </w:rPr>
        <w:t>_________________________________</w:t>
      </w:r>
    </w:p>
    <w:p w:rsidR="00572B62" w:rsidRPr="00C71B73" w:rsidRDefault="001963E6" w:rsidP="008F7F29">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7368BE" w:rsidRPr="00C71B73" w:rsidRDefault="004A5538" w:rsidP="00572B62">
      <w:pPr>
        <w:spacing w:after="0" w:line="240" w:lineRule="auto"/>
        <w:jc w:val="both"/>
        <w:rPr>
          <w:rFonts w:ascii="Times New Roman" w:hAnsi="Times New Roman"/>
          <w:sz w:val="24"/>
          <w:szCs w:val="24"/>
          <w:lang w:eastAsia="ru-RU"/>
        </w:rPr>
      </w:pPr>
      <w:r w:rsidRPr="00C71B73">
        <w:rPr>
          <w:rFonts w:ascii="Times New Roman" w:hAnsi="Times New Roman"/>
          <w:sz w:val="24"/>
          <w:szCs w:val="24"/>
        </w:rPr>
        <w:t xml:space="preserve">принято решение предоставить </w:t>
      </w:r>
      <w:r w:rsidR="0091004A">
        <w:rPr>
          <w:rFonts w:ascii="Times New Roman" w:hAnsi="Times New Roman"/>
          <w:sz w:val="24"/>
          <w:szCs w:val="24"/>
        </w:rPr>
        <w:t>финансовую поддержку</w:t>
      </w:r>
      <w:r w:rsidRPr="00C71B73">
        <w:rPr>
          <w:rFonts w:ascii="Times New Roman" w:hAnsi="Times New Roman"/>
          <w:sz w:val="24"/>
          <w:szCs w:val="24"/>
        </w:rPr>
        <w:t xml:space="preserve"> по мероприятию </w:t>
      </w:r>
      <w:r w:rsidRPr="00705D07">
        <w:rPr>
          <w:rFonts w:ascii="Times New Roman" w:hAnsi="Times New Roman"/>
          <w:sz w:val="24"/>
          <w:szCs w:val="24"/>
        </w:rPr>
        <w:t>«__________________»:</w:t>
      </w:r>
      <w:r w:rsidRPr="00C71B73">
        <w:rPr>
          <w:rFonts w:ascii="Times New Roman" w:hAnsi="Times New Roman"/>
          <w:sz w:val="24"/>
          <w:szCs w:val="24"/>
        </w:rPr>
        <w:t xml:space="preserve"> </w:t>
      </w:r>
    </w:p>
    <w:p w:rsidR="007368BE" w:rsidRPr="00C71B73" w:rsidRDefault="007368BE">
      <w:pPr>
        <w:spacing w:after="0" w:line="240" w:lineRule="auto"/>
        <w:jc w:val="center"/>
        <w:rPr>
          <w:rFonts w:ascii="Times New Roman" w:hAnsi="Times New Roman"/>
          <w:sz w:val="24"/>
          <w:szCs w:val="24"/>
          <w:lang w:eastAsia="ru-RU"/>
        </w:rPr>
      </w:pPr>
    </w:p>
    <w:tbl>
      <w:tblPr>
        <w:tblStyle w:val="afffff7"/>
        <w:tblW w:w="4952" w:type="pct"/>
        <w:tblInd w:w="103" w:type="dxa"/>
        <w:tblCellMar>
          <w:left w:w="103" w:type="dxa"/>
        </w:tblCellMar>
        <w:tblLook w:val="04A0" w:firstRow="1" w:lastRow="0" w:firstColumn="1" w:lastColumn="0" w:noHBand="0" w:noVBand="1"/>
      </w:tblPr>
      <w:tblGrid>
        <w:gridCol w:w="5940"/>
        <w:gridCol w:w="2093"/>
        <w:gridCol w:w="2064"/>
      </w:tblGrid>
      <w:tr w:rsidR="00572B62" w:rsidRPr="00C71B73" w:rsidTr="00572B62">
        <w:trPr>
          <w:trHeight w:val="976"/>
        </w:trPr>
        <w:tc>
          <w:tcPr>
            <w:tcW w:w="6096" w:type="dxa"/>
            <w:shd w:val="clear" w:color="auto" w:fill="auto"/>
            <w:vAlign w:val="center"/>
          </w:tcPr>
          <w:p w:rsidR="00572B62" w:rsidRPr="00C71B73" w:rsidRDefault="00572B62">
            <w:pPr>
              <w:spacing w:after="0" w:line="240" w:lineRule="auto"/>
              <w:jc w:val="center"/>
              <w:rPr>
                <w:rFonts w:ascii="Times New Roman" w:hAnsi="Times New Roman"/>
                <w:sz w:val="24"/>
                <w:szCs w:val="24"/>
              </w:rPr>
            </w:pPr>
            <w:r w:rsidRPr="00C71B73">
              <w:rPr>
                <w:rFonts w:ascii="Times New Roman" w:hAnsi="Times New Roman"/>
                <w:sz w:val="24"/>
                <w:szCs w:val="24"/>
              </w:rPr>
              <w:t>Наименование расходов</w:t>
            </w:r>
          </w:p>
        </w:tc>
        <w:tc>
          <w:tcPr>
            <w:tcW w:w="2126" w:type="dxa"/>
            <w:shd w:val="clear" w:color="auto" w:fill="auto"/>
            <w:vAlign w:val="center"/>
          </w:tcPr>
          <w:p w:rsidR="00572B62" w:rsidRPr="00C71B73" w:rsidRDefault="00572B62">
            <w:pPr>
              <w:spacing w:after="0" w:line="240" w:lineRule="auto"/>
              <w:jc w:val="center"/>
              <w:rPr>
                <w:rFonts w:ascii="Times New Roman" w:hAnsi="Times New Roman"/>
                <w:sz w:val="24"/>
                <w:szCs w:val="24"/>
              </w:rPr>
            </w:pPr>
            <w:r w:rsidRPr="00C71B73">
              <w:rPr>
                <w:rFonts w:ascii="Times New Roman" w:hAnsi="Times New Roman"/>
                <w:sz w:val="24"/>
                <w:szCs w:val="24"/>
              </w:rPr>
              <w:t>Сумма расходов, принятых к расчету (руб.)</w:t>
            </w:r>
          </w:p>
        </w:tc>
        <w:tc>
          <w:tcPr>
            <w:tcW w:w="2095" w:type="dxa"/>
            <w:shd w:val="clear" w:color="auto" w:fill="auto"/>
            <w:vAlign w:val="center"/>
          </w:tcPr>
          <w:p w:rsidR="00572B62" w:rsidRPr="00C71B73" w:rsidRDefault="00453CB1">
            <w:pPr>
              <w:spacing w:after="0" w:line="240" w:lineRule="auto"/>
              <w:jc w:val="center"/>
              <w:rPr>
                <w:rFonts w:ascii="Times New Roman" w:hAnsi="Times New Roman"/>
                <w:sz w:val="24"/>
                <w:szCs w:val="24"/>
              </w:rPr>
            </w:pPr>
            <w:r>
              <w:rPr>
                <w:rFonts w:ascii="Times New Roman" w:hAnsi="Times New Roman"/>
                <w:sz w:val="24"/>
                <w:szCs w:val="24"/>
              </w:rPr>
              <w:t>Размер С</w:t>
            </w:r>
            <w:r w:rsidR="00572B62" w:rsidRPr="00C71B73">
              <w:rPr>
                <w:rFonts w:ascii="Times New Roman" w:hAnsi="Times New Roman"/>
                <w:sz w:val="24"/>
                <w:szCs w:val="24"/>
              </w:rPr>
              <w:t>убсидии</w:t>
            </w:r>
          </w:p>
          <w:p w:rsidR="00572B62" w:rsidRPr="00C71B73" w:rsidRDefault="00572B62">
            <w:pPr>
              <w:spacing w:after="0" w:line="240" w:lineRule="auto"/>
              <w:jc w:val="center"/>
              <w:rPr>
                <w:rFonts w:ascii="Times New Roman" w:hAnsi="Times New Roman"/>
                <w:sz w:val="24"/>
                <w:szCs w:val="24"/>
              </w:rPr>
            </w:pPr>
            <w:r w:rsidRPr="00C71B73">
              <w:rPr>
                <w:rFonts w:ascii="Times New Roman" w:hAnsi="Times New Roman"/>
                <w:sz w:val="24"/>
                <w:szCs w:val="24"/>
              </w:rPr>
              <w:t>(руб.)</w:t>
            </w:r>
          </w:p>
          <w:p w:rsidR="00572B62" w:rsidRPr="00C71B73" w:rsidRDefault="00572B62">
            <w:pPr>
              <w:spacing w:after="0" w:line="240" w:lineRule="auto"/>
              <w:jc w:val="center"/>
              <w:rPr>
                <w:rFonts w:ascii="Times New Roman" w:hAnsi="Times New Roman"/>
                <w:sz w:val="24"/>
                <w:szCs w:val="24"/>
              </w:rPr>
            </w:pPr>
          </w:p>
        </w:tc>
      </w:tr>
      <w:tr w:rsidR="00572B62" w:rsidRPr="00C71B73" w:rsidTr="00572B62">
        <w:trPr>
          <w:trHeight w:val="391"/>
        </w:trPr>
        <w:tc>
          <w:tcPr>
            <w:tcW w:w="6096" w:type="dxa"/>
            <w:shd w:val="clear" w:color="auto" w:fill="auto"/>
            <w:vAlign w:val="center"/>
          </w:tcPr>
          <w:p w:rsidR="00572B62" w:rsidRPr="00C71B73" w:rsidRDefault="003A0667">
            <w:pPr>
              <w:spacing w:after="0" w:line="240" w:lineRule="auto"/>
              <w:jc w:val="both"/>
              <w:rPr>
                <w:rFonts w:ascii="Times New Roman" w:hAnsi="Times New Roman"/>
                <w:sz w:val="24"/>
                <w:szCs w:val="24"/>
              </w:rPr>
            </w:pPr>
            <w:r w:rsidRPr="00C71B73">
              <w:rPr>
                <w:rFonts w:ascii="Times New Roman" w:hAnsi="Times New Roman"/>
                <w:sz w:val="24"/>
                <w:szCs w:val="24"/>
              </w:rPr>
              <w:t>1.</w:t>
            </w:r>
          </w:p>
        </w:tc>
        <w:tc>
          <w:tcPr>
            <w:tcW w:w="2126" w:type="dxa"/>
            <w:shd w:val="clear" w:color="auto" w:fill="auto"/>
            <w:vAlign w:val="center"/>
          </w:tcPr>
          <w:p w:rsidR="00572B62" w:rsidRPr="00C71B73" w:rsidRDefault="00572B62">
            <w:pPr>
              <w:spacing w:after="0" w:line="240" w:lineRule="auto"/>
              <w:jc w:val="center"/>
              <w:rPr>
                <w:rFonts w:ascii="Times New Roman" w:hAnsi="Times New Roman"/>
                <w:sz w:val="24"/>
                <w:szCs w:val="24"/>
              </w:rPr>
            </w:pPr>
          </w:p>
        </w:tc>
        <w:tc>
          <w:tcPr>
            <w:tcW w:w="2095" w:type="dxa"/>
            <w:shd w:val="clear" w:color="auto" w:fill="auto"/>
            <w:vAlign w:val="center"/>
          </w:tcPr>
          <w:p w:rsidR="00572B62" w:rsidRPr="00C71B73" w:rsidRDefault="003A0667">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3A0667" w:rsidRPr="00C71B73" w:rsidTr="00572B62">
        <w:trPr>
          <w:trHeight w:val="391"/>
        </w:trPr>
        <w:tc>
          <w:tcPr>
            <w:tcW w:w="6096" w:type="dxa"/>
            <w:shd w:val="clear" w:color="auto" w:fill="auto"/>
            <w:vAlign w:val="center"/>
          </w:tcPr>
          <w:p w:rsidR="003A0667" w:rsidRPr="00C71B73" w:rsidRDefault="003A0667">
            <w:pPr>
              <w:spacing w:after="0" w:line="240" w:lineRule="auto"/>
              <w:jc w:val="both"/>
              <w:rPr>
                <w:rFonts w:ascii="Times New Roman" w:hAnsi="Times New Roman"/>
                <w:sz w:val="24"/>
                <w:szCs w:val="24"/>
              </w:rPr>
            </w:pPr>
            <w:r w:rsidRPr="00C71B73">
              <w:rPr>
                <w:rFonts w:ascii="Times New Roman" w:hAnsi="Times New Roman"/>
                <w:sz w:val="24"/>
                <w:szCs w:val="24"/>
              </w:rPr>
              <w:t>2.</w:t>
            </w:r>
          </w:p>
        </w:tc>
        <w:tc>
          <w:tcPr>
            <w:tcW w:w="2126" w:type="dxa"/>
            <w:shd w:val="clear" w:color="auto" w:fill="auto"/>
            <w:vAlign w:val="center"/>
          </w:tcPr>
          <w:p w:rsidR="003A0667" w:rsidRPr="00C71B73" w:rsidRDefault="003A0667">
            <w:pPr>
              <w:spacing w:after="0" w:line="240" w:lineRule="auto"/>
              <w:jc w:val="center"/>
              <w:rPr>
                <w:rFonts w:ascii="Times New Roman" w:hAnsi="Times New Roman"/>
                <w:sz w:val="24"/>
                <w:szCs w:val="24"/>
              </w:rPr>
            </w:pPr>
          </w:p>
        </w:tc>
        <w:tc>
          <w:tcPr>
            <w:tcW w:w="2095" w:type="dxa"/>
            <w:shd w:val="clear" w:color="auto" w:fill="auto"/>
            <w:vAlign w:val="center"/>
          </w:tcPr>
          <w:p w:rsidR="003A0667" w:rsidRPr="00C71B73" w:rsidRDefault="003A0667">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3A0667" w:rsidRPr="00C71B73" w:rsidTr="00572B62">
        <w:trPr>
          <w:trHeight w:val="391"/>
        </w:trPr>
        <w:tc>
          <w:tcPr>
            <w:tcW w:w="6096" w:type="dxa"/>
            <w:shd w:val="clear" w:color="auto" w:fill="auto"/>
            <w:vAlign w:val="center"/>
          </w:tcPr>
          <w:p w:rsidR="003A0667" w:rsidRPr="00C71B73" w:rsidRDefault="003A0667">
            <w:pPr>
              <w:spacing w:after="0" w:line="240" w:lineRule="auto"/>
              <w:jc w:val="both"/>
              <w:rPr>
                <w:rFonts w:ascii="Times New Roman" w:hAnsi="Times New Roman"/>
                <w:sz w:val="24"/>
                <w:szCs w:val="24"/>
              </w:rPr>
            </w:pPr>
            <w:r w:rsidRPr="00C71B73">
              <w:rPr>
                <w:rFonts w:ascii="Times New Roman" w:hAnsi="Times New Roman"/>
                <w:sz w:val="24"/>
                <w:szCs w:val="24"/>
              </w:rPr>
              <w:t>…</w:t>
            </w:r>
          </w:p>
        </w:tc>
        <w:tc>
          <w:tcPr>
            <w:tcW w:w="2126" w:type="dxa"/>
            <w:shd w:val="clear" w:color="auto" w:fill="auto"/>
            <w:vAlign w:val="center"/>
          </w:tcPr>
          <w:p w:rsidR="003A0667" w:rsidRPr="00C71B73" w:rsidRDefault="003A0667">
            <w:pPr>
              <w:spacing w:after="0" w:line="240" w:lineRule="auto"/>
              <w:jc w:val="center"/>
              <w:rPr>
                <w:rFonts w:ascii="Times New Roman" w:hAnsi="Times New Roman"/>
                <w:sz w:val="24"/>
                <w:szCs w:val="24"/>
              </w:rPr>
            </w:pPr>
          </w:p>
        </w:tc>
        <w:tc>
          <w:tcPr>
            <w:tcW w:w="2095" w:type="dxa"/>
            <w:shd w:val="clear" w:color="auto" w:fill="auto"/>
            <w:vAlign w:val="center"/>
          </w:tcPr>
          <w:p w:rsidR="003A0667" w:rsidRPr="00C71B73" w:rsidRDefault="003A0667">
            <w:pPr>
              <w:spacing w:after="0" w:line="240" w:lineRule="auto"/>
              <w:jc w:val="center"/>
              <w:rPr>
                <w:rFonts w:ascii="Times New Roman" w:hAnsi="Times New Roman"/>
                <w:sz w:val="24"/>
                <w:szCs w:val="24"/>
              </w:rPr>
            </w:pPr>
            <w:r w:rsidRPr="00C71B73">
              <w:rPr>
                <w:rFonts w:ascii="Times New Roman" w:hAnsi="Times New Roman"/>
                <w:sz w:val="24"/>
                <w:szCs w:val="24"/>
              </w:rPr>
              <w:t>-</w:t>
            </w:r>
          </w:p>
        </w:tc>
      </w:tr>
      <w:tr w:rsidR="003A0667" w:rsidRPr="00C86D90" w:rsidTr="00572B62">
        <w:trPr>
          <w:trHeight w:val="391"/>
        </w:trPr>
        <w:tc>
          <w:tcPr>
            <w:tcW w:w="6096" w:type="dxa"/>
            <w:shd w:val="clear" w:color="auto" w:fill="auto"/>
            <w:vAlign w:val="center"/>
          </w:tcPr>
          <w:p w:rsidR="003A0667" w:rsidRPr="00C71B73" w:rsidRDefault="003A0667">
            <w:pPr>
              <w:spacing w:after="0" w:line="240" w:lineRule="auto"/>
              <w:jc w:val="both"/>
              <w:rPr>
                <w:rFonts w:ascii="Times New Roman" w:hAnsi="Times New Roman"/>
                <w:sz w:val="24"/>
                <w:szCs w:val="24"/>
              </w:rPr>
            </w:pPr>
            <w:r w:rsidRPr="00C71B73">
              <w:rPr>
                <w:rFonts w:ascii="Times New Roman" w:hAnsi="Times New Roman"/>
                <w:sz w:val="24"/>
                <w:szCs w:val="24"/>
              </w:rPr>
              <w:t>Итого</w:t>
            </w:r>
          </w:p>
        </w:tc>
        <w:tc>
          <w:tcPr>
            <w:tcW w:w="2126" w:type="dxa"/>
            <w:shd w:val="clear" w:color="auto" w:fill="auto"/>
            <w:vAlign w:val="center"/>
          </w:tcPr>
          <w:p w:rsidR="003A0667" w:rsidRPr="00C71B73" w:rsidRDefault="003A0667">
            <w:pPr>
              <w:spacing w:after="0" w:line="240" w:lineRule="auto"/>
              <w:jc w:val="center"/>
              <w:rPr>
                <w:rFonts w:ascii="Times New Roman" w:hAnsi="Times New Roman"/>
                <w:sz w:val="24"/>
                <w:szCs w:val="24"/>
              </w:rPr>
            </w:pPr>
          </w:p>
        </w:tc>
        <w:tc>
          <w:tcPr>
            <w:tcW w:w="2095" w:type="dxa"/>
            <w:shd w:val="clear" w:color="auto" w:fill="auto"/>
            <w:vAlign w:val="center"/>
          </w:tcPr>
          <w:p w:rsidR="003A0667" w:rsidRPr="00C71B73" w:rsidRDefault="003A0667">
            <w:pPr>
              <w:spacing w:after="0" w:line="240" w:lineRule="auto"/>
              <w:jc w:val="center"/>
              <w:rPr>
                <w:rFonts w:ascii="Times New Roman" w:hAnsi="Times New Roman"/>
                <w:sz w:val="24"/>
                <w:szCs w:val="24"/>
              </w:rPr>
            </w:pPr>
          </w:p>
        </w:tc>
      </w:tr>
    </w:tbl>
    <w:p w:rsidR="007368BE" w:rsidRPr="00C86D90" w:rsidRDefault="007368BE">
      <w:pPr>
        <w:pStyle w:val="ConsPlusNormal0"/>
        <w:shd w:val="clear" w:color="auto" w:fill="FFFFFF" w:themeFill="background1"/>
        <w:jc w:val="both"/>
        <w:rPr>
          <w:rFonts w:ascii="Times New Roman" w:hAnsi="Times New Roman"/>
          <w:sz w:val="24"/>
          <w:szCs w:val="24"/>
        </w:rPr>
      </w:pPr>
    </w:p>
    <w:p w:rsidR="007368BE" w:rsidRPr="00C86D90" w:rsidRDefault="007368BE">
      <w:pPr>
        <w:spacing w:after="0" w:line="240" w:lineRule="auto"/>
        <w:rPr>
          <w:rFonts w:ascii="Times New Roman" w:hAnsi="Times New Roman"/>
          <w:sz w:val="24"/>
          <w:szCs w:val="24"/>
        </w:rPr>
      </w:pPr>
    </w:p>
    <w:p w:rsidR="008B1659" w:rsidRPr="00C86D90" w:rsidRDefault="008B1659" w:rsidP="008B1659">
      <w:pPr>
        <w:pStyle w:val="ConsPlusNonformat"/>
        <w:jc w:val="both"/>
        <w:rPr>
          <w:rFonts w:ascii="Times New Roman" w:hAnsi="Times New Roman" w:cs="Times New Roman"/>
          <w:sz w:val="24"/>
        </w:rPr>
      </w:pPr>
    </w:p>
    <w:p w:rsidR="00B86656" w:rsidRDefault="00B86656" w:rsidP="008B1659">
      <w:pPr>
        <w:pStyle w:val="ConsPlusNonformat"/>
        <w:jc w:val="both"/>
        <w:rPr>
          <w:rFonts w:ascii="Times New Roman" w:hAnsi="Times New Roman" w:cs="Times New Roman"/>
          <w:sz w:val="24"/>
        </w:rPr>
      </w:pPr>
      <w:r>
        <w:rPr>
          <w:rFonts w:ascii="Times New Roman" w:hAnsi="Times New Roman" w:cs="Times New Roman"/>
          <w:sz w:val="24"/>
        </w:rPr>
        <w:t>Заместитель Главы Администрации</w:t>
      </w:r>
    </w:p>
    <w:p w:rsidR="008B1659" w:rsidRPr="00C86D90" w:rsidRDefault="00B86656" w:rsidP="008B1659">
      <w:pPr>
        <w:pStyle w:val="ConsPlusNonformat"/>
        <w:jc w:val="both"/>
        <w:rPr>
          <w:rFonts w:ascii="Times New Roman" w:hAnsi="Times New Roman" w:cs="Times New Roman"/>
          <w:sz w:val="24"/>
        </w:rPr>
      </w:pPr>
      <w:r>
        <w:rPr>
          <w:rFonts w:ascii="Times New Roman" w:hAnsi="Times New Roman" w:cs="Times New Roman"/>
          <w:sz w:val="24"/>
        </w:rPr>
        <w:t>городского округа Воскресенск</w:t>
      </w:r>
      <w:r w:rsidR="008B1659" w:rsidRPr="00C86D90">
        <w:rPr>
          <w:rFonts w:ascii="Times New Roman" w:hAnsi="Times New Roman" w:cs="Times New Roman"/>
          <w:sz w:val="24"/>
        </w:rPr>
        <w:t xml:space="preserve">                                                     </w:t>
      </w:r>
      <w:r>
        <w:rPr>
          <w:rFonts w:ascii="Times New Roman" w:hAnsi="Times New Roman" w:cs="Times New Roman"/>
          <w:sz w:val="24"/>
        </w:rPr>
        <w:t xml:space="preserve">                                       О</w:t>
      </w:r>
      <w:r w:rsidR="008B1659" w:rsidRPr="00C86D90">
        <w:rPr>
          <w:rFonts w:ascii="Times New Roman" w:hAnsi="Times New Roman" w:cs="Times New Roman"/>
          <w:sz w:val="24"/>
        </w:rPr>
        <w:t>.</w:t>
      </w:r>
      <w:r>
        <w:rPr>
          <w:rFonts w:ascii="Times New Roman" w:hAnsi="Times New Roman" w:cs="Times New Roman"/>
          <w:sz w:val="24"/>
        </w:rPr>
        <w:t>В</w:t>
      </w:r>
      <w:r w:rsidR="008B1659" w:rsidRPr="00C86D90">
        <w:rPr>
          <w:rFonts w:ascii="Times New Roman" w:hAnsi="Times New Roman" w:cs="Times New Roman"/>
          <w:sz w:val="24"/>
        </w:rPr>
        <w:t xml:space="preserve">. </w:t>
      </w:r>
      <w:r>
        <w:rPr>
          <w:rFonts w:ascii="Times New Roman" w:hAnsi="Times New Roman" w:cs="Times New Roman"/>
          <w:sz w:val="24"/>
        </w:rPr>
        <w:t>Илюшин</w:t>
      </w:r>
    </w:p>
    <w:p w:rsidR="007368BE" w:rsidRPr="00C86D90" w:rsidRDefault="004A5538">
      <w:pPr>
        <w:spacing w:after="0" w:line="240" w:lineRule="auto"/>
        <w:rPr>
          <w:rFonts w:ascii="Times New Roman" w:hAnsi="Times New Roman" w:cs="Arial"/>
          <w:sz w:val="24"/>
          <w:szCs w:val="24"/>
        </w:rPr>
      </w:pPr>
      <w:r w:rsidRPr="00C86D90">
        <w:br w:type="page"/>
      </w:r>
    </w:p>
    <w:p w:rsidR="007368BE" w:rsidRPr="00C86D90" w:rsidRDefault="000B79E9">
      <w:pPr>
        <w:spacing w:after="0" w:line="240" w:lineRule="auto"/>
        <w:ind w:left="5670"/>
        <w:rPr>
          <w:rFonts w:ascii="Times New Roman" w:hAnsi="Times New Roman"/>
          <w:sz w:val="24"/>
          <w:szCs w:val="24"/>
          <w:lang w:eastAsia="ru-RU"/>
        </w:rPr>
      </w:pPr>
      <w:r>
        <w:rPr>
          <w:rFonts w:ascii="Times New Roman" w:hAnsi="Times New Roman"/>
          <w:sz w:val="24"/>
          <w:szCs w:val="24"/>
          <w:lang w:eastAsia="ru-RU"/>
        </w:rPr>
        <w:lastRenderedPageBreak/>
        <w:t>Приложение 8</w:t>
      </w:r>
      <w:r w:rsidR="004A5538" w:rsidRPr="00C86D90">
        <w:rPr>
          <w:rFonts w:ascii="Times New Roman" w:hAnsi="Times New Roman"/>
          <w:sz w:val="24"/>
          <w:szCs w:val="24"/>
          <w:lang w:eastAsia="ru-RU"/>
        </w:rPr>
        <w:t xml:space="preserve">  </w:t>
      </w:r>
    </w:p>
    <w:p w:rsidR="00F24B6D" w:rsidRPr="00C86D90" w:rsidRDefault="00121691" w:rsidP="00F24B6D">
      <w:pPr>
        <w:spacing w:after="0" w:line="240" w:lineRule="auto"/>
        <w:ind w:left="5670"/>
        <w:rPr>
          <w:rFonts w:ascii="Times New Roman" w:hAnsi="Times New Roman"/>
          <w:sz w:val="24"/>
          <w:szCs w:val="24"/>
          <w:lang w:eastAsia="ru-RU"/>
        </w:rPr>
      </w:pPr>
      <w:r w:rsidRPr="00121691">
        <w:rPr>
          <w:rFonts w:ascii="Times New Roman" w:hAnsi="Times New Roman"/>
          <w:sz w:val="24"/>
          <w:szCs w:val="24"/>
          <w:lang w:eastAsia="ru-RU"/>
        </w:rPr>
        <w:t xml:space="preserve">к Порядку </w:t>
      </w:r>
    </w:p>
    <w:p w:rsidR="007368BE" w:rsidRPr="00C86D90" w:rsidRDefault="007368BE">
      <w:pPr>
        <w:spacing w:after="0" w:line="240" w:lineRule="auto"/>
        <w:ind w:left="5670"/>
        <w:rPr>
          <w:rFonts w:ascii="Times New Roman" w:hAnsi="Times New Roman"/>
          <w:sz w:val="24"/>
          <w:szCs w:val="24"/>
          <w:lang w:eastAsia="ru-RU"/>
        </w:rPr>
      </w:pPr>
    </w:p>
    <w:p w:rsidR="00F24B6D" w:rsidRPr="000B79E9" w:rsidRDefault="004A5538" w:rsidP="000B79E9">
      <w:pPr>
        <w:pStyle w:val="ConsPlusNormal0"/>
        <w:shd w:val="clear" w:color="auto" w:fill="FFFFFF" w:themeFill="background1"/>
        <w:jc w:val="right"/>
        <w:rPr>
          <w:rFonts w:ascii="Times New Roman" w:hAnsi="Times New Roman"/>
          <w:sz w:val="24"/>
          <w:szCs w:val="24"/>
        </w:rPr>
      </w:pPr>
      <w:r w:rsidRPr="000B79E9">
        <w:rPr>
          <w:rFonts w:ascii="Times New Roman" w:hAnsi="Times New Roman"/>
          <w:sz w:val="24"/>
          <w:szCs w:val="24"/>
        </w:rPr>
        <w:t xml:space="preserve">Форма </w:t>
      </w:r>
    </w:p>
    <w:p w:rsidR="00CD0A50" w:rsidRPr="00C71B73" w:rsidRDefault="00CD0A50">
      <w:pPr>
        <w:spacing w:after="0"/>
        <w:jc w:val="center"/>
        <w:rPr>
          <w:rFonts w:ascii="Times New Roman" w:hAnsi="Times New Roman"/>
          <w:sz w:val="24"/>
          <w:szCs w:val="24"/>
          <w:lang w:eastAsia="ru-RU"/>
        </w:rPr>
      </w:pPr>
    </w:p>
    <w:p w:rsidR="007368BE" w:rsidRPr="00C71B73" w:rsidRDefault="004A5538">
      <w:pPr>
        <w:spacing w:after="0"/>
        <w:jc w:val="center"/>
        <w:rPr>
          <w:rFonts w:ascii="Times New Roman" w:hAnsi="Times New Roman"/>
          <w:sz w:val="24"/>
          <w:szCs w:val="24"/>
          <w:lang w:eastAsia="ru-RU"/>
        </w:rPr>
      </w:pPr>
      <w:r w:rsidRPr="00C71B73">
        <w:rPr>
          <w:rFonts w:ascii="Times New Roman" w:hAnsi="Times New Roman"/>
          <w:sz w:val="24"/>
          <w:szCs w:val="24"/>
          <w:lang w:eastAsia="ru-RU"/>
        </w:rPr>
        <w:t xml:space="preserve">Уведомление </w:t>
      </w:r>
    </w:p>
    <w:p w:rsidR="007368BE" w:rsidRPr="00C71B73" w:rsidRDefault="009C6E37" w:rsidP="009C6E37">
      <w:pPr>
        <w:spacing w:after="0" w:line="240" w:lineRule="auto"/>
        <w:jc w:val="center"/>
        <w:rPr>
          <w:rFonts w:ascii="Times New Roman" w:hAnsi="Times New Roman"/>
          <w:sz w:val="24"/>
          <w:szCs w:val="24"/>
          <w:lang w:eastAsia="ru-RU"/>
        </w:rPr>
      </w:pPr>
      <w:r w:rsidRPr="00C71B73">
        <w:rPr>
          <w:rFonts w:ascii="Times New Roman" w:hAnsi="Times New Roman"/>
          <w:sz w:val="24"/>
          <w:szCs w:val="24"/>
          <w:lang w:eastAsia="ru-RU"/>
        </w:rPr>
        <w:t>о принятии решения о признании не прошедшим конкурсный отбор</w:t>
      </w:r>
    </w:p>
    <w:p w:rsidR="00693A18" w:rsidRPr="00C71B73" w:rsidRDefault="00693A18">
      <w:pPr>
        <w:spacing w:after="0" w:line="240" w:lineRule="auto"/>
        <w:ind w:firstLine="708"/>
        <w:jc w:val="both"/>
      </w:pPr>
    </w:p>
    <w:p w:rsidR="00572B62" w:rsidRPr="00C71B73" w:rsidRDefault="00693A18" w:rsidP="00767D7B">
      <w:pPr>
        <w:spacing w:after="0" w:line="240" w:lineRule="auto"/>
        <w:ind w:firstLine="708"/>
        <w:jc w:val="both"/>
        <w:rPr>
          <w:rFonts w:ascii="Times New Roman" w:hAnsi="Times New Roman"/>
          <w:sz w:val="24"/>
          <w:szCs w:val="24"/>
        </w:rPr>
      </w:pPr>
      <w:r w:rsidRPr="00C71B73">
        <w:rPr>
          <w:rFonts w:ascii="Times New Roman" w:hAnsi="Times New Roman"/>
          <w:sz w:val="24"/>
          <w:szCs w:val="24"/>
        </w:rPr>
        <w:t>На основании решения</w:t>
      </w:r>
      <w:r w:rsidR="009347F9">
        <w:rPr>
          <w:rFonts w:ascii="Times New Roman" w:hAnsi="Times New Roman"/>
          <w:sz w:val="24"/>
          <w:szCs w:val="24"/>
        </w:rPr>
        <w:t xml:space="preserve"> Конкурсной к</w:t>
      </w:r>
      <w:r w:rsidRPr="00C71B73">
        <w:rPr>
          <w:rFonts w:ascii="Times New Roman" w:hAnsi="Times New Roman"/>
          <w:sz w:val="24"/>
          <w:szCs w:val="24"/>
        </w:rPr>
        <w:t>омиссии по прин</w:t>
      </w:r>
      <w:r w:rsidR="004B75AE">
        <w:rPr>
          <w:rFonts w:ascii="Times New Roman" w:hAnsi="Times New Roman"/>
          <w:sz w:val="24"/>
          <w:szCs w:val="24"/>
        </w:rPr>
        <w:t>ятию решений на предоставление финансовой поддержки</w:t>
      </w:r>
      <w:r w:rsidRPr="00C71B73">
        <w:rPr>
          <w:rFonts w:ascii="Times New Roman" w:hAnsi="Times New Roman"/>
          <w:sz w:val="24"/>
          <w:szCs w:val="24"/>
        </w:rPr>
        <w:t xml:space="preserve"> субъекта</w:t>
      </w:r>
      <w:r w:rsidR="0014251B" w:rsidRPr="00C71B73">
        <w:rPr>
          <w:rFonts w:ascii="Times New Roman" w:hAnsi="Times New Roman"/>
          <w:sz w:val="24"/>
          <w:szCs w:val="24"/>
        </w:rPr>
        <w:t>м МСП (протокол №</w:t>
      </w:r>
      <w:r w:rsidR="00CD0A50" w:rsidRPr="00C71B73">
        <w:rPr>
          <w:rFonts w:ascii="Times New Roman" w:hAnsi="Times New Roman"/>
          <w:sz w:val="24"/>
          <w:szCs w:val="24"/>
        </w:rPr>
        <w:t xml:space="preserve"> ________ от «__»</w:t>
      </w:r>
      <w:r w:rsidR="00E475EB" w:rsidRPr="00C71B73">
        <w:rPr>
          <w:rFonts w:ascii="Times New Roman" w:hAnsi="Times New Roman"/>
          <w:sz w:val="24"/>
          <w:szCs w:val="24"/>
        </w:rPr>
        <w:t xml:space="preserve"> _______ </w:t>
      </w:r>
      <w:r w:rsidR="001C1C56" w:rsidRPr="00C71B73">
        <w:rPr>
          <w:rFonts w:ascii="Times New Roman" w:hAnsi="Times New Roman"/>
          <w:sz w:val="24"/>
          <w:szCs w:val="24"/>
        </w:rPr>
        <w:t>20___</w:t>
      </w:r>
      <w:r w:rsidRPr="00C71B73">
        <w:rPr>
          <w:rFonts w:ascii="Times New Roman" w:hAnsi="Times New Roman"/>
          <w:sz w:val="24"/>
          <w:szCs w:val="24"/>
        </w:rPr>
        <w:t xml:space="preserve">) </w:t>
      </w:r>
      <w:r w:rsidR="00051237" w:rsidRPr="00C71B73">
        <w:rPr>
          <w:rFonts w:ascii="Times New Roman" w:hAnsi="Times New Roman"/>
          <w:sz w:val="24"/>
          <w:szCs w:val="24"/>
        </w:rPr>
        <w:t xml:space="preserve">и </w:t>
      </w:r>
      <w:r w:rsidR="001400FE" w:rsidRPr="00C71B73">
        <w:rPr>
          <w:rFonts w:ascii="Times New Roman" w:hAnsi="Times New Roman"/>
          <w:sz w:val="24"/>
          <w:szCs w:val="24"/>
        </w:rPr>
        <w:t>_______</w:t>
      </w:r>
      <w:r w:rsidR="00B63401" w:rsidRPr="00C71B73">
        <w:rPr>
          <w:rFonts w:ascii="Times New Roman" w:hAnsi="Times New Roman"/>
          <w:sz w:val="24"/>
          <w:szCs w:val="24"/>
        </w:rPr>
        <w:t>__________________ (муниципального</w:t>
      </w:r>
      <w:r w:rsidR="001400FE" w:rsidRPr="00C71B73">
        <w:rPr>
          <w:rFonts w:ascii="Times New Roman" w:hAnsi="Times New Roman"/>
          <w:sz w:val="24"/>
          <w:szCs w:val="24"/>
        </w:rPr>
        <w:t xml:space="preserve"> правового акта) об утверждении итогов конкурсного отбора № _ от «___» ___ 20___.</w:t>
      </w:r>
      <w:r w:rsidR="00B63401" w:rsidRPr="00C71B73">
        <w:rPr>
          <w:rFonts w:ascii="Times New Roman" w:hAnsi="Times New Roman"/>
          <w:sz w:val="24"/>
          <w:szCs w:val="24"/>
        </w:rPr>
        <w:t xml:space="preserve"> </w:t>
      </w:r>
      <w:r w:rsidR="001400FE" w:rsidRPr="00C71B73">
        <w:rPr>
          <w:rFonts w:ascii="Times New Roman" w:hAnsi="Times New Roman"/>
          <w:sz w:val="24"/>
          <w:szCs w:val="24"/>
        </w:rPr>
        <w:t>_____________________________________________________</w:t>
      </w:r>
      <w:r w:rsidR="00B63401" w:rsidRPr="00C71B73">
        <w:rPr>
          <w:rFonts w:ascii="Times New Roman" w:hAnsi="Times New Roman"/>
          <w:sz w:val="24"/>
          <w:szCs w:val="24"/>
        </w:rPr>
        <w:t>________________________________</w:t>
      </w:r>
    </w:p>
    <w:p w:rsidR="00572B62" w:rsidRPr="00C71B73" w:rsidRDefault="008F7F29" w:rsidP="008F7F29">
      <w:pPr>
        <w:spacing w:after="0" w:line="240" w:lineRule="auto"/>
        <w:jc w:val="center"/>
        <w:rPr>
          <w:rFonts w:ascii="Times New Roman" w:hAnsi="Times New Roman"/>
          <w:i/>
          <w:sz w:val="20"/>
          <w:szCs w:val="20"/>
        </w:rPr>
      </w:pPr>
      <w:r w:rsidRPr="00C71B73">
        <w:rPr>
          <w:rFonts w:ascii="Times New Roman" w:hAnsi="Times New Roman"/>
          <w:i/>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7368BE" w:rsidRPr="00C71B73" w:rsidRDefault="004A5538" w:rsidP="00572B62">
      <w:pPr>
        <w:spacing w:after="0" w:line="240" w:lineRule="auto"/>
        <w:jc w:val="both"/>
        <w:rPr>
          <w:rFonts w:ascii="Times New Roman" w:hAnsi="Times New Roman"/>
          <w:sz w:val="24"/>
          <w:szCs w:val="24"/>
          <w:lang w:eastAsia="ru-RU"/>
        </w:rPr>
      </w:pPr>
      <w:r w:rsidRPr="00C71B73">
        <w:rPr>
          <w:rFonts w:ascii="Times New Roman" w:hAnsi="Times New Roman"/>
          <w:sz w:val="24"/>
          <w:szCs w:val="24"/>
        </w:rPr>
        <w:t xml:space="preserve">принято решение признать не прошедшим конкурсный отбор на предоставление </w:t>
      </w:r>
      <w:r w:rsidR="0014251B" w:rsidRPr="00C71B73">
        <w:rPr>
          <w:rFonts w:ascii="Times New Roman" w:hAnsi="Times New Roman"/>
          <w:sz w:val="24"/>
          <w:szCs w:val="24"/>
        </w:rPr>
        <w:t xml:space="preserve">финансовой поддержки </w:t>
      </w:r>
      <w:r w:rsidRPr="00C71B73">
        <w:rPr>
          <w:rFonts w:ascii="Times New Roman" w:hAnsi="Times New Roman"/>
          <w:sz w:val="24"/>
          <w:szCs w:val="24"/>
        </w:rPr>
        <w:t>по меро</w:t>
      </w:r>
      <w:r w:rsidR="00E475EB" w:rsidRPr="00C71B73">
        <w:rPr>
          <w:rFonts w:ascii="Times New Roman" w:hAnsi="Times New Roman"/>
          <w:sz w:val="24"/>
          <w:szCs w:val="24"/>
        </w:rPr>
        <w:t xml:space="preserve">приятию </w:t>
      </w:r>
      <w:r w:rsidR="00E475EB" w:rsidRPr="00705D07">
        <w:rPr>
          <w:rFonts w:ascii="Times New Roman" w:hAnsi="Times New Roman"/>
          <w:sz w:val="24"/>
          <w:szCs w:val="24"/>
        </w:rPr>
        <w:t>«____________________»:</w:t>
      </w:r>
    </w:p>
    <w:p w:rsidR="007368BE" w:rsidRPr="00C71B73" w:rsidRDefault="007368BE">
      <w:pPr>
        <w:spacing w:after="0" w:line="240" w:lineRule="auto"/>
        <w:jc w:val="center"/>
        <w:rPr>
          <w:rFonts w:ascii="Times New Roman" w:hAnsi="Times New Roman"/>
          <w:sz w:val="24"/>
          <w:szCs w:val="24"/>
          <w:lang w:eastAsia="ru-RU"/>
        </w:rPr>
      </w:pPr>
    </w:p>
    <w:tbl>
      <w:tblPr>
        <w:tblStyle w:val="afffff7"/>
        <w:tblW w:w="10206" w:type="dxa"/>
        <w:tblInd w:w="103" w:type="dxa"/>
        <w:tblCellMar>
          <w:left w:w="103" w:type="dxa"/>
        </w:tblCellMar>
        <w:tblLook w:val="06A0" w:firstRow="1" w:lastRow="0" w:firstColumn="1" w:lastColumn="0" w:noHBand="1" w:noVBand="1"/>
      </w:tblPr>
      <w:tblGrid>
        <w:gridCol w:w="3402"/>
        <w:gridCol w:w="3544"/>
        <w:gridCol w:w="3260"/>
      </w:tblGrid>
      <w:tr w:rsidR="00572B62" w:rsidRPr="00C86D90" w:rsidTr="002266FC">
        <w:trPr>
          <w:trHeight w:val="778"/>
        </w:trPr>
        <w:tc>
          <w:tcPr>
            <w:tcW w:w="3402" w:type="dxa"/>
            <w:shd w:val="clear" w:color="auto" w:fill="auto"/>
            <w:vAlign w:val="center"/>
          </w:tcPr>
          <w:p w:rsidR="00572B62" w:rsidRPr="00C71B73" w:rsidRDefault="0014251B" w:rsidP="002266FC">
            <w:pPr>
              <w:jc w:val="center"/>
              <w:rPr>
                <w:rFonts w:ascii="Times New Roman" w:hAnsi="Times New Roman"/>
                <w:sz w:val="24"/>
                <w:szCs w:val="24"/>
              </w:rPr>
            </w:pPr>
            <w:r w:rsidRPr="00C71B73">
              <w:rPr>
                <w:rFonts w:ascii="Times New Roman" w:hAnsi="Times New Roman"/>
                <w:sz w:val="24"/>
                <w:szCs w:val="24"/>
              </w:rPr>
              <w:t>№</w:t>
            </w:r>
            <w:r w:rsidR="00CD0A50" w:rsidRPr="00C71B73">
              <w:rPr>
                <w:rFonts w:ascii="Times New Roman" w:hAnsi="Times New Roman"/>
                <w:sz w:val="24"/>
                <w:szCs w:val="24"/>
              </w:rPr>
              <w:t xml:space="preserve"> пункта Порядка</w:t>
            </w:r>
          </w:p>
        </w:tc>
        <w:tc>
          <w:tcPr>
            <w:tcW w:w="3544" w:type="dxa"/>
            <w:shd w:val="clear" w:color="auto" w:fill="auto"/>
            <w:vAlign w:val="center"/>
          </w:tcPr>
          <w:p w:rsidR="00CD0A50" w:rsidRPr="00C71B73" w:rsidRDefault="00CD0A50" w:rsidP="002266FC">
            <w:pPr>
              <w:jc w:val="center"/>
              <w:rPr>
                <w:rFonts w:ascii="Times New Roman" w:hAnsi="Times New Roman"/>
                <w:sz w:val="24"/>
                <w:szCs w:val="24"/>
              </w:rPr>
            </w:pPr>
          </w:p>
          <w:p w:rsidR="00572B62" w:rsidRPr="00C71B73" w:rsidRDefault="00CD0A50" w:rsidP="002266FC">
            <w:pPr>
              <w:jc w:val="center"/>
              <w:rPr>
                <w:rFonts w:ascii="Times New Roman" w:hAnsi="Times New Roman"/>
                <w:sz w:val="24"/>
                <w:szCs w:val="24"/>
              </w:rPr>
            </w:pPr>
            <w:r w:rsidRPr="00C71B73">
              <w:rPr>
                <w:rFonts w:ascii="Times New Roman" w:hAnsi="Times New Roman"/>
                <w:sz w:val="24"/>
                <w:szCs w:val="24"/>
              </w:rPr>
              <w:t>Наименование основания для отказа в соответствии с Порядком</w:t>
            </w:r>
          </w:p>
        </w:tc>
        <w:tc>
          <w:tcPr>
            <w:tcW w:w="3260" w:type="dxa"/>
            <w:vAlign w:val="center"/>
          </w:tcPr>
          <w:p w:rsidR="00572B62" w:rsidRPr="00C86D90" w:rsidRDefault="00CD0A50" w:rsidP="002266FC">
            <w:pPr>
              <w:spacing w:after="0"/>
              <w:jc w:val="center"/>
              <w:rPr>
                <w:rFonts w:ascii="Times New Roman" w:hAnsi="Times New Roman"/>
                <w:sz w:val="24"/>
                <w:szCs w:val="24"/>
              </w:rPr>
            </w:pPr>
            <w:r w:rsidRPr="00C71B73">
              <w:rPr>
                <w:rFonts w:ascii="Times New Roman" w:hAnsi="Times New Roman"/>
                <w:sz w:val="24"/>
                <w:szCs w:val="24"/>
              </w:rPr>
              <w:t>Разъяснение выявленных нарушений (причин отказа)</w:t>
            </w:r>
          </w:p>
        </w:tc>
      </w:tr>
      <w:tr w:rsidR="00572B62" w:rsidRPr="00C86D90" w:rsidTr="00572B62">
        <w:tc>
          <w:tcPr>
            <w:tcW w:w="3402" w:type="dxa"/>
            <w:shd w:val="clear" w:color="auto" w:fill="auto"/>
          </w:tcPr>
          <w:p w:rsidR="00572B62" w:rsidRPr="00C86D90" w:rsidRDefault="00572B62">
            <w:pPr>
              <w:tabs>
                <w:tab w:val="left" w:pos="851"/>
              </w:tabs>
              <w:jc w:val="both"/>
              <w:rPr>
                <w:rFonts w:ascii="Times New Roman" w:hAnsi="Times New Roman"/>
                <w:sz w:val="24"/>
                <w:szCs w:val="24"/>
              </w:rPr>
            </w:pPr>
          </w:p>
        </w:tc>
        <w:tc>
          <w:tcPr>
            <w:tcW w:w="3544" w:type="dxa"/>
            <w:shd w:val="clear" w:color="auto" w:fill="auto"/>
          </w:tcPr>
          <w:p w:rsidR="00572B62" w:rsidRPr="00C86D90" w:rsidRDefault="00572B62">
            <w:pPr>
              <w:tabs>
                <w:tab w:val="left" w:pos="851"/>
              </w:tabs>
              <w:jc w:val="both"/>
              <w:rPr>
                <w:rFonts w:ascii="Times New Roman" w:hAnsi="Times New Roman"/>
                <w:sz w:val="24"/>
                <w:szCs w:val="24"/>
              </w:rPr>
            </w:pPr>
          </w:p>
        </w:tc>
        <w:tc>
          <w:tcPr>
            <w:tcW w:w="3260" w:type="dxa"/>
          </w:tcPr>
          <w:p w:rsidR="00572B62" w:rsidRPr="00C86D90" w:rsidRDefault="00572B62">
            <w:pPr>
              <w:tabs>
                <w:tab w:val="left" w:pos="851"/>
              </w:tabs>
              <w:jc w:val="both"/>
              <w:rPr>
                <w:rFonts w:ascii="Times New Roman" w:hAnsi="Times New Roman"/>
                <w:sz w:val="24"/>
                <w:szCs w:val="24"/>
              </w:rPr>
            </w:pPr>
          </w:p>
        </w:tc>
      </w:tr>
    </w:tbl>
    <w:p w:rsidR="007368BE" w:rsidRPr="00C86D90" w:rsidRDefault="007368BE">
      <w:pPr>
        <w:pStyle w:val="ConsPlusNormal0"/>
        <w:shd w:val="clear" w:color="auto" w:fill="FFFFFF" w:themeFill="background1"/>
        <w:spacing w:line="276" w:lineRule="auto"/>
        <w:jc w:val="both"/>
        <w:rPr>
          <w:rFonts w:ascii="Times New Roman" w:hAnsi="Times New Roman"/>
          <w:sz w:val="24"/>
          <w:szCs w:val="24"/>
        </w:rPr>
      </w:pPr>
    </w:p>
    <w:p w:rsidR="00F21AAC" w:rsidRPr="00C86D90" w:rsidRDefault="00F21AAC">
      <w:pPr>
        <w:spacing w:after="0" w:line="240" w:lineRule="auto"/>
      </w:pPr>
    </w:p>
    <w:p w:rsidR="00F21AAC" w:rsidRPr="00C86D90" w:rsidRDefault="00F21AAC">
      <w:pPr>
        <w:spacing w:after="0" w:line="240" w:lineRule="auto"/>
      </w:pPr>
    </w:p>
    <w:p w:rsidR="00A03562" w:rsidRDefault="00A03562" w:rsidP="00A03562">
      <w:pPr>
        <w:pStyle w:val="ConsPlusNonformat"/>
        <w:jc w:val="both"/>
        <w:rPr>
          <w:rFonts w:ascii="Times New Roman" w:hAnsi="Times New Roman" w:cs="Times New Roman"/>
          <w:sz w:val="24"/>
        </w:rPr>
      </w:pPr>
      <w:r>
        <w:rPr>
          <w:rFonts w:ascii="Times New Roman" w:hAnsi="Times New Roman" w:cs="Times New Roman"/>
          <w:sz w:val="24"/>
        </w:rPr>
        <w:t>Заместитель Главы Администрации</w:t>
      </w:r>
    </w:p>
    <w:p w:rsidR="00A03562" w:rsidRPr="00C86D90" w:rsidRDefault="00A03562" w:rsidP="00A03562">
      <w:pPr>
        <w:pStyle w:val="ConsPlusNonformat"/>
        <w:jc w:val="both"/>
        <w:rPr>
          <w:rFonts w:ascii="Times New Roman" w:hAnsi="Times New Roman" w:cs="Times New Roman"/>
          <w:sz w:val="24"/>
        </w:rPr>
      </w:pPr>
      <w:r>
        <w:rPr>
          <w:rFonts w:ascii="Times New Roman" w:hAnsi="Times New Roman" w:cs="Times New Roman"/>
          <w:sz w:val="24"/>
        </w:rPr>
        <w:t>городского округа Воскресенск</w:t>
      </w:r>
      <w:r w:rsidRPr="00C86D90">
        <w:rPr>
          <w:rFonts w:ascii="Times New Roman" w:hAnsi="Times New Roman" w:cs="Times New Roman"/>
          <w:sz w:val="24"/>
        </w:rPr>
        <w:t xml:space="preserve">                                                     </w:t>
      </w:r>
      <w:r>
        <w:rPr>
          <w:rFonts w:ascii="Times New Roman" w:hAnsi="Times New Roman" w:cs="Times New Roman"/>
          <w:sz w:val="24"/>
        </w:rPr>
        <w:t xml:space="preserve">                                       О</w:t>
      </w:r>
      <w:r w:rsidRPr="00C86D90">
        <w:rPr>
          <w:rFonts w:ascii="Times New Roman" w:hAnsi="Times New Roman" w:cs="Times New Roman"/>
          <w:sz w:val="24"/>
        </w:rPr>
        <w:t>.</w:t>
      </w:r>
      <w:r>
        <w:rPr>
          <w:rFonts w:ascii="Times New Roman" w:hAnsi="Times New Roman" w:cs="Times New Roman"/>
          <w:sz w:val="24"/>
        </w:rPr>
        <w:t>В</w:t>
      </w:r>
      <w:r w:rsidRPr="00C86D90">
        <w:rPr>
          <w:rFonts w:ascii="Times New Roman" w:hAnsi="Times New Roman" w:cs="Times New Roman"/>
          <w:sz w:val="24"/>
        </w:rPr>
        <w:t xml:space="preserve">. </w:t>
      </w:r>
      <w:r>
        <w:rPr>
          <w:rFonts w:ascii="Times New Roman" w:hAnsi="Times New Roman" w:cs="Times New Roman"/>
          <w:sz w:val="24"/>
        </w:rPr>
        <w:t>Илюшин</w:t>
      </w:r>
    </w:p>
    <w:p w:rsidR="007368BE" w:rsidRPr="00C86D90" w:rsidRDefault="007368BE">
      <w:pPr>
        <w:spacing w:after="0" w:line="240" w:lineRule="auto"/>
        <w:rPr>
          <w:rFonts w:ascii="Times New Roman" w:eastAsia="Times New Roman" w:hAnsi="Times New Roman"/>
          <w:bCs/>
          <w:iCs/>
          <w:sz w:val="24"/>
        </w:rPr>
      </w:pPr>
    </w:p>
    <w:p w:rsidR="00D34AB8" w:rsidRDefault="00D34AB8">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553B44" w:rsidRPr="005C4B3B" w:rsidRDefault="00121691" w:rsidP="00553B44">
      <w:pPr>
        <w:spacing w:after="0" w:line="240" w:lineRule="auto"/>
        <w:ind w:left="5103"/>
        <w:rPr>
          <w:rFonts w:ascii="Times New Roman" w:hAnsi="Times New Roman"/>
          <w:sz w:val="24"/>
          <w:szCs w:val="24"/>
          <w:lang w:eastAsia="ru-RU"/>
        </w:rPr>
      </w:pPr>
      <w:bookmarkStart w:id="57" w:name="_Toc510617040"/>
      <w:bookmarkStart w:id="58" w:name="_Toc510617035"/>
      <w:bookmarkStart w:id="59" w:name="_Toc478465780"/>
      <w:bookmarkEnd w:id="57"/>
      <w:bookmarkEnd w:id="58"/>
      <w:bookmarkEnd w:id="59"/>
      <w:r>
        <w:rPr>
          <w:rFonts w:ascii="Times New Roman" w:hAnsi="Times New Roman"/>
          <w:sz w:val="24"/>
          <w:szCs w:val="24"/>
          <w:lang w:eastAsia="ru-RU"/>
        </w:rPr>
        <w:lastRenderedPageBreak/>
        <w:t>Приложение 9</w:t>
      </w:r>
    </w:p>
    <w:p w:rsidR="001D7301" w:rsidRDefault="00121691" w:rsidP="001D7301">
      <w:pPr>
        <w:spacing w:after="0" w:line="240" w:lineRule="auto"/>
        <w:ind w:left="5103"/>
        <w:rPr>
          <w:rFonts w:ascii="Times New Roman" w:hAnsi="Times New Roman"/>
          <w:sz w:val="24"/>
          <w:szCs w:val="24"/>
          <w:lang w:eastAsia="ru-RU"/>
        </w:rPr>
      </w:pPr>
      <w:r w:rsidRPr="00121691">
        <w:rPr>
          <w:rFonts w:ascii="Times New Roman" w:hAnsi="Times New Roman"/>
          <w:sz w:val="24"/>
          <w:szCs w:val="24"/>
          <w:lang w:eastAsia="ru-RU"/>
        </w:rPr>
        <w:t xml:space="preserve">к Порядку </w:t>
      </w:r>
    </w:p>
    <w:p w:rsidR="001D7301" w:rsidRDefault="001D7301" w:rsidP="001D7301">
      <w:pPr>
        <w:spacing w:after="0" w:line="240" w:lineRule="auto"/>
        <w:ind w:left="5103"/>
        <w:rPr>
          <w:rFonts w:ascii="Times New Roman" w:hAnsi="Times New Roman"/>
          <w:sz w:val="24"/>
          <w:szCs w:val="24"/>
          <w:lang w:eastAsia="ru-RU"/>
        </w:rPr>
      </w:pPr>
    </w:p>
    <w:p w:rsidR="001D7301" w:rsidRDefault="001D7301" w:rsidP="001D7301">
      <w:pPr>
        <w:spacing w:after="0" w:line="240" w:lineRule="auto"/>
        <w:ind w:left="5103"/>
        <w:rPr>
          <w:rFonts w:ascii="Times New Roman" w:hAnsi="Times New Roman"/>
          <w:sz w:val="24"/>
          <w:szCs w:val="24"/>
          <w:lang w:eastAsia="ru-RU"/>
        </w:rPr>
      </w:pPr>
    </w:p>
    <w:p w:rsidR="00C81D96" w:rsidRPr="00121691" w:rsidRDefault="00C81D96" w:rsidP="00686A8F">
      <w:pPr>
        <w:pStyle w:val="afff5"/>
        <w:spacing w:after="0"/>
        <w:jc w:val="right"/>
        <w:rPr>
          <w:b w:val="0"/>
        </w:rPr>
      </w:pPr>
      <w:r w:rsidRPr="00121691">
        <w:rPr>
          <w:b w:val="0"/>
        </w:rPr>
        <w:t>Форма</w:t>
      </w:r>
    </w:p>
    <w:p w:rsidR="001D7301" w:rsidRPr="005C4B3B" w:rsidRDefault="00086949" w:rsidP="00686A8F">
      <w:pPr>
        <w:spacing w:after="0"/>
        <w:jc w:val="right"/>
        <w:rPr>
          <w:rFonts w:ascii="Times New Roman" w:hAnsi="Times New Roman"/>
          <w:sz w:val="24"/>
          <w:szCs w:val="24"/>
        </w:rPr>
      </w:pPr>
      <w:r>
        <w:rPr>
          <w:rFonts w:ascii="Times New Roman" w:hAnsi="Times New Roman"/>
          <w:sz w:val="24"/>
          <w:szCs w:val="24"/>
        </w:rPr>
        <w:t xml:space="preserve"> </w:t>
      </w:r>
      <w:r w:rsidR="003D09A5">
        <w:rPr>
          <w:rFonts w:ascii="Times New Roman" w:hAnsi="Times New Roman"/>
          <w:sz w:val="24"/>
          <w:szCs w:val="24"/>
        </w:rPr>
        <w:t>(о</w:t>
      </w:r>
      <w:r w:rsidR="001D7301" w:rsidRPr="005C4B3B">
        <w:rPr>
          <w:rFonts w:ascii="Times New Roman" w:hAnsi="Times New Roman"/>
          <w:sz w:val="24"/>
          <w:szCs w:val="24"/>
        </w:rPr>
        <w:t>формляется на официальном бланке Администрации)</w:t>
      </w:r>
    </w:p>
    <w:p w:rsidR="001D7301" w:rsidRPr="005C4B3B" w:rsidRDefault="001D7301" w:rsidP="001D7301">
      <w:pPr>
        <w:spacing w:after="0" w:line="240" w:lineRule="auto"/>
        <w:ind w:left="5529"/>
        <w:jc w:val="both"/>
        <w:rPr>
          <w:rFonts w:ascii="Times New Roman" w:hAnsi="Times New Roman"/>
          <w:sz w:val="24"/>
          <w:szCs w:val="24"/>
          <w:lang w:eastAsia="ru-RU"/>
        </w:rPr>
      </w:pPr>
    </w:p>
    <w:p w:rsidR="001D7301" w:rsidRPr="005C4B3B" w:rsidRDefault="001D7301" w:rsidP="001D7301">
      <w:pPr>
        <w:spacing w:after="0" w:line="240" w:lineRule="auto"/>
        <w:ind w:left="5529"/>
        <w:rPr>
          <w:rFonts w:ascii="Times New Roman" w:hAnsi="Times New Roman"/>
          <w:sz w:val="24"/>
          <w:szCs w:val="24"/>
          <w:lang w:eastAsia="ru-RU"/>
        </w:rPr>
      </w:pPr>
      <w:r w:rsidRPr="005C4B3B">
        <w:rPr>
          <w:rFonts w:ascii="Times New Roman" w:hAnsi="Times New Roman"/>
          <w:sz w:val="24"/>
          <w:szCs w:val="24"/>
          <w:lang w:eastAsia="ru-RU"/>
        </w:rPr>
        <w:t>Кому: _________________________________</w:t>
      </w:r>
      <w:r w:rsidRPr="005C4B3B">
        <w:rPr>
          <w:rFonts w:ascii="Times New Roman" w:hAnsi="Times New Roman"/>
          <w:sz w:val="24"/>
          <w:szCs w:val="24"/>
          <w:lang w:eastAsia="ru-RU"/>
        </w:rPr>
        <w:br/>
        <w:t>______________________________________</w:t>
      </w:r>
    </w:p>
    <w:p w:rsidR="001D7301" w:rsidRPr="00BE460A" w:rsidRDefault="001D7301" w:rsidP="00FE34DB">
      <w:pPr>
        <w:spacing w:after="0" w:line="240" w:lineRule="auto"/>
        <w:ind w:left="5528"/>
        <w:rPr>
          <w:rFonts w:ascii="Times New Roman" w:hAnsi="Times New Roman"/>
          <w:sz w:val="20"/>
          <w:szCs w:val="20"/>
          <w:lang w:eastAsia="ru-RU"/>
        </w:rPr>
      </w:pPr>
      <w:r w:rsidRPr="00BE460A">
        <w:rPr>
          <w:rFonts w:ascii="Times New Roman" w:hAnsi="Times New Roman"/>
          <w:sz w:val="20"/>
          <w:szCs w:val="20"/>
          <w:lang w:eastAsia="ru-RU"/>
        </w:rPr>
        <w:t xml:space="preserve">(Ф.И.О. индивидуального предпринимателя </w:t>
      </w:r>
      <w:r w:rsidRPr="00BE460A">
        <w:rPr>
          <w:rFonts w:ascii="Times New Roman" w:hAnsi="Times New Roman"/>
          <w:sz w:val="20"/>
          <w:szCs w:val="20"/>
          <w:lang w:eastAsia="ru-RU"/>
        </w:rPr>
        <w:br/>
        <w:t xml:space="preserve">или руководителя юридического лица) </w:t>
      </w:r>
    </w:p>
    <w:p w:rsidR="001D7301" w:rsidRPr="005C4B3B" w:rsidRDefault="001D7301" w:rsidP="001D7301">
      <w:pPr>
        <w:tabs>
          <w:tab w:val="left" w:pos="1440"/>
          <w:tab w:val="left" w:pos="5954"/>
        </w:tabs>
        <w:spacing w:after="0"/>
        <w:ind w:left="5812"/>
        <w:jc w:val="center"/>
        <w:rPr>
          <w:rFonts w:ascii="Times New Roman" w:hAnsi="Times New Roman"/>
          <w:sz w:val="20"/>
          <w:szCs w:val="20"/>
        </w:rPr>
      </w:pPr>
    </w:p>
    <w:p w:rsidR="001D7301" w:rsidRPr="005C4B3B" w:rsidRDefault="001D7301" w:rsidP="001D7301">
      <w:pPr>
        <w:spacing w:after="0" w:line="240" w:lineRule="auto"/>
        <w:jc w:val="center"/>
        <w:rPr>
          <w:rFonts w:ascii="Times New Roman" w:hAnsi="Times New Roman"/>
          <w:sz w:val="24"/>
          <w:szCs w:val="24"/>
          <w:lang w:eastAsia="ru-RU"/>
        </w:rPr>
      </w:pPr>
      <w:r w:rsidRPr="005C4B3B">
        <w:rPr>
          <w:rFonts w:ascii="Times New Roman" w:hAnsi="Times New Roman"/>
          <w:sz w:val="24"/>
          <w:szCs w:val="24"/>
          <w:lang w:eastAsia="ru-RU"/>
        </w:rPr>
        <w:t>Решение</w:t>
      </w:r>
    </w:p>
    <w:p w:rsidR="001D7301" w:rsidRPr="005C4B3B" w:rsidRDefault="00AB19B1" w:rsidP="001D730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об отказе в приеме</w:t>
      </w:r>
      <w:r w:rsidR="001D7301" w:rsidRPr="005C4B3B">
        <w:rPr>
          <w:rFonts w:ascii="Times New Roman" w:hAnsi="Times New Roman"/>
          <w:sz w:val="24"/>
          <w:szCs w:val="24"/>
          <w:lang w:eastAsia="ru-RU"/>
        </w:rPr>
        <w:t xml:space="preserve"> документов, необходимых для предоставления </w:t>
      </w:r>
    </w:p>
    <w:p w:rsidR="001D7301" w:rsidRPr="005C4B3B" w:rsidRDefault="001D7301" w:rsidP="001D730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финансовой поддержки</w:t>
      </w:r>
    </w:p>
    <w:p w:rsidR="001D7301" w:rsidRPr="005C4B3B" w:rsidRDefault="001D7301" w:rsidP="001D7301">
      <w:pPr>
        <w:spacing w:after="0" w:line="240" w:lineRule="auto"/>
        <w:jc w:val="center"/>
        <w:rPr>
          <w:rFonts w:ascii="Times New Roman" w:hAnsi="Times New Roman"/>
          <w:sz w:val="24"/>
          <w:szCs w:val="24"/>
          <w:lang w:eastAsia="ru-RU"/>
        </w:rPr>
      </w:pPr>
      <w:r w:rsidRPr="00705D07">
        <w:rPr>
          <w:rFonts w:ascii="Times New Roman" w:hAnsi="Times New Roman"/>
          <w:sz w:val="24"/>
          <w:szCs w:val="24"/>
          <w:lang w:eastAsia="ru-RU"/>
        </w:rPr>
        <w:t>«_____________________</w:t>
      </w:r>
      <w:r w:rsidR="00623F38" w:rsidRPr="00705D07">
        <w:rPr>
          <w:rFonts w:ascii="Times New Roman" w:hAnsi="Times New Roman"/>
          <w:sz w:val="24"/>
          <w:szCs w:val="24"/>
          <w:lang w:eastAsia="ru-RU"/>
        </w:rPr>
        <w:t>______________________________»</w:t>
      </w:r>
    </w:p>
    <w:p w:rsidR="001D7301" w:rsidRPr="005C4B3B" w:rsidRDefault="001D7301" w:rsidP="001D7301">
      <w:pPr>
        <w:spacing w:after="0" w:line="240" w:lineRule="auto"/>
        <w:jc w:val="center"/>
        <w:rPr>
          <w:b/>
          <w:lang w:eastAsia="ru-RU"/>
        </w:rPr>
      </w:pPr>
    </w:p>
    <w:p w:rsidR="001D7301" w:rsidRPr="005C4B3B" w:rsidRDefault="00AB19B1" w:rsidP="001D7301">
      <w:pPr>
        <w:tabs>
          <w:tab w:val="left" w:pos="1496"/>
        </w:tabs>
        <w:ind w:firstLine="709"/>
        <w:jc w:val="both"/>
        <w:rPr>
          <w:rFonts w:ascii="Times New Roman" w:hAnsi="Times New Roman"/>
          <w:sz w:val="24"/>
          <w:szCs w:val="24"/>
        </w:rPr>
      </w:pPr>
      <w:r>
        <w:rPr>
          <w:rFonts w:ascii="Times New Roman" w:hAnsi="Times New Roman"/>
          <w:sz w:val="24"/>
          <w:szCs w:val="24"/>
        </w:rPr>
        <w:t xml:space="preserve">В приеме </w:t>
      </w:r>
      <w:r w:rsidR="001D7301" w:rsidRPr="005C4B3B">
        <w:rPr>
          <w:rFonts w:ascii="Times New Roman" w:hAnsi="Times New Roman"/>
          <w:sz w:val="24"/>
          <w:szCs w:val="24"/>
        </w:rPr>
        <w:t>документов, необходимых для пре</w:t>
      </w:r>
      <w:r w:rsidR="001D7301">
        <w:rPr>
          <w:rFonts w:ascii="Times New Roman" w:hAnsi="Times New Roman"/>
          <w:sz w:val="24"/>
          <w:szCs w:val="24"/>
        </w:rPr>
        <w:t>доставления финансовой поддержки</w:t>
      </w:r>
      <w:r>
        <w:rPr>
          <w:rFonts w:ascii="Times New Roman" w:hAnsi="Times New Roman"/>
          <w:sz w:val="24"/>
          <w:szCs w:val="24"/>
        </w:rPr>
        <w:t xml:space="preserve"> </w:t>
      </w:r>
      <w:r w:rsidR="001D7301" w:rsidRPr="005C4B3B">
        <w:rPr>
          <w:rFonts w:ascii="Times New Roman" w:hAnsi="Times New Roman"/>
          <w:sz w:val="24"/>
          <w:szCs w:val="24"/>
        </w:rPr>
        <w:t>«</w:t>
      </w:r>
      <w:r w:rsidR="001D7301" w:rsidRPr="00705D07">
        <w:rPr>
          <w:rFonts w:ascii="Times New Roman" w:hAnsi="Times New Roman"/>
          <w:sz w:val="24"/>
          <w:szCs w:val="24"/>
        </w:rPr>
        <w:t>_______________________________»</w:t>
      </w:r>
      <w:r w:rsidR="001D7301" w:rsidRPr="005C4B3B">
        <w:rPr>
          <w:rFonts w:ascii="Times New Roman" w:hAnsi="Times New Roman"/>
          <w:sz w:val="24"/>
          <w:szCs w:val="24"/>
        </w:rPr>
        <w:t xml:space="preserve"> Вам отказано по следующим основаниям:</w:t>
      </w:r>
    </w:p>
    <w:tbl>
      <w:tblPr>
        <w:tblW w:w="10163"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1070"/>
        <w:gridCol w:w="5871"/>
        <w:gridCol w:w="3222"/>
      </w:tblGrid>
      <w:tr w:rsidR="001D7301" w:rsidRPr="005C4B3B" w:rsidTr="00121691">
        <w:tc>
          <w:tcPr>
            <w:tcW w:w="1070" w:type="dxa"/>
            <w:tcBorders>
              <w:top w:val="single" w:sz="4" w:space="0" w:color="00000A"/>
              <w:left w:val="single" w:sz="4" w:space="0" w:color="00000A"/>
              <w:bottom w:val="single" w:sz="4" w:space="0" w:color="00000A"/>
            </w:tcBorders>
            <w:shd w:val="clear" w:color="auto" w:fill="auto"/>
          </w:tcPr>
          <w:p w:rsidR="001D7301" w:rsidRPr="00121691" w:rsidRDefault="001D7301" w:rsidP="00FA1E6D">
            <w:pPr>
              <w:widowControl w:val="0"/>
              <w:suppressAutoHyphens/>
              <w:spacing w:after="0" w:line="23" w:lineRule="atLeast"/>
              <w:jc w:val="center"/>
            </w:pPr>
            <w:r w:rsidRPr="00121691">
              <w:rPr>
                <w:rFonts w:ascii="Times New Roman" w:eastAsia="Times New Roman" w:hAnsi="Times New Roman"/>
                <w:sz w:val="24"/>
                <w:szCs w:val="24"/>
                <w:lang w:eastAsia="ru-RU"/>
              </w:rPr>
              <w:t xml:space="preserve">№ </w:t>
            </w:r>
            <w:r w:rsidRPr="00121691">
              <w:rPr>
                <w:rFonts w:ascii="Times New Roman" w:hAnsi="Times New Roman"/>
                <w:sz w:val="24"/>
                <w:szCs w:val="24"/>
                <w:lang w:eastAsia="ru-RU"/>
              </w:rPr>
              <w:t>пункта</w:t>
            </w:r>
            <w:r w:rsidR="00121691" w:rsidRPr="00121691">
              <w:t xml:space="preserve"> </w:t>
            </w:r>
            <w:r w:rsidR="00121691" w:rsidRPr="00121691">
              <w:rPr>
                <w:rFonts w:ascii="Times New Roman" w:hAnsi="Times New Roman"/>
                <w:sz w:val="24"/>
                <w:szCs w:val="24"/>
                <w:lang w:eastAsia="ru-RU"/>
              </w:rPr>
              <w:t xml:space="preserve">Порядка </w:t>
            </w:r>
          </w:p>
        </w:tc>
        <w:tc>
          <w:tcPr>
            <w:tcW w:w="5871" w:type="dxa"/>
            <w:tcBorders>
              <w:top w:val="single" w:sz="4" w:space="0" w:color="00000A"/>
              <w:left w:val="single" w:sz="4" w:space="0" w:color="00000A"/>
              <w:bottom w:val="single" w:sz="4" w:space="0" w:color="00000A"/>
              <w:right w:val="single" w:sz="4" w:space="0" w:color="00000A"/>
            </w:tcBorders>
            <w:shd w:val="clear" w:color="auto" w:fill="auto"/>
          </w:tcPr>
          <w:p w:rsidR="001D7301" w:rsidRPr="00121691" w:rsidRDefault="00121691" w:rsidP="00AB19B1">
            <w:pPr>
              <w:pStyle w:val="2c"/>
              <w:suppressAutoHyphens/>
              <w:jc w:val="center"/>
              <w:rPr>
                <w:rFonts w:ascii="Times New Roman" w:hAnsi="Times New Roman"/>
                <w:sz w:val="24"/>
                <w:lang w:eastAsia="ru-RU"/>
              </w:rPr>
            </w:pPr>
            <w:r w:rsidRPr="00121691">
              <w:rPr>
                <w:rFonts w:ascii="Times New Roman" w:hAnsi="Times New Roman"/>
                <w:sz w:val="24"/>
                <w:lang w:eastAsia="ru-RU"/>
              </w:rPr>
              <w:t>Наименование основания для отказа в соответствии с Порядком</w:t>
            </w:r>
          </w:p>
        </w:tc>
        <w:tc>
          <w:tcPr>
            <w:tcW w:w="3222" w:type="dxa"/>
            <w:tcBorders>
              <w:top w:val="single" w:sz="4" w:space="0" w:color="00000A"/>
              <w:left w:val="single" w:sz="4" w:space="0" w:color="00000A"/>
              <w:bottom w:val="single" w:sz="4" w:space="0" w:color="00000A"/>
              <w:right w:val="single" w:sz="4" w:space="0" w:color="00000A"/>
            </w:tcBorders>
            <w:shd w:val="clear" w:color="auto" w:fill="auto"/>
          </w:tcPr>
          <w:p w:rsidR="001D7301" w:rsidRPr="00121691" w:rsidRDefault="001D7301" w:rsidP="00FA1E6D">
            <w:pPr>
              <w:widowControl w:val="0"/>
              <w:tabs>
                <w:tab w:val="left" w:pos="1496"/>
              </w:tabs>
              <w:suppressAutoHyphens/>
              <w:jc w:val="center"/>
            </w:pPr>
            <w:r w:rsidRPr="00121691">
              <w:rPr>
                <w:rFonts w:ascii="Times New Roman" w:hAnsi="Times New Roman"/>
                <w:sz w:val="24"/>
                <w:szCs w:val="24"/>
                <w:lang w:eastAsia="ru-RU"/>
              </w:rPr>
              <w:t>Разъяснение причин отказа в приеме документов</w:t>
            </w:r>
          </w:p>
        </w:tc>
      </w:tr>
      <w:tr w:rsidR="001D7301" w:rsidRPr="005C4B3B" w:rsidTr="00121691">
        <w:tc>
          <w:tcPr>
            <w:tcW w:w="1070" w:type="dxa"/>
            <w:tcBorders>
              <w:top w:val="single" w:sz="4" w:space="0" w:color="00000A"/>
              <w:left w:val="single" w:sz="4" w:space="0" w:color="00000A"/>
              <w:bottom w:val="single" w:sz="4" w:space="0" w:color="00000A"/>
            </w:tcBorders>
            <w:shd w:val="clear" w:color="auto" w:fill="auto"/>
          </w:tcPr>
          <w:p w:rsidR="001D7301" w:rsidRPr="005C4B3B" w:rsidRDefault="001D7301" w:rsidP="00FA1E6D">
            <w:pPr>
              <w:pStyle w:val="1110"/>
              <w:spacing w:line="240" w:lineRule="auto"/>
              <w:rPr>
                <w:sz w:val="24"/>
                <w:szCs w:val="24"/>
              </w:rPr>
            </w:pPr>
          </w:p>
        </w:tc>
        <w:tc>
          <w:tcPr>
            <w:tcW w:w="5871" w:type="dxa"/>
            <w:tcBorders>
              <w:top w:val="single" w:sz="4" w:space="0" w:color="00000A"/>
              <w:left w:val="single" w:sz="4" w:space="0" w:color="00000A"/>
              <w:bottom w:val="single" w:sz="4" w:space="0" w:color="00000A"/>
              <w:right w:val="single" w:sz="4" w:space="0" w:color="00000A"/>
            </w:tcBorders>
            <w:shd w:val="clear" w:color="auto" w:fill="auto"/>
          </w:tcPr>
          <w:p w:rsidR="009F7777" w:rsidRPr="005C4B3B" w:rsidRDefault="009F7777" w:rsidP="00FA1E6D">
            <w:pPr>
              <w:pStyle w:val="1110"/>
              <w:spacing w:line="240" w:lineRule="auto"/>
              <w:rPr>
                <w:sz w:val="24"/>
                <w:szCs w:val="24"/>
              </w:rPr>
            </w:pPr>
          </w:p>
        </w:tc>
        <w:tc>
          <w:tcPr>
            <w:tcW w:w="3222"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1D7301" w:rsidP="00FA1E6D">
            <w:pPr>
              <w:pStyle w:val="2c"/>
              <w:jc w:val="both"/>
              <w:rPr>
                <w:rFonts w:ascii="Times New Roman" w:hAnsi="Times New Roman"/>
                <w:sz w:val="24"/>
                <w:lang w:eastAsia="ru-RU"/>
              </w:rPr>
            </w:pPr>
          </w:p>
        </w:tc>
      </w:tr>
      <w:tr w:rsidR="001D7301" w:rsidRPr="005C4B3B" w:rsidTr="00121691">
        <w:tc>
          <w:tcPr>
            <w:tcW w:w="1070" w:type="dxa"/>
            <w:tcBorders>
              <w:top w:val="single" w:sz="4" w:space="0" w:color="00000A"/>
              <w:left w:val="single" w:sz="4" w:space="0" w:color="00000A"/>
              <w:bottom w:val="single" w:sz="4" w:space="0" w:color="00000A"/>
            </w:tcBorders>
            <w:shd w:val="clear" w:color="auto" w:fill="auto"/>
          </w:tcPr>
          <w:p w:rsidR="001D7301" w:rsidRPr="005C4B3B" w:rsidRDefault="001D7301" w:rsidP="00FA1E6D">
            <w:pPr>
              <w:pStyle w:val="1110"/>
              <w:spacing w:line="240" w:lineRule="auto"/>
              <w:rPr>
                <w:sz w:val="24"/>
                <w:szCs w:val="24"/>
              </w:rPr>
            </w:pPr>
          </w:p>
        </w:tc>
        <w:tc>
          <w:tcPr>
            <w:tcW w:w="5871" w:type="dxa"/>
            <w:tcBorders>
              <w:top w:val="single" w:sz="4" w:space="0" w:color="00000A"/>
              <w:left w:val="single" w:sz="4" w:space="0" w:color="00000A"/>
              <w:bottom w:val="single" w:sz="4" w:space="0" w:color="00000A"/>
              <w:right w:val="single" w:sz="4" w:space="0" w:color="00000A"/>
            </w:tcBorders>
            <w:shd w:val="clear" w:color="auto" w:fill="auto"/>
          </w:tcPr>
          <w:p w:rsidR="003D7F34" w:rsidRPr="005C4B3B" w:rsidRDefault="003D7F34" w:rsidP="003D7F34">
            <w:pPr>
              <w:pStyle w:val="1110"/>
              <w:spacing w:line="240" w:lineRule="auto"/>
              <w:rPr>
                <w:sz w:val="24"/>
                <w:szCs w:val="24"/>
              </w:rPr>
            </w:pPr>
          </w:p>
        </w:tc>
        <w:tc>
          <w:tcPr>
            <w:tcW w:w="3222" w:type="dxa"/>
            <w:tcBorders>
              <w:top w:val="single" w:sz="4" w:space="0" w:color="00000A"/>
              <w:left w:val="single" w:sz="4" w:space="0" w:color="00000A"/>
              <w:bottom w:val="single" w:sz="4" w:space="0" w:color="00000A"/>
              <w:right w:val="single" w:sz="4" w:space="0" w:color="00000A"/>
            </w:tcBorders>
            <w:shd w:val="clear" w:color="auto" w:fill="auto"/>
          </w:tcPr>
          <w:p w:rsidR="001D7301" w:rsidRPr="004C2D6C" w:rsidRDefault="001D7301" w:rsidP="00FA1E6D">
            <w:pPr>
              <w:pStyle w:val="2c"/>
              <w:jc w:val="both"/>
              <w:rPr>
                <w:rFonts w:ascii="Times New Roman" w:hAnsi="Times New Roman"/>
                <w:sz w:val="24"/>
                <w:lang w:eastAsia="ru-RU"/>
              </w:rPr>
            </w:pPr>
          </w:p>
        </w:tc>
      </w:tr>
    </w:tbl>
    <w:p w:rsidR="00121691" w:rsidRDefault="00121691" w:rsidP="004C2D6C">
      <w:pPr>
        <w:pStyle w:val="ConsPlusNonformat"/>
        <w:jc w:val="both"/>
        <w:rPr>
          <w:rFonts w:ascii="Times New Roman" w:hAnsi="Times New Roman" w:cs="Times New Roman"/>
          <w:sz w:val="24"/>
        </w:rPr>
      </w:pPr>
    </w:p>
    <w:p w:rsidR="004C2D6C" w:rsidRPr="004C2D6C" w:rsidRDefault="004C2D6C" w:rsidP="004C2D6C">
      <w:pPr>
        <w:pStyle w:val="ConsPlusNonformat"/>
        <w:jc w:val="both"/>
        <w:rPr>
          <w:rFonts w:ascii="Times New Roman" w:hAnsi="Times New Roman" w:cs="Times New Roman"/>
          <w:sz w:val="24"/>
        </w:rPr>
      </w:pPr>
      <w:r w:rsidRPr="004C2D6C">
        <w:rPr>
          <w:rFonts w:ascii="Times New Roman" w:hAnsi="Times New Roman" w:cs="Times New Roman"/>
          <w:sz w:val="24"/>
        </w:rPr>
        <w:t>Вы   вправе   повтор</w:t>
      </w:r>
      <w:r w:rsidR="007F40DA">
        <w:rPr>
          <w:rFonts w:ascii="Times New Roman" w:hAnsi="Times New Roman" w:cs="Times New Roman"/>
          <w:sz w:val="24"/>
        </w:rPr>
        <w:t xml:space="preserve">но   обратиться в Администрацию с </w:t>
      </w:r>
      <w:r>
        <w:rPr>
          <w:rFonts w:ascii="Times New Roman" w:hAnsi="Times New Roman" w:cs="Times New Roman"/>
          <w:sz w:val="24"/>
        </w:rPr>
        <w:t>З</w:t>
      </w:r>
      <w:r w:rsidR="007F40DA">
        <w:rPr>
          <w:rFonts w:ascii="Times New Roman" w:hAnsi="Times New Roman" w:cs="Times New Roman"/>
          <w:sz w:val="24"/>
        </w:rPr>
        <w:t xml:space="preserve">аявлением </w:t>
      </w:r>
      <w:r w:rsidRPr="004C2D6C">
        <w:rPr>
          <w:rFonts w:ascii="Times New Roman" w:hAnsi="Times New Roman" w:cs="Times New Roman"/>
          <w:sz w:val="24"/>
        </w:rPr>
        <w:t>на</w:t>
      </w:r>
      <w:r>
        <w:rPr>
          <w:rFonts w:ascii="Times New Roman" w:hAnsi="Times New Roman" w:cs="Times New Roman"/>
          <w:sz w:val="24"/>
        </w:rPr>
        <w:t xml:space="preserve"> </w:t>
      </w:r>
      <w:r w:rsidRPr="004C2D6C">
        <w:rPr>
          <w:rFonts w:ascii="Times New Roman" w:hAnsi="Times New Roman" w:cs="Times New Roman"/>
          <w:sz w:val="24"/>
        </w:rPr>
        <w:t>предоставление финансовой поддержки после устранения указанных нарушений.</w:t>
      </w:r>
      <w:r>
        <w:rPr>
          <w:rFonts w:ascii="Times New Roman" w:hAnsi="Times New Roman" w:cs="Times New Roman"/>
          <w:sz w:val="24"/>
        </w:rPr>
        <w:t xml:space="preserve"> </w:t>
      </w:r>
    </w:p>
    <w:p w:rsidR="004C2D6C" w:rsidRDefault="004C2D6C" w:rsidP="001D7301">
      <w:pPr>
        <w:pStyle w:val="2c"/>
        <w:rPr>
          <w:rFonts w:ascii="Times New Roman" w:hAnsi="Times New Roman"/>
          <w:sz w:val="24"/>
        </w:rPr>
      </w:pPr>
    </w:p>
    <w:p w:rsidR="001D7301" w:rsidRPr="005C4B3B" w:rsidRDefault="001D7301" w:rsidP="001D7301">
      <w:pPr>
        <w:pStyle w:val="2c"/>
        <w:rPr>
          <w:rFonts w:ascii="Times New Roman" w:hAnsi="Times New Roman"/>
          <w:sz w:val="24"/>
        </w:rPr>
      </w:pPr>
      <w:r w:rsidRPr="005C4B3B">
        <w:rPr>
          <w:rFonts w:ascii="Times New Roman" w:hAnsi="Times New Roman"/>
          <w:sz w:val="24"/>
        </w:rPr>
        <w:t xml:space="preserve">Дополнительно информируем, что </w:t>
      </w:r>
    </w:p>
    <w:p w:rsidR="001D7301" w:rsidRPr="005C4B3B" w:rsidRDefault="001D7301" w:rsidP="001D7301">
      <w:pPr>
        <w:pStyle w:val="2c"/>
        <w:rPr>
          <w:rFonts w:ascii="Times New Roman" w:hAnsi="Times New Roman"/>
          <w:sz w:val="24"/>
        </w:rPr>
      </w:pPr>
      <w:r w:rsidRPr="005C4B3B">
        <w:rPr>
          <w:rFonts w:ascii="Times New Roman" w:hAnsi="Times New Roman"/>
          <w:sz w:val="24"/>
        </w:rPr>
        <w:t>__________________________________________________________________________________________________________________________________________________________________________</w:t>
      </w:r>
    </w:p>
    <w:p w:rsidR="001D7301" w:rsidRPr="00BE460A" w:rsidRDefault="001D7301" w:rsidP="001D7301">
      <w:pPr>
        <w:pStyle w:val="2c"/>
        <w:jc w:val="center"/>
        <w:rPr>
          <w:rFonts w:ascii="Times New Roman" w:hAnsi="Times New Roman"/>
          <w:sz w:val="20"/>
          <w:szCs w:val="20"/>
        </w:rPr>
      </w:pPr>
      <w:r w:rsidRPr="00BE460A">
        <w:rPr>
          <w:rFonts w:ascii="Times New Roman" w:hAnsi="Times New Roman"/>
          <w:sz w:val="20"/>
          <w:szCs w:val="20"/>
        </w:rPr>
        <w:t>(указывается информация, необходимая для устранения причин отказа в приеме и регистрации документов, необходимых для пре</w:t>
      </w:r>
      <w:r w:rsidR="00EC78EB" w:rsidRPr="00BE460A">
        <w:rPr>
          <w:rFonts w:ascii="Times New Roman" w:hAnsi="Times New Roman"/>
          <w:sz w:val="20"/>
          <w:szCs w:val="20"/>
        </w:rPr>
        <w:t>доставления финансовой поддержки</w:t>
      </w:r>
      <w:r w:rsidRPr="00BE460A">
        <w:rPr>
          <w:rFonts w:ascii="Times New Roman" w:hAnsi="Times New Roman"/>
          <w:sz w:val="20"/>
          <w:szCs w:val="20"/>
        </w:rPr>
        <w:t>, а также иная дополнительная информация при наличии)</w:t>
      </w:r>
    </w:p>
    <w:p w:rsidR="00A038C7" w:rsidRDefault="00A038C7" w:rsidP="001D7301">
      <w:pPr>
        <w:spacing w:after="0" w:line="240" w:lineRule="auto"/>
        <w:rPr>
          <w:rFonts w:ascii="Times New Roman" w:hAnsi="Times New Roman"/>
          <w:sz w:val="24"/>
          <w:szCs w:val="24"/>
        </w:rPr>
      </w:pPr>
    </w:p>
    <w:p w:rsidR="008B47F9" w:rsidRDefault="008B47F9" w:rsidP="001D7301">
      <w:pPr>
        <w:spacing w:after="0" w:line="240" w:lineRule="auto"/>
        <w:rPr>
          <w:rFonts w:ascii="Times New Roman" w:hAnsi="Times New Roman"/>
          <w:sz w:val="24"/>
          <w:szCs w:val="24"/>
        </w:rPr>
      </w:pPr>
    </w:p>
    <w:p w:rsidR="008B47F9" w:rsidRPr="005C4B3B" w:rsidRDefault="008B47F9" w:rsidP="001D7301">
      <w:pPr>
        <w:spacing w:after="0" w:line="240" w:lineRule="auto"/>
        <w:rPr>
          <w:rFonts w:ascii="Times New Roman" w:hAnsi="Times New Roman"/>
          <w:sz w:val="24"/>
          <w:szCs w:val="24"/>
        </w:rPr>
      </w:pPr>
    </w:p>
    <w:p w:rsidR="008B47F9" w:rsidRDefault="008B47F9" w:rsidP="008B47F9">
      <w:pPr>
        <w:pStyle w:val="ConsPlusNonformat"/>
        <w:jc w:val="both"/>
        <w:rPr>
          <w:rFonts w:ascii="Times New Roman" w:hAnsi="Times New Roman" w:cs="Times New Roman"/>
          <w:sz w:val="24"/>
        </w:rPr>
      </w:pPr>
      <w:r>
        <w:rPr>
          <w:rFonts w:ascii="Times New Roman" w:hAnsi="Times New Roman" w:cs="Times New Roman"/>
          <w:sz w:val="24"/>
        </w:rPr>
        <w:t>Заместитель Главы Администрации</w:t>
      </w:r>
    </w:p>
    <w:p w:rsidR="008B47F9" w:rsidRPr="00C86D90" w:rsidRDefault="008B47F9" w:rsidP="008B47F9">
      <w:pPr>
        <w:pStyle w:val="ConsPlusNonformat"/>
        <w:jc w:val="both"/>
        <w:rPr>
          <w:rFonts w:ascii="Times New Roman" w:hAnsi="Times New Roman" w:cs="Times New Roman"/>
          <w:sz w:val="24"/>
        </w:rPr>
      </w:pPr>
      <w:r>
        <w:rPr>
          <w:rFonts w:ascii="Times New Roman" w:hAnsi="Times New Roman" w:cs="Times New Roman"/>
          <w:sz w:val="24"/>
        </w:rPr>
        <w:t>городского округа Воскресенск</w:t>
      </w:r>
      <w:r w:rsidRPr="00C86D90">
        <w:rPr>
          <w:rFonts w:ascii="Times New Roman" w:hAnsi="Times New Roman" w:cs="Times New Roman"/>
          <w:sz w:val="24"/>
        </w:rPr>
        <w:t xml:space="preserve">                                                     </w:t>
      </w:r>
      <w:r>
        <w:rPr>
          <w:rFonts w:ascii="Times New Roman" w:hAnsi="Times New Roman" w:cs="Times New Roman"/>
          <w:sz w:val="24"/>
        </w:rPr>
        <w:t xml:space="preserve">                                       О</w:t>
      </w:r>
      <w:r w:rsidRPr="00C86D90">
        <w:rPr>
          <w:rFonts w:ascii="Times New Roman" w:hAnsi="Times New Roman" w:cs="Times New Roman"/>
          <w:sz w:val="24"/>
        </w:rPr>
        <w:t>.</w:t>
      </w:r>
      <w:r>
        <w:rPr>
          <w:rFonts w:ascii="Times New Roman" w:hAnsi="Times New Roman" w:cs="Times New Roman"/>
          <w:sz w:val="24"/>
        </w:rPr>
        <w:t>В</w:t>
      </w:r>
      <w:r w:rsidRPr="00C86D90">
        <w:rPr>
          <w:rFonts w:ascii="Times New Roman" w:hAnsi="Times New Roman" w:cs="Times New Roman"/>
          <w:sz w:val="24"/>
        </w:rPr>
        <w:t xml:space="preserve">. </w:t>
      </w:r>
      <w:r>
        <w:rPr>
          <w:rFonts w:ascii="Times New Roman" w:hAnsi="Times New Roman" w:cs="Times New Roman"/>
          <w:sz w:val="24"/>
        </w:rPr>
        <w:t>Илюшин</w:t>
      </w:r>
    </w:p>
    <w:p w:rsidR="008B47F9" w:rsidRDefault="008B47F9" w:rsidP="00A038C7">
      <w:pPr>
        <w:spacing w:after="0" w:line="240" w:lineRule="auto"/>
        <w:ind w:left="-142" w:hanging="142"/>
        <w:jc w:val="both"/>
        <w:rPr>
          <w:rFonts w:ascii="Times New Roman" w:hAnsi="Times New Roman"/>
          <w:sz w:val="24"/>
          <w:szCs w:val="24"/>
        </w:rPr>
      </w:pPr>
    </w:p>
    <w:p w:rsidR="008B47F9" w:rsidRDefault="008B47F9" w:rsidP="00A038C7">
      <w:pPr>
        <w:spacing w:after="0" w:line="240" w:lineRule="auto"/>
        <w:ind w:left="-142" w:hanging="142"/>
        <w:jc w:val="both"/>
        <w:rPr>
          <w:rFonts w:ascii="Times New Roman" w:hAnsi="Times New Roman"/>
          <w:sz w:val="24"/>
          <w:szCs w:val="24"/>
        </w:rPr>
      </w:pPr>
    </w:p>
    <w:p w:rsidR="008B47F9" w:rsidRDefault="008B47F9" w:rsidP="00A038C7">
      <w:pPr>
        <w:spacing w:after="0" w:line="240" w:lineRule="auto"/>
        <w:ind w:left="-142" w:hanging="142"/>
        <w:jc w:val="both"/>
        <w:rPr>
          <w:rFonts w:ascii="Times New Roman" w:hAnsi="Times New Roman"/>
          <w:sz w:val="24"/>
          <w:szCs w:val="24"/>
        </w:rPr>
      </w:pPr>
    </w:p>
    <w:p w:rsidR="008B47F9" w:rsidRDefault="008B47F9" w:rsidP="00A038C7">
      <w:pPr>
        <w:spacing w:after="0" w:line="240" w:lineRule="auto"/>
        <w:ind w:left="-142" w:hanging="142"/>
        <w:jc w:val="both"/>
        <w:rPr>
          <w:rFonts w:ascii="Times New Roman" w:hAnsi="Times New Roman"/>
          <w:sz w:val="24"/>
          <w:szCs w:val="24"/>
        </w:rPr>
      </w:pPr>
    </w:p>
    <w:p w:rsidR="00A038C7" w:rsidRPr="005C4B3B" w:rsidRDefault="00B126AF" w:rsidP="00A038C7">
      <w:pPr>
        <w:spacing w:after="0" w:line="240" w:lineRule="auto"/>
        <w:ind w:left="-142" w:hanging="142"/>
        <w:jc w:val="both"/>
        <w:rPr>
          <w:rFonts w:ascii="Times New Roman" w:hAnsi="Times New Roman"/>
          <w:sz w:val="24"/>
          <w:szCs w:val="24"/>
        </w:rPr>
      </w:pPr>
      <w:r>
        <w:rPr>
          <w:rFonts w:ascii="Times New Roman" w:hAnsi="Times New Roman"/>
          <w:sz w:val="24"/>
          <w:szCs w:val="24"/>
        </w:rPr>
        <w:t xml:space="preserve">   </w:t>
      </w:r>
      <w:r w:rsidR="00025E58" w:rsidRPr="00C71B73">
        <w:rPr>
          <w:rFonts w:ascii="Times New Roman" w:hAnsi="Times New Roman"/>
          <w:sz w:val="24"/>
          <w:szCs w:val="24"/>
        </w:rPr>
        <w:t>«____»_______________20__</w:t>
      </w:r>
      <w:r w:rsidR="00A038C7" w:rsidRPr="00C71B73">
        <w:rPr>
          <w:rFonts w:ascii="Times New Roman" w:hAnsi="Times New Roman"/>
          <w:sz w:val="24"/>
          <w:szCs w:val="24"/>
        </w:rPr>
        <w:t>.</w:t>
      </w:r>
      <w:r w:rsidR="00A038C7" w:rsidRPr="005C4B3B">
        <w:rPr>
          <w:rFonts w:ascii="Times New Roman" w:hAnsi="Times New Roman"/>
          <w:sz w:val="24"/>
          <w:szCs w:val="24"/>
        </w:rPr>
        <w:t xml:space="preserve">    </w:t>
      </w:r>
    </w:p>
    <w:p w:rsidR="00296CBB" w:rsidRDefault="00296CBB">
      <w:pPr>
        <w:spacing w:after="0" w:line="240" w:lineRule="auto"/>
        <w:rPr>
          <w:rFonts w:ascii="Times New Roman" w:hAnsi="Times New Roman"/>
          <w:sz w:val="24"/>
          <w:szCs w:val="24"/>
        </w:rPr>
      </w:pPr>
      <w:r>
        <w:rPr>
          <w:rFonts w:ascii="Times New Roman" w:hAnsi="Times New Roman"/>
          <w:sz w:val="24"/>
          <w:szCs w:val="24"/>
        </w:rPr>
        <w:br w:type="page"/>
      </w:r>
    </w:p>
    <w:p w:rsidR="00553B44" w:rsidRDefault="00164E2F" w:rsidP="00553B44">
      <w:pPr>
        <w:spacing w:after="0" w:line="240" w:lineRule="auto"/>
        <w:ind w:left="5103"/>
        <w:rPr>
          <w:rFonts w:ascii="Times New Roman" w:hAnsi="Times New Roman"/>
          <w:sz w:val="24"/>
          <w:szCs w:val="24"/>
          <w:lang w:eastAsia="ru-RU"/>
        </w:rPr>
      </w:pPr>
      <w:r>
        <w:rPr>
          <w:rFonts w:ascii="Times New Roman" w:hAnsi="Times New Roman"/>
          <w:sz w:val="24"/>
          <w:szCs w:val="24"/>
          <w:lang w:eastAsia="ru-RU"/>
        </w:rPr>
        <w:lastRenderedPageBreak/>
        <w:t>Приложение 10</w:t>
      </w:r>
      <w:r w:rsidR="009C21BC">
        <w:rPr>
          <w:rFonts w:ascii="Times New Roman" w:hAnsi="Times New Roman"/>
          <w:sz w:val="24"/>
          <w:szCs w:val="24"/>
          <w:lang w:eastAsia="ru-RU"/>
        </w:rPr>
        <w:t xml:space="preserve"> </w:t>
      </w:r>
    </w:p>
    <w:p w:rsidR="00553B44" w:rsidRPr="00164E2F" w:rsidRDefault="00164E2F" w:rsidP="00553B44">
      <w:pPr>
        <w:spacing w:after="0" w:line="240" w:lineRule="auto"/>
        <w:ind w:left="5103"/>
        <w:rPr>
          <w:rFonts w:ascii="Times New Roman" w:hAnsi="Times New Roman"/>
          <w:sz w:val="24"/>
        </w:rPr>
      </w:pPr>
      <w:r w:rsidRPr="00164E2F">
        <w:rPr>
          <w:rFonts w:ascii="Times New Roman" w:hAnsi="Times New Roman"/>
          <w:sz w:val="24"/>
          <w:szCs w:val="24"/>
          <w:lang w:eastAsia="ru-RU"/>
        </w:rPr>
        <w:t xml:space="preserve">к Порядку </w:t>
      </w:r>
    </w:p>
    <w:p w:rsidR="003B060B" w:rsidRPr="00164E2F" w:rsidRDefault="00553B44" w:rsidP="00164E2F">
      <w:pPr>
        <w:spacing w:after="0" w:line="240" w:lineRule="auto"/>
        <w:jc w:val="right"/>
        <w:rPr>
          <w:rFonts w:ascii="Times New Roman" w:hAnsi="Times New Roman"/>
          <w:sz w:val="24"/>
          <w:szCs w:val="24"/>
        </w:rPr>
      </w:pPr>
      <w:r w:rsidRPr="00164E2F">
        <w:rPr>
          <w:rFonts w:ascii="Times New Roman" w:hAnsi="Times New Roman"/>
          <w:sz w:val="24"/>
          <w:szCs w:val="24"/>
        </w:rPr>
        <w:t>Форма</w:t>
      </w:r>
      <w:r w:rsidR="007C4314" w:rsidRPr="00164E2F">
        <w:rPr>
          <w:rFonts w:ascii="Times New Roman" w:hAnsi="Times New Roman"/>
          <w:sz w:val="24"/>
          <w:szCs w:val="24"/>
        </w:rPr>
        <w:t xml:space="preserve"> </w:t>
      </w:r>
    </w:p>
    <w:p w:rsidR="00553B44" w:rsidRPr="005C4B3B" w:rsidRDefault="00086949" w:rsidP="00086949">
      <w:pPr>
        <w:spacing w:after="0" w:line="240" w:lineRule="auto"/>
        <w:jc w:val="right"/>
        <w:rPr>
          <w:rFonts w:ascii="Times New Roman" w:hAnsi="Times New Roman"/>
          <w:sz w:val="24"/>
          <w:szCs w:val="24"/>
          <w:lang w:eastAsia="ru-RU"/>
        </w:rPr>
      </w:pPr>
      <w:r>
        <w:rPr>
          <w:rFonts w:ascii="Times New Roman" w:hAnsi="Times New Roman"/>
          <w:sz w:val="24"/>
          <w:szCs w:val="24"/>
          <w:lang w:eastAsia="ru-RU"/>
        </w:rPr>
        <w:t xml:space="preserve"> </w:t>
      </w:r>
      <w:r w:rsidR="003B060B">
        <w:rPr>
          <w:rFonts w:ascii="Times New Roman" w:hAnsi="Times New Roman"/>
          <w:sz w:val="24"/>
          <w:szCs w:val="24"/>
          <w:lang w:eastAsia="ru-RU"/>
        </w:rPr>
        <w:t>(</w:t>
      </w:r>
      <w:r w:rsidR="003D09A5">
        <w:rPr>
          <w:rFonts w:ascii="Times New Roman" w:hAnsi="Times New Roman"/>
          <w:sz w:val="24"/>
          <w:szCs w:val="24"/>
          <w:lang w:eastAsia="ru-RU"/>
        </w:rPr>
        <w:t>о</w:t>
      </w:r>
      <w:r w:rsidR="00553B44" w:rsidRPr="005C4B3B">
        <w:rPr>
          <w:rFonts w:ascii="Times New Roman" w:hAnsi="Times New Roman"/>
          <w:sz w:val="24"/>
          <w:szCs w:val="24"/>
          <w:lang w:eastAsia="ru-RU"/>
        </w:rPr>
        <w:t>формляется на офици</w:t>
      </w:r>
      <w:r w:rsidR="008A258D" w:rsidRPr="005C4B3B">
        <w:rPr>
          <w:rFonts w:ascii="Times New Roman" w:hAnsi="Times New Roman"/>
          <w:sz w:val="24"/>
          <w:szCs w:val="24"/>
          <w:lang w:eastAsia="ru-RU"/>
        </w:rPr>
        <w:t>альном бланке Администрации</w:t>
      </w:r>
      <w:r w:rsidR="00553B44" w:rsidRPr="005C4B3B">
        <w:rPr>
          <w:rFonts w:ascii="Times New Roman" w:hAnsi="Times New Roman"/>
          <w:sz w:val="24"/>
          <w:szCs w:val="24"/>
          <w:lang w:eastAsia="ru-RU"/>
        </w:rPr>
        <w:t>)</w:t>
      </w:r>
    </w:p>
    <w:p w:rsidR="00553B44" w:rsidRPr="005C4B3B" w:rsidRDefault="00553B44" w:rsidP="00553B44">
      <w:pPr>
        <w:spacing w:after="0" w:line="240" w:lineRule="auto"/>
        <w:ind w:left="5103"/>
        <w:rPr>
          <w:rFonts w:ascii="Times New Roman" w:hAnsi="Times New Roman"/>
          <w:sz w:val="24"/>
          <w:szCs w:val="24"/>
          <w:lang w:eastAsia="ru-RU"/>
        </w:rPr>
      </w:pPr>
    </w:p>
    <w:p w:rsidR="00EF709D" w:rsidRDefault="00EF709D" w:rsidP="00553B44">
      <w:pPr>
        <w:spacing w:after="0" w:line="240" w:lineRule="auto"/>
        <w:ind w:left="5103"/>
        <w:rPr>
          <w:rFonts w:ascii="Times New Roman" w:hAnsi="Times New Roman"/>
          <w:sz w:val="24"/>
          <w:szCs w:val="24"/>
          <w:lang w:eastAsia="ru-RU"/>
        </w:rPr>
      </w:pPr>
    </w:p>
    <w:p w:rsidR="00553B44" w:rsidRPr="005C4B3B" w:rsidRDefault="00553B44" w:rsidP="00553B44">
      <w:pPr>
        <w:spacing w:after="0" w:line="240" w:lineRule="auto"/>
        <w:ind w:left="5103"/>
        <w:rPr>
          <w:rFonts w:ascii="Times New Roman" w:hAnsi="Times New Roman"/>
          <w:sz w:val="24"/>
          <w:szCs w:val="24"/>
          <w:lang w:eastAsia="ru-RU"/>
        </w:rPr>
      </w:pPr>
      <w:r w:rsidRPr="005C4B3B">
        <w:rPr>
          <w:rFonts w:ascii="Times New Roman" w:hAnsi="Times New Roman"/>
          <w:sz w:val="24"/>
          <w:szCs w:val="24"/>
          <w:lang w:eastAsia="ru-RU"/>
        </w:rPr>
        <w:t>Кому: ________________</w:t>
      </w:r>
      <w:r w:rsidR="001D0457" w:rsidRPr="005C4B3B">
        <w:rPr>
          <w:rFonts w:ascii="Times New Roman" w:hAnsi="Times New Roman"/>
          <w:sz w:val="24"/>
          <w:szCs w:val="24"/>
          <w:lang w:eastAsia="ru-RU"/>
        </w:rPr>
        <w:t>_________________</w:t>
      </w:r>
    </w:p>
    <w:p w:rsidR="00553B44" w:rsidRPr="005C4B3B" w:rsidRDefault="00553B44" w:rsidP="00553B44">
      <w:pPr>
        <w:spacing w:after="0" w:line="240" w:lineRule="auto"/>
        <w:ind w:left="5103"/>
        <w:rPr>
          <w:rFonts w:ascii="Times New Roman" w:hAnsi="Times New Roman"/>
          <w:sz w:val="20"/>
          <w:szCs w:val="20"/>
          <w:lang w:eastAsia="ru-RU"/>
        </w:rPr>
      </w:pPr>
      <w:r w:rsidRPr="005C4B3B">
        <w:rPr>
          <w:rFonts w:ascii="Times New Roman" w:hAnsi="Times New Roman"/>
          <w:sz w:val="20"/>
          <w:szCs w:val="20"/>
          <w:lang w:eastAsia="ru-RU"/>
        </w:rPr>
        <w:t xml:space="preserve">(Ф.И.О. индивидуального предпринимателя </w:t>
      </w:r>
      <w:r w:rsidRPr="005C4B3B">
        <w:rPr>
          <w:rFonts w:ascii="Times New Roman" w:hAnsi="Times New Roman"/>
          <w:sz w:val="20"/>
          <w:szCs w:val="20"/>
          <w:lang w:eastAsia="ru-RU"/>
        </w:rPr>
        <w:br/>
        <w:t xml:space="preserve">или руководителя юридического лица) </w:t>
      </w:r>
    </w:p>
    <w:p w:rsidR="00553B44" w:rsidRDefault="00553B44" w:rsidP="00553B44">
      <w:pPr>
        <w:tabs>
          <w:tab w:val="left" w:pos="1440"/>
          <w:tab w:val="left" w:pos="5954"/>
        </w:tabs>
        <w:spacing w:after="0"/>
        <w:ind w:firstLine="709"/>
        <w:jc w:val="center"/>
        <w:rPr>
          <w:rFonts w:ascii="Times New Roman" w:hAnsi="Times New Roman"/>
          <w:sz w:val="20"/>
          <w:szCs w:val="20"/>
        </w:rPr>
      </w:pPr>
    </w:p>
    <w:p w:rsidR="00EF709D" w:rsidRPr="005C4B3B" w:rsidRDefault="00EF709D" w:rsidP="00553B44">
      <w:pPr>
        <w:tabs>
          <w:tab w:val="left" w:pos="1440"/>
          <w:tab w:val="left" w:pos="5954"/>
        </w:tabs>
        <w:spacing w:after="0"/>
        <w:ind w:firstLine="709"/>
        <w:jc w:val="center"/>
        <w:rPr>
          <w:rFonts w:ascii="Times New Roman" w:hAnsi="Times New Roman"/>
          <w:sz w:val="20"/>
          <w:szCs w:val="20"/>
        </w:rPr>
      </w:pPr>
    </w:p>
    <w:p w:rsidR="00553B44" w:rsidRPr="005C4B3B" w:rsidRDefault="00553B44" w:rsidP="00553B44">
      <w:pPr>
        <w:spacing w:after="0" w:line="240" w:lineRule="auto"/>
        <w:ind w:firstLine="709"/>
        <w:jc w:val="center"/>
        <w:rPr>
          <w:rFonts w:ascii="Times New Roman" w:hAnsi="Times New Roman"/>
          <w:sz w:val="24"/>
          <w:szCs w:val="24"/>
          <w:lang w:eastAsia="ru-RU"/>
        </w:rPr>
      </w:pPr>
      <w:r w:rsidRPr="005C4B3B">
        <w:rPr>
          <w:rFonts w:ascii="Times New Roman" w:hAnsi="Times New Roman"/>
          <w:sz w:val="24"/>
          <w:szCs w:val="24"/>
          <w:lang w:eastAsia="ru-RU"/>
        </w:rPr>
        <w:t>Решение</w:t>
      </w:r>
    </w:p>
    <w:p w:rsidR="001820E5" w:rsidRDefault="00553B44" w:rsidP="00DD5779">
      <w:pPr>
        <w:spacing w:after="0" w:line="240" w:lineRule="auto"/>
        <w:ind w:firstLine="709"/>
        <w:jc w:val="center"/>
        <w:rPr>
          <w:rFonts w:ascii="Times New Roman" w:hAnsi="Times New Roman"/>
          <w:sz w:val="24"/>
          <w:szCs w:val="24"/>
          <w:lang w:eastAsia="ru-RU"/>
        </w:rPr>
      </w:pPr>
      <w:r w:rsidRPr="005C4B3B">
        <w:rPr>
          <w:rFonts w:ascii="Times New Roman" w:hAnsi="Times New Roman"/>
          <w:sz w:val="24"/>
          <w:szCs w:val="24"/>
        </w:rPr>
        <w:t xml:space="preserve">об отказе </w:t>
      </w:r>
      <w:r w:rsidRPr="005C4B3B">
        <w:rPr>
          <w:rFonts w:ascii="Times New Roman" w:hAnsi="Times New Roman"/>
          <w:sz w:val="24"/>
          <w:szCs w:val="24"/>
          <w:lang w:eastAsia="ru-RU"/>
        </w:rPr>
        <w:t>в предоставлении финансовой поддержки субъекта</w:t>
      </w:r>
      <w:r w:rsidR="004D6F76" w:rsidRPr="005C4B3B">
        <w:rPr>
          <w:rFonts w:ascii="Times New Roman" w:hAnsi="Times New Roman"/>
          <w:sz w:val="24"/>
          <w:szCs w:val="24"/>
          <w:lang w:eastAsia="ru-RU"/>
        </w:rPr>
        <w:t>м малого</w:t>
      </w:r>
      <w:r w:rsidRPr="005C4B3B">
        <w:rPr>
          <w:rFonts w:ascii="Times New Roman" w:hAnsi="Times New Roman"/>
          <w:sz w:val="24"/>
          <w:szCs w:val="24"/>
          <w:lang w:eastAsia="ru-RU"/>
        </w:rPr>
        <w:t xml:space="preserve"> и среднего предпринимательства в рамках </w:t>
      </w:r>
      <w:r w:rsidR="001820E5" w:rsidRPr="001820E5">
        <w:rPr>
          <w:rFonts w:ascii="Times New Roman" w:hAnsi="Times New Roman"/>
          <w:sz w:val="24"/>
          <w:szCs w:val="24"/>
          <w:lang w:eastAsia="ru-RU"/>
        </w:rPr>
        <w:t xml:space="preserve">подпрограммы III </w:t>
      </w:r>
      <w:r w:rsidR="00253FB7" w:rsidRPr="009C4553">
        <w:rPr>
          <w:rFonts w:ascii="Times New Roman" w:hAnsi="Times New Roman"/>
          <w:sz w:val="24"/>
        </w:rPr>
        <w:t>«Развитие малого и среднего предпринимательства»</w:t>
      </w:r>
      <w:r w:rsidR="001820E5" w:rsidRPr="001820E5">
        <w:rPr>
          <w:rFonts w:ascii="Times New Roman" w:hAnsi="Times New Roman"/>
          <w:sz w:val="24"/>
          <w:szCs w:val="24"/>
          <w:lang w:eastAsia="ru-RU"/>
        </w:rPr>
        <w:t xml:space="preserve"> муниципальной программы «</w:t>
      </w:r>
      <w:r w:rsidR="00253FB7">
        <w:rPr>
          <w:rFonts w:ascii="Times New Roman" w:hAnsi="Times New Roman"/>
          <w:sz w:val="24"/>
          <w:szCs w:val="24"/>
          <w:lang w:eastAsia="ru-RU"/>
        </w:rPr>
        <w:t>Предпринимательство</w:t>
      </w:r>
      <w:r w:rsidR="001820E5" w:rsidRPr="001820E5">
        <w:rPr>
          <w:rFonts w:ascii="Times New Roman" w:hAnsi="Times New Roman"/>
          <w:sz w:val="24"/>
          <w:szCs w:val="24"/>
          <w:lang w:eastAsia="ru-RU"/>
        </w:rPr>
        <w:t>»</w:t>
      </w:r>
    </w:p>
    <w:p w:rsidR="00553B44" w:rsidRPr="0077797E" w:rsidRDefault="00553B44" w:rsidP="00553B44">
      <w:pPr>
        <w:spacing w:after="0" w:line="240" w:lineRule="auto"/>
        <w:ind w:firstLine="709"/>
        <w:jc w:val="both"/>
        <w:rPr>
          <w:rFonts w:ascii="Times New Roman" w:hAnsi="Times New Roman"/>
          <w:sz w:val="24"/>
          <w:szCs w:val="24"/>
          <w:lang w:eastAsia="ru-RU"/>
        </w:rPr>
      </w:pPr>
    </w:p>
    <w:p w:rsidR="001820E5" w:rsidRDefault="00553B44" w:rsidP="00553B44">
      <w:pPr>
        <w:spacing w:after="0" w:line="240" w:lineRule="auto"/>
        <w:ind w:firstLine="709"/>
        <w:jc w:val="both"/>
        <w:rPr>
          <w:rFonts w:ascii="Times New Roman" w:hAnsi="Times New Roman"/>
          <w:sz w:val="24"/>
          <w:szCs w:val="24"/>
          <w:lang w:eastAsia="ru-RU"/>
        </w:rPr>
      </w:pPr>
      <w:r w:rsidRPr="0077797E">
        <w:rPr>
          <w:rFonts w:ascii="Times New Roman" w:hAnsi="Times New Roman"/>
          <w:sz w:val="24"/>
          <w:szCs w:val="24"/>
          <w:lang w:eastAsia="ru-RU"/>
        </w:rPr>
        <w:t>На основании поступившего заявления об отказе о</w:t>
      </w:r>
      <w:r w:rsidR="00876864" w:rsidRPr="0077797E">
        <w:rPr>
          <w:rFonts w:ascii="Times New Roman" w:hAnsi="Times New Roman"/>
          <w:sz w:val="24"/>
          <w:szCs w:val="24"/>
          <w:lang w:eastAsia="ru-RU"/>
        </w:rPr>
        <w:t xml:space="preserve">т получения финансовой поддержки </w:t>
      </w:r>
      <w:r w:rsidRPr="0077797E">
        <w:rPr>
          <w:rFonts w:ascii="Times New Roman" w:hAnsi="Times New Roman"/>
          <w:sz w:val="24"/>
          <w:szCs w:val="24"/>
          <w:lang w:eastAsia="ru-RU"/>
        </w:rPr>
        <w:t xml:space="preserve">в рамках </w:t>
      </w:r>
      <w:r w:rsidR="001820E5" w:rsidRPr="001820E5">
        <w:rPr>
          <w:rFonts w:ascii="Times New Roman" w:hAnsi="Times New Roman"/>
          <w:sz w:val="24"/>
          <w:szCs w:val="24"/>
          <w:lang w:eastAsia="ru-RU"/>
        </w:rPr>
        <w:t xml:space="preserve">подпрограммы III </w:t>
      </w:r>
      <w:r w:rsidR="00F644FF">
        <w:rPr>
          <w:rFonts w:ascii="Times New Roman" w:hAnsi="Times New Roman"/>
          <w:sz w:val="24"/>
          <w:szCs w:val="24"/>
          <w:lang w:eastAsia="ru-RU"/>
        </w:rPr>
        <w:t>«</w:t>
      </w:r>
      <w:r w:rsidR="00253FB7" w:rsidRPr="009C4553">
        <w:rPr>
          <w:rFonts w:ascii="Times New Roman" w:hAnsi="Times New Roman"/>
          <w:sz w:val="24"/>
        </w:rPr>
        <w:t>Развитие малого и среднего предпринимательства»</w:t>
      </w:r>
      <w:r w:rsidR="001820E5" w:rsidRPr="001820E5">
        <w:rPr>
          <w:rFonts w:ascii="Times New Roman" w:hAnsi="Times New Roman"/>
          <w:sz w:val="24"/>
          <w:szCs w:val="24"/>
          <w:lang w:eastAsia="ru-RU"/>
        </w:rPr>
        <w:t xml:space="preserve"> муниципальной программы «</w:t>
      </w:r>
      <w:r w:rsidR="00253FB7">
        <w:rPr>
          <w:rFonts w:ascii="Times New Roman" w:hAnsi="Times New Roman"/>
          <w:sz w:val="24"/>
          <w:szCs w:val="24"/>
          <w:lang w:eastAsia="ru-RU"/>
        </w:rPr>
        <w:t>Предпринимательство</w:t>
      </w:r>
      <w:r w:rsidR="001820E5" w:rsidRPr="001820E5">
        <w:rPr>
          <w:rFonts w:ascii="Times New Roman" w:hAnsi="Times New Roman"/>
          <w:sz w:val="24"/>
          <w:szCs w:val="24"/>
          <w:lang w:eastAsia="ru-RU"/>
        </w:rPr>
        <w:t>»</w:t>
      </w:r>
      <w:r w:rsidR="001820E5">
        <w:rPr>
          <w:rFonts w:ascii="Times New Roman" w:hAnsi="Times New Roman"/>
          <w:sz w:val="24"/>
          <w:szCs w:val="24"/>
          <w:lang w:eastAsia="ru-RU"/>
        </w:rPr>
        <w:t xml:space="preserve"> </w:t>
      </w:r>
      <w:r w:rsidRPr="0077797E">
        <w:rPr>
          <w:rFonts w:ascii="Times New Roman" w:hAnsi="Times New Roman"/>
          <w:sz w:val="24"/>
          <w:szCs w:val="24"/>
          <w:lang w:eastAsia="ru-RU"/>
        </w:rPr>
        <w:t>от____№_____ по мероприятию</w:t>
      </w:r>
      <w:r w:rsidR="001820E5">
        <w:rPr>
          <w:rFonts w:ascii="Times New Roman" w:hAnsi="Times New Roman"/>
          <w:sz w:val="24"/>
          <w:szCs w:val="24"/>
          <w:lang w:eastAsia="ru-RU"/>
        </w:rPr>
        <w:t xml:space="preserve"> </w:t>
      </w:r>
      <w:r w:rsidRPr="0077797E">
        <w:rPr>
          <w:rFonts w:ascii="Times New Roman" w:hAnsi="Times New Roman"/>
          <w:sz w:val="24"/>
          <w:szCs w:val="24"/>
          <w:lang w:eastAsia="ru-RU"/>
        </w:rPr>
        <w:t>«</w:t>
      </w:r>
      <w:r w:rsidR="00876864" w:rsidRPr="00705D07">
        <w:rPr>
          <w:rFonts w:ascii="Times New Roman" w:hAnsi="Times New Roman"/>
          <w:sz w:val="24"/>
          <w:szCs w:val="24"/>
          <w:lang w:eastAsia="ru-RU"/>
        </w:rPr>
        <w:t>________________________________</w:t>
      </w:r>
      <w:r w:rsidR="001820E5" w:rsidRPr="00705D07">
        <w:rPr>
          <w:rFonts w:ascii="Times New Roman" w:hAnsi="Times New Roman"/>
          <w:sz w:val="24"/>
          <w:szCs w:val="24"/>
        </w:rPr>
        <w:t>__________</w:t>
      </w:r>
      <w:r w:rsidRPr="00705D07">
        <w:rPr>
          <w:rFonts w:ascii="Times New Roman" w:hAnsi="Times New Roman"/>
          <w:sz w:val="24"/>
          <w:szCs w:val="24"/>
          <w:lang w:eastAsia="ru-RU"/>
        </w:rPr>
        <w:t>»</w:t>
      </w:r>
      <w:r w:rsidRPr="005C4B3B">
        <w:rPr>
          <w:rFonts w:ascii="Times New Roman" w:hAnsi="Times New Roman"/>
          <w:sz w:val="24"/>
          <w:szCs w:val="24"/>
          <w:lang w:eastAsia="ru-RU"/>
        </w:rPr>
        <w:t xml:space="preserve"> </w:t>
      </w:r>
    </w:p>
    <w:p w:rsidR="00553B44" w:rsidRPr="005C4B3B" w:rsidRDefault="001820E5" w:rsidP="001820E5">
      <w:pPr>
        <w:spacing w:after="0" w:line="240" w:lineRule="auto"/>
        <w:jc w:val="both"/>
        <w:rPr>
          <w:rFonts w:ascii="Times New Roman" w:hAnsi="Times New Roman"/>
          <w:sz w:val="24"/>
          <w:szCs w:val="24"/>
        </w:rPr>
      </w:pPr>
      <w:r>
        <w:rPr>
          <w:rFonts w:ascii="Times New Roman" w:hAnsi="Times New Roman"/>
          <w:sz w:val="24"/>
          <w:szCs w:val="24"/>
          <w:lang w:eastAsia="ru-RU"/>
        </w:rPr>
        <w:t>__________________________________________________________</w:t>
      </w:r>
      <w:r w:rsidR="00DD5779" w:rsidRPr="005C4B3B">
        <w:rPr>
          <w:rFonts w:ascii="Times New Roman" w:hAnsi="Times New Roman"/>
          <w:sz w:val="24"/>
          <w:szCs w:val="24"/>
        </w:rPr>
        <w:t>______</w:t>
      </w:r>
      <w:r w:rsidR="004D6F76" w:rsidRPr="005C4B3B">
        <w:rPr>
          <w:rFonts w:ascii="Times New Roman" w:hAnsi="Times New Roman"/>
          <w:sz w:val="24"/>
          <w:szCs w:val="24"/>
        </w:rPr>
        <w:t>___________</w:t>
      </w:r>
      <w:r w:rsidR="0091385A">
        <w:rPr>
          <w:rFonts w:ascii="Times New Roman" w:hAnsi="Times New Roman"/>
          <w:sz w:val="24"/>
          <w:szCs w:val="24"/>
        </w:rPr>
        <w:t>__________</w:t>
      </w:r>
    </w:p>
    <w:p w:rsidR="00553B44" w:rsidRPr="004677A5" w:rsidRDefault="0091385A" w:rsidP="004677A5">
      <w:pPr>
        <w:spacing w:after="0" w:line="240" w:lineRule="auto"/>
        <w:ind w:firstLine="709"/>
        <w:jc w:val="center"/>
        <w:rPr>
          <w:rFonts w:ascii="Times New Roman" w:hAnsi="Times New Roman"/>
          <w:sz w:val="20"/>
          <w:szCs w:val="20"/>
        </w:rPr>
      </w:pPr>
      <w:r w:rsidRPr="004677A5">
        <w:rPr>
          <w:rFonts w:ascii="Times New Roman" w:hAnsi="Times New Roman"/>
          <w:sz w:val="20"/>
          <w:szCs w:val="20"/>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553B44" w:rsidRPr="00C71B73" w:rsidRDefault="00553B44" w:rsidP="00553B44">
      <w:pPr>
        <w:spacing w:after="0" w:line="240" w:lineRule="auto"/>
        <w:jc w:val="both"/>
        <w:rPr>
          <w:rFonts w:ascii="Times New Roman" w:hAnsi="Times New Roman"/>
          <w:sz w:val="24"/>
          <w:szCs w:val="24"/>
          <w:lang w:eastAsia="ru-RU"/>
        </w:rPr>
      </w:pPr>
      <w:r w:rsidRPr="00C71B73">
        <w:rPr>
          <w:rFonts w:ascii="Times New Roman" w:hAnsi="Times New Roman"/>
          <w:sz w:val="24"/>
          <w:szCs w:val="24"/>
        </w:rPr>
        <w:t xml:space="preserve">отказано </w:t>
      </w:r>
      <w:r w:rsidR="00876864" w:rsidRPr="00C71B73">
        <w:rPr>
          <w:rFonts w:ascii="Times New Roman" w:hAnsi="Times New Roman"/>
          <w:sz w:val="24"/>
          <w:szCs w:val="24"/>
          <w:lang w:eastAsia="ru-RU"/>
        </w:rPr>
        <w:t>в предоставлении финансовой поддержки</w:t>
      </w:r>
      <w:r w:rsidRPr="00C71B73">
        <w:rPr>
          <w:rFonts w:ascii="Times New Roman" w:hAnsi="Times New Roman"/>
          <w:sz w:val="24"/>
          <w:szCs w:val="24"/>
          <w:lang w:eastAsia="ru-RU"/>
        </w:rPr>
        <w:t>.</w:t>
      </w:r>
    </w:p>
    <w:p w:rsidR="00876864" w:rsidRPr="00C71B73" w:rsidRDefault="00876864" w:rsidP="00553B44">
      <w:pPr>
        <w:spacing w:after="0" w:line="240" w:lineRule="auto"/>
        <w:ind w:firstLine="709"/>
        <w:jc w:val="both"/>
        <w:rPr>
          <w:rFonts w:ascii="Times New Roman" w:hAnsi="Times New Roman"/>
          <w:sz w:val="24"/>
          <w:szCs w:val="24"/>
        </w:rPr>
      </w:pPr>
    </w:p>
    <w:p w:rsidR="00553B44" w:rsidRPr="00C71B73" w:rsidRDefault="00553B44" w:rsidP="00553B44">
      <w:pPr>
        <w:spacing w:after="0" w:line="240" w:lineRule="auto"/>
        <w:ind w:firstLine="709"/>
        <w:jc w:val="both"/>
        <w:rPr>
          <w:rFonts w:ascii="Times New Roman" w:hAnsi="Times New Roman"/>
          <w:sz w:val="24"/>
          <w:szCs w:val="24"/>
        </w:rPr>
      </w:pPr>
      <w:r w:rsidRPr="00C71B73">
        <w:rPr>
          <w:rFonts w:ascii="Times New Roman" w:hAnsi="Times New Roman"/>
          <w:sz w:val="24"/>
          <w:szCs w:val="24"/>
        </w:rPr>
        <w:t xml:space="preserve">Дополнительно информируем, что </w:t>
      </w:r>
      <w:r w:rsidRPr="00C71B73">
        <w:rPr>
          <w:rFonts w:ascii="Times New Roman" w:hAnsi="Times New Roman"/>
          <w:sz w:val="24"/>
          <w:szCs w:val="24"/>
          <w:lang w:eastAsia="ru-RU"/>
        </w:rPr>
        <w:t>отказ о</w:t>
      </w:r>
      <w:r w:rsidR="00876864" w:rsidRPr="00C71B73">
        <w:rPr>
          <w:rFonts w:ascii="Times New Roman" w:hAnsi="Times New Roman"/>
          <w:sz w:val="24"/>
          <w:szCs w:val="24"/>
          <w:lang w:eastAsia="ru-RU"/>
        </w:rPr>
        <w:t>т получения финансовой поддержки н</w:t>
      </w:r>
      <w:r w:rsidRPr="00C71B73">
        <w:rPr>
          <w:rFonts w:ascii="Times New Roman" w:hAnsi="Times New Roman"/>
          <w:sz w:val="24"/>
          <w:szCs w:val="24"/>
          <w:lang w:eastAsia="ru-RU"/>
        </w:rPr>
        <w:t>е препятствует повторному обращению за её предоставлением.</w:t>
      </w:r>
    </w:p>
    <w:p w:rsidR="00553B44" w:rsidRDefault="00553B44" w:rsidP="00553B44">
      <w:pPr>
        <w:spacing w:after="0" w:line="240" w:lineRule="auto"/>
        <w:ind w:firstLine="709"/>
        <w:rPr>
          <w:rFonts w:ascii="Times New Roman" w:eastAsiaTheme="minorHAnsi" w:hAnsi="Times New Roman" w:cstheme="minorBidi"/>
          <w:sz w:val="24"/>
          <w:lang w:eastAsia="ru-RU"/>
        </w:rPr>
      </w:pPr>
    </w:p>
    <w:p w:rsidR="00E309DF" w:rsidRPr="00C71B73" w:rsidRDefault="00E309DF" w:rsidP="00553B44">
      <w:pPr>
        <w:spacing w:after="0" w:line="240" w:lineRule="auto"/>
        <w:ind w:firstLine="709"/>
        <w:rPr>
          <w:rFonts w:ascii="Times New Roman" w:eastAsiaTheme="minorHAnsi" w:hAnsi="Times New Roman" w:cstheme="minorBidi"/>
          <w:sz w:val="24"/>
          <w:lang w:eastAsia="ru-RU"/>
        </w:rPr>
      </w:pPr>
    </w:p>
    <w:p w:rsidR="00553B44" w:rsidRDefault="00553B44" w:rsidP="00876864">
      <w:pPr>
        <w:spacing w:after="0" w:line="240" w:lineRule="auto"/>
        <w:jc w:val="both"/>
        <w:rPr>
          <w:rFonts w:ascii="Times New Roman" w:hAnsi="Times New Roman"/>
          <w:sz w:val="24"/>
          <w:szCs w:val="24"/>
          <w:lang w:eastAsia="ru-RU"/>
        </w:rPr>
      </w:pPr>
    </w:p>
    <w:p w:rsidR="00E309DF" w:rsidRDefault="00E309DF" w:rsidP="00E309DF">
      <w:pPr>
        <w:pStyle w:val="ConsPlusNonformat"/>
        <w:jc w:val="both"/>
        <w:rPr>
          <w:rFonts w:ascii="Times New Roman" w:hAnsi="Times New Roman" w:cs="Times New Roman"/>
          <w:sz w:val="24"/>
        </w:rPr>
      </w:pPr>
      <w:r>
        <w:rPr>
          <w:rFonts w:ascii="Times New Roman" w:hAnsi="Times New Roman" w:cs="Times New Roman"/>
          <w:sz w:val="24"/>
        </w:rPr>
        <w:t>Заместитель Главы Администрации</w:t>
      </w:r>
    </w:p>
    <w:p w:rsidR="00E309DF" w:rsidRPr="00C86D90" w:rsidRDefault="00E309DF" w:rsidP="00E309DF">
      <w:pPr>
        <w:pStyle w:val="ConsPlusNonformat"/>
        <w:jc w:val="both"/>
        <w:rPr>
          <w:rFonts w:ascii="Times New Roman" w:hAnsi="Times New Roman" w:cs="Times New Roman"/>
          <w:sz w:val="24"/>
        </w:rPr>
      </w:pPr>
      <w:r>
        <w:rPr>
          <w:rFonts w:ascii="Times New Roman" w:hAnsi="Times New Roman" w:cs="Times New Roman"/>
          <w:sz w:val="24"/>
        </w:rPr>
        <w:t>городского округа Воскресенск</w:t>
      </w:r>
      <w:r w:rsidRPr="00C86D90">
        <w:rPr>
          <w:rFonts w:ascii="Times New Roman" w:hAnsi="Times New Roman" w:cs="Times New Roman"/>
          <w:sz w:val="24"/>
        </w:rPr>
        <w:t xml:space="preserve">                                                     </w:t>
      </w:r>
      <w:r>
        <w:rPr>
          <w:rFonts w:ascii="Times New Roman" w:hAnsi="Times New Roman" w:cs="Times New Roman"/>
          <w:sz w:val="24"/>
        </w:rPr>
        <w:t xml:space="preserve">                                       О</w:t>
      </w:r>
      <w:r w:rsidRPr="00C86D90">
        <w:rPr>
          <w:rFonts w:ascii="Times New Roman" w:hAnsi="Times New Roman" w:cs="Times New Roman"/>
          <w:sz w:val="24"/>
        </w:rPr>
        <w:t>.</w:t>
      </w:r>
      <w:r>
        <w:rPr>
          <w:rFonts w:ascii="Times New Roman" w:hAnsi="Times New Roman" w:cs="Times New Roman"/>
          <w:sz w:val="24"/>
        </w:rPr>
        <w:t>В</w:t>
      </w:r>
      <w:r w:rsidRPr="00C86D90">
        <w:rPr>
          <w:rFonts w:ascii="Times New Roman" w:hAnsi="Times New Roman" w:cs="Times New Roman"/>
          <w:sz w:val="24"/>
        </w:rPr>
        <w:t xml:space="preserve">. </w:t>
      </w:r>
      <w:r>
        <w:rPr>
          <w:rFonts w:ascii="Times New Roman" w:hAnsi="Times New Roman" w:cs="Times New Roman"/>
          <w:sz w:val="24"/>
        </w:rPr>
        <w:t>Илюшин</w:t>
      </w:r>
    </w:p>
    <w:p w:rsidR="00E309DF" w:rsidRDefault="00E309DF" w:rsidP="00876864">
      <w:pPr>
        <w:spacing w:after="0" w:line="240" w:lineRule="auto"/>
        <w:jc w:val="both"/>
        <w:rPr>
          <w:rFonts w:ascii="Times New Roman" w:hAnsi="Times New Roman"/>
          <w:sz w:val="24"/>
          <w:szCs w:val="24"/>
          <w:lang w:eastAsia="ru-RU"/>
        </w:rPr>
      </w:pPr>
    </w:p>
    <w:p w:rsidR="00E309DF" w:rsidRDefault="00E309DF" w:rsidP="00876864">
      <w:pPr>
        <w:spacing w:after="0" w:line="240" w:lineRule="auto"/>
        <w:jc w:val="both"/>
        <w:rPr>
          <w:rFonts w:ascii="Times New Roman" w:hAnsi="Times New Roman"/>
          <w:sz w:val="24"/>
          <w:szCs w:val="24"/>
          <w:lang w:eastAsia="ru-RU"/>
        </w:rPr>
      </w:pPr>
    </w:p>
    <w:p w:rsidR="00E309DF" w:rsidRDefault="00E309DF" w:rsidP="00876864">
      <w:pPr>
        <w:spacing w:after="0" w:line="240" w:lineRule="auto"/>
        <w:jc w:val="both"/>
        <w:rPr>
          <w:rFonts w:ascii="Times New Roman" w:hAnsi="Times New Roman"/>
          <w:sz w:val="24"/>
          <w:szCs w:val="24"/>
          <w:lang w:eastAsia="ru-RU"/>
        </w:rPr>
      </w:pPr>
    </w:p>
    <w:p w:rsidR="00E309DF" w:rsidRPr="00C71B73" w:rsidRDefault="00E309DF" w:rsidP="00876864">
      <w:pPr>
        <w:spacing w:after="0" w:line="240" w:lineRule="auto"/>
        <w:jc w:val="both"/>
        <w:rPr>
          <w:rFonts w:ascii="Times New Roman" w:hAnsi="Times New Roman"/>
          <w:sz w:val="24"/>
          <w:szCs w:val="24"/>
          <w:lang w:eastAsia="ru-RU"/>
        </w:rPr>
      </w:pPr>
    </w:p>
    <w:p w:rsidR="00B126AF" w:rsidRPr="005C4B3B" w:rsidRDefault="00B126AF" w:rsidP="00B126AF">
      <w:pPr>
        <w:spacing w:after="0" w:line="240" w:lineRule="auto"/>
        <w:ind w:left="-142" w:hanging="142"/>
        <w:jc w:val="both"/>
        <w:rPr>
          <w:rFonts w:ascii="Times New Roman" w:hAnsi="Times New Roman"/>
          <w:sz w:val="24"/>
          <w:szCs w:val="24"/>
        </w:rPr>
      </w:pPr>
      <w:r w:rsidRPr="00C71B73">
        <w:rPr>
          <w:rFonts w:ascii="Times New Roman" w:hAnsi="Times New Roman"/>
          <w:sz w:val="24"/>
          <w:szCs w:val="24"/>
        </w:rPr>
        <w:t xml:space="preserve">   </w:t>
      </w:r>
      <w:r w:rsidR="00025E58" w:rsidRPr="00C71B73">
        <w:rPr>
          <w:rFonts w:ascii="Times New Roman" w:hAnsi="Times New Roman"/>
          <w:sz w:val="24"/>
          <w:szCs w:val="24"/>
        </w:rPr>
        <w:t>«____»_______________20__</w:t>
      </w:r>
      <w:r w:rsidRPr="00C71B73">
        <w:rPr>
          <w:rFonts w:ascii="Times New Roman" w:hAnsi="Times New Roman"/>
          <w:sz w:val="24"/>
          <w:szCs w:val="24"/>
        </w:rPr>
        <w:t>.</w:t>
      </w:r>
      <w:r w:rsidRPr="005C4B3B">
        <w:rPr>
          <w:rFonts w:ascii="Times New Roman" w:hAnsi="Times New Roman"/>
          <w:sz w:val="24"/>
          <w:szCs w:val="24"/>
        </w:rPr>
        <w:t xml:space="preserve">    </w:t>
      </w:r>
    </w:p>
    <w:p w:rsidR="004D6F76" w:rsidRPr="005C4B3B" w:rsidRDefault="004D6F76">
      <w:pPr>
        <w:spacing w:after="0" w:line="240" w:lineRule="auto"/>
        <w:rPr>
          <w:rFonts w:ascii="Times New Roman" w:hAnsi="Times New Roman"/>
          <w:sz w:val="24"/>
          <w:szCs w:val="24"/>
          <w:lang w:eastAsia="ru-RU"/>
        </w:rPr>
      </w:pPr>
    </w:p>
    <w:p w:rsidR="004D6F76" w:rsidRPr="00E309DF" w:rsidRDefault="004D6F76" w:rsidP="004D6F76">
      <w:pPr>
        <w:spacing w:after="0" w:line="240" w:lineRule="auto"/>
        <w:ind w:firstLine="709"/>
        <w:jc w:val="both"/>
        <w:rPr>
          <w:rFonts w:ascii="Times New Roman" w:hAnsi="Times New Roman"/>
          <w:color w:val="002B00"/>
          <w:sz w:val="24"/>
          <w:szCs w:val="24"/>
        </w:rPr>
        <w:sectPr w:rsidR="004D6F76" w:rsidRPr="00E309DF" w:rsidSect="00980E0D">
          <w:headerReference w:type="default" r:id="rId22"/>
          <w:pgSz w:w="11906" w:h="16838"/>
          <w:pgMar w:top="1134" w:right="567" w:bottom="1134" w:left="1134" w:header="709" w:footer="709" w:gutter="0"/>
          <w:pgNumType w:start="109"/>
          <w:cols w:space="720"/>
          <w:formProt w:val="0"/>
          <w:docGrid w:linePitch="299"/>
        </w:sectPr>
      </w:pPr>
    </w:p>
    <w:p w:rsidR="0010096A" w:rsidRPr="00394B40" w:rsidRDefault="002C0175" w:rsidP="0010096A">
      <w:pPr>
        <w:pStyle w:val="112"/>
        <w:spacing w:line="240" w:lineRule="auto"/>
        <w:ind w:firstLine="8505"/>
        <w:rPr>
          <w:sz w:val="24"/>
          <w:szCs w:val="24"/>
        </w:rPr>
      </w:pPr>
      <w:bookmarkStart w:id="60" w:name="_Toc438110048"/>
      <w:bookmarkStart w:id="61" w:name="_Toc438376260"/>
      <w:bookmarkStart w:id="62" w:name="_Ref437561208"/>
      <w:bookmarkStart w:id="63" w:name="_Ref437561441"/>
      <w:bookmarkStart w:id="64" w:name="_Toc437973306"/>
      <w:bookmarkStart w:id="65" w:name="_Ref437561184"/>
      <w:bookmarkEnd w:id="60"/>
      <w:bookmarkEnd w:id="61"/>
      <w:bookmarkEnd w:id="62"/>
      <w:bookmarkEnd w:id="63"/>
      <w:bookmarkEnd w:id="64"/>
      <w:bookmarkEnd w:id="65"/>
      <w:r>
        <w:rPr>
          <w:sz w:val="24"/>
          <w:szCs w:val="24"/>
        </w:rPr>
        <w:lastRenderedPageBreak/>
        <w:t>Приложение</w:t>
      </w:r>
      <w:r w:rsidR="0010096A" w:rsidRPr="00394B40">
        <w:rPr>
          <w:sz w:val="24"/>
          <w:szCs w:val="24"/>
        </w:rPr>
        <w:t xml:space="preserve"> </w:t>
      </w:r>
      <w:r w:rsidR="00E061F2">
        <w:rPr>
          <w:sz w:val="24"/>
          <w:szCs w:val="24"/>
        </w:rPr>
        <w:t>11</w:t>
      </w:r>
    </w:p>
    <w:p w:rsidR="0010096A" w:rsidRPr="00394B40" w:rsidRDefault="0010096A" w:rsidP="0010096A">
      <w:pPr>
        <w:pStyle w:val="112"/>
        <w:spacing w:line="240" w:lineRule="auto"/>
        <w:ind w:left="8505"/>
        <w:rPr>
          <w:sz w:val="24"/>
          <w:szCs w:val="24"/>
        </w:rPr>
      </w:pPr>
      <w:r w:rsidRPr="00394B40">
        <w:rPr>
          <w:sz w:val="24"/>
          <w:szCs w:val="24"/>
        </w:rPr>
        <w:t xml:space="preserve">к Порядку </w:t>
      </w:r>
    </w:p>
    <w:p w:rsidR="0010096A" w:rsidRDefault="0010096A" w:rsidP="0010096A">
      <w:pPr>
        <w:spacing w:before="240" w:after="0" w:line="240" w:lineRule="auto"/>
        <w:ind w:left="-142"/>
        <w:jc w:val="right"/>
        <w:rPr>
          <w:rFonts w:ascii="Times New Roman" w:hAnsi="Times New Roman"/>
          <w:sz w:val="24"/>
          <w:szCs w:val="24"/>
        </w:rPr>
      </w:pPr>
      <w:r>
        <w:rPr>
          <w:rFonts w:ascii="Times New Roman" w:hAnsi="Times New Roman"/>
          <w:sz w:val="24"/>
          <w:szCs w:val="24"/>
        </w:rPr>
        <w:t>Форма</w:t>
      </w:r>
      <w:r w:rsidR="00B07940">
        <w:rPr>
          <w:rFonts w:ascii="Times New Roman" w:hAnsi="Times New Roman"/>
          <w:sz w:val="24"/>
          <w:szCs w:val="24"/>
        </w:rPr>
        <w:t xml:space="preserve"> 1</w:t>
      </w:r>
    </w:p>
    <w:p w:rsidR="0010096A" w:rsidRPr="0010096A" w:rsidRDefault="0010096A" w:rsidP="0010096A">
      <w:pPr>
        <w:spacing w:before="240" w:after="0" w:line="240" w:lineRule="auto"/>
        <w:ind w:left="-142"/>
        <w:jc w:val="center"/>
        <w:rPr>
          <w:rFonts w:ascii="Times New Roman" w:hAnsi="Times New Roman"/>
          <w:sz w:val="24"/>
          <w:szCs w:val="24"/>
        </w:rPr>
      </w:pPr>
      <w:r w:rsidRPr="0010096A">
        <w:rPr>
          <w:rFonts w:ascii="Times New Roman" w:hAnsi="Times New Roman"/>
          <w:sz w:val="24"/>
          <w:szCs w:val="24"/>
        </w:rPr>
        <w:t>Рейтинг заявок</w:t>
      </w:r>
    </w:p>
    <w:p w:rsidR="0010096A" w:rsidRDefault="0010096A">
      <w:pPr>
        <w:spacing w:before="240" w:after="0" w:line="240" w:lineRule="auto"/>
        <w:ind w:left="-142"/>
        <w:jc w:val="center"/>
        <w:rPr>
          <w:rFonts w:ascii="Times New Roman" w:hAnsi="Times New Roman"/>
          <w:sz w:val="24"/>
          <w:szCs w:val="24"/>
        </w:rPr>
      </w:pPr>
      <w:r w:rsidRPr="00573E63">
        <w:rPr>
          <w:rFonts w:ascii="Times New Roman" w:hAnsi="Times New Roman"/>
          <w:sz w:val="24"/>
          <w:szCs w:val="24"/>
        </w:rPr>
        <w:t xml:space="preserve">по мероприятию </w:t>
      </w:r>
      <w:r w:rsidR="006A6328">
        <w:rPr>
          <w:rFonts w:ascii="Times New Roman" w:hAnsi="Times New Roman"/>
          <w:sz w:val="24"/>
          <w:szCs w:val="24"/>
        </w:rPr>
        <w:t>02.01</w:t>
      </w:r>
      <w:r w:rsidR="00890237" w:rsidRPr="00573E63">
        <w:rPr>
          <w:rFonts w:ascii="Times New Roman" w:hAnsi="Times New Roman"/>
          <w:sz w:val="24"/>
          <w:szCs w:val="24"/>
        </w:rPr>
        <w:t xml:space="preserve"> «Частичная компенсация субъектам малого и среднего предпринимательства затрат, связанных с приобретением</w:t>
      </w:r>
      <w:r w:rsidR="00890237" w:rsidRPr="00890237">
        <w:rPr>
          <w:rFonts w:ascii="Times New Roman" w:hAnsi="Times New Roman"/>
          <w:sz w:val="24"/>
          <w:szCs w:val="24"/>
        </w:rPr>
        <w:t xml:space="preserve"> оборудования»</w:t>
      </w:r>
    </w:p>
    <w:p w:rsidR="00890237" w:rsidRPr="0010096A" w:rsidRDefault="00890237">
      <w:pPr>
        <w:spacing w:before="240" w:after="0" w:line="240" w:lineRule="auto"/>
        <w:ind w:left="-142"/>
        <w:jc w:val="center"/>
      </w:pPr>
    </w:p>
    <w:tbl>
      <w:tblPr>
        <w:tblStyle w:val="411"/>
        <w:tblW w:w="5167" w:type="pct"/>
        <w:tblInd w:w="-176" w:type="dxa"/>
        <w:tblLayout w:type="fixed"/>
        <w:tblLook w:val="04A0" w:firstRow="1" w:lastRow="0" w:firstColumn="1" w:lastColumn="0" w:noHBand="0" w:noVBand="1"/>
      </w:tblPr>
      <w:tblGrid>
        <w:gridCol w:w="404"/>
        <w:gridCol w:w="773"/>
        <w:gridCol w:w="1059"/>
        <w:gridCol w:w="975"/>
        <w:gridCol w:w="840"/>
        <w:gridCol w:w="975"/>
        <w:gridCol w:w="978"/>
        <w:gridCol w:w="978"/>
        <w:gridCol w:w="1116"/>
        <w:gridCol w:w="1255"/>
        <w:gridCol w:w="1116"/>
        <w:gridCol w:w="1116"/>
        <w:gridCol w:w="698"/>
        <w:gridCol w:w="843"/>
        <w:gridCol w:w="843"/>
        <w:gridCol w:w="1077"/>
      </w:tblGrid>
      <w:tr w:rsidR="00DE35C3" w:rsidRPr="0010096A" w:rsidTr="00D90BC5">
        <w:trPr>
          <w:trHeight w:val="360"/>
        </w:trPr>
        <w:tc>
          <w:tcPr>
            <w:tcW w:w="134" w:type="pct"/>
            <w:vMerge w:val="restart"/>
          </w:tcPr>
          <w:p w:rsidR="0010096A" w:rsidRPr="00AD56FD" w:rsidRDefault="0010096A" w:rsidP="0010096A">
            <w:pPr>
              <w:spacing w:after="0" w:line="240" w:lineRule="auto"/>
              <w:jc w:val="center"/>
              <w:rPr>
                <w:rFonts w:ascii="Times New Roman" w:hAnsi="Times New Roman"/>
                <w:bCs/>
                <w:sz w:val="20"/>
                <w:szCs w:val="20"/>
              </w:rPr>
            </w:pPr>
            <w:r w:rsidRPr="00AD56FD">
              <w:rPr>
                <w:rFonts w:ascii="Times New Roman" w:hAnsi="Times New Roman"/>
                <w:bCs/>
                <w:sz w:val="20"/>
                <w:szCs w:val="20"/>
              </w:rPr>
              <w:t>№ п/п</w:t>
            </w:r>
          </w:p>
        </w:tc>
        <w:tc>
          <w:tcPr>
            <w:tcW w:w="257" w:type="pct"/>
            <w:vMerge w:val="restart"/>
          </w:tcPr>
          <w:p w:rsidR="0010096A" w:rsidRPr="00AD56FD" w:rsidRDefault="0010096A" w:rsidP="0010096A">
            <w:pPr>
              <w:spacing w:after="0" w:line="240" w:lineRule="auto"/>
              <w:jc w:val="center"/>
              <w:rPr>
                <w:rFonts w:ascii="Times New Roman" w:hAnsi="Times New Roman"/>
                <w:bCs/>
                <w:sz w:val="20"/>
                <w:szCs w:val="20"/>
              </w:rPr>
            </w:pPr>
            <w:r w:rsidRPr="00AD56FD">
              <w:rPr>
                <w:rFonts w:ascii="Times New Roman" w:hAnsi="Times New Roman"/>
                <w:bCs/>
                <w:sz w:val="20"/>
                <w:szCs w:val="20"/>
              </w:rPr>
              <w:t>№ и дата посту</w:t>
            </w:r>
            <w:r w:rsidR="00503657">
              <w:rPr>
                <w:rFonts w:ascii="Times New Roman" w:hAnsi="Times New Roman"/>
                <w:bCs/>
                <w:sz w:val="20"/>
                <w:szCs w:val="20"/>
              </w:rPr>
              <w:t>-</w:t>
            </w:r>
            <w:r w:rsidRPr="00AD56FD">
              <w:rPr>
                <w:rFonts w:ascii="Times New Roman" w:hAnsi="Times New Roman"/>
                <w:bCs/>
                <w:sz w:val="20"/>
                <w:szCs w:val="20"/>
              </w:rPr>
              <w:t>пле</w:t>
            </w:r>
            <w:r w:rsidR="00503657">
              <w:rPr>
                <w:rFonts w:ascii="Times New Roman" w:hAnsi="Times New Roman"/>
                <w:bCs/>
                <w:sz w:val="20"/>
                <w:szCs w:val="20"/>
              </w:rPr>
              <w:t>-</w:t>
            </w:r>
            <w:r w:rsidRPr="00AD56FD">
              <w:rPr>
                <w:rFonts w:ascii="Times New Roman" w:hAnsi="Times New Roman"/>
                <w:bCs/>
                <w:sz w:val="20"/>
                <w:szCs w:val="20"/>
              </w:rPr>
              <w:t>ния заяв</w:t>
            </w:r>
            <w:r w:rsidR="00503657">
              <w:rPr>
                <w:rFonts w:ascii="Times New Roman" w:hAnsi="Times New Roman"/>
                <w:bCs/>
                <w:sz w:val="20"/>
                <w:szCs w:val="20"/>
              </w:rPr>
              <w:t>-</w:t>
            </w:r>
            <w:r w:rsidRPr="00AD56FD">
              <w:rPr>
                <w:rFonts w:ascii="Times New Roman" w:hAnsi="Times New Roman"/>
                <w:bCs/>
                <w:sz w:val="20"/>
                <w:szCs w:val="20"/>
              </w:rPr>
              <w:t>ки</w:t>
            </w:r>
          </w:p>
        </w:tc>
        <w:tc>
          <w:tcPr>
            <w:tcW w:w="352" w:type="pct"/>
            <w:vMerge w:val="restart"/>
          </w:tcPr>
          <w:p w:rsidR="0010096A" w:rsidRPr="00AD56FD" w:rsidRDefault="0010096A" w:rsidP="0010096A">
            <w:pPr>
              <w:spacing w:after="0" w:line="240" w:lineRule="auto"/>
              <w:jc w:val="center"/>
              <w:rPr>
                <w:rFonts w:ascii="Times New Roman" w:hAnsi="Times New Roman"/>
                <w:bCs/>
                <w:sz w:val="20"/>
                <w:szCs w:val="20"/>
              </w:rPr>
            </w:pPr>
            <w:r w:rsidRPr="00AD56FD">
              <w:rPr>
                <w:rFonts w:ascii="Times New Roman" w:hAnsi="Times New Roman"/>
                <w:bCs/>
                <w:sz w:val="20"/>
                <w:szCs w:val="20"/>
              </w:rPr>
              <w:t>Наиме</w:t>
            </w:r>
            <w:r w:rsidR="00ED7023">
              <w:rPr>
                <w:rFonts w:ascii="Times New Roman" w:hAnsi="Times New Roman"/>
                <w:bCs/>
                <w:sz w:val="20"/>
                <w:szCs w:val="20"/>
              </w:rPr>
              <w:t>-</w:t>
            </w:r>
            <w:r w:rsidRPr="00AD56FD">
              <w:rPr>
                <w:rFonts w:ascii="Times New Roman" w:hAnsi="Times New Roman"/>
                <w:bCs/>
                <w:sz w:val="20"/>
                <w:szCs w:val="20"/>
              </w:rPr>
              <w:t>нование ЮЛ/ФИО ИП</w:t>
            </w:r>
          </w:p>
        </w:tc>
        <w:tc>
          <w:tcPr>
            <w:tcW w:w="324" w:type="pct"/>
            <w:vMerge w:val="restart"/>
          </w:tcPr>
          <w:p w:rsidR="0010096A" w:rsidRPr="00AD56FD" w:rsidRDefault="0010096A" w:rsidP="0010096A">
            <w:pPr>
              <w:spacing w:after="0" w:line="240" w:lineRule="auto"/>
              <w:jc w:val="center"/>
              <w:rPr>
                <w:rFonts w:ascii="Times New Roman" w:hAnsi="Times New Roman"/>
                <w:bCs/>
                <w:sz w:val="20"/>
                <w:szCs w:val="20"/>
              </w:rPr>
            </w:pPr>
            <w:r w:rsidRPr="00AD56FD">
              <w:rPr>
                <w:rFonts w:ascii="Times New Roman" w:hAnsi="Times New Roman"/>
                <w:bCs/>
                <w:sz w:val="20"/>
                <w:szCs w:val="20"/>
              </w:rPr>
              <w:t>ИНН,</w:t>
            </w:r>
            <w:r w:rsidRPr="00AD56FD">
              <w:rPr>
                <w:sz w:val="20"/>
                <w:szCs w:val="20"/>
              </w:rPr>
              <w:t xml:space="preserve"> </w:t>
            </w:r>
            <w:r w:rsidRPr="00AD56FD">
              <w:rPr>
                <w:rFonts w:ascii="Times New Roman" w:hAnsi="Times New Roman"/>
                <w:bCs/>
                <w:sz w:val="20"/>
                <w:szCs w:val="20"/>
              </w:rPr>
              <w:t>дата присво</w:t>
            </w:r>
            <w:r w:rsidR="00ED7023">
              <w:rPr>
                <w:rFonts w:ascii="Times New Roman" w:hAnsi="Times New Roman"/>
                <w:bCs/>
                <w:sz w:val="20"/>
                <w:szCs w:val="20"/>
              </w:rPr>
              <w:t>-</w:t>
            </w:r>
            <w:r w:rsidRPr="00AD56FD">
              <w:rPr>
                <w:rFonts w:ascii="Times New Roman" w:hAnsi="Times New Roman"/>
                <w:bCs/>
                <w:sz w:val="20"/>
                <w:szCs w:val="20"/>
              </w:rPr>
              <w:t xml:space="preserve">ения ОГРН </w:t>
            </w:r>
          </w:p>
        </w:tc>
        <w:tc>
          <w:tcPr>
            <w:tcW w:w="279" w:type="pct"/>
            <w:vMerge w:val="restart"/>
          </w:tcPr>
          <w:p w:rsidR="0010096A" w:rsidRPr="00AD56FD" w:rsidRDefault="0010096A" w:rsidP="0010096A">
            <w:pPr>
              <w:spacing w:after="0" w:line="240" w:lineRule="auto"/>
              <w:jc w:val="center"/>
              <w:rPr>
                <w:rFonts w:ascii="Times New Roman" w:hAnsi="Times New Roman"/>
                <w:bCs/>
                <w:sz w:val="20"/>
                <w:szCs w:val="20"/>
              </w:rPr>
            </w:pPr>
            <w:r w:rsidRPr="00AD56FD">
              <w:rPr>
                <w:rFonts w:ascii="Times New Roman" w:hAnsi="Times New Roman"/>
                <w:bCs/>
                <w:sz w:val="20"/>
                <w:szCs w:val="20"/>
              </w:rPr>
              <w:t>Срок деяте</w:t>
            </w:r>
            <w:r w:rsidR="00ED7023">
              <w:rPr>
                <w:rFonts w:ascii="Times New Roman" w:hAnsi="Times New Roman"/>
                <w:bCs/>
                <w:sz w:val="20"/>
                <w:szCs w:val="20"/>
              </w:rPr>
              <w:t>-</w:t>
            </w:r>
            <w:r w:rsidRPr="00AD56FD">
              <w:rPr>
                <w:rFonts w:ascii="Times New Roman" w:hAnsi="Times New Roman"/>
                <w:bCs/>
                <w:sz w:val="20"/>
                <w:szCs w:val="20"/>
              </w:rPr>
              <w:t>льно</w:t>
            </w:r>
            <w:r w:rsidR="00ED7023">
              <w:rPr>
                <w:rFonts w:ascii="Times New Roman" w:hAnsi="Times New Roman"/>
                <w:bCs/>
                <w:sz w:val="20"/>
                <w:szCs w:val="20"/>
              </w:rPr>
              <w:t>-</w:t>
            </w:r>
            <w:r w:rsidRPr="00AD56FD">
              <w:rPr>
                <w:rFonts w:ascii="Times New Roman" w:hAnsi="Times New Roman"/>
                <w:bCs/>
                <w:sz w:val="20"/>
                <w:szCs w:val="20"/>
              </w:rPr>
              <w:t>сти</w:t>
            </w:r>
          </w:p>
        </w:tc>
        <w:tc>
          <w:tcPr>
            <w:tcW w:w="324" w:type="pct"/>
            <w:vMerge w:val="restart"/>
          </w:tcPr>
          <w:p w:rsidR="0010096A" w:rsidRPr="00AD56FD" w:rsidRDefault="0010096A" w:rsidP="0010096A">
            <w:pPr>
              <w:spacing w:after="0" w:line="240" w:lineRule="auto"/>
              <w:jc w:val="center"/>
              <w:rPr>
                <w:rFonts w:ascii="Times New Roman" w:hAnsi="Times New Roman"/>
                <w:bCs/>
                <w:sz w:val="20"/>
                <w:szCs w:val="20"/>
              </w:rPr>
            </w:pPr>
            <w:r w:rsidRPr="00AD56FD">
              <w:rPr>
                <w:rFonts w:ascii="Times New Roman" w:hAnsi="Times New Roman"/>
                <w:bCs/>
                <w:sz w:val="20"/>
                <w:szCs w:val="20"/>
              </w:rPr>
              <w:t>Баллы за срок деятель</w:t>
            </w:r>
            <w:r w:rsidR="00816673">
              <w:rPr>
                <w:rFonts w:ascii="Times New Roman" w:hAnsi="Times New Roman"/>
                <w:bCs/>
                <w:sz w:val="20"/>
                <w:szCs w:val="20"/>
              </w:rPr>
              <w:t>-</w:t>
            </w:r>
            <w:r w:rsidRPr="00AD56FD">
              <w:rPr>
                <w:rFonts w:ascii="Times New Roman" w:hAnsi="Times New Roman"/>
                <w:bCs/>
                <w:sz w:val="20"/>
                <w:szCs w:val="20"/>
              </w:rPr>
              <w:t>ности</w:t>
            </w:r>
          </w:p>
        </w:tc>
        <w:tc>
          <w:tcPr>
            <w:tcW w:w="325" w:type="pct"/>
            <w:vMerge w:val="restart"/>
          </w:tcPr>
          <w:p w:rsidR="0010096A" w:rsidRPr="00AD56FD" w:rsidRDefault="0010096A" w:rsidP="0010096A">
            <w:pPr>
              <w:spacing w:after="0" w:line="240" w:lineRule="auto"/>
              <w:jc w:val="center"/>
              <w:rPr>
                <w:rFonts w:ascii="Times New Roman" w:hAnsi="Times New Roman"/>
                <w:bCs/>
                <w:sz w:val="20"/>
                <w:szCs w:val="20"/>
              </w:rPr>
            </w:pPr>
            <w:r w:rsidRPr="00AD56FD">
              <w:rPr>
                <w:rFonts w:ascii="Times New Roman" w:hAnsi="Times New Roman"/>
                <w:bCs/>
                <w:sz w:val="20"/>
                <w:szCs w:val="20"/>
              </w:rPr>
              <w:t>ОКВЭД</w:t>
            </w:r>
          </w:p>
        </w:tc>
        <w:tc>
          <w:tcPr>
            <w:tcW w:w="325" w:type="pct"/>
            <w:vMerge w:val="restart"/>
          </w:tcPr>
          <w:p w:rsidR="0010096A" w:rsidRPr="00AD56FD" w:rsidRDefault="0010096A" w:rsidP="0010096A">
            <w:pPr>
              <w:spacing w:after="0" w:line="240" w:lineRule="auto"/>
              <w:jc w:val="center"/>
              <w:rPr>
                <w:rFonts w:ascii="Times New Roman" w:hAnsi="Times New Roman"/>
                <w:bCs/>
                <w:sz w:val="20"/>
                <w:szCs w:val="20"/>
              </w:rPr>
            </w:pPr>
            <w:r w:rsidRPr="00AD56FD">
              <w:rPr>
                <w:rFonts w:ascii="Times New Roman" w:hAnsi="Times New Roman"/>
                <w:bCs/>
                <w:sz w:val="20"/>
                <w:szCs w:val="20"/>
              </w:rPr>
              <w:t>Баллы за ОКВЭД</w:t>
            </w:r>
          </w:p>
        </w:tc>
        <w:tc>
          <w:tcPr>
            <w:tcW w:w="371" w:type="pct"/>
            <w:vMerge w:val="restart"/>
          </w:tcPr>
          <w:p w:rsidR="0010096A" w:rsidRPr="00AD56FD" w:rsidRDefault="0010096A" w:rsidP="0010096A">
            <w:pPr>
              <w:spacing w:after="0" w:line="240" w:lineRule="auto"/>
              <w:jc w:val="center"/>
              <w:rPr>
                <w:rFonts w:ascii="Times New Roman" w:hAnsi="Times New Roman"/>
                <w:bCs/>
                <w:sz w:val="20"/>
                <w:szCs w:val="20"/>
              </w:rPr>
            </w:pPr>
            <w:r w:rsidRPr="00AD56FD">
              <w:rPr>
                <w:rFonts w:ascii="Times New Roman" w:hAnsi="Times New Roman"/>
                <w:bCs/>
                <w:sz w:val="20"/>
                <w:szCs w:val="20"/>
              </w:rPr>
              <w:t>Баллы за импорто</w:t>
            </w:r>
            <w:r w:rsidR="00503657">
              <w:rPr>
                <w:rFonts w:ascii="Times New Roman" w:hAnsi="Times New Roman"/>
                <w:bCs/>
                <w:sz w:val="20"/>
                <w:szCs w:val="20"/>
              </w:rPr>
              <w:t>-</w:t>
            </w:r>
            <w:r w:rsidRPr="00AD56FD">
              <w:rPr>
                <w:rFonts w:ascii="Times New Roman" w:hAnsi="Times New Roman"/>
                <w:bCs/>
                <w:sz w:val="20"/>
                <w:szCs w:val="20"/>
              </w:rPr>
              <w:t>замеще</w:t>
            </w:r>
            <w:r w:rsidR="00503657">
              <w:rPr>
                <w:rFonts w:ascii="Times New Roman" w:hAnsi="Times New Roman"/>
                <w:bCs/>
                <w:sz w:val="20"/>
                <w:szCs w:val="20"/>
              </w:rPr>
              <w:t>-</w:t>
            </w:r>
            <w:r w:rsidRPr="00AD56FD">
              <w:rPr>
                <w:rFonts w:ascii="Times New Roman" w:hAnsi="Times New Roman"/>
                <w:bCs/>
                <w:sz w:val="20"/>
                <w:szCs w:val="20"/>
              </w:rPr>
              <w:t>ние</w:t>
            </w:r>
          </w:p>
        </w:tc>
        <w:tc>
          <w:tcPr>
            <w:tcW w:w="417" w:type="pct"/>
            <w:vMerge w:val="restart"/>
          </w:tcPr>
          <w:p w:rsidR="0010096A" w:rsidRPr="00AD56FD" w:rsidRDefault="0010096A" w:rsidP="0010096A">
            <w:pPr>
              <w:spacing w:after="0" w:line="240" w:lineRule="auto"/>
              <w:jc w:val="center"/>
              <w:rPr>
                <w:rFonts w:ascii="Times New Roman" w:hAnsi="Times New Roman"/>
                <w:bCs/>
                <w:sz w:val="20"/>
                <w:szCs w:val="20"/>
              </w:rPr>
            </w:pPr>
            <w:r w:rsidRPr="00AD56FD">
              <w:rPr>
                <w:rFonts w:ascii="Times New Roman" w:hAnsi="Times New Roman"/>
                <w:bCs/>
                <w:sz w:val="20"/>
                <w:szCs w:val="20"/>
              </w:rPr>
              <w:t>Адрес местонахо</w:t>
            </w:r>
            <w:r w:rsidR="00816673">
              <w:rPr>
                <w:rFonts w:ascii="Times New Roman" w:hAnsi="Times New Roman"/>
                <w:bCs/>
                <w:sz w:val="20"/>
                <w:szCs w:val="20"/>
              </w:rPr>
              <w:t>-</w:t>
            </w:r>
            <w:r w:rsidRPr="00AD56FD">
              <w:rPr>
                <w:rFonts w:ascii="Times New Roman" w:hAnsi="Times New Roman"/>
                <w:bCs/>
                <w:sz w:val="20"/>
                <w:szCs w:val="20"/>
              </w:rPr>
              <w:t>ждения/</w:t>
            </w:r>
            <w:r w:rsidRPr="00AD56FD">
              <w:rPr>
                <w:sz w:val="20"/>
                <w:szCs w:val="20"/>
              </w:rPr>
              <w:t xml:space="preserve"> </w:t>
            </w:r>
            <w:r w:rsidRPr="00AD56FD">
              <w:rPr>
                <w:rFonts w:ascii="Times New Roman" w:hAnsi="Times New Roman"/>
                <w:bCs/>
                <w:sz w:val="20"/>
                <w:szCs w:val="20"/>
              </w:rPr>
              <w:t>Адрес места ведения деятель</w:t>
            </w:r>
            <w:r w:rsidR="00816673">
              <w:rPr>
                <w:rFonts w:ascii="Times New Roman" w:hAnsi="Times New Roman"/>
                <w:bCs/>
                <w:sz w:val="20"/>
                <w:szCs w:val="20"/>
              </w:rPr>
              <w:t>-</w:t>
            </w:r>
            <w:r w:rsidRPr="00AD56FD">
              <w:rPr>
                <w:rFonts w:ascii="Times New Roman" w:hAnsi="Times New Roman"/>
                <w:bCs/>
                <w:sz w:val="20"/>
                <w:szCs w:val="20"/>
              </w:rPr>
              <w:t>ности</w:t>
            </w:r>
          </w:p>
        </w:tc>
        <w:tc>
          <w:tcPr>
            <w:tcW w:w="1254" w:type="pct"/>
            <w:gridSpan w:val="4"/>
          </w:tcPr>
          <w:p w:rsidR="0010096A" w:rsidRPr="00AD56FD" w:rsidRDefault="0010096A" w:rsidP="0010096A">
            <w:pPr>
              <w:spacing w:after="0" w:line="240" w:lineRule="auto"/>
              <w:jc w:val="center"/>
              <w:rPr>
                <w:rFonts w:ascii="Times New Roman" w:hAnsi="Times New Roman"/>
                <w:bCs/>
                <w:sz w:val="20"/>
                <w:szCs w:val="20"/>
              </w:rPr>
            </w:pPr>
            <w:r w:rsidRPr="00AD56FD">
              <w:rPr>
                <w:rFonts w:ascii="Times New Roman" w:hAnsi="Times New Roman"/>
                <w:bCs/>
                <w:sz w:val="20"/>
                <w:szCs w:val="20"/>
              </w:rPr>
              <w:t>Среднесписочная численность</w:t>
            </w:r>
          </w:p>
        </w:tc>
        <w:tc>
          <w:tcPr>
            <w:tcW w:w="280" w:type="pct"/>
            <w:vMerge w:val="restart"/>
          </w:tcPr>
          <w:p w:rsidR="0010096A" w:rsidRPr="00AD56FD" w:rsidRDefault="0010096A" w:rsidP="0010096A">
            <w:pPr>
              <w:spacing w:after="0" w:line="240" w:lineRule="auto"/>
              <w:jc w:val="center"/>
              <w:rPr>
                <w:rFonts w:ascii="Times New Roman" w:hAnsi="Times New Roman"/>
                <w:bCs/>
                <w:sz w:val="20"/>
                <w:szCs w:val="20"/>
              </w:rPr>
            </w:pPr>
            <w:r w:rsidRPr="00AD56FD">
              <w:rPr>
                <w:rFonts w:ascii="Times New Roman" w:hAnsi="Times New Roman"/>
                <w:bCs/>
                <w:sz w:val="20"/>
                <w:szCs w:val="20"/>
              </w:rPr>
              <w:t>Итого баллов</w:t>
            </w:r>
          </w:p>
        </w:tc>
        <w:tc>
          <w:tcPr>
            <w:tcW w:w="358" w:type="pct"/>
            <w:vMerge w:val="restart"/>
          </w:tcPr>
          <w:p w:rsidR="0010096A" w:rsidRPr="00AD56FD" w:rsidRDefault="0010096A" w:rsidP="0010096A">
            <w:pPr>
              <w:spacing w:after="0" w:line="240" w:lineRule="auto"/>
              <w:jc w:val="center"/>
              <w:rPr>
                <w:rFonts w:ascii="Times New Roman" w:hAnsi="Times New Roman"/>
                <w:bCs/>
                <w:sz w:val="20"/>
                <w:szCs w:val="20"/>
              </w:rPr>
            </w:pPr>
            <w:r w:rsidRPr="00AD56FD">
              <w:rPr>
                <w:rFonts w:ascii="Times New Roman" w:hAnsi="Times New Roman"/>
                <w:bCs/>
                <w:sz w:val="20"/>
                <w:szCs w:val="20"/>
              </w:rPr>
              <w:t>Запраши</w:t>
            </w:r>
            <w:r w:rsidR="00503657">
              <w:rPr>
                <w:rFonts w:ascii="Times New Roman" w:hAnsi="Times New Roman"/>
                <w:bCs/>
                <w:sz w:val="20"/>
                <w:szCs w:val="20"/>
              </w:rPr>
              <w:t>-</w:t>
            </w:r>
            <w:r w:rsidRPr="00AD56FD">
              <w:rPr>
                <w:rFonts w:ascii="Times New Roman" w:hAnsi="Times New Roman"/>
                <w:bCs/>
                <w:sz w:val="20"/>
                <w:szCs w:val="20"/>
              </w:rPr>
              <w:t>ваемый размер субсидии</w:t>
            </w:r>
          </w:p>
        </w:tc>
      </w:tr>
      <w:tr w:rsidR="00DE35C3" w:rsidRPr="0010096A" w:rsidTr="00D90BC5">
        <w:trPr>
          <w:trHeight w:val="1224"/>
        </w:trPr>
        <w:tc>
          <w:tcPr>
            <w:tcW w:w="134" w:type="pct"/>
            <w:vMerge/>
          </w:tcPr>
          <w:p w:rsidR="0010096A" w:rsidRPr="0010096A" w:rsidRDefault="0010096A" w:rsidP="0010096A">
            <w:pPr>
              <w:spacing w:after="0" w:line="240" w:lineRule="auto"/>
              <w:jc w:val="center"/>
              <w:rPr>
                <w:rFonts w:ascii="Times New Roman" w:hAnsi="Times New Roman"/>
                <w:bCs/>
                <w:sz w:val="24"/>
                <w:szCs w:val="24"/>
              </w:rPr>
            </w:pPr>
          </w:p>
        </w:tc>
        <w:tc>
          <w:tcPr>
            <w:tcW w:w="257" w:type="pct"/>
            <w:vMerge/>
          </w:tcPr>
          <w:p w:rsidR="0010096A" w:rsidRPr="0010096A" w:rsidRDefault="0010096A" w:rsidP="0010096A">
            <w:pPr>
              <w:spacing w:after="0" w:line="240" w:lineRule="auto"/>
              <w:jc w:val="center"/>
              <w:rPr>
                <w:rFonts w:ascii="Times New Roman" w:hAnsi="Times New Roman"/>
                <w:bCs/>
                <w:sz w:val="24"/>
                <w:szCs w:val="24"/>
              </w:rPr>
            </w:pPr>
          </w:p>
        </w:tc>
        <w:tc>
          <w:tcPr>
            <w:tcW w:w="352" w:type="pct"/>
            <w:vMerge/>
          </w:tcPr>
          <w:p w:rsidR="0010096A" w:rsidRPr="0010096A" w:rsidRDefault="0010096A" w:rsidP="0010096A">
            <w:pPr>
              <w:spacing w:after="0" w:line="240" w:lineRule="auto"/>
              <w:jc w:val="center"/>
              <w:rPr>
                <w:rFonts w:ascii="Times New Roman" w:hAnsi="Times New Roman"/>
                <w:bCs/>
                <w:sz w:val="24"/>
                <w:szCs w:val="24"/>
              </w:rPr>
            </w:pPr>
          </w:p>
        </w:tc>
        <w:tc>
          <w:tcPr>
            <w:tcW w:w="324" w:type="pct"/>
            <w:vMerge/>
          </w:tcPr>
          <w:p w:rsidR="0010096A" w:rsidRPr="0010096A" w:rsidRDefault="0010096A" w:rsidP="0010096A">
            <w:pPr>
              <w:spacing w:after="0" w:line="240" w:lineRule="auto"/>
              <w:jc w:val="center"/>
              <w:rPr>
                <w:rFonts w:ascii="Times New Roman" w:hAnsi="Times New Roman"/>
                <w:bCs/>
                <w:sz w:val="24"/>
                <w:szCs w:val="24"/>
              </w:rPr>
            </w:pPr>
          </w:p>
        </w:tc>
        <w:tc>
          <w:tcPr>
            <w:tcW w:w="279" w:type="pct"/>
            <w:vMerge/>
          </w:tcPr>
          <w:p w:rsidR="0010096A" w:rsidRPr="0010096A" w:rsidRDefault="0010096A" w:rsidP="0010096A">
            <w:pPr>
              <w:spacing w:after="0" w:line="240" w:lineRule="auto"/>
              <w:jc w:val="center"/>
              <w:rPr>
                <w:rFonts w:ascii="Times New Roman" w:hAnsi="Times New Roman"/>
                <w:bCs/>
                <w:sz w:val="24"/>
                <w:szCs w:val="24"/>
              </w:rPr>
            </w:pPr>
          </w:p>
        </w:tc>
        <w:tc>
          <w:tcPr>
            <w:tcW w:w="324" w:type="pct"/>
            <w:vMerge/>
          </w:tcPr>
          <w:p w:rsidR="0010096A" w:rsidRPr="0010096A" w:rsidRDefault="0010096A" w:rsidP="0010096A">
            <w:pPr>
              <w:spacing w:after="0" w:line="240" w:lineRule="auto"/>
              <w:jc w:val="center"/>
              <w:rPr>
                <w:rFonts w:ascii="Times New Roman" w:hAnsi="Times New Roman"/>
                <w:bCs/>
                <w:sz w:val="24"/>
                <w:szCs w:val="24"/>
              </w:rPr>
            </w:pPr>
          </w:p>
        </w:tc>
        <w:tc>
          <w:tcPr>
            <w:tcW w:w="325" w:type="pct"/>
            <w:vMerge/>
          </w:tcPr>
          <w:p w:rsidR="0010096A" w:rsidRPr="0010096A" w:rsidRDefault="0010096A" w:rsidP="0010096A">
            <w:pPr>
              <w:spacing w:after="0" w:line="240" w:lineRule="auto"/>
              <w:jc w:val="center"/>
              <w:rPr>
                <w:rFonts w:ascii="Times New Roman" w:hAnsi="Times New Roman"/>
                <w:bCs/>
                <w:sz w:val="24"/>
                <w:szCs w:val="24"/>
              </w:rPr>
            </w:pPr>
          </w:p>
        </w:tc>
        <w:tc>
          <w:tcPr>
            <w:tcW w:w="325" w:type="pct"/>
            <w:vMerge/>
          </w:tcPr>
          <w:p w:rsidR="0010096A" w:rsidRPr="0010096A" w:rsidRDefault="0010096A" w:rsidP="0010096A">
            <w:pPr>
              <w:spacing w:after="0" w:line="240" w:lineRule="auto"/>
              <w:jc w:val="center"/>
              <w:rPr>
                <w:rFonts w:ascii="Times New Roman" w:hAnsi="Times New Roman"/>
                <w:bCs/>
                <w:sz w:val="24"/>
                <w:szCs w:val="24"/>
              </w:rPr>
            </w:pPr>
          </w:p>
        </w:tc>
        <w:tc>
          <w:tcPr>
            <w:tcW w:w="371" w:type="pct"/>
            <w:vMerge/>
          </w:tcPr>
          <w:p w:rsidR="0010096A" w:rsidRPr="0010096A" w:rsidRDefault="0010096A" w:rsidP="0010096A">
            <w:pPr>
              <w:spacing w:after="0" w:line="240" w:lineRule="auto"/>
              <w:jc w:val="center"/>
              <w:rPr>
                <w:rFonts w:ascii="Times New Roman" w:hAnsi="Times New Roman"/>
                <w:bCs/>
                <w:sz w:val="24"/>
                <w:szCs w:val="24"/>
              </w:rPr>
            </w:pPr>
          </w:p>
        </w:tc>
        <w:tc>
          <w:tcPr>
            <w:tcW w:w="417" w:type="pct"/>
            <w:vMerge/>
          </w:tcPr>
          <w:p w:rsidR="0010096A" w:rsidRPr="0010096A" w:rsidRDefault="0010096A" w:rsidP="0010096A">
            <w:pPr>
              <w:spacing w:after="0" w:line="240" w:lineRule="auto"/>
              <w:jc w:val="center"/>
              <w:rPr>
                <w:rFonts w:ascii="Times New Roman" w:hAnsi="Times New Roman"/>
                <w:bCs/>
                <w:sz w:val="24"/>
                <w:szCs w:val="24"/>
              </w:rPr>
            </w:pPr>
          </w:p>
        </w:tc>
        <w:tc>
          <w:tcPr>
            <w:tcW w:w="371" w:type="pct"/>
          </w:tcPr>
          <w:p w:rsidR="0010096A" w:rsidRPr="00AD56FD" w:rsidRDefault="0010096A" w:rsidP="0010096A">
            <w:pPr>
              <w:spacing w:after="0" w:line="240" w:lineRule="auto"/>
              <w:jc w:val="center"/>
              <w:rPr>
                <w:rFonts w:ascii="Times New Roman" w:hAnsi="Times New Roman"/>
                <w:bCs/>
                <w:sz w:val="20"/>
                <w:szCs w:val="20"/>
              </w:rPr>
            </w:pPr>
            <w:r w:rsidRPr="00AD56FD">
              <w:rPr>
                <w:rFonts w:ascii="Times New Roman" w:hAnsi="Times New Roman"/>
                <w:bCs/>
                <w:sz w:val="20"/>
                <w:szCs w:val="20"/>
              </w:rPr>
              <w:t>Год, предшес</w:t>
            </w:r>
            <w:r w:rsidR="00503657">
              <w:rPr>
                <w:rFonts w:ascii="Times New Roman" w:hAnsi="Times New Roman"/>
                <w:bCs/>
                <w:sz w:val="20"/>
                <w:szCs w:val="20"/>
              </w:rPr>
              <w:t>-</w:t>
            </w:r>
            <w:r w:rsidRPr="00AD56FD">
              <w:rPr>
                <w:rFonts w:ascii="Times New Roman" w:hAnsi="Times New Roman"/>
                <w:bCs/>
                <w:sz w:val="20"/>
                <w:szCs w:val="20"/>
              </w:rPr>
              <w:t>твующий году получения субсидии</w:t>
            </w:r>
          </w:p>
        </w:tc>
        <w:tc>
          <w:tcPr>
            <w:tcW w:w="371" w:type="pct"/>
          </w:tcPr>
          <w:p w:rsidR="0010096A" w:rsidRPr="00AD56FD" w:rsidRDefault="0010096A" w:rsidP="0010096A">
            <w:pPr>
              <w:spacing w:after="0" w:line="240" w:lineRule="auto"/>
              <w:jc w:val="center"/>
              <w:rPr>
                <w:rFonts w:ascii="Times New Roman" w:hAnsi="Times New Roman"/>
                <w:bCs/>
                <w:sz w:val="20"/>
                <w:szCs w:val="20"/>
              </w:rPr>
            </w:pPr>
            <w:r w:rsidRPr="00AD56FD">
              <w:rPr>
                <w:rFonts w:ascii="Times New Roman" w:hAnsi="Times New Roman"/>
                <w:bCs/>
                <w:sz w:val="20"/>
                <w:szCs w:val="20"/>
              </w:rPr>
              <w:t>Год, следую</w:t>
            </w:r>
            <w:r w:rsidR="00816673">
              <w:rPr>
                <w:rFonts w:ascii="Times New Roman" w:hAnsi="Times New Roman"/>
                <w:bCs/>
                <w:sz w:val="20"/>
                <w:szCs w:val="20"/>
              </w:rPr>
              <w:t>-</w:t>
            </w:r>
            <w:r w:rsidRPr="00AD56FD">
              <w:rPr>
                <w:rFonts w:ascii="Times New Roman" w:hAnsi="Times New Roman"/>
                <w:bCs/>
                <w:sz w:val="20"/>
                <w:szCs w:val="20"/>
              </w:rPr>
              <w:t>щий за годом получения субсидии</w:t>
            </w:r>
          </w:p>
        </w:tc>
        <w:tc>
          <w:tcPr>
            <w:tcW w:w="232" w:type="pct"/>
          </w:tcPr>
          <w:p w:rsidR="0010096A" w:rsidRPr="00AD56FD" w:rsidRDefault="0010096A" w:rsidP="0010096A">
            <w:pPr>
              <w:spacing w:after="0" w:line="240" w:lineRule="auto"/>
              <w:jc w:val="center"/>
              <w:rPr>
                <w:rFonts w:ascii="Times New Roman" w:hAnsi="Times New Roman"/>
                <w:bCs/>
                <w:sz w:val="20"/>
                <w:szCs w:val="20"/>
              </w:rPr>
            </w:pPr>
            <w:r w:rsidRPr="00AD56FD">
              <w:rPr>
                <w:rFonts w:ascii="Times New Roman" w:hAnsi="Times New Roman"/>
                <w:bCs/>
                <w:sz w:val="20"/>
                <w:szCs w:val="20"/>
              </w:rPr>
              <w:t>При</w:t>
            </w:r>
            <w:r w:rsidR="00DE35C3">
              <w:rPr>
                <w:rFonts w:ascii="Times New Roman" w:hAnsi="Times New Roman"/>
                <w:bCs/>
                <w:sz w:val="20"/>
                <w:szCs w:val="20"/>
              </w:rPr>
              <w:t>-</w:t>
            </w:r>
            <w:r w:rsidRPr="00AD56FD">
              <w:rPr>
                <w:rFonts w:ascii="Times New Roman" w:hAnsi="Times New Roman"/>
                <w:bCs/>
                <w:sz w:val="20"/>
                <w:szCs w:val="20"/>
              </w:rPr>
              <w:t>рост</w:t>
            </w:r>
          </w:p>
        </w:tc>
        <w:tc>
          <w:tcPr>
            <w:tcW w:w="280" w:type="pct"/>
          </w:tcPr>
          <w:p w:rsidR="0010096A" w:rsidRPr="00AD56FD" w:rsidRDefault="0010096A" w:rsidP="0010096A">
            <w:pPr>
              <w:spacing w:after="0" w:line="240" w:lineRule="auto"/>
              <w:jc w:val="center"/>
              <w:rPr>
                <w:rFonts w:ascii="Times New Roman" w:hAnsi="Times New Roman"/>
                <w:bCs/>
                <w:sz w:val="20"/>
                <w:szCs w:val="20"/>
              </w:rPr>
            </w:pPr>
            <w:r w:rsidRPr="00AD56FD">
              <w:rPr>
                <w:rFonts w:ascii="Times New Roman" w:hAnsi="Times New Roman"/>
                <w:bCs/>
                <w:sz w:val="20"/>
                <w:szCs w:val="20"/>
              </w:rPr>
              <w:t>Баллы</w:t>
            </w:r>
          </w:p>
        </w:tc>
        <w:tc>
          <w:tcPr>
            <w:tcW w:w="280" w:type="pct"/>
            <w:vMerge/>
          </w:tcPr>
          <w:p w:rsidR="0010096A" w:rsidRPr="0010096A" w:rsidRDefault="0010096A" w:rsidP="0010096A">
            <w:pPr>
              <w:spacing w:after="0" w:line="240" w:lineRule="auto"/>
              <w:jc w:val="center"/>
              <w:rPr>
                <w:rFonts w:ascii="Times New Roman" w:hAnsi="Times New Roman"/>
                <w:bCs/>
                <w:sz w:val="24"/>
                <w:szCs w:val="24"/>
              </w:rPr>
            </w:pPr>
          </w:p>
        </w:tc>
        <w:tc>
          <w:tcPr>
            <w:tcW w:w="358" w:type="pct"/>
            <w:vMerge/>
          </w:tcPr>
          <w:p w:rsidR="0010096A" w:rsidRPr="0010096A" w:rsidRDefault="0010096A" w:rsidP="0010096A">
            <w:pPr>
              <w:spacing w:after="0" w:line="240" w:lineRule="auto"/>
              <w:jc w:val="center"/>
              <w:rPr>
                <w:rFonts w:ascii="Times New Roman" w:hAnsi="Times New Roman"/>
                <w:bCs/>
                <w:sz w:val="24"/>
                <w:szCs w:val="24"/>
              </w:rPr>
            </w:pPr>
          </w:p>
        </w:tc>
      </w:tr>
      <w:tr w:rsidR="00DE35C3" w:rsidRPr="0010096A" w:rsidTr="00D90BC5">
        <w:trPr>
          <w:trHeight w:val="1224"/>
        </w:trPr>
        <w:tc>
          <w:tcPr>
            <w:tcW w:w="134" w:type="pct"/>
          </w:tcPr>
          <w:p w:rsidR="0010096A" w:rsidRPr="0010096A" w:rsidRDefault="0010096A" w:rsidP="0010096A">
            <w:pPr>
              <w:spacing w:after="0" w:line="240" w:lineRule="auto"/>
              <w:jc w:val="center"/>
              <w:rPr>
                <w:rFonts w:ascii="Times New Roman" w:hAnsi="Times New Roman"/>
                <w:b/>
                <w:bCs/>
                <w:sz w:val="24"/>
                <w:szCs w:val="24"/>
              </w:rPr>
            </w:pPr>
          </w:p>
        </w:tc>
        <w:tc>
          <w:tcPr>
            <w:tcW w:w="257" w:type="pct"/>
          </w:tcPr>
          <w:p w:rsidR="0010096A" w:rsidRPr="0010096A" w:rsidRDefault="0010096A" w:rsidP="0010096A">
            <w:pPr>
              <w:spacing w:after="0" w:line="240" w:lineRule="auto"/>
              <w:jc w:val="center"/>
              <w:rPr>
                <w:rFonts w:ascii="Times New Roman" w:hAnsi="Times New Roman"/>
                <w:b/>
                <w:bCs/>
                <w:sz w:val="24"/>
                <w:szCs w:val="24"/>
              </w:rPr>
            </w:pPr>
          </w:p>
        </w:tc>
        <w:tc>
          <w:tcPr>
            <w:tcW w:w="352" w:type="pct"/>
          </w:tcPr>
          <w:p w:rsidR="0010096A" w:rsidRPr="0010096A" w:rsidRDefault="0010096A" w:rsidP="0010096A">
            <w:pPr>
              <w:spacing w:after="0" w:line="240" w:lineRule="auto"/>
              <w:jc w:val="center"/>
              <w:rPr>
                <w:rFonts w:ascii="Times New Roman" w:hAnsi="Times New Roman"/>
                <w:b/>
                <w:bCs/>
                <w:sz w:val="24"/>
                <w:szCs w:val="24"/>
              </w:rPr>
            </w:pPr>
          </w:p>
        </w:tc>
        <w:tc>
          <w:tcPr>
            <w:tcW w:w="324" w:type="pct"/>
          </w:tcPr>
          <w:p w:rsidR="0010096A" w:rsidRPr="0010096A" w:rsidRDefault="0010096A" w:rsidP="0010096A">
            <w:pPr>
              <w:spacing w:after="0" w:line="240" w:lineRule="auto"/>
              <w:jc w:val="center"/>
              <w:rPr>
                <w:rFonts w:ascii="Times New Roman" w:hAnsi="Times New Roman"/>
                <w:b/>
                <w:bCs/>
                <w:sz w:val="24"/>
                <w:szCs w:val="24"/>
              </w:rPr>
            </w:pPr>
          </w:p>
        </w:tc>
        <w:tc>
          <w:tcPr>
            <w:tcW w:w="279" w:type="pct"/>
          </w:tcPr>
          <w:p w:rsidR="0010096A" w:rsidRPr="0010096A" w:rsidRDefault="0010096A" w:rsidP="0010096A">
            <w:pPr>
              <w:spacing w:after="0" w:line="240" w:lineRule="auto"/>
              <w:jc w:val="center"/>
              <w:rPr>
                <w:rFonts w:ascii="Times New Roman" w:hAnsi="Times New Roman"/>
                <w:b/>
                <w:bCs/>
                <w:sz w:val="24"/>
                <w:szCs w:val="24"/>
              </w:rPr>
            </w:pPr>
          </w:p>
        </w:tc>
        <w:tc>
          <w:tcPr>
            <w:tcW w:w="324" w:type="pct"/>
          </w:tcPr>
          <w:p w:rsidR="0010096A" w:rsidRPr="0010096A" w:rsidRDefault="0010096A" w:rsidP="0010096A">
            <w:pPr>
              <w:spacing w:after="0" w:line="240" w:lineRule="auto"/>
              <w:jc w:val="center"/>
              <w:rPr>
                <w:rFonts w:ascii="Times New Roman" w:hAnsi="Times New Roman"/>
                <w:b/>
                <w:bCs/>
                <w:sz w:val="24"/>
                <w:szCs w:val="24"/>
              </w:rPr>
            </w:pPr>
          </w:p>
        </w:tc>
        <w:tc>
          <w:tcPr>
            <w:tcW w:w="325" w:type="pct"/>
          </w:tcPr>
          <w:p w:rsidR="0010096A" w:rsidRPr="0010096A" w:rsidRDefault="0010096A" w:rsidP="0010096A">
            <w:pPr>
              <w:spacing w:after="0" w:line="240" w:lineRule="auto"/>
              <w:jc w:val="center"/>
              <w:rPr>
                <w:rFonts w:ascii="Times New Roman" w:hAnsi="Times New Roman"/>
                <w:b/>
                <w:bCs/>
                <w:sz w:val="24"/>
                <w:szCs w:val="24"/>
              </w:rPr>
            </w:pPr>
          </w:p>
        </w:tc>
        <w:tc>
          <w:tcPr>
            <w:tcW w:w="325" w:type="pct"/>
          </w:tcPr>
          <w:p w:rsidR="0010096A" w:rsidRPr="0010096A" w:rsidRDefault="0010096A" w:rsidP="0010096A">
            <w:pPr>
              <w:spacing w:after="0" w:line="240" w:lineRule="auto"/>
              <w:jc w:val="center"/>
              <w:rPr>
                <w:rFonts w:ascii="Times New Roman" w:hAnsi="Times New Roman"/>
                <w:b/>
                <w:bCs/>
                <w:sz w:val="24"/>
                <w:szCs w:val="24"/>
              </w:rPr>
            </w:pPr>
          </w:p>
        </w:tc>
        <w:tc>
          <w:tcPr>
            <w:tcW w:w="371" w:type="pct"/>
          </w:tcPr>
          <w:p w:rsidR="0010096A" w:rsidRPr="0010096A" w:rsidRDefault="0010096A" w:rsidP="0010096A">
            <w:pPr>
              <w:spacing w:after="0" w:line="240" w:lineRule="auto"/>
              <w:jc w:val="center"/>
              <w:rPr>
                <w:rFonts w:ascii="Times New Roman" w:hAnsi="Times New Roman"/>
                <w:b/>
                <w:bCs/>
                <w:sz w:val="24"/>
                <w:szCs w:val="24"/>
              </w:rPr>
            </w:pPr>
          </w:p>
        </w:tc>
        <w:tc>
          <w:tcPr>
            <w:tcW w:w="417" w:type="pct"/>
          </w:tcPr>
          <w:p w:rsidR="0010096A" w:rsidRPr="0010096A" w:rsidRDefault="0010096A" w:rsidP="0010096A">
            <w:pPr>
              <w:spacing w:after="0" w:line="240" w:lineRule="auto"/>
              <w:jc w:val="center"/>
              <w:rPr>
                <w:rFonts w:ascii="Times New Roman" w:hAnsi="Times New Roman"/>
                <w:b/>
                <w:bCs/>
                <w:sz w:val="24"/>
                <w:szCs w:val="24"/>
              </w:rPr>
            </w:pPr>
          </w:p>
        </w:tc>
        <w:tc>
          <w:tcPr>
            <w:tcW w:w="371" w:type="pct"/>
          </w:tcPr>
          <w:p w:rsidR="0010096A" w:rsidRPr="0010096A" w:rsidRDefault="0010096A" w:rsidP="0010096A">
            <w:pPr>
              <w:spacing w:after="0" w:line="240" w:lineRule="auto"/>
              <w:jc w:val="center"/>
              <w:rPr>
                <w:rFonts w:ascii="Times New Roman" w:hAnsi="Times New Roman"/>
                <w:b/>
                <w:bCs/>
                <w:sz w:val="24"/>
                <w:szCs w:val="24"/>
              </w:rPr>
            </w:pPr>
          </w:p>
        </w:tc>
        <w:tc>
          <w:tcPr>
            <w:tcW w:w="371" w:type="pct"/>
          </w:tcPr>
          <w:p w:rsidR="0010096A" w:rsidRPr="0010096A" w:rsidRDefault="0010096A" w:rsidP="0010096A">
            <w:pPr>
              <w:spacing w:after="0" w:line="240" w:lineRule="auto"/>
              <w:jc w:val="center"/>
              <w:rPr>
                <w:rFonts w:ascii="Times New Roman" w:hAnsi="Times New Roman"/>
                <w:b/>
                <w:bCs/>
                <w:sz w:val="24"/>
                <w:szCs w:val="24"/>
              </w:rPr>
            </w:pPr>
          </w:p>
        </w:tc>
        <w:tc>
          <w:tcPr>
            <w:tcW w:w="232" w:type="pct"/>
          </w:tcPr>
          <w:p w:rsidR="0010096A" w:rsidRPr="0010096A" w:rsidRDefault="0010096A" w:rsidP="0010096A">
            <w:pPr>
              <w:spacing w:after="0" w:line="240" w:lineRule="auto"/>
              <w:jc w:val="center"/>
              <w:rPr>
                <w:rFonts w:ascii="Times New Roman" w:hAnsi="Times New Roman"/>
                <w:b/>
                <w:bCs/>
                <w:sz w:val="24"/>
                <w:szCs w:val="24"/>
              </w:rPr>
            </w:pPr>
          </w:p>
        </w:tc>
        <w:tc>
          <w:tcPr>
            <w:tcW w:w="280" w:type="pct"/>
          </w:tcPr>
          <w:p w:rsidR="0010096A" w:rsidRPr="0010096A" w:rsidRDefault="0010096A" w:rsidP="0010096A">
            <w:pPr>
              <w:spacing w:after="0" w:line="240" w:lineRule="auto"/>
              <w:jc w:val="center"/>
              <w:rPr>
                <w:rFonts w:ascii="Times New Roman" w:hAnsi="Times New Roman"/>
                <w:b/>
                <w:bCs/>
                <w:sz w:val="24"/>
                <w:szCs w:val="24"/>
              </w:rPr>
            </w:pPr>
          </w:p>
        </w:tc>
        <w:tc>
          <w:tcPr>
            <w:tcW w:w="280" w:type="pct"/>
          </w:tcPr>
          <w:p w:rsidR="0010096A" w:rsidRPr="0010096A" w:rsidRDefault="0010096A" w:rsidP="0010096A">
            <w:pPr>
              <w:spacing w:after="0" w:line="240" w:lineRule="auto"/>
              <w:jc w:val="center"/>
              <w:rPr>
                <w:rFonts w:ascii="Times New Roman" w:hAnsi="Times New Roman"/>
                <w:b/>
                <w:bCs/>
                <w:sz w:val="24"/>
                <w:szCs w:val="24"/>
              </w:rPr>
            </w:pPr>
          </w:p>
        </w:tc>
        <w:tc>
          <w:tcPr>
            <w:tcW w:w="358" w:type="pct"/>
          </w:tcPr>
          <w:p w:rsidR="0010096A" w:rsidRPr="0010096A" w:rsidRDefault="0010096A" w:rsidP="0010096A">
            <w:pPr>
              <w:spacing w:after="0" w:line="240" w:lineRule="auto"/>
              <w:jc w:val="center"/>
              <w:rPr>
                <w:rFonts w:ascii="Times New Roman" w:hAnsi="Times New Roman"/>
                <w:b/>
                <w:bCs/>
                <w:sz w:val="24"/>
                <w:szCs w:val="24"/>
              </w:rPr>
            </w:pPr>
          </w:p>
        </w:tc>
      </w:tr>
    </w:tbl>
    <w:p w:rsidR="0010096A" w:rsidRDefault="0010096A" w:rsidP="0010096A">
      <w:pPr>
        <w:pStyle w:val="112"/>
        <w:spacing w:line="240" w:lineRule="auto"/>
        <w:ind w:firstLine="709"/>
        <w:rPr>
          <w:sz w:val="24"/>
          <w:szCs w:val="24"/>
        </w:rPr>
      </w:pPr>
    </w:p>
    <w:p w:rsidR="0010096A" w:rsidRDefault="0010096A" w:rsidP="0010096A">
      <w:pPr>
        <w:pStyle w:val="112"/>
        <w:spacing w:line="240" w:lineRule="auto"/>
        <w:ind w:firstLine="709"/>
        <w:rPr>
          <w:sz w:val="24"/>
          <w:szCs w:val="24"/>
        </w:rPr>
      </w:pPr>
    </w:p>
    <w:p w:rsidR="0010096A" w:rsidRDefault="0010096A" w:rsidP="0010096A">
      <w:pPr>
        <w:pStyle w:val="112"/>
        <w:spacing w:line="240" w:lineRule="auto"/>
        <w:ind w:firstLine="709"/>
        <w:rPr>
          <w:sz w:val="24"/>
          <w:szCs w:val="24"/>
        </w:rPr>
      </w:pPr>
    </w:p>
    <w:p w:rsidR="0010096A" w:rsidRDefault="0010096A" w:rsidP="0010096A">
      <w:pPr>
        <w:pStyle w:val="112"/>
        <w:spacing w:line="240" w:lineRule="auto"/>
        <w:ind w:firstLine="709"/>
        <w:rPr>
          <w:sz w:val="24"/>
          <w:szCs w:val="24"/>
        </w:rPr>
      </w:pPr>
    </w:p>
    <w:p w:rsidR="0010096A" w:rsidRPr="00394B40" w:rsidRDefault="0010096A" w:rsidP="0010096A">
      <w:pPr>
        <w:pStyle w:val="112"/>
        <w:spacing w:line="240" w:lineRule="auto"/>
        <w:ind w:firstLine="709"/>
        <w:rPr>
          <w:sz w:val="24"/>
          <w:szCs w:val="24"/>
        </w:rPr>
      </w:pPr>
      <w:r w:rsidRPr="00210DE3">
        <w:rPr>
          <w:sz w:val="24"/>
          <w:szCs w:val="24"/>
        </w:rPr>
        <w:t>ФИО                                                                                                  Подпись</w:t>
      </w:r>
    </w:p>
    <w:p w:rsidR="0010096A" w:rsidRDefault="0010096A">
      <w:pPr>
        <w:spacing w:before="240" w:after="0" w:line="240" w:lineRule="auto"/>
        <w:ind w:left="-142"/>
        <w:jc w:val="center"/>
      </w:pPr>
    </w:p>
    <w:p w:rsidR="00B07940" w:rsidRDefault="00B07940">
      <w:pPr>
        <w:spacing w:before="240" w:after="0" w:line="240" w:lineRule="auto"/>
        <w:ind w:left="-142"/>
        <w:jc w:val="center"/>
      </w:pPr>
    </w:p>
    <w:p w:rsidR="005D0943" w:rsidRDefault="005D0943" w:rsidP="00B07940">
      <w:pPr>
        <w:spacing w:before="240" w:after="0" w:line="240" w:lineRule="auto"/>
        <w:ind w:left="-142"/>
        <w:jc w:val="right"/>
        <w:rPr>
          <w:rFonts w:ascii="Times New Roman" w:hAnsi="Times New Roman"/>
          <w:sz w:val="24"/>
          <w:szCs w:val="24"/>
        </w:rPr>
      </w:pPr>
    </w:p>
    <w:p w:rsidR="00F84740" w:rsidRDefault="00F84740">
      <w:pPr>
        <w:spacing w:after="0" w:line="240" w:lineRule="auto"/>
        <w:rPr>
          <w:rFonts w:ascii="Times New Roman" w:hAnsi="Times New Roman"/>
          <w:sz w:val="24"/>
          <w:szCs w:val="24"/>
        </w:rPr>
      </w:pPr>
      <w:r>
        <w:rPr>
          <w:rFonts w:ascii="Times New Roman" w:hAnsi="Times New Roman"/>
          <w:sz w:val="24"/>
          <w:szCs w:val="24"/>
        </w:rPr>
        <w:br w:type="page"/>
      </w:r>
    </w:p>
    <w:p w:rsidR="00B07940" w:rsidRDefault="00B07940" w:rsidP="00B07940">
      <w:pPr>
        <w:spacing w:before="240" w:after="0" w:line="240" w:lineRule="auto"/>
        <w:ind w:left="-142"/>
        <w:jc w:val="right"/>
        <w:rPr>
          <w:rFonts w:ascii="Times New Roman" w:hAnsi="Times New Roman"/>
          <w:sz w:val="24"/>
          <w:szCs w:val="24"/>
        </w:rPr>
      </w:pPr>
      <w:r>
        <w:rPr>
          <w:rFonts w:ascii="Times New Roman" w:hAnsi="Times New Roman"/>
          <w:sz w:val="24"/>
          <w:szCs w:val="24"/>
        </w:rPr>
        <w:lastRenderedPageBreak/>
        <w:t>Форма 2</w:t>
      </w:r>
    </w:p>
    <w:p w:rsidR="00B07940" w:rsidRPr="00B07940" w:rsidRDefault="00B07940" w:rsidP="00B07940">
      <w:pPr>
        <w:spacing w:before="240" w:after="0" w:line="240" w:lineRule="auto"/>
        <w:ind w:left="-142"/>
        <w:jc w:val="center"/>
        <w:rPr>
          <w:rFonts w:ascii="Times New Roman" w:hAnsi="Times New Roman"/>
          <w:sz w:val="24"/>
          <w:szCs w:val="24"/>
        </w:rPr>
      </w:pPr>
      <w:r w:rsidRPr="00B07940">
        <w:rPr>
          <w:rFonts w:ascii="Times New Roman" w:hAnsi="Times New Roman"/>
          <w:sz w:val="24"/>
          <w:szCs w:val="24"/>
        </w:rPr>
        <w:t>Рейтинг заявок</w:t>
      </w:r>
    </w:p>
    <w:p w:rsidR="00B07940" w:rsidRDefault="00B07940" w:rsidP="00B07940">
      <w:pPr>
        <w:spacing w:before="240" w:after="0" w:line="240" w:lineRule="auto"/>
        <w:ind w:left="-142"/>
        <w:jc w:val="center"/>
        <w:rPr>
          <w:rFonts w:ascii="Times New Roman" w:hAnsi="Times New Roman"/>
          <w:sz w:val="24"/>
          <w:szCs w:val="24"/>
        </w:rPr>
      </w:pPr>
      <w:r w:rsidRPr="00B07940">
        <w:rPr>
          <w:rFonts w:ascii="Times New Roman" w:hAnsi="Times New Roman"/>
          <w:sz w:val="24"/>
          <w:szCs w:val="24"/>
        </w:rPr>
        <w:t xml:space="preserve">по </w:t>
      </w:r>
      <w:r w:rsidRPr="00573E63">
        <w:rPr>
          <w:rFonts w:ascii="Times New Roman" w:hAnsi="Times New Roman"/>
          <w:sz w:val="24"/>
          <w:szCs w:val="24"/>
        </w:rPr>
        <w:t xml:space="preserve">мероприятию </w:t>
      </w:r>
      <w:r w:rsidR="003B6900" w:rsidRPr="00573E63">
        <w:rPr>
          <w:rFonts w:ascii="Times New Roman" w:hAnsi="Times New Roman"/>
          <w:sz w:val="24"/>
          <w:szCs w:val="24"/>
        </w:rPr>
        <w:t>02.03</w:t>
      </w:r>
      <w:r w:rsidR="006A6328">
        <w:rPr>
          <w:rFonts w:ascii="Times New Roman" w:hAnsi="Times New Roman"/>
          <w:sz w:val="24"/>
          <w:szCs w:val="24"/>
        </w:rPr>
        <w:t xml:space="preserve"> </w:t>
      </w:r>
      <w:r w:rsidR="003B6900" w:rsidRPr="00573E63">
        <w:rPr>
          <w:rFonts w:ascii="Times New Roman" w:hAnsi="Times New Roman"/>
          <w:sz w:val="24"/>
          <w:szCs w:val="24"/>
        </w:rPr>
        <w:t>«Частичная компенсация затрат субъектам малого и среднего предпринимательства, осуществляющим деятельность в</w:t>
      </w:r>
      <w:r w:rsidR="003B6900" w:rsidRPr="003B6900">
        <w:rPr>
          <w:rFonts w:ascii="Times New Roman" w:hAnsi="Times New Roman"/>
          <w:sz w:val="24"/>
          <w:szCs w:val="24"/>
        </w:rPr>
        <w:t xml:space="preserve"> сфере социального предпринимательства»</w:t>
      </w:r>
    </w:p>
    <w:p w:rsidR="003B6900" w:rsidRDefault="003B6900" w:rsidP="00B07940">
      <w:pPr>
        <w:spacing w:before="240" w:after="0" w:line="240" w:lineRule="auto"/>
        <w:ind w:left="-142"/>
        <w:jc w:val="center"/>
        <w:rPr>
          <w:rFonts w:ascii="Times New Roman" w:hAnsi="Times New Roman"/>
          <w:sz w:val="24"/>
          <w:szCs w:val="24"/>
        </w:rPr>
      </w:pPr>
    </w:p>
    <w:tbl>
      <w:tblPr>
        <w:tblStyle w:val="411"/>
        <w:tblW w:w="5083" w:type="pct"/>
        <w:tblLayout w:type="fixed"/>
        <w:tblLook w:val="04A0" w:firstRow="1" w:lastRow="0" w:firstColumn="1" w:lastColumn="0" w:noHBand="0" w:noVBand="1"/>
      </w:tblPr>
      <w:tblGrid>
        <w:gridCol w:w="424"/>
        <w:gridCol w:w="941"/>
        <w:gridCol w:w="977"/>
        <w:gridCol w:w="977"/>
        <w:gridCol w:w="965"/>
        <w:gridCol w:w="989"/>
        <w:gridCol w:w="1116"/>
        <w:gridCol w:w="1365"/>
        <w:gridCol w:w="1471"/>
        <w:gridCol w:w="1320"/>
        <w:gridCol w:w="1329"/>
        <w:gridCol w:w="1214"/>
        <w:gridCol w:w="1714"/>
      </w:tblGrid>
      <w:tr w:rsidR="00F84740" w:rsidRPr="0010096A" w:rsidTr="00F84740">
        <w:trPr>
          <w:trHeight w:val="383"/>
        </w:trPr>
        <w:tc>
          <w:tcPr>
            <w:tcW w:w="143" w:type="pct"/>
            <w:vMerge w:val="restart"/>
          </w:tcPr>
          <w:p w:rsidR="005179EA" w:rsidRPr="00F84740" w:rsidRDefault="005179EA" w:rsidP="000322AD">
            <w:pPr>
              <w:spacing w:after="0" w:line="240" w:lineRule="auto"/>
              <w:jc w:val="center"/>
              <w:rPr>
                <w:rFonts w:ascii="Times New Roman" w:hAnsi="Times New Roman"/>
                <w:bCs/>
                <w:sz w:val="20"/>
                <w:szCs w:val="20"/>
              </w:rPr>
            </w:pPr>
            <w:r w:rsidRPr="00F84740">
              <w:rPr>
                <w:rFonts w:ascii="Times New Roman" w:hAnsi="Times New Roman"/>
                <w:bCs/>
                <w:sz w:val="20"/>
                <w:szCs w:val="20"/>
              </w:rPr>
              <w:t>№ п/п</w:t>
            </w:r>
          </w:p>
        </w:tc>
        <w:tc>
          <w:tcPr>
            <w:tcW w:w="318" w:type="pct"/>
            <w:vMerge w:val="restart"/>
          </w:tcPr>
          <w:p w:rsidR="005179EA" w:rsidRPr="00F84740" w:rsidRDefault="005179EA" w:rsidP="000322AD">
            <w:pPr>
              <w:spacing w:after="0" w:line="240" w:lineRule="auto"/>
              <w:jc w:val="center"/>
              <w:rPr>
                <w:rFonts w:ascii="Times New Roman" w:hAnsi="Times New Roman"/>
                <w:bCs/>
                <w:sz w:val="20"/>
                <w:szCs w:val="20"/>
              </w:rPr>
            </w:pPr>
            <w:r w:rsidRPr="00F84740">
              <w:rPr>
                <w:rFonts w:ascii="Times New Roman" w:hAnsi="Times New Roman"/>
                <w:bCs/>
                <w:sz w:val="20"/>
                <w:szCs w:val="20"/>
              </w:rPr>
              <w:t>№ и дата посту</w:t>
            </w:r>
            <w:r w:rsidR="00F84740">
              <w:rPr>
                <w:rFonts w:ascii="Times New Roman" w:hAnsi="Times New Roman"/>
                <w:bCs/>
                <w:sz w:val="20"/>
                <w:szCs w:val="20"/>
              </w:rPr>
              <w:t>-</w:t>
            </w:r>
            <w:r w:rsidRPr="00F84740">
              <w:rPr>
                <w:rFonts w:ascii="Times New Roman" w:hAnsi="Times New Roman"/>
                <w:bCs/>
                <w:sz w:val="20"/>
                <w:szCs w:val="20"/>
              </w:rPr>
              <w:t>пления заявки</w:t>
            </w:r>
          </w:p>
        </w:tc>
        <w:tc>
          <w:tcPr>
            <w:tcW w:w="330" w:type="pct"/>
            <w:vMerge w:val="restart"/>
          </w:tcPr>
          <w:p w:rsidR="005179EA" w:rsidRPr="00F84740" w:rsidRDefault="005179EA" w:rsidP="000322AD">
            <w:pPr>
              <w:spacing w:after="0" w:line="240" w:lineRule="auto"/>
              <w:jc w:val="center"/>
              <w:rPr>
                <w:rFonts w:ascii="Times New Roman" w:hAnsi="Times New Roman"/>
                <w:bCs/>
                <w:sz w:val="20"/>
                <w:szCs w:val="20"/>
              </w:rPr>
            </w:pPr>
            <w:r w:rsidRPr="00F84740">
              <w:rPr>
                <w:rFonts w:ascii="Times New Roman" w:hAnsi="Times New Roman"/>
                <w:bCs/>
                <w:sz w:val="20"/>
                <w:szCs w:val="20"/>
              </w:rPr>
              <w:t>Наиме</w:t>
            </w:r>
            <w:r w:rsidR="00F84740">
              <w:rPr>
                <w:rFonts w:ascii="Times New Roman" w:hAnsi="Times New Roman"/>
                <w:bCs/>
                <w:sz w:val="20"/>
                <w:szCs w:val="20"/>
              </w:rPr>
              <w:t>-</w:t>
            </w:r>
            <w:r w:rsidRPr="00F84740">
              <w:rPr>
                <w:rFonts w:ascii="Times New Roman" w:hAnsi="Times New Roman"/>
                <w:bCs/>
                <w:sz w:val="20"/>
                <w:szCs w:val="20"/>
              </w:rPr>
              <w:t>нование ЮЛ/ФИО ИП</w:t>
            </w:r>
          </w:p>
        </w:tc>
        <w:tc>
          <w:tcPr>
            <w:tcW w:w="330" w:type="pct"/>
            <w:vMerge w:val="restart"/>
          </w:tcPr>
          <w:p w:rsidR="005179EA" w:rsidRPr="00F84740" w:rsidRDefault="005179EA" w:rsidP="000322AD">
            <w:pPr>
              <w:spacing w:after="0" w:line="240" w:lineRule="auto"/>
              <w:jc w:val="center"/>
              <w:rPr>
                <w:rFonts w:ascii="Times New Roman" w:hAnsi="Times New Roman"/>
                <w:bCs/>
                <w:sz w:val="20"/>
                <w:szCs w:val="20"/>
              </w:rPr>
            </w:pPr>
            <w:r w:rsidRPr="00F84740">
              <w:rPr>
                <w:rFonts w:ascii="Times New Roman" w:hAnsi="Times New Roman"/>
                <w:bCs/>
                <w:sz w:val="20"/>
                <w:szCs w:val="20"/>
              </w:rPr>
              <w:t>ИНН,</w:t>
            </w:r>
            <w:r w:rsidRPr="00F84740">
              <w:rPr>
                <w:sz w:val="20"/>
                <w:szCs w:val="20"/>
              </w:rPr>
              <w:t xml:space="preserve"> </w:t>
            </w:r>
            <w:r w:rsidRPr="00F84740">
              <w:rPr>
                <w:rFonts w:ascii="Times New Roman" w:hAnsi="Times New Roman"/>
                <w:bCs/>
                <w:sz w:val="20"/>
                <w:szCs w:val="20"/>
              </w:rPr>
              <w:t>дата присво</w:t>
            </w:r>
            <w:r w:rsidR="00F84740">
              <w:rPr>
                <w:rFonts w:ascii="Times New Roman" w:hAnsi="Times New Roman"/>
                <w:bCs/>
                <w:sz w:val="20"/>
                <w:szCs w:val="20"/>
              </w:rPr>
              <w:t>-</w:t>
            </w:r>
            <w:r w:rsidRPr="00F84740">
              <w:rPr>
                <w:rFonts w:ascii="Times New Roman" w:hAnsi="Times New Roman"/>
                <w:bCs/>
                <w:sz w:val="20"/>
                <w:szCs w:val="20"/>
              </w:rPr>
              <w:t xml:space="preserve">ения ОГРН </w:t>
            </w:r>
          </w:p>
        </w:tc>
        <w:tc>
          <w:tcPr>
            <w:tcW w:w="326" w:type="pct"/>
            <w:vMerge w:val="restart"/>
          </w:tcPr>
          <w:p w:rsidR="005179EA" w:rsidRPr="00F84740" w:rsidRDefault="005179EA" w:rsidP="000322AD">
            <w:pPr>
              <w:spacing w:after="0" w:line="240" w:lineRule="auto"/>
              <w:jc w:val="center"/>
              <w:rPr>
                <w:rFonts w:ascii="Times New Roman" w:hAnsi="Times New Roman"/>
                <w:bCs/>
                <w:sz w:val="20"/>
                <w:szCs w:val="20"/>
              </w:rPr>
            </w:pPr>
            <w:r w:rsidRPr="00F84740">
              <w:rPr>
                <w:rFonts w:ascii="Times New Roman" w:hAnsi="Times New Roman"/>
                <w:bCs/>
                <w:sz w:val="20"/>
                <w:szCs w:val="20"/>
              </w:rPr>
              <w:t>Срок деятель</w:t>
            </w:r>
            <w:r w:rsidR="00F84740">
              <w:rPr>
                <w:rFonts w:ascii="Times New Roman" w:hAnsi="Times New Roman"/>
                <w:bCs/>
                <w:sz w:val="20"/>
                <w:szCs w:val="20"/>
              </w:rPr>
              <w:t>-</w:t>
            </w:r>
            <w:r w:rsidRPr="00F84740">
              <w:rPr>
                <w:rFonts w:ascii="Times New Roman" w:hAnsi="Times New Roman"/>
                <w:bCs/>
                <w:sz w:val="20"/>
                <w:szCs w:val="20"/>
              </w:rPr>
              <w:t>ности</w:t>
            </w:r>
          </w:p>
        </w:tc>
        <w:tc>
          <w:tcPr>
            <w:tcW w:w="334" w:type="pct"/>
            <w:vMerge w:val="restart"/>
          </w:tcPr>
          <w:p w:rsidR="005179EA" w:rsidRPr="00F84740" w:rsidRDefault="005179EA" w:rsidP="000322AD">
            <w:pPr>
              <w:spacing w:after="0" w:line="240" w:lineRule="auto"/>
              <w:jc w:val="center"/>
              <w:rPr>
                <w:rFonts w:ascii="Times New Roman" w:hAnsi="Times New Roman"/>
                <w:bCs/>
                <w:sz w:val="20"/>
                <w:szCs w:val="20"/>
              </w:rPr>
            </w:pPr>
            <w:r w:rsidRPr="00F84740">
              <w:rPr>
                <w:rFonts w:ascii="Times New Roman" w:hAnsi="Times New Roman"/>
                <w:bCs/>
                <w:sz w:val="20"/>
                <w:szCs w:val="20"/>
              </w:rPr>
              <w:t>Баллы за срок деятель</w:t>
            </w:r>
            <w:r w:rsidR="00F84740">
              <w:rPr>
                <w:rFonts w:ascii="Times New Roman" w:hAnsi="Times New Roman"/>
                <w:bCs/>
                <w:sz w:val="20"/>
                <w:szCs w:val="20"/>
              </w:rPr>
              <w:t>-</w:t>
            </w:r>
            <w:r w:rsidRPr="00F84740">
              <w:rPr>
                <w:rFonts w:ascii="Times New Roman" w:hAnsi="Times New Roman"/>
                <w:bCs/>
                <w:sz w:val="20"/>
                <w:szCs w:val="20"/>
              </w:rPr>
              <w:t>ности</w:t>
            </w:r>
          </w:p>
        </w:tc>
        <w:tc>
          <w:tcPr>
            <w:tcW w:w="377" w:type="pct"/>
            <w:vMerge w:val="restart"/>
          </w:tcPr>
          <w:p w:rsidR="005179EA" w:rsidRPr="00F84740" w:rsidRDefault="005179EA" w:rsidP="000322AD">
            <w:pPr>
              <w:spacing w:after="0" w:line="240" w:lineRule="auto"/>
              <w:jc w:val="center"/>
              <w:rPr>
                <w:rFonts w:ascii="Times New Roman" w:hAnsi="Times New Roman"/>
                <w:bCs/>
                <w:sz w:val="20"/>
                <w:szCs w:val="20"/>
              </w:rPr>
            </w:pPr>
            <w:r w:rsidRPr="00F84740">
              <w:rPr>
                <w:rFonts w:ascii="Times New Roman" w:hAnsi="Times New Roman"/>
                <w:bCs/>
                <w:sz w:val="20"/>
                <w:szCs w:val="20"/>
              </w:rPr>
              <w:t>Адрес местона</w:t>
            </w:r>
            <w:r w:rsidR="00F84740">
              <w:rPr>
                <w:rFonts w:ascii="Times New Roman" w:hAnsi="Times New Roman"/>
                <w:bCs/>
                <w:sz w:val="20"/>
                <w:szCs w:val="20"/>
              </w:rPr>
              <w:t>-</w:t>
            </w:r>
            <w:r w:rsidRPr="00F84740">
              <w:rPr>
                <w:rFonts w:ascii="Times New Roman" w:hAnsi="Times New Roman"/>
                <w:bCs/>
                <w:sz w:val="20"/>
                <w:szCs w:val="20"/>
              </w:rPr>
              <w:t>хождения/</w:t>
            </w:r>
            <w:r w:rsidRPr="00F84740">
              <w:rPr>
                <w:sz w:val="20"/>
                <w:szCs w:val="20"/>
              </w:rPr>
              <w:t xml:space="preserve"> </w:t>
            </w:r>
            <w:r w:rsidRPr="00F84740">
              <w:rPr>
                <w:rFonts w:ascii="Times New Roman" w:hAnsi="Times New Roman"/>
                <w:bCs/>
                <w:sz w:val="20"/>
                <w:szCs w:val="20"/>
              </w:rPr>
              <w:t>Адрес места ведения деятель</w:t>
            </w:r>
            <w:r w:rsidR="00F84740">
              <w:rPr>
                <w:rFonts w:ascii="Times New Roman" w:hAnsi="Times New Roman"/>
                <w:bCs/>
                <w:sz w:val="20"/>
                <w:szCs w:val="20"/>
              </w:rPr>
              <w:t>-</w:t>
            </w:r>
            <w:r w:rsidRPr="00F84740">
              <w:rPr>
                <w:rFonts w:ascii="Times New Roman" w:hAnsi="Times New Roman"/>
                <w:bCs/>
                <w:sz w:val="20"/>
                <w:szCs w:val="20"/>
              </w:rPr>
              <w:t>ности</w:t>
            </w:r>
          </w:p>
        </w:tc>
        <w:tc>
          <w:tcPr>
            <w:tcW w:w="1853" w:type="pct"/>
            <w:gridSpan w:val="4"/>
          </w:tcPr>
          <w:p w:rsidR="005179EA" w:rsidRPr="00F84740" w:rsidRDefault="005179EA" w:rsidP="000322AD">
            <w:pPr>
              <w:spacing w:after="0" w:line="240" w:lineRule="auto"/>
              <w:jc w:val="center"/>
              <w:rPr>
                <w:rFonts w:ascii="Times New Roman" w:hAnsi="Times New Roman"/>
                <w:bCs/>
                <w:sz w:val="20"/>
                <w:szCs w:val="20"/>
              </w:rPr>
            </w:pPr>
            <w:r w:rsidRPr="00F84740">
              <w:rPr>
                <w:rFonts w:ascii="Times New Roman" w:hAnsi="Times New Roman"/>
                <w:bCs/>
                <w:sz w:val="20"/>
                <w:szCs w:val="20"/>
              </w:rPr>
              <w:t>Среднесписочная численность</w:t>
            </w:r>
          </w:p>
        </w:tc>
        <w:tc>
          <w:tcPr>
            <w:tcW w:w="410" w:type="pct"/>
            <w:vMerge w:val="restart"/>
          </w:tcPr>
          <w:p w:rsidR="005179EA" w:rsidRPr="00F84740" w:rsidRDefault="005179EA" w:rsidP="000322AD">
            <w:pPr>
              <w:spacing w:after="0" w:line="240" w:lineRule="auto"/>
              <w:jc w:val="center"/>
              <w:rPr>
                <w:rFonts w:ascii="Times New Roman" w:hAnsi="Times New Roman"/>
                <w:bCs/>
                <w:sz w:val="20"/>
                <w:szCs w:val="20"/>
              </w:rPr>
            </w:pPr>
            <w:r w:rsidRPr="00F84740">
              <w:rPr>
                <w:rFonts w:ascii="Times New Roman" w:hAnsi="Times New Roman"/>
                <w:bCs/>
                <w:sz w:val="20"/>
                <w:szCs w:val="20"/>
              </w:rPr>
              <w:t>Итого баллов</w:t>
            </w:r>
          </w:p>
        </w:tc>
        <w:tc>
          <w:tcPr>
            <w:tcW w:w="579" w:type="pct"/>
            <w:vMerge w:val="restart"/>
          </w:tcPr>
          <w:p w:rsidR="005179EA" w:rsidRPr="00F84740" w:rsidRDefault="005179EA" w:rsidP="000322AD">
            <w:pPr>
              <w:spacing w:after="0" w:line="240" w:lineRule="auto"/>
              <w:jc w:val="center"/>
              <w:rPr>
                <w:rFonts w:ascii="Times New Roman" w:hAnsi="Times New Roman"/>
                <w:bCs/>
                <w:sz w:val="20"/>
                <w:szCs w:val="20"/>
              </w:rPr>
            </w:pPr>
            <w:r w:rsidRPr="00F84740">
              <w:rPr>
                <w:rFonts w:ascii="Times New Roman" w:hAnsi="Times New Roman"/>
                <w:bCs/>
                <w:sz w:val="20"/>
                <w:szCs w:val="20"/>
              </w:rPr>
              <w:t>Запрашиваемый размер субсидии</w:t>
            </w:r>
          </w:p>
        </w:tc>
      </w:tr>
      <w:tr w:rsidR="00F84740" w:rsidRPr="0010096A" w:rsidTr="00F84740">
        <w:trPr>
          <w:trHeight w:val="1300"/>
        </w:trPr>
        <w:tc>
          <w:tcPr>
            <w:tcW w:w="143" w:type="pct"/>
            <w:vMerge/>
          </w:tcPr>
          <w:p w:rsidR="005179EA" w:rsidRPr="00F84740" w:rsidRDefault="005179EA" w:rsidP="000322AD">
            <w:pPr>
              <w:spacing w:after="0" w:line="240" w:lineRule="auto"/>
              <w:jc w:val="center"/>
              <w:rPr>
                <w:rFonts w:ascii="Times New Roman" w:hAnsi="Times New Roman"/>
                <w:bCs/>
                <w:sz w:val="20"/>
                <w:szCs w:val="20"/>
              </w:rPr>
            </w:pPr>
          </w:p>
        </w:tc>
        <w:tc>
          <w:tcPr>
            <w:tcW w:w="318" w:type="pct"/>
            <w:vMerge/>
          </w:tcPr>
          <w:p w:rsidR="005179EA" w:rsidRPr="00F84740" w:rsidRDefault="005179EA" w:rsidP="000322AD">
            <w:pPr>
              <w:spacing w:after="0" w:line="240" w:lineRule="auto"/>
              <w:jc w:val="center"/>
              <w:rPr>
                <w:rFonts w:ascii="Times New Roman" w:hAnsi="Times New Roman"/>
                <w:bCs/>
                <w:sz w:val="20"/>
                <w:szCs w:val="20"/>
              </w:rPr>
            </w:pPr>
          </w:p>
        </w:tc>
        <w:tc>
          <w:tcPr>
            <w:tcW w:w="330" w:type="pct"/>
            <w:vMerge/>
          </w:tcPr>
          <w:p w:rsidR="005179EA" w:rsidRPr="00F84740" w:rsidRDefault="005179EA" w:rsidP="000322AD">
            <w:pPr>
              <w:spacing w:after="0" w:line="240" w:lineRule="auto"/>
              <w:jc w:val="center"/>
              <w:rPr>
                <w:rFonts w:ascii="Times New Roman" w:hAnsi="Times New Roman"/>
                <w:bCs/>
                <w:sz w:val="20"/>
                <w:szCs w:val="20"/>
              </w:rPr>
            </w:pPr>
          </w:p>
        </w:tc>
        <w:tc>
          <w:tcPr>
            <w:tcW w:w="330" w:type="pct"/>
            <w:vMerge/>
          </w:tcPr>
          <w:p w:rsidR="005179EA" w:rsidRPr="00F84740" w:rsidRDefault="005179EA" w:rsidP="000322AD">
            <w:pPr>
              <w:spacing w:after="0" w:line="240" w:lineRule="auto"/>
              <w:jc w:val="center"/>
              <w:rPr>
                <w:rFonts w:ascii="Times New Roman" w:hAnsi="Times New Roman"/>
                <w:bCs/>
                <w:sz w:val="20"/>
                <w:szCs w:val="20"/>
              </w:rPr>
            </w:pPr>
          </w:p>
        </w:tc>
        <w:tc>
          <w:tcPr>
            <w:tcW w:w="326" w:type="pct"/>
            <w:vMerge/>
          </w:tcPr>
          <w:p w:rsidR="005179EA" w:rsidRPr="00F84740" w:rsidRDefault="005179EA" w:rsidP="000322AD">
            <w:pPr>
              <w:spacing w:after="0" w:line="240" w:lineRule="auto"/>
              <w:jc w:val="center"/>
              <w:rPr>
                <w:rFonts w:ascii="Times New Roman" w:hAnsi="Times New Roman"/>
                <w:bCs/>
                <w:sz w:val="20"/>
                <w:szCs w:val="20"/>
              </w:rPr>
            </w:pPr>
          </w:p>
        </w:tc>
        <w:tc>
          <w:tcPr>
            <w:tcW w:w="334" w:type="pct"/>
            <w:vMerge/>
          </w:tcPr>
          <w:p w:rsidR="005179EA" w:rsidRPr="00F84740" w:rsidRDefault="005179EA" w:rsidP="000322AD">
            <w:pPr>
              <w:spacing w:after="0" w:line="240" w:lineRule="auto"/>
              <w:jc w:val="center"/>
              <w:rPr>
                <w:rFonts w:ascii="Times New Roman" w:hAnsi="Times New Roman"/>
                <w:bCs/>
                <w:sz w:val="20"/>
                <w:szCs w:val="20"/>
              </w:rPr>
            </w:pPr>
          </w:p>
        </w:tc>
        <w:tc>
          <w:tcPr>
            <w:tcW w:w="377" w:type="pct"/>
            <w:vMerge/>
          </w:tcPr>
          <w:p w:rsidR="005179EA" w:rsidRPr="00F84740" w:rsidRDefault="005179EA" w:rsidP="000322AD">
            <w:pPr>
              <w:spacing w:after="0" w:line="240" w:lineRule="auto"/>
              <w:jc w:val="center"/>
              <w:rPr>
                <w:rFonts w:ascii="Times New Roman" w:hAnsi="Times New Roman"/>
                <w:bCs/>
                <w:sz w:val="20"/>
                <w:szCs w:val="20"/>
              </w:rPr>
            </w:pPr>
          </w:p>
        </w:tc>
        <w:tc>
          <w:tcPr>
            <w:tcW w:w="461" w:type="pct"/>
          </w:tcPr>
          <w:p w:rsidR="005179EA" w:rsidRPr="00F84740" w:rsidRDefault="005179EA" w:rsidP="000322AD">
            <w:pPr>
              <w:spacing w:after="0" w:line="240" w:lineRule="auto"/>
              <w:jc w:val="center"/>
              <w:rPr>
                <w:rFonts w:ascii="Times New Roman" w:hAnsi="Times New Roman"/>
                <w:bCs/>
                <w:sz w:val="20"/>
                <w:szCs w:val="20"/>
              </w:rPr>
            </w:pPr>
            <w:r w:rsidRPr="00F84740">
              <w:rPr>
                <w:rFonts w:ascii="Times New Roman" w:hAnsi="Times New Roman"/>
                <w:bCs/>
                <w:sz w:val="20"/>
                <w:szCs w:val="20"/>
              </w:rPr>
              <w:t>Год, предшеству</w:t>
            </w:r>
            <w:r w:rsidR="00F84740">
              <w:rPr>
                <w:rFonts w:ascii="Times New Roman" w:hAnsi="Times New Roman"/>
                <w:bCs/>
                <w:sz w:val="20"/>
                <w:szCs w:val="20"/>
              </w:rPr>
              <w:t>-</w:t>
            </w:r>
            <w:r w:rsidRPr="00F84740">
              <w:rPr>
                <w:rFonts w:ascii="Times New Roman" w:hAnsi="Times New Roman"/>
                <w:bCs/>
                <w:sz w:val="20"/>
                <w:szCs w:val="20"/>
              </w:rPr>
              <w:t>ющий году получения субсидии</w:t>
            </w:r>
          </w:p>
        </w:tc>
        <w:tc>
          <w:tcPr>
            <w:tcW w:w="497" w:type="pct"/>
          </w:tcPr>
          <w:p w:rsidR="005179EA" w:rsidRPr="00F84740" w:rsidRDefault="005179EA" w:rsidP="000322AD">
            <w:pPr>
              <w:spacing w:after="0" w:line="240" w:lineRule="auto"/>
              <w:jc w:val="center"/>
              <w:rPr>
                <w:rFonts w:ascii="Times New Roman" w:hAnsi="Times New Roman"/>
                <w:bCs/>
                <w:sz w:val="20"/>
                <w:szCs w:val="20"/>
              </w:rPr>
            </w:pPr>
            <w:r w:rsidRPr="00F84740">
              <w:rPr>
                <w:rFonts w:ascii="Times New Roman" w:hAnsi="Times New Roman"/>
                <w:bCs/>
                <w:sz w:val="20"/>
                <w:szCs w:val="20"/>
              </w:rPr>
              <w:t>Год, следующий за годом получения субсидии</w:t>
            </w:r>
          </w:p>
        </w:tc>
        <w:tc>
          <w:tcPr>
            <w:tcW w:w="446" w:type="pct"/>
          </w:tcPr>
          <w:p w:rsidR="005179EA" w:rsidRPr="00F84740" w:rsidRDefault="005179EA" w:rsidP="000322AD">
            <w:pPr>
              <w:spacing w:after="0" w:line="240" w:lineRule="auto"/>
              <w:jc w:val="center"/>
              <w:rPr>
                <w:rFonts w:ascii="Times New Roman" w:hAnsi="Times New Roman"/>
                <w:bCs/>
                <w:sz w:val="20"/>
                <w:szCs w:val="20"/>
              </w:rPr>
            </w:pPr>
            <w:r w:rsidRPr="00F84740">
              <w:rPr>
                <w:rFonts w:ascii="Times New Roman" w:hAnsi="Times New Roman"/>
                <w:bCs/>
                <w:sz w:val="20"/>
                <w:szCs w:val="20"/>
              </w:rPr>
              <w:t>Прирост</w:t>
            </w:r>
          </w:p>
        </w:tc>
        <w:tc>
          <w:tcPr>
            <w:tcW w:w="449" w:type="pct"/>
          </w:tcPr>
          <w:p w:rsidR="005179EA" w:rsidRPr="00F84740" w:rsidRDefault="005179EA" w:rsidP="000322AD">
            <w:pPr>
              <w:spacing w:after="0" w:line="240" w:lineRule="auto"/>
              <w:jc w:val="center"/>
              <w:rPr>
                <w:rFonts w:ascii="Times New Roman" w:hAnsi="Times New Roman"/>
                <w:bCs/>
                <w:sz w:val="20"/>
                <w:szCs w:val="20"/>
              </w:rPr>
            </w:pPr>
            <w:r w:rsidRPr="00F84740">
              <w:rPr>
                <w:rFonts w:ascii="Times New Roman" w:hAnsi="Times New Roman"/>
                <w:bCs/>
                <w:sz w:val="20"/>
                <w:szCs w:val="20"/>
              </w:rPr>
              <w:t>Баллы</w:t>
            </w:r>
          </w:p>
        </w:tc>
        <w:tc>
          <w:tcPr>
            <w:tcW w:w="410" w:type="pct"/>
            <w:vMerge/>
          </w:tcPr>
          <w:p w:rsidR="005179EA" w:rsidRPr="00F84740" w:rsidRDefault="005179EA" w:rsidP="000322AD">
            <w:pPr>
              <w:spacing w:after="0" w:line="240" w:lineRule="auto"/>
              <w:jc w:val="center"/>
              <w:rPr>
                <w:rFonts w:ascii="Times New Roman" w:hAnsi="Times New Roman"/>
                <w:bCs/>
                <w:sz w:val="20"/>
                <w:szCs w:val="20"/>
              </w:rPr>
            </w:pPr>
          </w:p>
        </w:tc>
        <w:tc>
          <w:tcPr>
            <w:tcW w:w="579" w:type="pct"/>
            <w:vMerge/>
          </w:tcPr>
          <w:p w:rsidR="005179EA" w:rsidRPr="00F84740" w:rsidRDefault="005179EA" w:rsidP="000322AD">
            <w:pPr>
              <w:spacing w:after="0" w:line="240" w:lineRule="auto"/>
              <w:jc w:val="center"/>
              <w:rPr>
                <w:rFonts w:ascii="Times New Roman" w:hAnsi="Times New Roman"/>
                <w:bCs/>
                <w:sz w:val="20"/>
                <w:szCs w:val="20"/>
              </w:rPr>
            </w:pPr>
          </w:p>
        </w:tc>
      </w:tr>
      <w:tr w:rsidR="00F84740" w:rsidRPr="0010096A" w:rsidTr="00F84740">
        <w:trPr>
          <w:trHeight w:val="1300"/>
        </w:trPr>
        <w:tc>
          <w:tcPr>
            <w:tcW w:w="143" w:type="pct"/>
          </w:tcPr>
          <w:p w:rsidR="005179EA" w:rsidRPr="00F84740" w:rsidRDefault="005179EA" w:rsidP="000322AD">
            <w:pPr>
              <w:spacing w:after="0" w:line="240" w:lineRule="auto"/>
              <w:jc w:val="center"/>
              <w:rPr>
                <w:rFonts w:ascii="Times New Roman" w:hAnsi="Times New Roman"/>
                <w:b/>
                <w:bCs/>
                <w:sz w:val="20"/>
                <w:szCs w:val="20"/>
              </w:rPr>
            </w:pPr>
          </w:p>
        </w:tc>
        <w:tc>
          <w:tcPr>
            <w:tcW w:w="318" w:type="pct"/>
          </w:tcPr>
          <w:p w:rsidR="005179EA" w:rsidRPr="00F84740" w:rsidRDefault="005179EA" w:rsidP="000322AD">
            <w:pPr>
              <w:spacing w:after="0" w:line="240" w:lineRule="auto"/>
              <w:jc w:val="center"/>
              <w:rPr>
                <w:rFonts w:ascii="Times New Roman" w:hAnsi="Times New Roman"/>
                <w:b/>
                <w:bCs/>
                <w:sz w:val="20"/>
                <w:szCs w:val="20"/>
              </w:rPr>
            </w:pPr>
          </w:p>
        </w:tc>
        <w:tc>
          <w:tcPr>
            <w:tcW w:w="330" w:type="pct"/>
          </w:tcPr>
          <w:p w:rsidR="005179EA" w:rsidRPr="00F84740" w:rsidRDefault="005179EA" w:rsidP="000322AD">
            <w:pPr>
              <w:spacing w:after="0" w:line="240" w:lineRule="auto"/>
              <w:jc w:val="center"/>
              <w:rPr>
                <w:rFonts w:ascii="Times New Roman" w:hAnsi="Times New Roman"/>
                <w:b/>
                <w:bCs/>
                <w:sz w:val="20"/>
                <w:szCs w:val="20"/>
              </w:rPr>
            </w:pPr>
          </w:p>
        </w:tc>
        <w:tc>
          <w:tcPr>
            <w:tcW w:w="330" w:type="pct"/>
          </w:tcPr>
          <w:p w:rsidR="005179EA" w:rsidRPr="00F84740" w:rsidRDefault="005179EA" w:rsidP="000322AD">
            <w:pPr>
              <w:spacing w:after="0" w:line="240" w:lineRule="auto"/>
              <w:jc w:val="center"/>
              <w:rPr>
                <w:rFonts w:ascii="Times New Roman" w:hAnsi="Times New Roman"/>
                <w:b/>
                <w:bCs/>
                <w:sz w:val="20"/>
                <w:szCs w:val="20"/>
              </w:rPr>
            </w:pPr>
          </w:p>
        </w:tc>
        <w:tc>
          <w:tcPr>
            <w:tcW w:w="326" w:type="pct"/>
          </w:tcPr>
          <w:p w:rsidR="005179EA" w:rsidRPr="00F84740" w:rsidRDefault="005179EA" w:rsidP="000322AD">
            <w:pPr>
              <w:spacing w:after="0" w:line="240" w:lineRule="auto"/>
              <w:jc w:val="center"/>
              <w:rPr>
                <w:rFonts w:ascii="Times New Roman" w:hAnsi="Times New Roman"/>
                <w:b/>
                <w:bCs/>
                <w:sz w:val="20"/>
                <w:szCs w:val="20"/>
              </w:rPr>
            </w:pPr>
          </w:p>
        </w:tc>
        <w:tc>
          <w:tcPr>
            <w:tcW w:w="334" w:type="pct"/>
          </w:tcPr>
          <w:p w:rsidR="005179EA" w:rsidRPr="00F84740" w:rsidRDefault="005179EA" w:rsidP="000322AD">
            <w:pPr>
              <w:spacing w:after="0" w:line="240" w:lineRule="auto"/>
              <w:jc w:val="center"/>
              <w:rPr>
                <w:rFonts w:ascii="Times New Roman" w:hAnsi="Times New Roman"/>
                <w:b/>
                <w:bCs/>
                <w:sz w:val="20"/>
                <w:szCs w:val="20"/>
              </w:rPr>
            </w:pPr>
          </w:p>
        </w:tc>
        <w:tc>
          <w:tcPr>
            <w:tcW w:w="377" w:type="pct"/>
          </w:tcPr>
          <w:p w:rsidR="005179EA" w:rsidRPr="00F84740" w:rsidRDefault="005179EA" w:rsidP="000322AD">
            <w:pPr>
              <w:spacing w:after="0" w:line="240" w:lineRule="auto"/>
              <w:jc w:val="center"/>
              <w:rPr>
                <w:rFonts w:ascii="Times New Roman" w:hAnsi="Times New Roman"/>
                <w:b/>
                <w:bCs/>
                <w:sz w:val="20"/>
                <w:szCs w:val="20"/>
              </w:rPr>
            </w:pPr>
          </w:p>
        </w:tc>
        <w:tc>
          <w:tcPr>
            <w:tcW w:w="461" w:type="pct"/>
          </w:tcPr>
          <w:p w:rsidR="005179EA" w:rsidRPr="00F84740" w:rsidRDefault="005179EA" w:rsidP="000322AD">
            <w:pPr>
              <w:spacing w:after="0" w:line="240" w:lineRule="auto"/>
              <w:jc w:val="center"/>
              <w:rPr>
                <w:rFonts w:ascii="Times New Roman" w:hAnsi="Times New Roman"/>
                <w:b/>
                <w:bCs/>
                <w:sz w:val="20"/>
                <w:szCs w:val="20"/>
              </w:rPr>
            </w:pPr>
          </w:p>
        </w:tc>
        <w:tc>
          <w:tcPr>
            <w:tcW w:w="497" w:type="pct"/>
          </w:tcPr>
          <w:p w:rsidR="005179EA" w:rsidRPr="00F84740" w:rsidRDefault="005179EA" w:rsidP="000322AD">
            <w:pPr>
              <w:spacing w:after="0" w:line="240" w:lineRule="auto"/>
              <w:jc w:val="center"/>
              <w:rPr>
                <w:rFonts w:ascii="Times New Roman" w:hAnsi="Times New Roman"/>
                <w:b/>
                <w:bCs/>
                <w:sz w:val="20"/>
                <w:szCs w:val="20"/>
              </w:rPr>
            </w:pPr>
          </w:p>
        </w:tc>
        <w:tc>
          <w:tcPr>
            <w:tcW w:w="446" w:type="pct"/>
          </w:tcPr>
          <w:p w:rsidR="005179EA" w:rsidRPr="00F84740" w:rsidRDefault="005179EA" w:rsidP="000322AD">
            <w:pPr>
              <w:spacing w:after="0" w:line="240" w:lineRule="auto"/>
              <w:jc w:val="center"/>
              <w:rPr>
                <w:rFonts w:ascii="Times New Roman" w:hAnsi="Times New Roman"/>
                <w:b/>
                <w:bCs/>
                <w:sz w:val="20"/>
                <w:szCs w:val="20"/>
              </w:rPr>
            </w:pPr>
          </w:p>
        </w:tc>
        <w:tc>
          <w:tcPr>
            <w:tcW w:w="449" w:type="pct"/>
          </w:tcPr>
          <w:p w:rsidR="005179EA" w:rsidRPr="00F84740" w:rsidRDefault="005179EA" w:rsidP="000322AD">
            <w:pPr>
              <w:spacing w:after="0" w:line="240" w:lineRule="auto"/>
              <w:jc w:val="center"/>
              <w:rPr>
                <w:rFonts w:ascii="Times New Roman" w:hAnsi="Times New Roman"/>
                <w:b/>
                <w:bCs/>
                <w:sz w:val="20"/>
                <w:szCs w:val="20"/>
              </w:rPr>
            </w:pPr>
          </w:p>
        </w:tc>
        <w:tc>
          <w:tcPr>
            <w:tcW w:w="410" w:type="pct"/>
          </w:tcPr>
          <w:p w:rsidR="005179EA" w:rsidRPr="00F84740" w:rsidRDefault="005179EA" w:rsidP="000322AD">
            <w:pPr>
              <w:spacing w:after="0" w:line="240" w:lineRule="auto"/>
              <w:jc w:val="center"/>
              <w:rPr>
                <w:rFonts w:ascii="Times New Roman" w:hAnsi="Times New Roman"/>
                <w:b/>
                <w:bCs/>
                <w:sz w:val="20"/>
                <w:szCs w:val="20"/>
              </w:rPr>
            </w:pPr>
          </w:p>
        </w:tc>
        <w:tc>
          <w:tcPr>
            <w:tcW w:w="579" w:type="pct"/>
          </w:tcPr>
          <w:p w:rsidR="005179EA" w:rsidRPr="00F84740" w:rsidRDefault="005179EA" w:rsidP="000322AD">
            <w:pPr>
              <w:spacing w:after="0" w:line="240" w:lineRule="auto"/>
              <w:jc w:val="center"/>
              <w:rPr>
                <w:rFonts w:ascii="Times New Roman" w:hAnsi="Times New Roman"/>
                <w:b/>
                <w:bCs/>
                <w:sz w:val="20"/>
                <w:szCs w:val="20"/>
              </w:rPr>
            </w:pPr>
          </w:p>
        </w:tc>
      </w:tr>
    </w:tbl>
    <w:p w:rsidR="00B07940" w:rsidRDefault="00B07940" w:rsidP="00B07940">
      <w:pPr>
        <w:pStyle w:val="112"/>
        <w:spacing w:line="240" w:lineRule="auto"/>
        <w:ind w:firstLine="709"/>
        <w:rPr>
          <w:sz w:val="24"/>
          <w:szCs w:val="24"/>
        </w:rPr>
      </w:pPr>
    </w:p>
    <w:p w:rsidR="00B07940" w:rsidRDefault="00B07940" w:rsidP="00B07940">
      <w:pPr>
        <w:pStyle w:val="112"/>
        <w:spacing w:line="240" w:lineRule="auto"/>
        <w:ind w:firstLine="709"/>
        <w:rPr>
          <w:sz w:val="24"/>
          <w:szCs w:val="24"/>
        </w:rPr>
      </w:pPr>
    </w:p>
    <w:p w:rsidR="00B07940" w:rsidRDefault="00B07940" w:rsidP="00B07940">
      <w:pPr>
        <w:pStyle w:val="112"/>
        <w:spacing w:line="240" w:lineRule="auto"/>
        <w:ind w:firstLine="709"/>
        <w:rPr>
          <w:sz w:val="24"/>
          <w:szCs w:val="24"/>
        </w:rPr>
      </w:pPr>
    </w:p>
    <w:p w:rsidR="00B07940" w:rsidRDefault="00B07940" w:rsidP="00B07940">
      <w:pPr>
        <w:pStyle w:val="112"/>
        <w:spacing w:line="240" w:lineRule="auto"/>
        <w:ind w:firstLine="709"/>
        <w:rPr>
          <w:sz w:val="24"/>
          <w:szCs w:val="24"/>
        </w:rPr>
      </w:pPr>
      <w:r w:rsidRPr="00600F93">
        <w:rPr>
          <w:sz w:val="24"/>
          <w:szCs w:val="24"/>
        </w:rPr>
        <w:t>ФИО                                                                                                  Подпись</w:t>
      </w:r>
    </w:p>
    <w:p w:rsidR="00544DA6" w:rsidRDefault="00544DA6">
      <w:pPr>
        <w:spacing w:after="0" w:line="240" w:lineRule="auto"/>
        <w:rPr>
          <w:rFonts w:ascii="Times New Roman" w:hAnsi="Times New Roman"/>
          <w:sz w:val="24"/>
          <w:szCs w:val="24"/>
        </w:rPr>
      </w:pPr>
      <w:r>
        <w:rPr>
          <w:sz w:val="24"/>
          <w:szCs w:val="24"/>
        </w:rPr>
        <w:br w:type="page"/>
      </w:r>
    </w:p>
    <w:p w:rsidR="00544DA6" w:rsidRDefault="00544DA6" w:rsidP="00B07940">
      <w:pPr>
        <w:pStyle w:val="112"/>
        <w:spacing w:line="240" w:lineRule="auto"/>
        <w:ind w:firstLine="709"/>
        <w:rPr>
          <w:sz w:val="24"/>
          <w:szCs w:val="24"/>
        </w:rPr>
        <w:sectPr w:rsidR="00544DA6" w:rsidSect="001D1794">
          <w:headerReference w:type="default" r:id="rId23"/>
          <w:footerReference w:type="default" r:id="rId24"/>
          <w:pgSz w:w="16838" w:h="11906" w:orient="landscape"/>
          <w:pgMar w:top="1134" w:right="1134" w:bottom="567" w:left="1134" w:header="709" w:footer="709" w:gutter="0"/>
          <w:pgNumType w:chapStyle="1"/>
          <w:cols w:space="720"/>
          <w:formProt w:val="0"/>
          <w:titlePg/>
          <w:docGrid w:linePitch="299"/>
        </w:sectPr>
      </w:pPr>
    </w:p>
    <w:p w:rsidR="00544DA6" w:rsidRDefault="00544DA6" w:rsidP="00544DA6">
      <w:pPr>
        <w:spacing w:after="0" w:line="240" w:lineRule="auto"/>
        <w:ind w:left="5103"/>
        <w:rPr>
          <w:rFonts w:ascii="Times New Roman" w:hAnsi="Times New Roman"/>
          <w:sz w:val="24"/>
          <w:szCs w:val="24"/>
          <w:lang w:eastAsia="ru-RU"/>
        </w:rPr>
      </w:pPr>
      <w:r>
        <w:rPr>
          <w:rFonts w:ascii="Times New Roman" w:hAnsi="Times New Roman"/>
          <w:sz w:val="24"/>
          <w:szCs w:val="24"/>
          <w:lang w:eastAsia="ru-RU"/>
        </w:rPr>
        <w:lastRenderedPageBreak/>
        <w:t>Приложение 1</w:t>
      </w:r>
      <w:r w:rsidR="00DE014B">
        <w:rPr>
          <w:rFonts w:ascii="Times New Roman" w:hAnsi="Times New Roman"/>
          <w:sz w:val="24"/>
          <w:szCs w:val="24"/>
          <w:lang w:val="en-US" w:eastAsia="ru-RU"/>
        </w:rPr>
        <w:t>2</w:t>
      </w:r>
      <w:r>
        <w:rPr>
          <w:rFonts w:ascii="Times New Roman" w:hAnsi="Times New Roman"/>
          <w:sz w:val="24"/>
          <w:szCs w:val="24"/>
          <w:lang w:eastAsia="ru-RU"/>
        </w:rPr>
        <w:t xml:space="preserve"> </w:t>
      </w:r>
    </w:p>
    <w:p w:rsidR="00544DA6" w:rsidRDefault="00544DA6" w:rsidP="00544DA6">
      <w:pPr>
        <w:spacing w:after="0" w:line="240" w:lineRule="auto"/>
        <w:ind w:left="5103"/>
        <w:rPr>
          <w:rFonts w:ascii="Times New Roman" w:hAnsi="Times New Roman"/>
          <w:sz w:val="24"/>
          <w:szCs w:val="24"/>
          <w:lang w:eastAsia="ru-RU"/>
        </w:rPr>
      </w:pPr>
      <w:r w:rsidRPr="00164E2F">
        <w:rPr>
          <w:rFonts w:ascii="Times New Roman" w:hAnsi="Times New Roman"/>
          <w:sz w:val="24"/>
          <w:szCs w:val="24"/>
          <w:lang w:eastAsia="ru-RU"/>
        </w:rPr>
        <w:t xml:space="preserve">к Порядку </w:t>
      </w:r>
    </w:p>
    <w:p w:rsidR="0029529F" w:rsidRDefault="0029529F" w:rsidP="00544DA6">
      <w:pPr>
        <w:spacing w:after="0" w:line="240" w:lineRule="auto"/>
        <w:ind w:left="5103"/>
        <w:rPr>
          <w:rFonts w:ascii="Times New Roman" w:hAnsi="Times New Roman"/>
          <w:sz w:val="24"/>
          <w:szCs w:val="24"/>
          <w:lang w:eastAsia="ru-RU"/>
        </w:rPr>
      </w:pPr>
    </w:p>
    <w:p w:rsidR="00835D46" w:rsidRDefault="00835D46" w:rsidP="00544DA6">
      <w:pPr>
        <w:spacing w:after="0" w:line="240" w:lineRule="auto"/>
        <w:ind w:left="5103"/>
        <w:rPr>
          <w:rFonts w:ascii="Times New Roman" w:hAnsi="Times New Roman"/>
          <w:sz w:val="24"/>
          <w:szCs w:val="24"/>
          <w:lang w:eastAsia="ru-RU"/>
        </w:rPr>
      </w:pPr>
    </w:p>
    <w:p w:rsidR="00D0160A" w:rsidRPr="00D0160A" w:rsidRDefault="00D0160A" w:rsidP="00D0160A">
      <w:pPr>
        <w:tabs>
          <w:tab w:val="left" w:pos="4678"/>
        </w:tabs>
        <w:spacing w:line="20" w:lineRule="atLeast"/>
        <w:jc w:val="center"/>
        <w:rPr>
          <w:rFonts w:ascii="Times New Roman" w:hAnsi="Times New Roman"/>
          <w:b/>
          <w:bCs/>
          <w:sz w:val="24"/>
          <w:szCs w:val="24"/>
        </w:rPr>
      </w:pPr>
      <w:r w:rsidRPr="00D0160A">
        <w:rPr>
          <w:rFonts w:ascii="Times New Roman" w:hAnsi="Times New Roman"/>
          <w:b/>
          <w:bCs/>
          <w:sz w:val="24"/>
          <w:szCs w:val="24"/>
        </w:rPr>
        <w:t>СОГЛАШЕНИЕ № _____</w:t>
      </w:r>
    </w:p>
    <w:p w:rsidR="00D0160A" w:rsidRPr="00D0160A" w:rsidRDefault="00D0160A" w:rsidP="00D0160A">
      <w:pPr>
        <w:pStyle w:val="afffff5"/>
        <w:tabs>
          <w:tab w:val="left" w:pos="4678"/>
        </w:tabs>
        <w:spacing w:line="20" w:lineRule="atLeast"/>
        <w:jc w:val="center"/>
        <w:rPr>
          <w:rFonts w:ascii="Times New Roman" w:hAnsi="Times New Roman"/>
          <w:sz w:val="24"/>
          <w:szCs w:val="24"/>
        </w:rPr>
      </w:pPr>
      <w:r w:rsidRPr="00D0160A">
        <w:rPr>
          <w:rFonts w:ascii="Times New Roman" w:hAnsi="Times New Roman"/>
          <w:sz w:val="24"/>
          <w:szCs w:val="24"/>
        </w:rPr>
        <w:t xml:space="preserve">о предоставлении субсидии из средств бюджета городского округа Воскресенск </w:t>
      </w:r>
    </w:p>
    <w:p w:rsidR="00D0160A" w:rsidRPr="00D0160A" w:rsidRDefault="00D0160A" w:rsidP="00D0160A">
      <w:pPr>
        <w:pStyle w:val="afffff5"/>
        <w:tabs>
          <w:tab w:val="left" w:pos="4678"/>
        </w:tabs>
        <w:spacing w:line="20" w:lineRule="atLeast"/>
        <w:jc w:val="center"/>
        <w:rPr>
          <w:rFonts w:ascii="Times New Roman" w:hAnsi="Times New Roman"/>
          <w:sz w:val="24"/>
          <w:szCs w:val="24"/>
        </w:rPr>
      </w:pPr>
      <w:r w:rsidRPr="00D0160A">
        <w:rPr>
          <w:rFonts w:ascii="Times New Roman" w:hAnsi="Times New Roman"/>
          <w:sz w:val="24"/>
          <w:szCs w:val="24"/>
        </w:rPr>
        <w:t>Московской области</w:t>
      </w:r>
    </w:p>
    <w:p w:rsidR="00D0160A" w:rsidRPr="00D0160A" w:rsidRDefault="00D0160A" w:rsidP="00D0160A">
      <w:pPr>
        <w:pStyle w:val="afffff5"/>
        <w:tabs>
          <w:tab w:val="left" w:pos="4678"/>
        </w:tabs>
        <w:spacing w:line="20" w:lineRule="atLeast"/>
        <w:ind w:left="-1418"/>
        <w:jc w:val="center"/>
        <w:rPr>
          <w:rFonts w:ascii="Times New Roman" w:hAnsi="Times New Roman"/>
          <w:sz w:val="24"/>
          <w:szCs w:val="24"/>
        </w:rPr>
      </w:pPr>
    </w:p>
    <w:p w:rsidR="00D0160A" w:rsidRPr="00D0160A" w:rsidRDefault="00D0160A" w:rsidP="00D0160A">
      <w:pPr>
        <w:tabs>
          <w:tab w:val="left" w:pos="4678"/>
        </w:tabs>
        <w:spacing w:line="20" w:lineRule="atLeast"/>
        <w:jc w:val="both"/>
        <w:rPr>
          <w:rFonts w:ascii="Times New Roman" w:hAnsi="Times New Roman"/>
          <w:sz w:val="24"/>
          <w:szCs w:val="24"/>
        </w:rPr>
      </w:pPr>
      <w:r w:rsidRPr="00D0160A">
        <w:rPr>
          <w:rFonts w:ascii="Times New Roman" w:hAnsi="Times New Roman"/>
          <w:sz w:val="24"/>
          <w:szCs w:val="24"/>
        </w:rPr>
        <w:t xml:space="preserve">      «___» ____________ 20___ г.                                                                                         г. Воскресенск                           </w:t>
      </w:r>
    </w:p>
    <w:p w:rsidR="00D0160A" w:rsidRPr="00D0160A" w:rsidRDefault="00D0160A" w:rsidP="00D0160A">
      <w:pPr>
        <w:tabs>
          <w:tab w:val="left" w:pos="4678"/>
        </w:tabs>
        <w:autoSpaceDE w:val="0"/>
        <w:autoSpaceDN w:val="0"/>
        <w:adjustRightInd w:val="0"/>
        <w:spacing w:line="20" w:lineRule="atLeast"/>
        <w:ind w:firstLine="708"/>
        <w:jc w:val="both"/>
        <w:rPr>
          <w:rFonts w:ascii="Times New Roman" w:hAnsi="Times New Roman"/>
          <w:sz w:val="24"/>
          <w:szCs w:val="24"/>
        </w:rPr>
      </w:pPr>
      <w:r w:rsidRPr="00D0160A">
        <w:rPr>
          <w:rFonts w:ascii="Times New Roman" w:hAnsi="Times New Roman"/>
          <w:sz w:val="24"/>
          <w:szCs w:val="24"/>
        </w:rPr>
        <w:t xml:space="preserve">Администрация городского округа Воскресенск Московской области, именуемая                  в дальнейшем «Администрация», в лице _________________________________________________, действующего на основании ___________________________________________________________, и _______________________________________________, именуемое в дальнейшем «Получатель», в лице __________________________________________, действующего на основании ___________ с другой стороны, совместно именуемые «Стороны», в соответствии с муниципальной программой «Предпринимательство», утвержденной постановлением Администрации от </w:t>
      </w:r>
      <w:r w:rsidRPr="00D0160A">
        <w:rPr>
          <w:rFonts w:ascii="Times New Roman" w:hAnsi="Times New Roman"/>
          <w:color w:val="000000" w:themeColor="text1"/>
          <w:sz w:val="24"/>
          <w:szCs w:val="24"/>
        </w:rPr>
        <w:t>02.12.2022 № 6327</w:t>
      </w:r>
      <w:r w:rsidRPr="00D0160A">
        <w:rPr>
          <w:rFonts w:ascii="Times New Roman" w:hAnsi="Times New Roman"/>
          <w:sz w:val="24"/>
          <w:szCs w:val="24"/>
        </w:rPr>
        <w:t xml:space="preserve"> (с изменениями) (далее – Программа), на основании постановления Администрации № ___________ от ______________  об утверждении итогов конкурсного отбора на оказание финансовой поддержки субъектам малого и среднего предпринимательства (далее - постановление Администрации об утверждении итогов конкурсного отбора), заключили настоящее Соглашение о нижеследующем.</w:t>
      </w:r>
    </w:p>
    <w:p w:rsidR="00D0160A" w:rsidRPr="00D0160A" w:rsidRDefault="00D0160A" w:rsidP="00D0160A">
      <w:pPr>
        <w:tabs>
          <w:tab w:val="left" w:pos="4678"/>
        </w:tabs>
        <w:spacing w:line="20" w:lineRule="atLeast"/>
        <w:ind w:left="720"/>
        <w:jc w:val="center"/>
        <w:rPr>
          <w:rFonts w:ascii="Times New Roman" w:hAnsi="Times New Roman"/>
          <w:b/>
          <w:bCs/>
          <w:sz w:val="24"/>
          <w:szCs w:val="24"/>
        </w:rPr>
      </w:pPr>
      <w:r w:rsidRPr="00D0160A">
        <w:rPr>
          <w:rFonts w:ascii="Times New Roman" w:hAnsi="Times New Roman"/>
          <w:b/>
          <w:bCs/>
          <w:sz w:val="24"/>
          <w:szCs w:val="24"/>
        </w:rPr>
        <w:t>1. Предмет Соглашения</w:t>
      </w:r>
    </w:p>
    <w:p w:rsidR="00D0160A" w:rsidRPr="00D0160A" w:rsidRDefault="00D0160A" w:rsidP="0029529F">
      <w:pPr>
        <w:tabs>
          <w:tab w:val="left" w:pos="4678"/>
        </w:tabs>
        <w:autoSpaceDE w:val="0"/>
        <w:autoSpaceDN w:val="0"/>
        <w:adjustRightInd w:val="0"/>
        <w:spacing w:after="0" w:line="20" w:lineRule="atLeast"/>
        <w:ind w:firstLine="540"/>
        <w:jc w:val="both"/>
        <w:rPr>
          <w:rFonts w:ascii="Times New Roman" w:hAnsi="Times New Roman"/>
          <w:sz w:val="24"/>
          <w:szCs w:val="24"/>
        </w:rPr>
      </w:pPr>
      <w:r w:rsidRPr="00D0160A">
        <w:rPr>
          <w:rFonts w:ascii="Times New Roman" w:hAnsi="Times New Roman"/>
          <w:sz w:val="24"/>
          <w:szCs w:val="24"/>
        </w:rPr>
        <w:t xml:space="preserve">1.1. Предметом настоящего Соглашения является предоставление средств бюджета городского округа Воскресенск Московской области Получателю денежных средств на мероприятие 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и среднего предпринимательства» муниципальной программы «Предпринимательство», утвержденной постановлением Администрации городского округа Воскресенск Московской области от 02.12.2022 № 6327 (с изменениями) (далее – мероприятие Программы) в целях возмещения части фактически произведенных Получателем затрат (далее – Субсидия).  </w:t>
      </w:r>
    </w:p>
    <w:p w:rsidR="00D0160A" w:rsidRPr="00D0160A" w:rsidRDefault="00D0160A" w:rsidP="0029529F">
      <w:pPr>
        <w:tabs>
          <w:tab w:val="left" w:pos="4678"/>
        </w:tabs>
        <w:autoSpaceDE w:val="0"/>
        <w:autoSpaceDN w:val="0"/>
        <w:adjustRightInd w:val="0"/>
        <w:spacing w:after="0" w:line="20" w:lineRule="atLeast"/>
        <w:ind w:firstLine="540"/>
        <w:jc w:val="both"/>
        <w:rPr>
          <w:rFonts w:ascii="Times New Roman" w:hAnsi="Times New Roman"/>
          <w:sz w:val="24"/>
          <w:szCs w:val="24"/>
        </w:rPr>
      </w:pPr>
      <w:r w:rsidRPr="00D0160A">
        <w:rPr>
          <w:rFonts w:ascii="Times New Roman" w:hAnsi="Times New Roman"/>
          <w:sz w:val="24"/>
          <w:szCs w:val="24"/>
        </w:rPr>
        <w:t xml:space="preserve">1.2. Субсидия предоставляется в размере _____________________________ рублей (_____________________________) (НДС не облагается). </w:t>
      </w:r>
    </w:p>
    <w:p w:rsidR="00D0160A" w:rsidRPr="00D0160A" w:rsidRDefault="00D0160A" w:rsidP="00D0160A">
      <w:pPr>
        <w:tabs>
          <w:tab w:val="left" w:pos="4678"/>
        </w:tabs>
        <w:autoSpaceDE w:val="0"/>
        <w:autoSpaceDN w:val="0"/>
        <w:adjustRightInd w:val="0"/>
        <w:spacing w:line="20" w:lineRule="atLeast"/>
        <w:ind w:firstLine="540"/>
        <w:jc w:val="both"/>
        <w:rPr>
          <w:rFonts w:ascii="Times New Roman" w:hAnsi="Times New Roman"/>
          <w:vanish/>
          <w:sz w:val="24"/>
          <w:szCs w:val="24"/>
        </w:rPr>
      </w:pPr>
      <w:r w:rsidRPr="00D0160A">
        <w:rPr>
          <w:rFonts w:ascii="Times New Roman" w:hAnsi="Times New Roman"/>
          <w:vanish/>
          <w:sz w:val="24"/>
          <w:szCs w:val="24"/>
        </w:rPr>
        <w:t xml:space="preserve">Расчет размера Субсидии содержится в приложении № 1 к настоящему Договору, являющемся его неотъемлемой частью. </w:t>
      </w:r>
    </w:p>
    <w:p w:rsidR="00D0160A" w:rsidRPr="00D0160A" w:rsidRDefault="00D0160A" w:rsidP="00D0160A">
      <w:pPr>
        <w:pStyle w:val="aff4"/>
        <w:tabs>
          <w:tab w:val="left" w:pos="4678"/>
        </w:tabs>
        <w:spacing w:line="20" w:lineRule="atLeast"/>
        <w:ind w:firstLine="540"/>
        <w:rPr>
          <w:sz w:val="24"/>
        </w:rPr>
      </w:pPr>
      <w:r w:rsidRPr="00D0160A">
        <w:rPr>
          <w:sz w:val="24"/>
        </w:rPr>
        <w:t>1.3. Субсидия предоставляется в пределах средств, предусмотренных Программой.</w:t>
      </w:r>
    </w:p>
    <w:p w:rsidR="00D0160A" w:rsidRPr="00D0160A" w:rsidRDefault="00D0160A" w:rsidP="00D0160A">
      <w:pPr>
        <w:pStyle w:val="aff4"/>
        <w:tabs>
          <w:tab w:val="left" w:pos="4678"/>
        </w:tabs>
        <w:spacing w:line="20" w:lineRule="atLeast"/>
        <w:ind w:firstLine="540"/>
        <w:rPr>
          <w:sz w:val="24"/>
        </w:rPr>
      </w:pPr>
      <w:r w:rsidRPr="00D0160A">
        <w:rPr>
          <w:sz w:val="24"/>
        </w:rPr>
        <w:t xml:space="preserve">1.4. Расчет размера Субсидии приведен в Приложении 1 к настоящему Соглашению (согласно приложению 2 Порядка предоставления финансовой поддержки (субсидий) субъектам малого и среднего предпринимательства из бюджета городского округа Воскресенск Московской области в рамках Подпрограммы </w:t>
      </w:r>
      <w:r w:rsidRPr="00D0160A">
        <w:rPr>
          <w:sz w:val="24"/>
          <w:lang w:val="en-US"/>
        </w:rPr>
        <w:t>III</w:t>
      </w:r>
      <w:r w:rsidRPr="00D0160A">
        <w:rPr>
          <w:sz w:val="24"/>
        </w:rPr>
        <w:t xml:space="preserve"> «Развитие малого и среднего предпринимательства» муниципальной программы «Предпринимательство», утвержденного постановлением Администрации от _________________ № _______ (далее – Порядок).</w:t>
      </w:r>
    </w:p>
    <w:p w:rsidR="00D0160A" w:rsidRPr="00D0160A" w:rsidRDefault="00D0160A" w:rsidP="00D0160A">
      <w:pPr>
        <w:pStyle w:val="aff4"/>
        <w:tabs>
          <w:tab w:val="left" w:pos="4678"/>
        </w:tabs>
        <w:spacing w:line="20" w:lineRule="atLeast"/>
        <w:ind w:firstLine="720"/>
        <w:rPr>
          <w:sz w:val="24"/>
        </w:rPr>
      </w:pPr>
    </w:p>
    <w:p w:rsidR="00D0160A" w:rsidRPr="00D0160A" w:rsidRDefault="00D0160A" w:rsidP="00D0160A">
      <w:pPr>
        <w:pStyle w:val="aff4"/>
        <w:tabs>
          <w:tab w:val="left" w:pos="4678"/>
        </w:tabs>
        <w:spacing w:line="20" w:lineRule="atLeast"/>
        <w:ind w:left="360"/>
        <w:jc w:val="center"/>
        <w:rPr>
          <w:b/>
          <w:sz w:val="24"/>
        </w:rPr>
      </w:pPr>
      <w:r w:rsidRPr="00D0160A">
        <w:rPr>
          <w:b/>
          <w:sz w:val="24"/>
        </w:rPr>
        <w:t>2. Условия и порядок предоставления Субсидии</w:t>
      </w:r>
    </w:p>
    <w:p w:rsidR="00D0160A" w:rsidRPr="00D0160A" w:rsidRDefault="00D0160A" w:rsidP="00D0160A">
      <w:pPr>
        <w:pStyle w:val="aff4"/>
        <w:tabs>
          <w:tab w:val="left" w:pos="4678"/>
        </w:tabs>
        <w:spacing w:line="20" w:lineRule="atLeast"/>
        <w:ind w:left="720"/>
        <w:rPr>
          <w:b/>
          <w:sz w:val="24"/>
        </w:rPr>
      </w:pPr>
    </w:p>
    <w:p w:rsidR="00D0160A" w:rsidRPr="00D0160A" w:rsidRDefault="00D0160A" w:rsidP="00D0160A">
      <w:pPr>
        <w:pStyle w:val="aff4"/>
        <w:tabs>
          <w:tab w:val="left" w:pos="426"/>
        </w:tabs>
        <w:spacing w:line="20" w:lineRule="atLeast"/>
        <w:ind w:firstLine="567"/>
        <w:rPr>
          <w:sz w:val="24"/>
        </w:rPr>
      </w:pPr>
      <w:r w:rsidRPr="00D0160A">
        <w:rPr>
          <w:sz w:val="24"/>
        </w:rPr>
        <w:t>2.1. Перечисление денежных средств на расчетный счет Получателя осуществляется в пределах бюджетных ассигнований, предусмотренных в бюджете городского округа Воскресенск на текущий финансовый год и плановый период, муниципальной программы «Предпринимательство» в рамках мероприятия 02.01 «Частичная компенсация субъектам малого и среднего предпринимательства затрат, связанных с приобретением оборудования» подпрограммы III «Развитие малого и среднего предпринимательства» муниципальной программы «Предпринимательство»</w:t>
      </w:r>
      <w:r w:rsidRPr="00D0160A">
        <w:rPr>
          <w:rFonts w:eastAsia="Arial CYR"/>
          <w:sz w:val="24"/>
        </w:rPr>
        <w:t xml:space="preserve">, и </w:t>
      </w:r>
      <w:r w:rsidRPr="00D0160A">
        <w:rPr>
          <w:sz w:val="24"/>
        </w:rPr>
        <w:t xml:space="preserve">утвержденных в установленном порядке лимитов бюджетных </w:t>
      </w:r>
      <w:r w:rsidRPr="00D0160A">
        <w:rPr>
          <w:sz w:val="24"/>
        </w:rPr>
        <w:lastRenderedPageBreak/>
        <w:t>обязательств не позднее 9 рабочего дня, следующего за днем заключения Соглашения, на расчетный счет получателя Субсидии, открытый им в кредитной организации.</w:t>
      </w:r>
    </w:p>
    <w:p w:rsidR="00D0160A" w:rsidRPr="00D0160A" w:rsidRDefault="00D0160A" w:rsidP="00D0160A">
      <w:pPr>
        <w:pStyle w:val="aff4"/>
        <w:tabs>
          <w:tab w:val="left" w:pos="1418"/>
        </w:tabs>
        <w:spacing w:line="20" w:lineRule="atLeast"/>
        <w:ind w:firstLine="709"/>
        <w:rPr>
          <w:sz w:val="24"/>
        </w:rPr>
      </w:pPr>
      <w:r w:rsidRPr="00D0160A">
        <w:rPr>
          <w:sz w:val="24"/>
        </w:rPr>
        <w:t xml:space="preserve">2.2. В случае изменения реквизитов Получатель обязан в течение 5 (пяти) рабочих дней в письменной форме сообщить об этом Администрации с указанием новых реквизитов. Все риски, связанные с перечислением Администрацией денежных средств на указанный в настоящем Соглашении расчетный счет Получателя, несет Получатель. </w:t>
      </w:r>
    </w:p>
    <w:p w:rsidR="00D0160A" w:rsidRPr="00D0160A" w:rsidRDefault="00D0160A" w:rsidP="00D0160A">
      <w:pPr>
        <w:pStyle w:val="aff4"/>
        <w:tabs>
          <w:tab w:val="left" w:pos="0"/>
        </w:tabs>
        <w:spacing w:line="20" w:lineRule="atLeast"/>
        <w:ind w:firstLine="709"/>
        <w:rPr>
          <w:sz w:val="24"/>
        </w:rPr>
      </w:pPr>
      <w:r w:rsidRPr="00D0160A">
        <w:rPr>
          <w:sz w:val="24"/>
        </w:rPr>
        <w:t>2.3. Получатель дает свое согласие на осуществление главным распорядителем бюджетных средств, предоставившим Субсидию, и органами государственного (муниципального) контроля проверок соблюдения условий, целей и порядка предоставления Субсидии.</w:t>
      </w:r>
    </w:p>
    <w:p w:rsidR="00D0160A" w:rsidRPr="00D0160A" w:rsidRDefault="00D0160A" w:rsidP="00D0160A">
      <w:pPr>
        <w:pStyle w:val="aff4"/>
        <w:tabs>
          <w:tab w:val="left" w:pos="4678"/>
        </w:tabs>
        <w:spacing w:line="20" w:lineRule="atLeast"/>
        <w:ind w:left="720"/>
        <w:jc w:val="center"/>
        <w:rPr>
          <w:b/>
          <w:bCs/>
          <w:sz w:val="24"/>
        </w:rPr>
      </w:pPr>
    </w:p>
    <w:p w:rsidR="00D0160A" w:rsidRPr="00D0160A" w:rsidRDefault="00D0160A" w:rsidP="0029529F">
      <w:pPr>
        <w:pStyle w:val="affff9"/>
        <w:spacing w:after="0" w:line="20" w:lineRule="atLeast"/>
        <w:ind w:left="0"/>
        <w:jc w:val="center"/>
        <w:rPr>
          <w:rFonts w:ascii="Times New Roman" w:hAnsi="Times New Roman"/>
          <w:b/>
          <w:bCs/>
          <w:sz w:val="24"/>
          <w:szCs w:val="24"/>
        </w:rPr>
      </w:pPr>
      <w:r w:rsidRPr="00D0160A">
        <w:rPr>
          <w:rFonts w:ascii="Times New Roman" w:hAnsi="Times New Roman"/>
          <w:b/>
          <w:bCs/>
          <w:sz w:val="24"/>
          <w:szCs w:val="24"/>
        </w:rPr>
        <w:t>3. Права и обязанности сторон</w:t>
      </w:r>
    </w:p>
    <w:p w:rsidR="00D0160A" w:rsidRPr="00D0160A" w:rsidRDefault="00D0160A" w:rsidP="0029529F">
      <w:pPr>
        <w:pStyle w:val="affff9"/>
        <w:spacing w:after="0" w:line="20" w:lineRule="atLeast"/>
        <w:ind w:left="0"/>
        <w:jc w:val="center"/>
        <w:rPr>
          <w:rFonts w:ascii="Times New Roman" w:hAnsi="Times New Roman"/>
          <w:b/>
          <w:bCs/>
          <w:sz w:val="24"/>
          <w:szCs w:val="24"/>
        </w:rPr>
      </w:pPr>
    </w:p>
    <w:p w:rsidR="00D0160A" w:rsidRPr="00D0160A" w:rsidRDefault="00D0160A" w:rsidP="00A133AB">
      <w:pPr>
        <w:tabs>
          <w:tab w:val="left" w:pos="4678"/>
        </w:tabs>
        <w:spacing w:after="0" w:line="20" w:lineRule="atLeast"/>
        <w:ind w:firstLine="567"/>
        <w:jc w:val="both"/>
        <w:rPr>
          <w:rFonts w:ascii="Times New Roman" w:hAnsi="Times New Roman"/>
          <w:sz w:val="24"/>
          <w:szCs w:val="24"/>
        </w:rPr>
      </w:pPr>
      <w:r w:rsidRPr="00D0160A">
        <w:rPr>
          <w:rFonts w:ascii="Times New Roman" w:hAnsi="Times New Roman"/>
          <w:sz w:val="24"/>
          <w:szCs w:val="24"/>
        </w:rPr>
        <w:t xml:space="preserve">3.1. Администрация обязана: </w:t>
      </w:r>
    </w:p>
    <w:p w:rsidR="00D0160A" w:rsidRPr="00D0160A" w:rsidRDefault="00D0160A" w:rsidP="00A133AB">
      <w:pPr>
        <w:pStyle w:val="aff4"/>
        <w:tabs>
          <w:tab w:val="left" w:pos="4678"/>
        </w:tabs>
        <w:spacing w:line="20" w:lineRule="atLeast"/>
        <w:ind w:firstLine="567"/>
        <w:rPr>
          <w:sz w:val="24"/>
        </w:rPr>
      </w:pPr>
      <w:r w:rsidRPr="00D0160A">
        <w:rPr>
          <w:sz w:val="24"/>
        </w:rPr>
        <w:t xml:space="preserve">3.1.1. Предоставить Получателю Субсидию в текущем году на цели, в порядке и на условиях, предусмотренных настоящим Соглашением, Порядком и постановлением Администрации об утверждении итогов конкурсного отбора.  </w:t>
      </w:r>
    </w:p>
    <w:p w:rsidR="00D0160A" w:rsidRPr="00D0160A" w:rsidRDefault="00D0160A" w:rsidP="00A133AB">
      <w:pPr>
        <w:tabs>
          <w:tab w:val="left" w:pos="4678"/>
        </w:tabs>
        <w:autoSpaceDE w:val="0"/>
        <w:autoSpaceDN w:val="0"/>
        <w:adjustRightInd w:val="0"/>
        <w:spacing w:after="0" w:line="20" w:lineRule="atLeast"/>
        <w:ind w:firstLine="567"/>
        <w:jc w:val="both"/>
        <w:rPr>
          <w:rFonts w:ascii="Times New Roman" w:hAnsi="Times New Roman"/>
          <w:sz w:val="24"/>
          <w:szCs w:val="24"/>
        </w:rPr>
      </w:pPr>
      <w:r w:rsidRPr="00D0160A">
        <w:rPr>
          <w:rFonts w:ascii="Times New Roman" w:hAnsi="Times New Roman"/>
          <w:sz w:val="24"/>
          <w:szCs w:val="24"/>
        </w:rPr>
        <w:t xml:space="preserve">3.2. Администрация вправе: </w:t>
      </w:r>
    </w:p>
    <w:p w:rsidR="00D0160A" w:rsidRPr="00D0160A" w:rsidRDefault="00D0160A" w:rsidP="00A133AB">
      <w:pPr>
        <w:tabs>
          <w:tab w:val="left" w:pos="4678"/>
        </w:tabs>
        <w:autoSpaceDE w:val="0"/>
        <w:autoSpaceDN w:val="0"/>
        <w:adjustRightInd w:val="0"/>
        <w:spacing w:after="0" w:line="20" w:lineRule="atLeast"/>
        <w:ind w:firstLine="567"/>
        <w:jc w:val="both"/>
        <w:rPr>
          <w:rFonts w:ascii="Times New Roman" w:hAnsi="Times New Roman"/>
          <w:sz w:val="24"/>
          <w:szCs w:val="24"/>
        </w:rPr>
      </w:pPr>
      <w:r w:rsidRPr="00D0160A">
        <w:rPr>
          <w:rFonts w:ascii="Times New Roman" w:hAnsi="Times New Roman"/>
          <w:sz w:val="24"/>
          <w:szCs w:val="24"/>
        </w:rPr>
        <w:t>3.2.1. Запрашивать при необходимости у Получателя дополнительную информацию и документы, связанные с исполнением настоящего Соглашения.</w:t>
      </w:r>
    </w:p>
    <w:p w:rsidR="00D0160A" w:rsidRPr="00D0160A" w:rsidRDefault="00D0160A" w:rsidP="00A133AB">
      <w:pPr>
        <w:tabs>
          <w:tab w:val="left" w:pos="4678"/>
        </w:tabs>
        <w:autoSpaceDE w:val="0"/>
        <w:autoSpaceDN w:val="0"/>
        <w:adjustRightInd w:val="0"/>
        <w:spacing w:after="0" w:line="20" w:lineRule="atLeast"/>
        <w:ind w:firstLine="567"/>
        <w:jc w:val="both"/>
        <w:rPr>
          <w:rFonts w:ascii="Times New Roman" w:hAnsi="Times New Roman"/>
          <w:bCs/>
          <w:sz w:val="24"/>
          <w:szCs w:val="24"/>
        </w:rPr>
      </w:pPr>
      <w:r w:rsidRPr="00D0160A">
        <w:rPr>
          <w:rFonts w:ascii="Times New Roman" w:hAnsi="Times New Roman"/>
          <w:sz w:val="24"/>
          <w:szCs w:val="24"/>
        </w:rPr>
        <w:t>3.2.2. Принять решение о возврате, предоставленной Субсидии в случаях, предусмотренных Порядком</w:t>
      </w:r>
      <w:r w:rsidRPr="00D0160A">
        <w:rPr>
          <w:rFonts w:ascii="Times New Roman" w:hAnsi="Times New Roman"/>
          <w:bCs/>
          <w:sz w:val="24"/>
          <w:szCs w:val="24"/>
        </w:rPr>
        <w:t xml:space="preserve">. </w:t>
      </w:r>
    </w:p>
    <w:p w:rsidR="00D0160A" w:rsidRPr="00D0160A" w:rsidRDefault="00D0160A" w:rsidP="00A133AB">
      <w:pPr>
        <w:tabs>
          <w:tab w:val="left" w:pos="4678"/>
        </w:tabs>
        <w:autoSpaceDE w:val="0"/>
        <w:autoSpaceDN w:val="0"/>
        <w:adjustRightInd w:val="0"/>
        <w:spacing w:after="0" w:line="20" w:lineRule="atLeast"/>
        <w:ind w:firstLine="567"/>
        <w:jc w:val="both"/>
        <w:rPr>
          <w:rFonts w:ascii="Times New Roman" w:hAnsi="Times New Roman"/>
          <w:bCs/>
          <w:sz w:val="24"/>
          <w:szCs w:val="24"/>
        </w:rPr>
      </w:pPr>
      <w:r w:rsidRPr="00D0160A">
        <w:rPr>
          <w:rFonts w:ascii="Times New Roman" w:hAnsi="Times New Roman"/>
          <w:bCs/>
          <w:sz w:val="24"/>
          <w:szCs w:val="24"/>
        </w:rPr>
        <w:t>3.2.3. Осуществлять контроль за выполнением Получателем обязательств по Соглашению.</w:t>
      </w:r>
    </w:p>
    <w:p w:rsidR="00D0160A" w:rsidRPr="00D0160A" w:rsidRDefault="00D0160A" w:rsidP="00A133AB">
      <w:pPr>
        <w:tabs>
          <w:tab w:val="left" w:pos="4678"/>
        </w:tabs>
        <w:autoSpaceDE w:val="0"/>
        <w:autoSpaceDN w:val="0"/>
        <w:adjustRightInd w:val="0"/>
        <w:spacing w:after="0" w:line="20" w:lineRule="atLeast"/>
        <w:ind w:firstLine="567"/>
        <w:jc w:val="both"/>
        <w:rPr>
          <w:rFonts w:ascii="Times New Roman" w:hAnsi="Times New Roman"/>
          <w:sz w:val="24"/>
          <w:szCs w:val="24"/>
        </w:rPr>
      </w:pPr>
      <w:r w:rsidRPr="00D0160A">
        <w:rPr>
          <w:rFonts w:ascii="Times New Roman" w:hAnsi="Times New Roman"/>
          <w:sz w:val="24"/>
          <w:szCs w:val="24"/>
        </w:rPr>
        <w:t>3.2.4. Самостоятельно, а также совместно с органами муниципального финансового контроля, проводить проверки соблюдения Получателем целей и условий предоставления Субсидии, предусмотренных настоящим Соглашением и Порядком.</w:t>
      </w:r>
    </w:p>
    <w:p w:rsidR="00D0160A" w:rsidRPr="00D0160A" w:rsidRDefault="00D0160A" w:rsidP="00A133AB">
      <w:pPr>
        <w:tabs>
          <w:tab w:val="left" w:pos="4678"/>
        </w:tabs>
        <w:autoSpaceDE w:val="0"/>
        <w:autoSpaceDN w:val="0"/>
        <w:adjustRightInd w:val="0"/>
        <w:spacing w:after="0" w:line="20" w:lineRule="atLeast"/>
        <w:ind w:firstLine="567"/>
        <w:jc w:val="both"/>
        <w:rPr>
          <w:rFonts w:ascii="Times New Roman" w:hAnsi="Times New Roman"/>
          <w:sz w:val="24"/>
          <w:szCs w:val="24"/>
        </w:rPr>
      </w:pPr>
      <w:r w:rsidRPr="00D0160A">
        <w:rPr>
          <w:rFonts w:ascii="Times New Roman" w:hAnsi="Times New Roman"/>
          <w:sz w:val="24"/>
          <w:szCs w:val="24"/>
        </w:rPr>
        <w:t xml:space="preserve">3.2.5. В случае установления по итогам проверок, проведенных Администрацией, а также иными уполномоченными муниципальными и/или государственными органами контроля и надзора, факта ненадлежащего выполнения Получателем целей и условий предоставления Субсидии, установленных Соглашением и Порядком, а также своих обязательств, установленных настоящим Соглашением, требовать от Получателя возврата части или полной суммы Субсидии. </w:t>
      </w:r>
    </w:p>
    <w:p w:rsidR="00D0160A" w:rsidRPr="00D0160A" w:rsidRDefault="00D0160A" w:rsidP="00A133AB">
      <w:pPr>
        <w:tabs>
          <w:tab w:val="left" w:pos="4678"/>
        </w:tabs>
        <w:autoSpaceDE w:val="0"/>
        <w:autoSpaceDN w:val="0"/>
        <w:adjustRightInd w:val="0"/>
        <w:spacing w:after="0" w:line="20" w:lineRule="atLeast"/>
        <w:ind w:firstLine="567"/>
        <w:jc w:val="both"/>
        <w:rPr>
          <w:rFonts w:ascii="Times New Roman" w:hAnsi="Times New Roman"/>
          <w:sz w:val="24"/>
          <w:szCs w:val="24"/>
        </w:rPr>
      </w:pPr>
      <w:r w:rsidRPr="00D0160A">
        <w:rPr>
          <w:rFonts w:ascii="Times New Roman" w:hAnsi="Times New Roman"/>
          <w:sz w:val="24"/>
          <w:szCs w:val="24"/>
        </w:rPr>
        <w:t>3.2.6. В случае выявления нарушений условий, установленных при предоставлении Субсидии, в течение десяти рабочих дней со дня их выявления направить Получателю письменное требование о возврате Субсидии в бюджет городского округа Воскресенск Московской области.</w:t>
      </w:r>
    </w:p>
    <w:p w:rsidR="00D0160A" w:rsidRPr="00D0160A" w:rsidRDefault="00D0160A" w:rsidP="00A133AB">
      <w:pPr>
        <w:tabs>
          <w:tab w:val="left" w:pos="4678"/>
        </w:tabs>
        <w:autoSpaceDE w:val="0"/>
        <w:autoSpaceDN w:val="0"/>
        <w:adjustRightInd w:val="0"/>
        <w:spacing w:after="0" w:line="20" w:lineRule="atLeast"/>
        <w:ind w:firstLine="567"/>
        <w:jc w:val="both"/>
        <w:rPr>
          <w:rFonts w:ascii="Times New Roman" w:hAnsi="Times New Roman"/>
          <w:sz w:val="24"/>
          <w:szCs w:val="24"/>
        </w:rPr>
      </w:pPr>
      <w:r w:rsidRPr="00D0160A">
        <w:rPr>
          <w:rFonts w:ascii="Times New Roman" w:hAnsi="Times New Roman"/>
          <w:sz w:val="24"/>
          <w:szCs w:val="24"/>
        </w:rPr>
        <w:t xml:space="preserve">Возврат Субсидии производится в течение десяти рабочих дней со дня получения требования в сумме, по реквизитам и коду бюджетной классификации, указанным в требовании. </w:t>
      </w:r>
    </w:p>
    <w:p w:rsidR="00D0160A" w:rsidRPr="00D0160A" w:rsidRDefault="00D0160A" w:rsidP="00A133AB">
      <w:pPr>
        <w:tabs>
          <w:tab w:val="left" w:pos="4678"/>
        </w:tabs>
        <w:autoSpaceDE w:val="0"/>
        <w:autoSpaceDN w:val="0"/>
        <w:adjustRightInd w:val="0"/>
        <w:spacing w:after="0" w:line="20" w:lineRule="atLeast"/>
        <w:ind w:firstLine="540"/>
        <w:jc w:val="both"/>
        <w:rPr>
          <w:rFonts w:ascii="Times New Roman" w:hAnsi="Times New Roman"/>
          <w:sz w:val="24"/>
          <w:szCs w:val="24"/>
        </w:rPr>
      </w:pPr>
      <w:r w:rsidRPr="00D0160A">
        <w:rPr>
          <w:rFonts w:ascii="Times New Roman" w:hAnsi="Times New Roman"/>
          <w:sz w:val="24"/>
          <w:szCs w:val="24"/>
        </w:rPr>
        <w:t>3.2.7. Досрочно в одностороннем порядке отказаться от исполнения настоящего Соглашения в случае объявления Получателя несостоятельным (банкротом), ликвидации или реорганизации Получателя в установленном законодательством Российской Федерации порядке.</w:t>
      </w:r>
    </w:p>
    <w:p w:rsidR="00D0160A" w:rsidRPr="00D0160A" w:rsidRDefault="00D0160A" w:rsidP="00A133AB">
      <w:pPr>
        <w:tabs>
          <w:tab w:val="left" w:pos="4678"/>
        </w:tabs>
        <w:autoSpaceDE w:val="0"/>
        <w:autoSpaceDN w:val="0"/>
        <w:adjustRightInd w:val="0"/>
        <w:spacing w:after="0" w:line="20" w:lineRule="atLeast"/>
        <w:ind w:firstLine="540"/>
        <w:jc w:val="both"/>
        <w:rPr>
          <w:rFonts w:ascii="Times New Roman" w:hAnsi="Times New Roman"/>
          <w:sz w:val="24"/>
          <w:szCs w:val="24"/>
        </w:rPr>
      </w:pPr>
      <w:r w:rsidRPr="00D0160A">
        <w:rPr>
          <w:rFonts w:ascii="Times New Roman" w:hAnsi="Times New Roman"/>
          <w:sz w:val="24"/>
          <w:szCs w:val="24"/>
        </w:rPr>
        <w:t xml:space="preserve">3.2.8. Опубликовывать информацию о деятельности Получателя, в соответствии с правом на публикацию, предоставленным Получателем согласно приложению 3 к настоящему Соглашению. </w:t>
      </w:r>
    </w:p>
    <w:p w:rsidR="00D0160A" w:rsidRPr="00D0160A" w:rsidRDefault="00D0160A" w:rsidP="006B0A66">
      <w:pPr>
        <w:tabs>
          <w:tab w:val="left" w:pos="4678"/>
        </w:tabs>
        <w:spacing w:after="0" w:line="240" w:lineRule="auto"/>
        <w:ind w:firstLine="567"/>
        <w:jc w:val="both"/>
        <w:rPr>
          <w:rFonts w:ascii="Times New Roman" w:hAnsi="Times New Roman"/>
          <w:sz w:val="24"/>
          <w:szCs w:val="24"/>
        </w:rPr>
      </w:pPr>
      <w:r w:rsidRPr="00D0160A">
        <w:rPr>
          <w:rFonts w:ascii="Times New Roman" w:hAnsi="Times New Roman"/>
          <w:sz w:val="24"/>
          <w:szCs w:val="24"/>
        </w:rPr>
        <w:t>3.3. Получатель обязан:</w:t>
      </w:r>
    </w:p>
    <w:p w:rsidR="00D0160A" w:rsidRPr="00D0160A" w:rsidRDefault="00D0160A" w:rsidP="006B0A66">
      <w:pPr>
        <w:widowControl w:val="0"/>
        <w:autoSpaceDE w:val="0"/>
        <w:autoSpaceDN w:val="0"/>
        <w:adjustRightInd w:val="0"/>
        <w:spacing w:after="0" w:line="240" w:lineRule="auto"/>
        <w:jc w:val="both"/>
        <w:rPr>
          <w:rFonts w:ascii="Times New Roman" w:hAnsi="Times New Roman"/>
          <w:sz w:val="24"/>
          <w:szCs w:val="24"/>
        </w:rPr>
      </w:pPr>
      <w:r w:rsidRPr="00D0160A">
        <w:rPr>
          <w:rFonts w:ascii="Times New Roman" w:hAnsi="Times New Roman"/>
          <w:sz w:val="24"/>
          <w:szCs w:val="24"/>
        </w:rPr>
        <w:t>3.3.1.</w:t>
      </w:r>
      <w:r w:rsidRPr="00D0160A">
        <w:rPr>
          <w:rStyle w:val="afffffa"/>
          <w:rFonts w:ascii="Times New Roman" w:hAnsi="Times New Roman"/>
          <w:sz w:val="24"/>
          <w:szCs w:val="24"/>
        </w:rPr>
        <w:footnoteReference w:id="1"/>
      </w:r>
      <w:r w:rsidRPr="00D0160A">
        <w:rPr>
          <w:rFonts w:ascii="Times New Roman" w:hAnsi="Times New Roman"/>
          <w:sz w:val="24"/>
          <w:szCs w:val="24"/>
        </w:rPr>
        <w:t xml:space="preserve"> Обеспечить в ________ году достижение следующего результата предоставления Субсидии (согласно заявлению на предоставление Субсидии из бюджета городского округа Воскресенск Московской области юридическим лицам и индивидуальным предпринимателям в рамках реализации мероприятия </w:t>
      </w:r>
      <w:r w:rsidRPr="00D0160A">
        <w:rPr>
          <w:rFonts w:ascii="Times New Roman" w:hAnsi="Times New Roman"/>
          <w:color w:val="000000"/>
          <w:sz w:val="24"/>
          <w:szCs w:val="24"/>
        </w:rPr>
        <w:t>02.01 «Частичная компенсация субъектам малого и среднего предпринимательства затрат, связанных с приобретением оборудования» (приложение 2 к Порядку)</w:t>
      </w:r>
      <w:r w:rsidRPr="00D0160A">
        <w:rPr>
          <w:rFonts w:ascii="Times New Roman" w:hAnsi="Times New Roman"/>
          <w:sz w:val="24"/>
          <w:szCs w:val="24"/>
        </w:rPr>
        <w:t>:</w:t>
      </w:r>
    </w:p>
    <w:p w:rsidR="00D0160A" w:rsidRPr="00D0160A" w:rsidRDefault="00D0160A" w:rsidP="00A133AB">
      <w:pPr>
        <w:tabs>
          <w:tab w:val="left" w:pos="4678"/>
        </w:tabs>
        <w:spacing w:after="0" w:line="20" w:lineRule="atLeast"/>
        <w:ind w:firstLine="567"/>
        <w:jc w:val="both"/>
        <w:rPr>
          <w:rFonts w:ascii="Times New Roman" w:hAnsi="Times New Roman"/>
          <w:sz w:val="24"/>
          <w:szCs w:val="24"/>
        </w:rPr>
      </w:pPr>
      <w:r w:rsidRPr="00D0160A">
        <w:rPr>
          <w:rFonts w:ascii="Times New Roman" w:hAnsi="Times New Roman"/>
          <w:sz w:val="24"/>
          <w:szCs w:val="24"/>
        </w:rPr>
        <w:lastRenderedPageBreak/>
        <w:t>- сохранение и (или) увеличение среднесписочной численности работников (единица увеличения среднесписочной численности работников (чел.)): в ______ году – на _____ (чел).</w:t>
      </w:r>
    </w:p>
    <w:p w:rsidR="00D0160A" w:rsidRPr="00D0160A" w:rsidRDefault="00D0160A" w:rsidP="00A133AB">
      <w:pPr>
        <w:pStyle w:val="112"/>
        <w:shd w:val="clear" w:color="auto" w:fill="FFFFFF" w:themeFill="background1"/>
        <w:spacing w:line="240" w:lineRule="auto"/>
        <w:ind w:firstLine="709"/>
        <w:rPr>
          <w:sz w:val="24"/>
          <w:szCs w:val="24"/>
        </w:rPr>
      </w:pPr>
      <w:r w:rsidRPr="00D0160A">
        <w:rPr>
          <w:sz w:val="24"/>
          <w:szCs w:val="24"/>
        </w:rPr>
        <w:t>Результатом предоставления Субсидий является сохранение или увеличение среднесписочной численности работников за год, следующий за годом получения Субсидии.</w:t>
      </w:r>
    </w:p>
    <w:p w:rsidR="00D0160A" w:rsidRPr="00D0160A" w:rsidRDefault="00D0160A" w:rsidP="00A133AB">
      <w:pPr>
        <w:pStyle w:val="112"/>
        <w:shd w:val="clear" w:color="auto" w:fill="FFFFFF" w:themeFill="background1"/>
        <w:spacing w:line="240" w:lineRule="auto"/>
        <w:ind w:firstLine="709"/>
        <w:rPr>
          <w:sz w:val="24"/>
          <w:szCs w:val="24"/>
        </w:rPr>
      </w:pPr>
      <w:r w:rsidRPr="00D0160A">
        <w:rPr>
          <w:sz w:val="24"/>
          <w:szCs w:val="24"/>
        </w:rPr>
        <w:t>Результат предоставления Субсидии рассчитывается как сохранение среднесписочной численности работников за год, 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по итогам года, следующего за годом получения Субсидии, к году, предшествующему году получения Субсидии.</w:t>
      </w:r>
    </w:p>
    <w:p w:rsidR="00D0160A" w:rsidRPr="00D0160A" w:rsidRDefault="00D0160A" w:rsidP="00A133AB">
      <w:pPr>
        <w:pStyle w:val="aff4"/>
        <w:tabs>
          <w:tab w:val="left" w:pos="4678"/>
        </w:tabs>
        <w:spacing w:line="20" w:lineRule="atLeast"/>
        <w:ind w:firstLine="567"/>
        <w:rPr>
          <w:sz w:val="24"/>
        </w:rPr>
      </w:pPr>
      <w:r w:rsidRPr="00D0160A">
        <w:rPr>
          <w:sz w:val="24"/>
        </w:rPr>
        <w:t>3.3.2. Предоставить в Администрацию отчет о достижении значений результата предоставления Субсидии согласно Приложению 2 к настоящему Соглашению.</w:t>
      </w:r>
    </w:p>
    <w:p w:rsidR="00D0160A" w:rsidRPr="00D0160A" w:rsidRDefault="00D0160A" w:rsidP="00A133AB">
      <w:pPr>
        <w:pStyle w:val="112"/>
        <w:shd w:val="clear" w:color="auto" w:fill="FFFFFF" w:themeFill="background1"/>
        <w:spacing w:line="240" w:lineRule="auto"/>
        <w:ind w:firstLine="709"/>
        <w:rPr>
          <w:sz w:val="24"/>
          <w:szCs w:val="24"/>
        </w:rPr>
      </w:pPr>
      <w:r w:rsidRPr="00D0160A">
        <w:rPr>
          <w:sz w:val="24"/>
          <w:szCs w:val="24"/>
        </w:rPr>
        <w:t>Отчетным периодом является год, следующий за годом получения Субсидии. Отчет представляется в срок до 15 апреля года, следующего за отчетным периодом.</w:t>
      </w:r>
    </w:p>
    <w:p w:rsidR="00D0160A" w:rsidRPr="00D0160A" w:rsidRDefault="00D0160A" w:rsidP="00A133AB">
      <w:pPr>
        <w:pStyle w:val="112"/>
        <w:shd w:val="clear" w:color="auto" w:fill="FFFFFF" w:themeFill="background1"/>
        <w:spacing w:line="240" w:lineRule="auto"/>
        <w:ind w:firstLine="709"/>
        <w:rPr>
          <w:sz w:val="24"/>
          <w:szCs w:val="24"/>
        </w:rPr>
      </w:pPr>
      <w:r w:rsidRPr="00D0160A">
        <w:rPr>
          <w:sz w:val="24"/>
          <w:szCs w:val="24"/>
        </w:rPr>
        <w:t>В случае если получателем Субсидии достигнуты значения результатов предоставления Субсидии ранее наступления отчетного периода, то получатель Субсидии вправе представить Отчет до 15 апреля года, следующего за годом получения Субсидии.</w:t>
      </w:r>
    </w:p>
    <w:p w:rsidR="00D0160A" w:rsidRPr="00D0160A" w:rsidRDefault="00D0160A" w:rsidP="00A133AB">
      <w:pPr>
        <w:tabs>
          <w:tab w:val="left" w:pos="4678"/>
        </w:tabs>
        <w:spacing w:after="0" w:line="20" w:lineRule="atLeast"/>
        <w:ind w:firstLine="567"/>
        <w:jc w:val="both"/>
        <w:rPr>
          <w:rFonts w:ascii="Times New Roman" w:hAnsi="Times New Roman"/>
          <w:sz w:val="24"/>
          <w:szCs w:val="24"/>
        </w:rPr>
      </w:pPr>
      <w:r w:rsidRPr="00D0160A">
        <w:rPr>
          <w:rFonts w:ascii="Times New Roman" w:hAnsi="Times New Roman"/>
          <w:sz w:val="24"/>
          <w:szCs w:val="24"/>
        </w:rPr>
        <w:t xml:space="preserve"> К отчету о достижении значений результата предоставления Субсидии представляются копии:</w:t>
      </w:r>
    </w:p>
    <w:p w:rsidR="00D0160A" w:rsidRPr="00D0160A" w:rsidRDefault="00D0160A" w:rsidP="00A133AB">
      <w:pPr>
        <w:tabs>
          <w:tab w:val="left" w:pos="4678"/>
        </w:tabs>
        <w:spacing w:after="0" w:line="20" w:lineRule="atLeast"/>
        <w:ind w:firstLine="567"/>
        <w:jc w:val="both"/>
        <w:rPr>
          <w:rFonts w:ascii="Times New Roman" w:hAnsi="Times New Roman"/>
          <w:sz w:val="24"/>
          <w:szCs w:val="24"/>
        </w:rPr>
      </w:pPr>
      <w:r w:rsidRPr="00D0160A">
        <w:rPr>
          <w:rFonts w:ascii="Times New Roman" w:hAnsi="Times New Roman"/>
          <w:sz w:val="24"/>
          <w:szCs w:val="24"/>
        </w:rPr>
        <w:t>Для юридических лиц:</w:t>
      </w:r>
    </w:p>
    <w:p w:rsidR="00D0160A" w:rsidRPr="00D0160A" w:rsidRDefault="00D0160A" w:rsidP="00A133AB">
      <w:pPr>
        <w:tabs>
          <w:tab w:val="left" w:pos="4678"/>
        </w:tabs>
        <w:spacing w:after="0" w:line="20" w:lineRule="atLeast"/>
        <w:ind w:firstLine="426"/>
        <w:jc w:val="both"/>
        <w:rPr>
          <w:rFonts w:ascii="Times New Roman" w:hAnsi="Times New Roman"/>
          <w:sz w:val="24"/>
          <w:szCs w:val="24"/>
        </w:rPr>
      </w:pPr>
      <w:r w:rsidRPr="00D0160A">
        <w:rPr>
          <w:rFonts w:ascii="Times New Roman" w:hAnsi="Times New Roman"/>
          <w:sz w:val="24"/>
          <w:szCs w:val="24"/>
        </w:rPr>
        <w:t>-платежно-расчетные документы, подтверждающие факт уплаты НДФЛ;</w:t>
      </w:r>
    </w:p>
    <w:p w:rsidR="00D0160A" w:rsidRPr="00D0160A" w:rsidRDefault="00D0160A" w:rsidP="00A133AB">
      <w:pPr>
        <w:tabs>
          <w:tab w:val="left" w:pos="4678"/>
        </w:tabs>
        <w:spacing w:after="0" w:line="20" w:lineRule="atLeast"/>
        <w:ind w:firstLine="426"/>
        <w:jc w:val="both"/>
        <w:rPr>
          <w:rFonts w:ascii="Times New Roman" w:hAnsi="Times New Roman"/>
          <w:sz w:val="24"/>
          <w:szCs w:val="24"/>
        </w:rPr>
      </w:pPr>
      <w:r w:rsidRPr="00D0160A">
        <w:rPr>
          <w:rFonts w:ascii="Times New Roman" w:hAnsi="Times New Roman"/>
          <w:sz w:val="24"/>
          <w:szCs w:val="24"/>
        </w:rPr>
        <w:t>-расчет по страховым взносам;</w:t>
      </w:r>
    </w:p>
    <w:p w:rsidR="00D0160A" w:rsidRPr="00D0160A" w:rsidRDefault="00D0160A" w:rsidP="00A133AB">
      <w:pPr>
        <w:tabs>
          <w:tab w:val="left" w:pos="4678"/>
        </w:tabs>
        <w:spacing w:after="0" w:line="20" w:lineRule="atLeast"/>
        <w:ind w:firstLine="426"/>
        <w:jc w:val="both"/>
        <w:rPr>
          <w:rFonts w:ascii="Times New Roman" w:hAnsi="Times New Roman"/>
          <w:sz w:val="24"/>
          <w:szCs w:val="24"/>
        </w:rPr>
      </w:pPr>
      <w:r w:rsidRPr="00D0160A">
        <w:rPr>
          <w:rFonts w:ascii="Times New Roman" w:hAnsi="Times New Roman"/>
          <w:sz w:val="24"/>
          <w:szCs w:val="24"/>
        </w:rPr>
        <w:t>-форма № 1 «Бухгалтерский баланс» с пояснительной запиской;</w:t>
      </w:r>
    </w:p>
    <w:p w:rsidR="00D0160A" w:rsidRPr="00D0160A" w:rsidRDefault="00D0160A" w:rsidP="00A133AB">
      <w:pPr>
        <w:tabs>
          <w:tab w:val="left" w:pos="4678"/>
        </w:tabs>
        <w:spacing w:after="0" w:line="20" w:lineRule="atLeast"/>
        <w:ind w:firstLine="426"/>
        <w:jc w:val="both"/>
        <w:rPr>
          <w:rFonts w:ascii="Times New Roman" w:hAnsi="Times New Roman"/>
          <w:sz w:val="24"/>
          <w:szCs w:val="24"/>
        </w:rPr>
      </w:pPr>
      <w:r w:rsidRPr="00D0160A">
        <w:rPr>
          <w:rFonts w:ascii="Times New Roman" w:hAnsi="Times New Roman"/>
          <w:sz w:val="24"/>
          <w:szCs w:val="24"/>
        </w:rPr>
        <w:t>-форма № 2 «Отчет о финансовых результатах»;</w:t>
      </w:r>
    </w:p>
    <w:p w:rsidR="00D0160A" w:rsidRPr="00D0160A" w:rsidRDefault="00D0160A" w:rsidP="00A133AB">
      <w:pPr>
        <w:tabs>
          <w:tab w:val="left" w:pos="4678"/>
        </w:tabs>
        <w:spacing w:after="0" w:line="20" w:lineRule="atLeast"/>
        <w:ind w:firstLine="426"/>
        <w:jc w:val="both"/>
        <w:rPr>
          <w:rFonts w:ascii="Times New Roman" w:hAnsi="Times New Roman"/>
          <w:sz w:val="24"/>
          <w:szCs w:val="24"/>
        </w:rPr>
      </w:pPr>
      <w:r w:rsidRPr="00D0160A">
        <w:rPr>
          <w:rFonts w:ascii="Times New Roman" w:hAnsi="Times New Roman"/>
          <w:sz w:val="24"/>
          <w:szCs w:val="24"/>
        </w:rPr>
        <w:t>-сведения о среднесписочной численности работников за предшествующий календарный год;</w:t>
      </w:r>
    </w:p>
    <w:p w:rsidR="00D0160A" w:rsidRPr="00D0160A" w:rsidRDefault="00D0160A" w:rsidP="00A133AB">
      <w:pPr>
        <w:tabs>
          <w:tab w:val="left" w:pos="4678"/>
        </w:tabs>
        <w:spacing w:after="0" w:line="20" w:lineRule="atLeast"/>
        <w:ind w:firstLine="426"/>
        <w:jc w:val="both"/>
        <w:rPr>
          <w:rFonts w:ascii="Times New Roman" w:hAnsi="Times New Roman"/>
          <w:sz w:val="24"/>
          <w:szCs w:val="24"/>
        </w:rPr>
      </w:pPr>
      <w:r w:rsidRPr="00D0160A">
        <w:rPr>
          <w:rFonts w:ascii="Times New Roman" w:hAnsi="Times New Roman"/>
          <w:sz w:val="24"/>
          <w:szCs w:val="24"/>
        </w:rPr>
        <w:t>- документы, установленные при применении специального налогового режима (при наличии).</w:t>
      </w:r>
    </w:p>
    <w:p w:rsidR="00D0160A" w:rsidRPr="00D0160A" w:rsidRDefault="00D0160A" w:rsidP="00A133AB">
      <w:pPr>
        <w:tabs>
          <w:tab w:val="left" w:pos="4678"/>
        </w:tabs>
        <w:spacing w:after="0" w:line="20" w:lineRule="atLeast"/>
        <w:ind w:firstLine="567"/>
        <w:jc w:val="both"/>
        <w:rPr>
          <w:rFonts w:ascii="Times New Roman" w:hAnsi="Times New Roman"/>
          <w:sz w:val="24"/>
          <w:szCs w:val="24"/>
        </w:rPr>
      </w:pPr>
      <w:r w:rsidRPr="00D0160A">
        <w:rPr>
          <w:rFonts w:ascii="Times New Roman" w:hAnsi="Times New Roman"/>
          <w:sz w:val="24"/>
          <w:szCs w:val="24"/>
        </w:rPr>
        <w:t>Для индивидуальных предпринимателей:</w:t>
      </w:r>
    </w:p>
    <w:p w:rsidR="00D0160A" w:rsidRPr="00D0160A" w:rsidRDefault="00D0160A" w:rsidP="00A133AB">
      <w:pPr>
        <w:tabs>
          <w:tab w:val="left" w:pos="4678"/>
        </w:tabs>
        <w:spacing w:after="0" w:line="20" w:lineRule="atLeast"/>
        <w:ind w:firstLine="426"/>
        <w:jc w:val="both"/>
        <w:rPr>
          <w:rFonts w:ascii="Times New Roman" w:hAnsi="Times New Roman"/>
          <w:sz w:val="24"/>
          <w:szCs w:val="24"/>
        </w:rPr>
      </w:pPr>
      <w:r w:rsidRPr="00D0160A">
        <w:rPr>
          <w:rFonts w:ascii="Times New Roman" w:hAnsi="Times New Roman"/>
          <w:sz w:val="24"/>
          <w:szCs w:val="24"/>
        </w:rPr>
        <w:t>-платежно-расчетные документы, подтверждающие факт уплаты НДФЛ;</w:t>
      </w:r>
    </w:p>
    <w:p w:rsidR="00D0160A" w:rsidRPr="00D0160A" w:rsidRDefault="00D0160A" w:rsidP="00A133AB">
      <w:pPr>
        <w:tabs>
          <w:tab w:val="left" w:pos="4678"/>
        </w:tabs>
        <w:spacing w:after="0" w:line="20" w:lineRule="atLeast"/>
        <w:ind w:firstLine="426"/>
        <w:jc w:val="both"/>
        <w:rPr>
          <w:rFonts w:ascii="Times New Roman" w:hAnsi="Times New Roman"/>
          <w:sz w:val="24"/>
          <w:szCs w:val="24"/>
        </w:rPr>
      </w:pPr>
      <w:r w:rsidRPr="00D0160A">
        <w:rPr>
          <w:rFonts w:ascii="Times New Roman" w:hAnsi="Times New Roman"/>
          <w:sz w:val="24"/>
          <w:szCs w:val="24"/>
        </w:rPr>
        <w:t>-расчет по страховым взносам;</w:t>
      </w:r>
    </w:p>
    <w:p w:rsidR="00D0160A" w:rsidRPr="00D0160A" w:rsidRDefault="00D0160A" w:rsidP="00A133AB">
      <w:pPr>
        <w:tabs>
          <w:tab w:val="left" w:pos="4678"/>
        </w:tabs>
        <w:spacing w:after="0" w:line="20" w:lineRule="atLeast"/>
        <w:ind w:firstLine="426"/>
        <w:jc w:val="both"/>
        <w:rPr>
          <w:rFonts w:ascii="Times New Roman" w:hAnsi="Times New Roman"/>
          <w:sz w:val="24"/>
          <w:szCs w:val="24"/>
        </w:rPr>
      </w:pPr>
      <w:r w:rsidRPr="00D0160A">
        <w:rPr>
          <w:rFonts w:ascii="Times New Roman" w:hAnsi="Times New Roman"/>
          <w:sz w:val="24"/>
          <w:szCs w:val="24"/>
        </w:rPr>
        <w:t>-форма № 1 «Бухгалтерский баланс» с пояснительной запиской, форма № 2 «Отчет о финансовых результатах» или Налоговая декларация;</w:t>
      </w:r>
    </w:p>
    <w:p w:rsidR="00D0160A" w:rsidRPr="00D0160A" w:rsidRDefault="00D0160A" w:rsidP="00A133AB">
      <w:pPr>
        <w:tabs>
          <w:tab w:val="left" w:pos="4678"/>
        </w:tabs>
        <w:spacing w:after="0" w:line="20" w:lineRule="atLeast"/>
        <w:ind w:firstLine="426"/>
        <w:jc w:val="both"/>
        <w:rPr>
          <w:rFonts w:ascii="Times New Roman" w:hAnsi="Times New Roman"/>
          <w:sz w:val="24"/>
          <w:szCs w:val="24"/>
        </w:rPr>
      </w:pPr>
      <w:r w:rsidRPr="00D0160A">
        <w:rPr>
          <w:rFonts w:ascii="Times New Roman" w:hAnsi="Times New Roman"/>
          <w:sz w:val="24"/>
          <w:szCs w:val="24"/>
        </w:rPr>
        <w:t>-сведения о среднесписочной численности работников за предшествующий календарный год;</w:t>
      </w:r>
    </w:p>
    <w:p w:rsidR="00D0160A" w:rsidRPr="00D0160A" w:rsidRDefault="00D0160A" w:rsidP="00A133AB">
      <w:pPr>
        <w:tabs>
          <w:tab w:val="left" w:pos="4678"/>
        </w:tabs>
        <w:spacing w:after="0" w:line="20" w:lineRule="atLeast"/>
        <w:ind w:firstLine="426"/>
        <w:jc w:val="both"/>
        <w:rPr>
          <w:rFonts w:ascii="Times New Roman" w:hAnsi="Times New Roman"/>
          <w:sz w:val="24"/>
          <w:szCs w:val="24"/>
        </w:rPr>
      </w:pPr>
      <w:r w:rsidRPr="00D0160A">
        <w:rPr>
          <w:rFonts w:ascii="Times New Roman" w:hAnsi="Times New Roman"/>
          <w:sz w:val="24"/>
          <w:szCs w:val="24"/>
        </w:rPr>
        <w:t>- документы, установленные при применении специального налогового режима (при наличии).</w:t>
      </w:r>
    </w:p>
    <w:p w:rsidR="00D0160A" w:rsidRPr="00D0160A" w:rsidRDefault="00D0160A" w:rsidP="00A133AB">
      <w:pPr>
        <w:pStyle w:val="aff4"/>
        <w:tabs>
          <w:tab w:val="left" w:pos="4678"/>
        </w:tabs>
        <w:spacing w:line="20" w:lineRule="atLeast"/>
        <w:ind w:firstLine="567"/>
        <w:rPr>
          <w:sz w:val="24"/>
        </w:rPr>
      </w:pPr>
      <w:r w:rsidRPr="00D0160A">
        <w:rPr>
          <w:sz w:val="24"/>
        </w:rPr>
        <w:t>3.3.3. В случае, если размер предоставленной Субсидии меньше размера, планируемого субъектом МСП к получению, показатели эффективности снижаются пропорционально уменьшению размера субсидии.</w:t>
      </w:r>
    </w:p>
    <w:p w:rsidR="00D0160A" w:rsidRPr="00D0160A" w:rsidRDefault="00D0160A" w:rsidP="00A133AB">
      <w:pPr>
        <w:widowControl w:val="0"/>
        <w:tabs>
          <w:tab w:val="center" w:pos="742"/>
        </w:tabs>
        <w:autoSpaceDE w:val="0"/>
        <w:autoSpaceDN w:val="0"/>
        <w:adjustRightInd w:val="0"/>
        <w:spacing w:after="0" w:line="20" w:lineRule="atLeast"/>
        <w:ind w:firstLine="709"/>
        <w:jc w:val="both"/>
        <w:rPr>
          <w:rFonts w:ascii="Times New Roman" w:hAnsi="Times New Roman"/>
          <w:sz w:val="24"/>
          <w:szCs w:val="24"/>
        </w:rPr>
      </w:pPr>
      <w:r w:rsidRPr="00D0160A">
        <w:rPr>
          <w:rFonts w:ascii="Times New Roman" w:hAnsi="Times New Roman"/>
          <w:sz w:val="24"/>
          <w:szCs w:val="24"/>
        </w:rPr>
        <w:t>3.3.4. Субсидия подлежит возврату в бюджет городского округа Воскресенск Московской области в сроки и порядке, установленные в Соглашении, в случаях:</w:t>
      </w:r>
    </w:p>
    <w:p w:rsidR="00D0160A" w:rsidRPr="00D0160A" w:rsidRDefault="00D0160A" w:rsidP="00A133AB">
      <w:pPr>
        <w:widowControl w:val="0"/>
        <w:tabs>
          <w:tab w:val="center" w:pos="742"/>
        </w:tabs>
        <w:autoSpaceDE w:val="0"/>
        <w:autoSpaceDN w:val="0"/>
        <w:adjustRightInd w:val="0"/>
        <w:spacing w:after="0" w:line="20" w:lineRule="atLeast"/>
        <w:ind w:firstLine="709"/>
        <w:jc w:val="both"/>
        <w:rPr>
          <w:rFonts w:ascii="Times New Roman" w:hAnsi="Times New Roman"/>
          <w:sz w:val="24"/>
          <w:szCs w:val="24"/>
        </w:rPr>
      </w:pPr>
      <w:r w:rsidRPr="00D0160A">
        <w:rPr>
          <w:rFonts w:ascii="Times New Roman" w:hAnsi="Times New Roman"/>
          <w:sz w:val="24"/>
          <w:szCs w:val="24"/>
        </w:rPr>
        <w:t>нарушения получателем Субсидии целей, условий и порядка предоставления Субсидии, выявленного в том числе по фактам проверок, проведенных Администрацией и уполномоченным органом муниципального финансового контроля;</w:t>
      </w:r>
    </w:p>
    <w:p w:rsidR="00D0160A" w:rsidRPr="00D0160A" w:rsidRDefault="00D0160A" w:rsidP="00A133AB">
      <w:pPr>
        <w:widowControl w:val="0"/>
        <w:tabs>
          <w:tab w:val="center" w:pos="742"/>
        </w:tabs>
        <w:autoSpaceDE w:val="0"/>
        <w:autoSpaceDN w:val="0"/>
        <w:adjustRightInd w:val="0"/>
        <w:spacing w:after="0" w:line="20" w:lineRule="atLeast"/>
        <w:ind w:firstLine="709"/>
        <w:jc w:val="both"/>
        <w:rPr>
          <w:rFonts w:ascii="Times New Roman" w:hAnsi="Times New Roman"/>
          <w:sz w:val="24"/>
          <w:szCs w:val="24"/>
        </w:rPr>
      </w:pPr>
      <w:r w:rsidRPr="00D0160A">
        <w:rPr>
          <w:rFonts w:ascii="Times New Roman" w:hAnsi="Times New Roman"/>
          <w:sz w:val="24"/>
          <w:szCs w:val="24"/>
        </w:rPr>
        <w:t>недостижения получателем Субсидии результата предоставления Субсидии и значения показателя, необходимого для достижения результатов предоставления Субсидии.</w:t>
      </w:r>
    </w:p>
    <w:p w:rsidR="00D0160A" w:rsidRPr="00D0160A" w:rsidRDefault="00D0160A" w:rsidP="00A133AB">
      <w:pPr>
        <w:widowControl w:val="0"/>
        <w:tabs>
          <w:tab w:val="center" w:pos="742"/>
        </w:tabs>
        <w:autoSpaceDE w:val="0"/>
        <w:autoSpaceDN w:val="0"/>
        <w:adjustRightInd w:val="0"/>
        <w:spacing w:after="0" w:line="20" w:lineRule="atLeast"/>
        <w:ind w:firstLine="709"/>
        <w:jc w:val="both"/>
        <w:rPr>
          <w:rFonts w:ascii="Times New Roman" w:hAnsi="Times New Roman"/>
          <w:sz w:val="24"/>
          <w:szCs w:val="24"/>
        </w:rPr>
      </w:pPr>
      <w:r w:rsidRPr="00D0160A">
        <w:rPr>
          <w:rFonts w:ascii="Times New Roman" w:hAnsi="Times New Roman"/>
          <w:sz w:val="24"/>
          <w:szCs w:val="24"/>
        </w:rPr>
        <w:t>3.3.5. При недостижении результата предоставления Субсидии, установленного п. 3.3.1 настоящего Соглашения, возврат Субсидии производится в размере, рассчитанном пропорционально недостигнутым результатам предоставления Субсидии, установленным Соглашением по следующей формуле:</w:t>
      </w:r>
    </w:p>
    <w:p w:rsidR="00D0160A" w:rsidRPr="00835D46" w:rsidRDefault="00D0160A" w:rsidP="00835D46">
      <w:pPr>
        <w:widowControl w:val="0"/>
        <w:tabs>
          <w:tab w:val="center" w:pos="742"/>
        </w:tabs>
        <w:autoSpaceDE w:val="0"/>
        <w:autoSpaceDN w:val="0"/>
        <w:adjustRightInd w:val="0"/>
        <w:spacing w:after="0" w:line="20" w:lineRule="atLeast"/>
        <w:ind w:firstLine="709"/>
        <w:jc w:val="center"/>
        <w:rPr>
          <w:rFonts w:ascii="Times New Roman" w:hAnsi="Times New Roman"/>
          <w:sz w:val="24"/>
          <w:szCs w:val="24"/>
        </w:rPr>
      </w:pPr>
      <w:r w:rsidRPr="00D0160A">
        <w:rPr>
          <w:rFonts w:ascii="Times New Roman" w:hAnsi="Times New Roman"/>
          <w:sz w:val="24"/>
          <w:szCs w:val="24"/>
          <w:lang w:val="en-US"/>
        </w:rPr>
        <w:t>D</w:t>
      </w:r>
      <w:r w:rsidRPr="00D0160A">
        <w:rPr>
          <w:rFonts w:ascii="Times New Roman" w:hAnsi="Times New Roman"/>
          <w:sz w:val="24"/>
          <w:szCs w:val="24"/>
        </w:rPr>
        <w:t xml:space="preserve"> = </w:t>
      </w:r>
      <w:r w:rsidRPr="00D0160A">
        <w:rPr>
          <w:rFonts w:ascii="Times New Roman" w:hAnsi="Times New Roman"/>
          <w:sz w:val="24"/>
          <w:szCs w:val="24"/>
          <w:lang w:val="en-US"/>
        </w:rPr>
        <w:t>S</w:t>
      </w:r>
      <w:r w:rsidRPr="00D0160A">
        <w:rPr>
          <w:rFonts w:ascii="Times New Roman" w:hAnsi="Times New Roman"/>
          <w:sz w:val="24"/>
          <w:szCs w:val="24"/>
        </w:rPr>
        <w:t xml:space="preserve"> х </w:t>
      </w:r>
      <w:r w:rsidRPr="00D0160A">
        <w:rPr>
          <w:rFonts w:ascii="Times New Roman" w:hAnsi="Times New Roman"/>
          <w:sz w:val="24"/>
          <w:szCs w:val="24"/>
          <w:lang w:val="en-US"/>
        </w:rPr>
        <w:t>k</w:t>
      </w:r>
      <w:r w:rsidRPr="00D0160A">
        <w:rPr>
          <w:rFonts w:ascii="Times New Roman" w:hAnsi="Times New Roman"/>
          <w:sz w:val="24"/>
          <w:szCs w:val="24"/>
        </w:rPr>
        <w:t>, где:</w:t>
      </w:r>
      <w:r w:rsidR="00835D46">
        <w:rPr>
          <w:rFonts w:ascii="Times New Roman" w:hAnsi="Times New Roman"/>
          <w:sz w:val="24"/>
          <w:szCs w:val="24"/>
        </w:rPr>
        <w:t xml:space="preserve">         </w:t>
      </w:r>
      <w:r w:rsidRPr="00D0160A">
        <w:rPr>
          <w:rFonts w:ascii="Times New Roman" w:hAnsi="Times New Roman"/>
          <w:sz w:val="24"/>
          <w:szCs w:val="24"/>
          <w:lang w:val="en-US"/>
        </w:rPr>
        <w:t>k</w:t>
      </w:r>
      <w:r w:rsidRPr="00D0160A">
        <w:rPr>
          <w:rFonts w:ascii="Times New Roman" w:hAnsi="Times New Roman"/>
          <w:sz w:val="24"/>
          <w:szCs w:val="24"/>
        </w:rPr>
        <w:t xml:space="preserve"> = 100 – (</w:t>
      </w:r>
      <m:oMath>
        <m:r>
          <w:rPr>
            <w:rFonts w:ascii="Cambria Math" w:hAnsi="Cambria Math"/>
            <w:sz w:val="24"/>
            <w:szCs w:val="24"/>
          </w:rPr>
          <m:t xml:space="preserve"> </m:t>
        </m:r>
        <m:f>
          <m:fPr>
            <m:ctrlPr>
              <w:rPr>
                <w:rFonts w:ascii="Cambria Math" w:hAnsi="Cambria Math"/>
                <w:color w:val="000000" w:themeColor="text1"/>
                <w:sz w:val="24"/>
                <w:szCs w:val="24"/>
                <w:lang w:val="en-US"/>
              </w:rPr>
            </m:ctrlPr>
          </m:fPr>
          <m:num>
            <m:r>
              <m:rPr>
                <m:sty m:val="p"/>
              </m:rPr>
              <w:rPr>
                <w:rFonts w:ascii="Cambria Math" w:hAnsi="Cambria Math"/>
                <w:color w:val="000000" w:themeColor="text1"/>
                <w:sz w:val="24"/>
                <w:szCs w:val="24"/>
              </w:rPr>
              <m:t>среднесписочная численность</m:t>
            </m:r>
            <m:r>
              <w:rPr>
                <w:rFonts w:ascii="Cambria Math" w:hAnsi="Cambria Math"/>
                <w:color w:val="000000" w:themeColor="text1"/>
                <w:sz w:val="24"/>
                <w:szCs w:val="24"/>
              </w:rPr>
              <m:t xml:space="preserve"> </m:t>
            </m:r>
            <m:d>
              <m:dPr>
                <m:ctrlPr>
                  <w:rPr>
                    <w:rFonts w:ascii="Cambria Math" w:hAnsi="Cambria Math"/>
                    <w:i/>
                    <w:color w:val="000000" w:themeColor="text1"/>
                    <w:sz w:val="24"/>
                    <w:szCs w:val="24"/>
                    <w:lang w:val="en-US"/>
                  </w:rPr>
                </m:ctrlPr>
              </m:dPr>
              <m:e>
                <m:r>
                  <w:rPr>
                    <w:rFonts w:ascii="Cambria Math" w:hAnsi="Cambria Math"/>
                    <w:color w:val="000000" w:themeColor="text1"/>
                    <w:sz w:val="24"/>
                    <w:szCs w:val="24"/>
                  </w:rPr>
                  <m:t>факт</m:t>
                </m:r>
              </m:e>
            </m:d>
            <m:r>
              <w:rPr>
                <w:rFonts w:ascii="Cambria Math" w:hAnsi="Cambria Math"/>
                <w:color w:val="000000" w:themeColor="text1"/>
                <w:sz w:val="24"/>
                <w:szCs w:val="24"/>
              </w:rPr>
              <m:t>(чел.)</m:t>
            </m:r>
          </m:num>
          <m:den>
            <m:r>
              <w:rPr>
                <w:rFonts w:ascii="Cambria Math" w:hAnsi="Cambria Math"/>
                <w:color w:val="000000" w:themeColor="text1"/>
                <w:sz w:val="24"/>
                <w:szCs w:val="24"/>
              </w:rPr>
              <m:t xml:space="preserve">среднесписочная численность </m:t>
            </m:r>
            <m:d>
              <m:dPr>
                <m:ctrlPr>
                  <w:rPr>
                    <w:rFonts w:ascii="Cambria Math" w:hAnsi="Cambria Math"/>
                    <w:i/>
                    <w:color w:val="000000" w:themeColor="text1"/>
                    <w:sz w:val="24"/>
                    <w:szCs w:val="24"/>
                    <w:lang w:val="en-US"/>
                  </w:rPr>
                </m:ctrlPr>
              </m:dPr>
              <m:e>
                <m:r>
                  <w:rPr>
                    <w:rFonts w:ascii="Cambria Math" w:hAnsi="Cambria Math"/>
                    <w:color w:val="000000" w:themeColor="text1"/>
                    <w:sz w:val="24"/>
                    <w:szCs w:val="24"/>
                  </w:rPr>
                  <m:t>заявленная</m:t>
                </m:r>
              </m:e>
            </m:d>
            <m:r>
              <w:rPr>
                <w:rFonts w:ascii="Cambria Math" w:hAnsi="Cambria Math"/>
                <w:color w:val="000000" w:themeColor="text1"/>
                <w:sz w:val="24"/>
                <w:szCs w:val="24"/>
              </w:rPr>
              <m:t>(чел.)</m:t>
            </m:r>
          </m:den>
        </m:f>
        <m:r>
          <w:rPr>
            <w:rFonts w:ascii="Cambria Math" w:hAnsi="Cambria Math"/>
            <w:color w:val="000000" w:themeColor="text1"/>
            <w:sz w:val="24"/>
            <w:szCs w:val="24"/>
          </w:rPr>
          <m:t xml:space="preserve"> </m:t>
        </m:r>
      </m:oMath>
      <w:r w:rsidRPr="00D0160A">
        <w:rPr>
          <w:rFonts w:ascii="Times New Roman" w:hAnsi="Times New Roman"/>
          <w:color w:val="000000" w:themeColor="text1"/>
          <w:sz w:val="24"/>
          <w:szCs w:val="24"/>
        </w:rPr>
        <w:t>),</w:t>
      </w:r>
      <w:r w:rsidRPr="00D0160A">
        <w:rPr>
          <w:rFonts w:ascii="Times New Roman" w:hAnsi="Times New Roman"/>
          <w:sz w:val="24"/>
          <w:szCs w:val="24"/>
        </w:rPr>
        <w:t xml:space="preserve"> где:</w:t>
      </w:r>
    </w:p>
    <w:p w:rsidR="00D0160A" w:rsidRPr="00D0160A" w:rsidRDefault="00D0160A" w:rsidP="00A133AB">
      <w:pPr>
        <w:widowControl w:val="0"/>
        <w:tabs>
          <w:tab w:val="center" w:pos="742"/>
        </w:tabs>
        <w:autoSpaceDE w:val="0"/>
        <w:autoSpaceDN w:val="0"/>
        <w:adjustRightInd w:val="0"/>
        <w:spacing w:after="0" w:line="20" w:lineRule="atLeast"/>
        <w:ind w:firstLine="709"/>
        <w:jc w:val="center"/>
        <w:rPr>
          <w:rFonts w:ascii="Times New Roman" w:hAnsi="Times New Roman"/>
          <w:sz w:val="24"/>
          <w:szCs w:val="24"/>
        </w:rPr>
      </w:pPr>
    </w:p>
    <w:p w:rsidR="00D0160A" w:rsidRPr="00D0160A" w:rsidRDefault="00D0160A" w:rsidP="00A133AB">
      <w:pPr>
        <w:widowControl w:val="0"/>
        <w:tabs>
          <w:tab w:val="center" w:pos="742"/>
        </w:tabs>
        <w:autoSpaceDE w:val="0"/>
        <w:autoSpaceDN w:val="0"/>
        <w:adjustRightInd w:val="0"/>
        <w:spacing w:after="0" w:line="20" w:lineRule="atLeast"/>
        <w:ind w:firstLine="709"/>
        <w:jc w:val="both"/>
        <w:rPr>
          <w:rFonts w:ascii="Times New Roman" w:hAnsi="Times New Roman"/>
          <w:sz w:val="24"/>
          <w:szCs w:val="24"/>
        </w:rPr>
      </w:pPr>
      <w:r w:rsidRPr="00D0160A">
        <w:rPr>
          <w:rFonts w:ascii="Times New Roman" w:hAnsi="Times New Roman"/>
          <w:sz w:val="24"/>
          <w:szCs w:val="24"/>
          <w:lang w:val="en-US"/>
        </w:rPr>
        <w:t>D</w:t>
      </w:r>
      <w:r w:rsidRPr="00D0160A">
        <w:rPr>
          <w:rFonts w:ascii="Times New Roman" w:hAnsi="Times New Roman"/>
          <w:sz w:val="24"/>
          <w:szCs w:val="24"/>
        </w:rPr>
        <w:t xml:space="preserve"> – размер Субсидии, подлежащей возврату;</w:t>
      </w:r>
    </w:p>
    <w:p w:rsidR="00D0160A" w:rsidRPr="00D0160A" w:rsidRDefault="00D0160A" w:rsidP="00A133AB">
      <w:pPr>
        <w:widowControl w:val="0"/>
        <w:tabs>
          <w:tab w:val="center" w:pos="742"/>
        </w:tabs>
        <w:autoSpaceDE w:val="0"/>
        <w:autoSpaceDN w:val="0"/>
        <w:adjustRightInd w:val="0"/>
        <w:spacing w:after="0" w:line="20" w:lineRule="atLeast"/>
        <w:ind w:firstLine="709"/>
        <w:jc w:val="both"/>
        <w:rPr>
          <w:rFonts w:ascii="Times New Roman" w:hAnsi="Times New Roman"/>
          <w:sz w:val="24"/>
          <w:szCs w:val="24"/>
        </w:rPr>
      </w:pPr>
      <w:r w:rsidRPr="00D0160A">
        <w:rPr>
          <w:rFonts w:ascii="Times New Roman" w:hAnsi="Times New Roman"/>
          <w:sz w:val="24"/>
          <w:szCs w:val="24"/>
          <w:lang w:val="en-US"/>
        </w:rPr>
        <w:t>S</w:t>
      </w:r>
      <w:r w:rsidRPr="00D0160A">
        <w:rPr>
          <w:rFonts w:ascii="Times New Roman" w:hAnsi="Times New Roman"/>
          <w:sz w:val="24"/>
          <w:szCs w:val="24"/>
        </w:rPr>
        <w:t xml:space="preserve"> – размер полученной Субсидии;</w:t>
      </w:r>
    </w:p>
    <w:p w:rsidR="00D0160A" w:rsidRPr="00D0160A" w:rsidRDefault="00D0160A" w:rsidP="00A133AB">
      <w:pPr>
        <w:widowControl w:val="0"/>
        <w:tabs>
          <w:tab w:val="center" w:pos="742"/>
        </w:tabs>
        <w:autoSpaceDE w:val="0"/>
        <w:autoSpaceDN w:val="0"/>
        <w:adjustRightInd w:val="0"/>
        <w:spacing w:after="0" w:line="20" w:lineRule="atLeast"/>
        <w:ind w:firstLine="709"/>
        <w:jc w:val="both"/>
        <w:rPr>
          <w:rFonts w:ascii="Times New Roman" w:hAnsi="Times New Roman"/>
          <w:sz w:val="24"/>
          <w:szCs w:val="24"/>
        </w:rPr>
      </w:pPr>
      <w:r w:rsidRPr="00D0160A">
        <w:rPr>
          <w:rFonts w:ascii="Times New Roman" w:hAnsi="Times New Roman"/>
          <w:sz w:val="24"/>
          <w:szCs w:val="24"/>
          <w:lang w:val="en-US"/>
        </w:rPr>
        <w:t>k</w:t>
      </w:r>
      <w:r w:rsidRPr="00D0160A">
        <w:rPr>
          <w:rFonts w:ascii="Times New Roman" w:hAnsi="Times New Roman"/>
          <w:sz w:val="24"/>
          <w:szCs w:val="24"/>
        </w:rPr>
        <w:t xml:space="preserve"> – процент недостижения заявленного показателя, рассчитываемый как отношение достигнутого значения показателя  к заявленному показателю.</w:t>
      </w:r>
    </w:p>
    <w:p w:rsidR="00D0160A" w:rsidRPr="00D0160A" w:rsidRDefault="00D0160A" w:rsidP="00A133AB">
      <w:pPr>
        <w:widowControl w:val="0"/>
        <w:tabs>
          <w:tab w:val="center" w:pos="742"/>
        </w:tabs>
        <w:autoSpaceDE w:val="0"/>
        <w:autoSpaceDN w:val="0"/>
        <w:adjustRightInd w:val="0"/>
        <w:spacing w:after="0" w:line="20" w:lineRule="atLeast"/>
        <w:ind w:firstLine="709"/>
        <w:jc w:val="both"/>
        <w:rPr>
          <w:rFonts w:ascii="Times New Roman" w:hAnsi="Times New Roman"/>
          <w:sz w:val="24"/>
          <w:szCs w:val="24"/>
        </w:rPr>
      </w:pPr>
      <w:r w:rsidRPr="00D0160A">
        <w:rPr>
          <w:rFonts w:ascii="Times New Roman" w:hAnsi="Times New Roman"/>
          <w:sz w:val="24"/>
          <w:szCs w:val="24"/>
        </w:rPr>
        <w:lastRenderedPageBreak/>
        <w:t>Расчет размера Субсидии, подлежащей возврату в бюджет городского округа Воскресенск Московской области, производится дополнительным соглашением к настоящему Соглашению.</w:t>
      </w:r>
    </w:p>
    <w:p w:rsidR="00D0160A" w:rsidRPr="00D0160A" w:rsidRDefault="00D0160A" w:rsidP="00A133AB">
      <w:pPr>
        <w:pStyle w:val="112"/>
        <w:shd w:val="clear" w:color="auto" w:fill="FFFFFF" w:themeFill="background1"/>
        <w:spacing w:line="240" w:lineRule="auto"/>
        <w:ind w:firstLine="709"/>
        <w:rPr>
          <w:sz w:val="24"/>
          <w:szCs w:val="24"/>
        </w:rPr>
      </w:pPr>
      <w:r w:rsidRPr="00D0160A">
        <w:rPr>
          <w:sz w:val="24"/>
          <w:szCs w:val="24"/>
        </w:rPr>
        <w:t>В случае если получателем Субсидии не достигнуты результаты предоставления Субсидии, установленные Соглашением, не более чем на 10 процентов от установленных значений, Субсидия не подлежит возврату (расчет процента недостижения результатов предоставления Субсидии, установленных Соглашением, производится как среднее значение процента отклонения от установленных значений всех результатов предоставления Субсидии, установленных Соглашением).</w:t>
      </w:r>
    </w:p>
    <w:p w:rsidR="00D0160A" w:rsidRPr="00D0160A" w:rsidRDefault="00D0160A" w:rsidP="00A133AB">
      <w:pPr>
        <w:pStyle w:val="112"/>
        <w:shd w:val="clear" w:color="auto" w:fill="FFFFFF" w:themeFill="background1"/>
        <w:spacing w:line="240" w:lineRule="auto"/>
        <w:ind w:firstLine="709"/>
        <w:rPr>
          <w:sz w:val="24"/>
          <w:szCs w:val="24"/>
        </w:rPr>
      </w:pPr>
      <w:r w:rsidRPr="00D0160A">
        <w:rPr>
          <w:sz w:val="24"/>
          <w:szCs w:val="24"/>
        </w:rPr>
        <w:t xml:space="preserve">В случае если получателем Субсидии не достигнуто значение более чем на 50 процентов от установленного значения, Субсидия подлежит возврату в полном объеме. </w:t>
      </w:r>
    </w:p>
    <w:p w:rsidR="00D0160A" w:rsidRPr="00D0160A" w:rsidRDefault="00D0160A" w:rsidP="00A133AB">
      <w:pPr>
        <w:pStyle w:val="aff4"/>
        <w:tabs>
          <w:tab w:val="left" w:pos="4678"/>
        </w:tabs>
        <w:spacing w:line="20" w:lineRule="atLeast"/>
        <w:ind w:firstLine="567"/>
        <w:rPr>
          <w:sz w:val="24"/>
        </w:rPr>
      </w:pPr>
      <w:r w:rsidRPr="00D0160A">
        <w:rPr>
          <w:sz w:val="24"/>
        </w:rPr>
        <w:t xml:space="preserve">3.3.6. В установленном законодательством Российской Федерации и Московской области порядке хранить первичные учетные документы, подтверждающие фактически произведенные затраты, на компенсацию которых предоставляется Субсидия. </w:t>
      </w:r>
    </w:p>
    <w:p w:rsidR="00D0160A" w:rsidRPr="00D0160A" w:rsidRDefault="00D0160A" w:rsidP="00A133AB">
      <w:pPr>
        <w:pStyle w:val="aff4"/>
        <w:tabs>
          <w:tab w:val="left" w:pos="4678"/>
        </w:tabs>
        <w:spacing w:line="20" w:lineRule="atLeast"/>
        <w:ind w:firstLine="567"/>
        <w:rPr>
          <w:sz w:val="24"/>
        </w:rPr>
      </w:pPr>
      <w:r w:rsidRPr="00D0160A">
        <w:rPr>
          <w:sz w:val="24"/>
        </w:rPr>
        <w:t xml:space="preserve">3.3.7. Предоставлять информацию и документы о выполнении условий настоящего Соглашения, а также ходе реализации предпринимательского проекта, затраты по которому компенсируются Субсидией, по запросам Администрации. </w:t>
      </w:r>
    </w:p>
    <w:p w:rsidR="00D0160A" w:rsidRPr="00D0160A" w:rsidRDefault="00D0160A" w:rsidP="00A133AB">
      <w:pPr>
        <w:pStyle w:val="aff4"/>
        <w:tabs>
          <w:tab w:val="left" w:pos="4678"/>
        </w:tabs>
        <w:spacing w:line="20" w:lineRule="atLeast"/>
        <w:ind w:firstLine="567"/>
        <w:rPr>
          <w:sz w:val="24"/>
        </w:rPr>
      </w:pPr>
      <w:r w:rsidRPr="00D0160A">
        <w:rPr>
          <w:sz w:val="24"/>
        </w:rPr>
        <w:t>3.3.8. Предоставлять необходимую информацию и документы при проведении Администрацией, органами финансового контроля и иными органами проверок целей и условий предоставления Субсидии и выполнения Получателем обязательств по настоящему Соглашению.</w:t>
      </w:r>
    </w:p>
    <w:p w:rsidR="00D0160A" w:rsidRPr="00D0160A" w:rsidRDefault="00D0160A" w:rsidP="00A133AB">
      <w:pPr>
        <w:pStyle w:val="aff4"/>
        <w:tabs>
          <w:tab w:val="left" w:pos="4678"/>
        </w:tabs>
        <w:spacing w:line="20" w:lineRule="atLeast"/>
        <w:ind w:firstLine="567"/>
        <w:rPr>
          <w:sz w:val="24"/>
        </w:rPr>
      </w:pPr>
      <w:r w:rsidRPr="00D0160A">
        <w:rPr>
          <w:sz w:val="24"/>
        </w:rPr>
        <w:t>3.3.9. Не совершать за счет полученных средств сделок по приобретению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w:t>
      </w:r>
    </w:p>
    <w:p w:rsidR="00D0160A" w:rsidRPr="00D0160A" w:rsidRDefault="00D0160A" w:rsidP="00A133AB">
      <w:pPr>
        <w:pStyle w:val="aff4"/>
        <w:tabs>
          <w:tab w:val="left" w:pos="4678"/>
        </w:tabs>
        <w:spacing w:line="20" w:lineRule="atLeast"/>
        <w:ind w:firstLine="567"/>
        <w:rPr>
          <w:sz w:val="24"/>
        </w:rPr>
      </w:pPr>
      <w:r w:rsidRPr="00D0160A">
        <w:rPr>
          <w:sz w:val="24"/>
        </w:rPr>
        <w:t>3.3.10. Выполнять иные обязательства, установленные законодательством Российской Федерации, Московской области и настоящим Соглашением, в том числе связанные с включением в реестр субъектов малого и среднего предпринимательства – получателей поддержки.</w:t>
      </w:r>
    </w:p>
    <w:p w:rsidR="00D0160A" w:rsidRPr="00D0160A" w:rsidRDefault="00D0160A" w:rsidP="00A133AB">
      <w:pPr>
        <w:pStyle w:val="aff4"/>
        <w:tabs>
          <w:tab w:val="left" w:pos="4678"/>
          <w:tab w:val="center" w:pos="5103"/>
        </w:tabs>
        <w:spacing w:line="20" w:lineRule="atLeast"/>
        <w:ind w:firstLine="567"/>
        <w:rPr>
          <w:sz w:val="24"/>
        </w:rPr>
      </w:pPr>
      <w:r w:rsidRPr="00D0160A">
        <w:rPr>
          <w:sz w:val="24"/>
        </w:rPr>
        <w:t>3.4. Получатель вправе:</w:t>
      </w:r>
      <w:r w:rsidRPr="00D0160A">
        <w:rPr>
          <w:sz w:val="24"/>
        </w:rPr>
        <w:tab/>
      </w:r>
    </w:p>
    <w:p w:rsidR="00D0160A" w:rsidRPr="00D0160A" w:rsidRDefault="00D0160A" w:rsidP="00A133AB">
      <w:pPr>
        <w:pStyle w:val="aff4"/>
        <w:tabs>
          <w:tab w:val="left" w:pos="4678"/>
        </w:tabs>
        <w:spacing w:line="20" w:lineRule="atLeast"/>
        <w:ind w:firstLine="567"/>
        <w:rPr>
          <w:sz w:val="24"/>
        </w:rPr>
      </w:pPr>
      <w:r w:rsidRPr="00D0160A">
        <w:rPr>
          <w:sz w:val="24"/>
        </w:rPr>
        <w:t>3.4.1. Обращаться в Администрацию за разъяснениями и консультациями по вопросам выполнения условий настоящего Соглашения.</w:t>
      </w:r>
    </w:p>
    <w:p w:rsidR="00D0160A" w:rsidRPr="00D0160A" w:rsidRDefault="00D0160A" w:rsidP="00A133AB">
      <w:pPr>
        <w:pStyle w:val="aff4"/>
        <w:tabs>
          <w:tab w:val="left" w:pos="4678"/>
        </w:tabs>
        <w:spacing w:line="20" w:lineRule="atLeast"/>
        <w:ind w:firstLine="567"/>
        <w:rPr>
          <w:sz w:val="24"/>
        </w:rPr>
      </w:pPr>
      <w:r w:rsidRPr="00D0160A">
        <w:rPr>
          <w:sz w:val="24"/>
        </w:rPr>
        <w:t>3.4.2. По предложению Администрации принимать участие в мероприятиях (конференции, семинары, форумы, выставки и т.п.), направленных на популяризацию Программы, проводимых Администрацией в рамках информационной поддержки малого и среднего предпринимательства городского округа Воскресенск Московской области.</w:t>
      </w:r>
    </w:p>
    <w:p w:rsidR="00D0160A" w:rsidRPr="00D0160A" w:rsidRDefault="00D0160A" w:rsidP="00A133AB">
      <w:pPr>
        <w:pStyle w:val="aff4"/>
        <w:tabs>
          <w:tab w:val="left" w:pos="4678"/>
          <w:tab w:val="center" w:pos="5103"/>
        </w:tabs>
        <w:spacing w:line="20" w:lineRule="atLeast"/>
        <w:ind w:firstLine="567"/>
        <w:rPr>
          <w:sz w:val="24"/>
        </w:rPr>
      </w:pPr>
      <w:r w:rsidRPr="00D0160A">
        <w:rPr>
          <w:sz w:val="24"/>
        </w:rPr>
        <w:t>3.5. Получатель несёт ответственность в соответствии с законодательством Российской Федерации за достоверность сведений, информации и документов, предоставленных и предоставляемых в Администрацию, в том числе для получения Субсидии, а также за целевое использование средств бюджета городского округа Воскресенск Московской области.</w:t>
      </w:r>
    </w:p>
    <w:p w:rsidR="00D0160A" w:rsidRPr="00D0160A" w:rsidRDefault="00D0160A" w:rsidP="00A133AB">
      <w:pPr>
        <w:pStyle w:val="aff4"/>
        <w:tabs>
          <w:tab w:val="left" w:pos="4678"/>
          <w:tab w:val="center" w:pos="5103"/>
        </w:tabs>
        <w:spacing w:line="20" w:lineRule="atLeast"/>
        <w:ind w:firstLine="567"/>
        <w:rPr>
          <w:sz w:val="24"/>
        </w:rPr>
      </w:pPr>
    </w:p>
    <w:p w:rsidR="00D0160A" w:rsidRPr="00D0160A" w:rsidRDefault="00D0160A" w:rsidP="00A133AB">
      <w:pPr>
        <w:pStyle w:val="affff9"/>
        <w:autoSpaceDE w:val="0"/>
        <w:autoSpaceDN w:val="0"/>
        <w:adjustRightInd w:val="0"/>
        <w:spacing w:after="0" w:line="20" w:lineRule="atLeast"/>
        <w:ind w:left="0"/>
        <w:jc w:val="center"/>
        <w:outlineLvl w:val="0"/>
        <w:rPr>
          <w:rFonts w:ascii="Times New Roman" w:hAnsi="Times New Roman"/>
          <w:b/>
          <w:sz w:val="24"/>
          <w:szCs w:val="24"/>
        </w:rPr>
      </w:pPr>
      <w:r w:rsidRPr="00D0160A">
        <w:rPr>
          <w:rFonts w:ascii="Times New Roman" w:hAnsi="Times New Roman"/>
          <w:b/>
          <w:sz w:val="24"/>
          <w:szCs w:val="24"/>
        </w:rPr>
        <w:t>4. Ответственность Сторон</w:t>
      </w:r>
    </w:p>
    <w:p w:rsidR="00D0160A" w:rsidRPr="00D0160A" w:rsidRDefault="00D0160A" w:rsidP="00A133AB">
      <w:pPr>
        <w:pStyle w:val="affff9"/>
        <w:tabs>
          <w:tab w:val="left" w:pos="4678"/>
        </w:tabs>
        <w:autoSpaceDE w:val="0"/>
        <w:autoSpaceDN w:val="0"/>
        <w:adjustRightInd w:val="0"/>
        <w:spacing w:after="0" w:line="20" w:lineRule="atLeast"/>
        <w:ind w:left="0"/>
        <w:outlineLvl w:val="0"/>
        <w:rPr>
          <w:rFonts w:ascii="Times New Roman" w:hAnsi="Times New Roman"/>
          <w:b/>
          <w:sz w:val="24"/>
          <w:szCs w:val="24"/>
        </w:rPr>
      </w:pPr>
    </w:p>
    <w:p w:rsidR="00D0160A" w:rsidRPr="00D0160A" w:rsidRDefault="00D0160A" w:rsidP="00A133AB">
      <w:pPr>
        <w:tabs>
          <w:tab w:val="left" w:pos="4678"/>
        </w:tabs>
        <w:autoSpaceDE w:val="0"/>
        <w:autoSpaceDN w:val="0"/>
        <w:adjustRightInd w:val="0"/>
        <w:spacing w:after="0" w:line="20" w:lineRule="atLeast"/>
        <w:ind w:firstLine="540"/>
        <w:jc w:val="both"/>
        <w:rPr>
          <w:rFonts w:ascii="Times New Roman" w:hAnsi="Times New Roman"/>
          <w:sz w:val="24"/>
          <w:szCs w:val="24"/>
        </w:rPr>
      </w:pPr>
      <w:r w:rsidRPr="00D0160A">
        <w:rPr>
          <w:rFonts w:ascii="Times New Roman" w:hAnsi="Times New Roman"/>
          <w:sz w:val="24"/>
          <w:szCs w:val="24"/>
        </w:rPr>
        <w:t>4.1. Стороны несут ответственность за неисполнение или ненадлежащее исполнение обязательств, вытекающих из Соглашения, в соответствии с действующим законодательством Российской Федерации.</w:t>
      </w:r>
    </w:p>
    <w:p w:rsidR="00D0160A" w:rsidRPr="00D0160A" w:rsidRDefault="00D0160A" w:rsidP="00A133AB">
      <w:pPr>
        <w:tabs>
          <w:tab w:val="left" w:pos="4678"/>
        </w:tabs>
        <w:autoSpaceDE w:val="0"/>
        <w:autoSpaceDN w:val="0"/>
        <w:adjustRightInd w:val="0"/>
        <w:spacing w:after="0" w:line="20" w:lineRule="atLeast"/>
        <w:ind w:firstLine="540"/>
        <w:jc w:val="both"/>
        <w:rPr>
          <w:rFonts w:ascii="Times New Roman" w:hAnsi="Times New Roman"/>
          <w:sz w:val="24"/>
          <w:szCs w:val="24"/>
        </w:rPr>
      </w:pPr>
      <w:r w:rsidRPr="00D0160A">
        <w:rPr>
          <w:rFonts w:ascii="Times New Roman" w:hAnsi="Times New Roman"/>
          <w:sz w:val="24"/>
          <w:szCs w:val="24"/>
        </w:rPr>
        <w:t xml:space="preserve">4.2. Условия предоставления Субсидии, не урегулированные условиями Соглашения, регулируются действующим законодательством Российской Федерации и Московской области. </w:t>
      </w:r>
    </w:p>
    <w:p w:rsidR="00D0160A" w:rsidRPr="00D0160A" w:rsidRDefault="00D0160A" w:rsidP="00A133AB">
      <w:pPr>
        <w:pStyle w:val="112"/>
        <w:shd w:val="clear" w:color="auto" w:fill="FFFFFF" w:themeFill="background1"/>
        <w:spacing w:line="240" w:lineRule="auto"/>
        <w:ind w:firstLine="567"/>
        <w:rPr>
          <w:sz w:val="24"/>
          <w:szCs w:val="24"/>
        </w:rPr>
      </w:pPr>
      <w:r w:rsidRPr="00D0160A">
        <w:rPr>
          <w:sz w:val="24"/>
          <w:szCs w:val="24"/>
        </w:rPr>
        <w:t>4.3. В случае принятия решения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 установленных Соглашением, Администрация направляет получателю Субсидии дополнительное соглашение к Соглашению о предоставлении Субсидии в части продления сроков достижения результатов предоставления Субсидии.</w:t>
      </w:r>
    </w:p>
    <w:p w:rsidR="00D0160A" w:rsidRPr="00D0160A" w:rsidRDefault="00D0160A" w:rsidP="00A133AB">
      <w:pPr>
        <w:pStyle w:val="112"/>
        <w:shd w:val="clear" w:color="auto" w:fill="FFFFFF" w:themeFill="background1"/>
        <w:spacing w:line="240" w:lineRule="auto"/>
        <w:ind w:firstLine="709"/>
        <w:rPr>
          <w:sz w:val="24"/>
          <w:szCs w:val="24"/>
        </w:rPr>
      </w:pPr>
      <w:r w:rsidRPr="00D0160A">
        <w:rPr>
          <w:sz w:val="24"/>
          <w:szCs w:val="24"/>
        </w:rPr>
        <w:lastRenderedPageBreak/>
        <w:t>Срок подписания получателем Субсидии дополнительного соглашения к Соглашению о предоставлении Субсидии не может составлять более 5 рабочих дней.</w:t>
      </w:r>
    </w:p>
    <w:p w:rsidR="00D0160A" w:rsidRPr="00D0160A" w:rsidRDefault="00D0160A" w:rsidP="00A133AB">
      <w:pPr>
        <w:tabs>
          <w:tab w:val="left" w:pos="4678"/>
        </w:tabs>
        <w:autoSpaceDE w:val="0"/>
        <w:autoSpaceDN w:val="0"/>
        <w:adjustRightInd w:val="0"/>
        <w:spacing w:after="0" w:line="20" w:lineRule="atLeast"/>
        <w:ind w:firstLine="540"/>
        <w:jc w:val="both"/>
        <w:rPr>
          <w:rFonts w:ascii="Times New Roman" w:hAnsi="Times New Roman"/>
          <w:sz w:val="24"/>
          <w:szCs w:val="24"/>
        </w:rPr>
      </w:pPr>
      <w:r w:rsidRPr="00D0160A">
        <w:rPr>
          <w:rFonts w:ascii="Times New Roman" w:hAnsi="Times New Roman"/>
          <w:sz w:val="24"/>
          <w:szCs w:val="24"/>
        </w:rPr>
        <w:t xml:space="preserve">выполнение заявленных показателей может быть отсрочено на последующие периоды, но не более, чем на три года. </w:t>
      </w:r>
    </w:p>
    <w:p w:rsidR="00D0160A" w:rsidRPr="00F5503C" w:rsidRDefault="00D0160A" w:rsidP="00A133AB">
      <w:pPr>
        <w:tabs>
          <w:tab w:val="left" w:pos="4678"/>
        </w:tabs>
        <w:autoSpaceDE w:val="0"/>
        <w:autoSpaceDN w:val="0"/>
        <w:adjustRightInd w:val="0"/>
        <w:spacing w:after="0" w:line="20" w:lineRule="atLeast"/>
        <w:ind w:firstLine="540"/>
        <w:jc w:val="both"/>
        <w:rPr>
          <w:rFonts w:ascii="Times New Roman" w:hAnsi="Times New Roman"/>
          <w:sz w:val="20"/>
          <w:szCs w:val="20"/>
        </w:rPr>
      </w:pPr>
    </w:p>
    <w:p w:rsidR="00D0160A" w:rsidRPr="00D0160A" w:rsidRDefault="00D0160A" w:rsidP="00A133AB">
      <w:pPr>
        <w:pStyle w:val="affff9"/>
        <w:autoSpaceDE w:val="0"/>
        <w:autoSpaceDN w:val="0"/>
        <w:adjustRightInd w:val="0"/>
        <w:spacing w:after="0" w:line="20" w:lineRule="atLeast"/>
        <w:ind w:left="0"/>
        <w:jc w:val="center"/>
        <w:outlineLvl w:val="0"/>
        <w:rPr>
          <w:rFonts w:ascii="Times New Roman" w:hAnsi="Times New Roman"/>
          <w:b/>
          <w:sz w:val="24"/>
          <w:szCs w:val="24"/>
        </w:rPr>
      </w:pPr>
      <w:r w:rsidRPr="00D0160A">
        <w:rPr>
          <w:rFonts w:ascii="Times New Roman" w:hAnsi="Times New Roman"/>
          <w:b/>
          <w:sz w:val="24"/>
          <w:szCs w:val="24"/>
        </w:rPr>
        <w:t>5. Порядок рассмотрения споров</w:t>
      </w:r>
    </w:p>
    <w:p w:rsidR="00D0160A" w:rsidRPr="00F5503C" w:rsidRDefault="00D0160A" w:rsidP="00A133AB">
      <w:pPr>
        <w:pStyle w:val="affff9"/>
        <w:tabs>
          <w:tab w:val="left" w:pos="4678"/>
        </w:tabs>
        <w:autoSpaceDE w:val="0"/>
        <w:autoSpaceDN w:val="0"/>
        <w:adjustRightInd w:val="0"/>
        <w:spacing w:after="0" w:line="20" w:lineRule="atLeast"/>
        <w:ind w:left="0"/>
        <w:outlineLvl w:val="0"/>
        <w:rPr>
          <w:rFonts w:ascii="Times New Roman" w:hAnsi="Times New Roman"/>
          <w:b/>
          <w:sz w:val="20"/>
          <w:szCs w:val="20"/>
        </w:rPr>
      </w:pPr>
    </w:p>
    <w:p w:rsidR="00D0160A" w:rsidRPr="00D0160A" w:rsidRDefault="00D0160A" w:rsidP="00A133AB">
      <w:pPr>
        <w:tabs>
          <w:tab w:val="left" w:pos="4678"/>
        </w:tabs>
        <w:autoSpaceDE w:val="0"/>
        <w:autoSpaceDN w:val="0"/>
        <w:adjustRightInd w:val="0"/>
        <w:spacing w:after="0" w:line="20" w:lineRule="atLeast"/>
        <w:ind w:firstLine="540"/>
        <w:jc w:val="both"/>
        <w:rPr>
          <w:rFonts w:ascii="Times New Roman" w:hAnsi="Times New Roman"/>
          <w:sz w:val="24"/>
          <w:szCs w:val="24"/>
        </w:rPr>
      </w:pPr>
      <w:r w:rsidRPr="00D0160A">
        <w:rPr>
          <w:rFonts w:ascii="Times New Roman" w:hAnsi="Times New Roman"/>
          <w:sz w:val="24"/>
          <w:szCs w:val="24"/>
        </w:rPr>
        <w:t xml:space="preserve">5.1. Все разногласия и споры по настоящему Соглашению решаются Сторонами путем переговоров. </w:t>
      </w:r>
    </w:p>
    <w:p w:rsidR="00D0160A" w:rsidRPr="00D0160A" w:rsidRDefault="00D0160A" w:rsidP="00A133AB">
      <w:pPr>
        <w:tabs>
          <w:tab w:val="left" w:pos="4678"/>
        </w:tabs>
        <w:autoSpaceDE w:val="0"/>
        <w:autoSpaceDN w:val="0"/>
        <w:adjustRightInd w:val="0"/>
        <w:spacing w:after="0" w:line="20" w:lineRule="atLeast"/>
        <w:ind w:firstLine="540"/>
        <w:jc w:val="both"/>
        <w:rPr>
          <w:rFonts w:ascii="Times New Roman" w:hAnsi="Times New Roman"/>
          <w:sz w:val="24"/>
          <w:szCs w:val="24"/>
        </w:rPr>
      </w:pPr>
      <w:r w:rsidRPr="00D0160A">
        <w:rPr>
          <w:rFonts w:ascii="Times New Roman" w:hAnsi="Times New Roman"/>
          <w:sz w:val="24"/>
          <w:szCs w:val="24"/>
        </w:rPr>
        <w:t>5.2. Неурегулированные Сторонами споры и разногласия, возникающие при исполнении настоящего Соглашения или в связи с ним, рассматриваются в порядке, предусмотренном действующим законодательством, и разрешаются Арбитражным судом Московской области.</w:t>
      </w:r>
    </w:p>
    <w:p w:rsidR="00D0160A" w:rsidRPr="00F5503C" w:rsidRDefault="00D0160A" w:rsidP="00A133AB">
      <w:pPr>
        <w:tabs>
          <w:tab w:val="left" w:pos="4678"/>
        </w:tabs>
        <w:autoSpaceDE w:val="0"/>
        <w:autoSpaceDN w:val="0"/>
        <w:adjustRightInd w:val="0"/>
        <w:spacing w:after="0" w:line="20" w:lineRule="atLeast"/>
        <w:ind w:firstLine="540"/>
        <w:jc w:val="both"/>
        <w:rPr>
          <w:rFonts w:ascii="Times New Roman" w:hAnsi="Times New Roman"/>
          <w:sz w:val="20"/>
          <w:szCs w:val="20"/>
        </w:rPr>
      </w:pPr>
    </w:p>
    <w:p w:rsidR="00D0160A" w:rsidRPr="00D0160A" w:rsidRDefault="00D0160A" w:rsidP="00A133AB">
      <w:pPr>
        <w:pStyle w:val="affff9"/>
        <w:autoSpaceDE w:val="0"/>
        <w:autoSpaceDN w:val="0"/>
        <w:adjustRightInd w:val="0"/>
        <w:spacing w:after="0" w:line="20" w:lineRule="atLeast"/>
        <w:ind w:left="0"/>
        <w:jc w:val="center"/>
        <w:outlineLvl w:val="0"/>
        <w:rPr>
          <w:rFonts w:ascii="Times New Roman" w:hAnsi="Times New Roman"/>
          <w:b/>
          <w:sz w:val="24"/>
          <w:szCs w:val="24"/>
        </w:rPr>
      </w:pPr>
      <w:r w:rsidRPr="00D0160A">
        <w:rPr>
          <w:rFonts w:ascii="Times New Roman" w:hAnsi="Times New Roman"/>
          <w:b/>
          <w:sz w:val="24"/>
          <w:szCs w:val="24"/>
        </w:rPr>
        <w:t>6. Прочие условия</w:t>
      </w:r>
    </w:p>
    <w:p w:rsidR="00D0160A" w:rsidRPr="00F5503C" w:rsidRDefault="00D0160A" w:rsidP="00A133AB">
      <w:pPr>
        <w:pStyle w:val="affff9"/>
        <w:tabs>
          <w:tab w:val="left" w:pos="4678"/>
        </w:tabs>
        <w:autoSpaceDE w:val="0"/>
        <w:autoSpaceDN w:val="0"/>
        <w:adjustRightInd w:val="0"/>
        <w:spacing w:after="0" w:line="20" w:lineRule="atLeast"/>
        <w:ind w:left="0"/>
        <w:outlineLvl w:val="0"/>
        <w:rPr>
          <w:rFonts w:ascii="Times New Roman" w:hAnsi="Times New Roman"/>
          <w:b/>
          <w:sz w:val="20"/>
          <w:szCs w:val="20"/>
        </w:rPr>
      </w:pPr>
    </w:p>
    <w:p w:rsidR="00D0160A" w:rsidRPr="00D0160A" w:rsidRDefault="00D0160A" w:rsidP="00A133AB">
      <w:pPr>
        <w:tabs>
          <w:tab w:val="left" w:pos="4678"/>
        </w:tabs>
        <w:autoSpaceDE w:val="0"/>
        <w:autoSpaceDN w:val="0"/>
        <w:adjustRightInd w:val="0"/>
        <w:spacing w:after="0" w:line="20" w:lineRule="atLeast"/>
        <w:ind w:firstLine="540"/>
        <w:jc w:val="both"/>
        <w:rPr>
          <w:rFonts w:ascii="Times New Roman" w:hAnsi="Times New Roman"/>
          <w:sz w:val="24"/>
          <w:szCs w:val="24"/>
        </w:rPr>
      </w:pPr>
      <w:r w:rsidRPr="00D0160A">
        <w:rPr>
          <w:rFonts w:ascii="Times New Roman" w:hAnsi="Times New Roman"/>
          <w:sz w:val="24"/>
          <w:szCs w:val="24"/>
        </w:rPr>
        <w:t xml:space="preserve">6.1. Все изменения и дополнения к настоящему Соглашению оформляются в письменном виде путем подписания Сторонами дополнительных соглашений к настоящему Соглашению, являющихся неотъемлемой частью Соглашения. </w:t>
      </w:r>
    </w:p>
    <w:p w:rsidR="00D0160A" w:rsidRPr="00D0160A" w:rsidRDefault="00D0160A" w:rsidP="00A133AB">
      <w:pPr>
        <w:tabs>
          <w:tab w:val="left" w:pos="4678"/>
        </w:tabs>
        <w:autoSpaceDE w:val="0"/>
        <w:autoSpaceDN w:val="0"/>
        <w:adjustRightInd w:val="0"/>
        <w:spacing w:after="0" w:line="20" w:lineRule="atLeast"/>
        <w:ind w:firstLine="540"/>
        <w:jc w:val="both"/>
        <w:rPr>
          <w:rFonts w:ascii="Times New Roman" w:hAnsi="Times New Roman"/>
          <w:sz w:val="24"/>
          <w:szCs w:val="24"/>
        </w:rPr>
      </w:pPr>
      <w:r w:rsidRPr="00D0160A">
        <w:rPr>
          <w:rFonts w:ascii="Times New Roman" w:hAnsi="Times New Roman"/>
          <w:sz w:val="24"/>
          <w:szCs w:val="24"/>
        </w:rPr>
        <w:t>6.2. В случае изменения наименования одной из Сторон настоящего Соглашения, юридического адреса (местонахождения), почтового адреса или банковских реквизитов она обязана письменно в течение 5 (пяти) рабочих дней информировать об этом другую Сторону.</w:t>
      </w:r>
    </w:p>
    <w:p w:rsidR="00D0160A" w:rsidRPr="00D0160A" w:rsidRDefault="00D0160A" w:rsidP="00A133AB">
      <w:pPr>
        <w:pStyle w:val="aff4"/>
        <w:tabs>
          <w:tab w:val="left" w:pos="4678"/>
        </w:tabs>
        <w:spacing w:line="20" w:lineRule="atLeast"/>
        <w:ind w:firstLine="540"/>
        <w:rPr>
          <w:sz w:val="24"/>
        </w:rPr>
      </w:pPr>
      <w:r w:rsidRPr="00D0160A">
        <w:rPr>
          <w:sz w:val="24"/>
        </w:rPr>
        <w:t>6.3. В случае принятия нормативных правовых актов, регулирующих на территории городского округа Воскресенск порядок предоставления Субсидий по мероприятиям финансовой поддержки малого и среднего предпринимательства, настоящее Соглашение подлежит изменению и (или) дополнению в соответствие с требованиями указанных нормативных правовых актов.</w:t>
      </w:r>
    </w:p>
    <w:p w:rsidR="00D0160A" w:rsidRPr="00D0160A" w:rsidRDefault="00D0160A" w:rsidP="00A133AB">
      <w:pPr>
        <w:tabs>
          <w:tab w:val="left" w:pos="4678"/>
        </w:tabs>
        <w:autoSpaceDE w:val="0"/>
        <w:autoSpaceDN w:val="0"/>
        <w:adjustRightInd w:val="0"/>
        <w:spacing w:after="0" w:line="20" w:lineRule="atLeast"/>
        <w:ind w:firstLine="540"/>
        <w:jc w:val="both"/>
        <w:rPr>
          <w:rFonts w:ascii="Times New Roman" w:hAnsi="Times New Roman"/>
          <w:sz w:val="24"/>
          <w:szCs w:val="24"/>
        </w:rPr>
      </w:pPr>
      <w:r w:rsidRPr="00D0160A">
        <w:rPr>
          <w:rFonts w:ascii="Times New Roman" w:hAnsi="Times New Roman"/>
          <w:sz w:val="24"/>
          <w:szCs w:val="24"/>
        </w:rPr>
        <w:t>6.4.  Соглашение составлено в 3 (трех) экземплярах, имеющих одинаковую юридическую силу, по одному для каждой из Сторон.</w:t>
      </w:r>
    </w:p>
    <w:p w:rsidR="00D0160A" w:rsidRPr="00D0160A" w:rsidRDefault="00D0160A" w:rsidP="0016045D">
      <w:pPr>
        <w:tabs>
          <w:tab w:val="left" w:pos="4678"/>
        </w:tabs>
        <w:autoSpaceDE w:val="0"/>
        <w:autoSpaceDN w:val="0"/>
        <w:adjustRightInd w:val="0"/>
        <w:spacing w:after="0" w:line="20" w:lineRule="atLeast"/>
        <w:ind w:firstLine="540"/>
        <w:jc w:val="both"/>
        <w:rPr>
          <w:rFonts w:ascii="Times New Roman" w:hAnsi="Times New Roman"/>
          <w:b/>
          <w:bCs/>
          <w:sz w:val="24"/>
          <w:szCs w:val="24"/>
        </w:rPr>
      </w:pPr>
      <w:r w:rsidRPr="00D0160A">
        <w:rPr>
          <w:rFonts w:ascii="Times New Roman" w:hAnsi="Times New Roman"/>
          <w:sz w:val="24"/>
          <w:szCs w:val="24"/>
        </w:rPr>
        <w:t>6.5. Соглашение вступает в силу с момента его подписания и действует до полного выполнения Сторонами своих обязательств по Соглашению.</w:t>
      </w:r>
      <w:r w:rsidRPr="00D0160A">
        <w:rPr>
          <w:rFonts w:ascii="Times New Roman" w:hAnsi="Times New Roman"/>
          <w:b/>
          <w:bCs/>
          <w:sz w:val="24"/>
          <w:szCs w:val="24"/>
        </w:rPr>
        <w:t>7. Адреса и реквизиты Сторон</w:t>
      </w:r>
    </w:p>
    <w:p w:rsidR="00D0160A" w:rsidRPr="00F5503C" w:rsidRDefault="00D0160A" w:rsidP="00A133AB">
      <w:pPr>
        <w:pStyle w:val="aff4"/>
        <w:tabs>
          <w:tab w:val="left" w:pos="4678"/>
        </w:tabs>
        <w:spacing w:line="20" w:lineRule="atLeast"/>
        <w:jc w:val="center"/>
        <w:rPr>
          <w:b/>
          <w:bCs/>
          <w:sz w:val="20"/>
          <w:szCs w:val="20"/>
        </w:rPr>
      </w:pPr>
    </w:p>
    <w:tbl>
      <w:tblPr>
        <w:tblW w:w="487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845"/>
      </w:tblGrid>
      <w:tr w:rsidR="00D0160A" w:rsidRPr="00D0160A" w:rsidTr="000542C1">
        <w:tc>
          <w:tcPr>
            <w:tcW w:w="2565" w:type="pct"/>
            <w:vAlign w:val="center"/>
          </w:tcPr>
          <w:p w:rsidR="00D0160A" w:rsidRPr="00D0160A" w:rsidRDefault="00D0160A" w:rsidP="00A133AB">
            <w:pPr>
              <w:tabs>
                <w:tab w:val="left" w:pos="4678"/>
              </w:tabs>
              <w:spacing w:after="0" w:line="20" w:lineRule="atLeast"/>
              <w:jc w:val="center"/>
              <w:rPr>
                <w:rFonts w:ascii="Times New Roman" w:hAnsi="Times New Roman"/>
                <w:bCs/>
                <w:sz w:val="24"/>
                <w:szCs w:val="24"/>
              </w:rPr>
            </w:pPr>
            <w:r w:rsidRPr="00D0160A">
              <w:rPr>
                <w:rFonts w:ascii="Times New Roman" w:hAnsi="Times New Roman"/>
                <w:bCs/>
                <w:sz w:val="24"/>
                <w:szCs w:val="24"/>
              </w:rPr>
              <w:t>Администрация:</w:t>
            </w:r>
          </w:p>
          <w:p w:rsidR="00D0160A" w:rsidRPr="00D0160A" w:rsidRDefault="00D0160A" w:rsidP="00A133AB">
            <w:pPr>
              <w:tabs>
                <w:tab w:val="left" w:pos="4678"/>
              </w:tabs>
              <w:spacing w:after="0" w:line="20" w:lineRule="atLeast"/>
              <w:jc w:val="center"/>
              <w:rPr>
                <w:rFonts w:ascii="Times New Roman" w:hAnsi="Times New Roman"/>
                <w:bCs/>
                <w:sz w:val="24"/>
                <w:szCs w:val="24"/>
              </w:rPr>
            </w:pPr>
          </w:p>
        </w:tc>
        <w:tc>
          <w:tcPr>
            <w:tcW w:w="2435" w:type="pct"/>
            <w:vAlign w:val="center"/>
          </w:tcPr>
          <w:p w:rsidR="00D0160A" w:rsidRPr="00D0160A" w:rsidRDefault="00D0160A" w:rsidP="00A133AB">
            <w:pPr>
              <w:tabs>
                <w:tab w:val="left" w:pos="4678"/>
              </w:tabs>
              <w:spacing w:after="0" w:line="20" w:lineRule="atLeast"/>
              <w:jc w:val="center"/>
              <w:rPr>
                <w:rFonts w:ascii="Times New Roman" w:hAnsi="Times New Roman"/>
                <w:sz w:val="24"/>
                <w:szCs w:val="24"/>
              </w:rPr>
            </w:pPr>
            <w:r w:rsidRPr="00D0160A">
              <w:rPr>
                <w:rFonts w:ascii="Times New Roman" w:hAnsi="Times New Roman"/>
                <w:sz w:val="24"/>
                <w:szCs w:val="24"/>
              </w:rPr>
              <w:t>Получатель:</w:t>
            </w:r>
          </w:p>
          <w:p w:rsidR="00D0160A" w:rsidRPr="00D0160A" w:rsidRDefault="00D0160A" w:rsidP="00A133AB">
            <w:pPr>
              <w:tabs>
                <w:tab w:val="left" w:pos="4678"/>
              </w:tabs>
              <w:spacing w:after="0" w:line="20" w:lineRule="atLeast"/>
              <w:jc w:val="center"/>
              <w:rPr>
                <w:rFonts w:ascii="Times New Roman" w:hAnsi="Times New Roman"/>
                <w:bCs/>
                <w:sz w:val="24"/>
                <w:szCs w:val="24"/>
              </w:rPr>
            </w:pPr>
            <w:r w:rsidRPr="00D0160A">
              <w:rPr>
                <w:rFonts w:ascii="Times New Roman" w:hAnsi="Times New Roman"/>
                <w:i/>
                <w:sz w:val="24"/>
                <w:szCs w:val="24"/>
              </w:rPr>
              <w:t>(реквизиты заполняются Получателем)</w:t>
            </w:r>
          </w:p>
        </w:tc>
      </w:tr>
      <w:tr w:rsidR="00D0160A" w:rsidRPr="00D0160A" w:rsidTr="000542C1">
        <w:tc>
          <w:tcPr>
            <w:tcW w:w="2565" w:type="pct"/>
            <w:vAlign w:val="center"/>
          </w:tcPr>
          <w:p w:rsidR="00D0160A" w:rsidRPr="00D0160A" w:rsidRDefault="00D0160A" w:rsidP="00A133AB">
            <w:pPr>
              <w:tabs>
                <w:tab w:val="left" w:pos="4678"/>
              </w:tabs>
              <w:snapToGrid w:val="0"/>
              <w:spacing w:after="0" w:line="20" w:lineRule="atLeast"/>
              <w:jc w:val="center"/>
              <w:rPr>
                <w:rFonts w:ascii="Times New Roman" w:hAnsi="Times New Roman"/>
                <w:sz w:val="24"/>
                <w:szCs w:val="24"/>
              </w:rPr>
            </w:pPr>
            <w:r w:rsidRPr="00D0160A">
              <w:rPr>
                <w:rFonts w:ascii="Times New Roman" w:hAnsi="Times New Roman"/>
                <w:sz w:val="24"/>
                <w:szCs w:val="24"/>
              </w:rPr>
              <w:t>Администрация городского округа Воскресенск Московской области</w:t>
            </w:r>
          </w:p>
        </w:tc>
        <w:tc>
          <w:tcPr>
            <w:tcW w:w="2435" w:type="pct"/>
            <w:vAlign w:val="center"/>
          </w:tcPr>
          <w:p w:rsidR="00D0160A" w:rsidRPr="00D0160A" w:rsidRDefault="00D0160A" w:rsidP="00A133AB">
            <w:pPr>
              <w:tabs>
                <w:tab w:val="left" w:pos="4678"/>
              </w:tabs>
              <w:spacing w:after="0" w:line="20" w:lineRule="atLeast"/>
              <w:ind w:right="34"/>
              <w:jc w:val="center"/>
              <w:rPr>
                <w:rFonts w:ascii="Times New Roman" w:hAnsi="Times New Roman"/>
                <w:sz w:val="24"/>
                <w:szCs w:val="24"/>
              </w:rPr>
            </w:pPr>
            <w:r w:rsidRPr="00D0160A">
              <w:rPr>
                <w:rFonts w:ascii="Times New Roman" w:hAnsi="Times New Roman"/>
                <w:sz w:val="24"/>
                <w:szCs w:val="24"/>
              </w:rPr>
              <w:t>___________________</w:t>
            </w:r>
          </w:p>
        </w:tc>
      </w:tr>
      <w:tr w:rsidR="00D0160A" w:rsidRPr="00D0160A" w:rsidTr="0016045D">
        <w:trPr>
          <w:trHeight w:val="4007"/>
        </w:trPr>
        <w:tc>
          <w:tcPr>
            <w:tcW w:w="2565" w:type="pct"/>
          </w:tcPr>
          <w:p w:rsidR="00D0160A" w:rsidRPr="00D0160A" w:rsidRDefault="00D0160A" w:rsidP="00A133AB">
            <w:pPr>
              <w:pStyle w:val="aff4"/>
              <w:tabs>
                <w:tab w:val="left" w:pos="4678"/>
              </w:tabs>
              <w:spacing w:line="20" w:lineRule="atLeast"/>
              <w:rPr>
                <w:bCs/>
                <w:sz w:val="24"/>
              </w:rPr>
            </w:pPr>
            <w:r w:rsidRPr="00D0160A">
              <w:rPr>
                <w:bCs/>
                <w:sz w:val="24"/>
              </w:rPr>
              <w:t>Местонахождение:140200, Московская область, г. Воскресенск, пл. Ленина, дом 3</w:t>
            </w:r>
          </w:p>
          <w:p w:rsidR="00D0160A" w:rsidRPr="00D0160A" w:rsidRDefault="00D0160A" w:rsidP="00A133AB">
            <w:pPr>
              <w:pStyle w:val="aff4"/>
              <w:tabs>
                <w:tab w:val="left" w:pos="4678"/>
              </w:tabs>
              <w:spacing w:line="20" w:lineRule="atLeast"/>
              <w:rPr>
                <w:bCs/>
                <w:sz w:val="24"/>
              </w:rPr>
            </w:pPr>
            <w:r w:rsidRPr="00D0160A">
              <w:rPr>
                <w:bCs/>
                <w:sz w:val="24"/>
              </w:rPr>
              <w:t>Почтовый адрес: 140200, Московская область, г. Воскресенск, пл. Ленина, дом 3</w:t>
            </w:r>
          </w:p>
          <w:p w:rsidR="00D0160A" w:rsidRPr="00D0160A" w:rsidRDefault="00D0160A" w:rsidP="00A133AB">
            <w:pPr>
              <w:pStyle w:val="aff4"/>
              <w:tabs>
                <w:tab w:val="left" w:pos="4678"/>
              </w:tabs>
              <w:spacing w:line="20" w:lineRule="atLeast"/>
              <w:rPr>
                <w:sz w:val="24"/>
              </w:rPr>
            </w:pPr>
            <w:r w:rsidRPr="00D0160A">
              <w:rPr>
                <w:sz w:val="24"/>
              </w:rPr>
              <w:t xml:space="preserve">Тел. </w:t>
            </w:r>
            <w:r w:rsidRPr="00D0160A">
              <w:rPr>
                <w:color w:val="000000" w:themeColor="text1"/>
                <w:sz w:val="24"/>
              </w:rPr>
              <w:t>+7 (496) 449-52-21</w:t>
            </w:r>
          </w:p>
          <w:p w:rsidR="00D0160A" w:rsidRPr="00D0160A" w:rsidRDefault="00D0160A" w:rsidP="00A133AB">
            <w:pPr>
              <w:tabs>
                <w:tab w:val="left" w:pos="4678"/>
              </w:tabs>
              <w:spacing w:after="0" w:line="20" w:lineRule="atLeast"/>
              <w:ind w:left="567" w:right="34" w:hanging="567"/>
              <w:rPr>
                <w:rFonts w:ascii="Times New Roman" w:hAnsi="Times New Roman"/>
                <w:sz w:val="24"/>
                <w:szCs w:val="24"/>
              </w:rPr>
            </w:pPr>
            <w:r w:rsidRPr="00D0160A">
              <w:rPr>
                <w:rFonts w:ascii="Times New Roman" w:hAnsi="Times New Roman"/>
                <w:sz w:val="24"/>
                <w:szCs w:val="24"/>
              </w:rPr>
              <w:t xml:space="preserve">ИНН 5005067640        КПП </w:t>
            </w:r>
          </w:p>
          <w:p w:rsidR="00D0160A" w:rsidRPr="00D0160A" w:rsidRDefault="00D0160A" w:rsidP="00A133AB">
            <w:pPr>
              <w:tabs>
                <w:tab w:val="left" w:pos="4678"/>
              </w:tabs>
              <w:spacing w:after="0" w:line="20" w:lineRule="atLeast"/>
              <w:ind w:left="567" w:right="34" w:hanging="567"/>
              <w:rPr>
                <w:rFonts w:ascii="Times New Roman" w:hAnsi="Times New Roman"/>
                <w:sz w:val="24"/>
                <w:szCs w:val="24"/>
              </w:rPr>
            </w:pPr>
            <w:r w:rsidRPr="00D0160A">
              <w:rPr>
                <w:rFonts w:ascii="Times New Roman" w:hAnsi="Times New Roman"/>
                <w:sz w:val="24"/>
                <w:szCs w:val="24"/>
              </w:rPr>
              <w:t xml:space="preserve">ОКТМО                       ОКАТО </w:t>
            </w:r>
          </w:p>
          <w:p w:rsidR="00D0160A" w:rsidRPr="00D0160A" w:rsidRDefault="00D0160A" w:rsidP="00A133AB">
            <w:pPr>
              <w:shd w:val="clear" w:color="auto" w:fill="FFFFFF"/>
              <w:spacing w:after="0" w:line="240" w:lineRule="atLeast"/>
              <w:ind w:right="-141"/>
              <w:rPr>
                <w:rFonts w:ascii="Times New Roman" w:hAnsi="Times New Roman"/>
                <w:sz w:val="24"/>
                <w:szCs w:val="24"/>
              </w:rPr>
            </w:pPr>
            <w:r w:rsidRPr="00D0160A">
              <w:rPr>
                <w:rFonts w:ascii="Times New Roman" w:hAnsi="Times New Roman"/>
                <w:sz w:val="24"/>
                <w:szCs w:val="24"/>
              </w:rPr>
              <w:t xml:space="preserve">ОГРН                           ОКПО </w:t>
            </w:r>
          </w:p>
          <w:p w:rsidR="00D0160A" w:rsidRPr="00D0160A" w:rsidRDefault="00D0160A" w:rsidP="00A133AB">
            <w:pPr>
              <w:shd w:val="clear" w:color="auto" w:fill="FFFFFF"/>
              <w:spacing w:after="0" w:line="240" w:lineRule="atLeast"/>
              <w:ind w:right="-141"/>
              <w:rPr>
                <w:rFonts w:ascii="Times New Roman" w:hAnsi="Times New Roman"/>
                <w:sz w:val="24"/>
                <w:szCs w:val="24"/>
              </w:rPr>
            </w:pPr>
            <w:r w:rsidRPr="00D0160A">
              <w:rPr>
                <w:rFonts w:ascii="Times New Roman" w:hAnsi="Times New Roman"/>
                <w:sz w:val="24"/>
                <w:szCs w:val="24"/>
              </w:rPr>
              <w:t xml:space="preserve">ОКФС                          ОКОПФ </w:t>
            </w:r>
          </w:p>
          <w:p w:rsidR="00D0160A" w:rsidRPr="00D0160A" w:rsidRDefault="00D0160A" w:rsidP="00A133AB">
            <w:pPr>
              <w:spacing w:after="0"/>
              <w:jc w:val="both"/>
              <w:rPr>
                <w:rFonts w:ascii="Times New Roman" w:hAnsi="Times New Roman"/>
                <w:sz w:val="24"/>
                <w:szCs w:val="24"/>
              </w:rPr>
            </w:pPr>
            <w:r w:rsidRPr="00D0160A">
              <w:rPr>
                <w:rFonts w:ascii="Times New Roman" w:hAnsi="Times New Roman"/>
                <w:sz w:val="24"/>
                <w:szCs w:val="24"/>
              </w:rPr>
              <w:t>Банковские реквизиты (</w:t>
            </w:r>
            <w:r w:rsidRPr="00D0160A">
              <w:rPr>
                <w:rFonts w:ascii="Times New Roman" w:hAnsi="Times New Roman"/>
                <w:b/>
                <w:sz w:val="24"/>
                <w:szCs w:val="24"/>
              </w:rPr>
              <w:t>для расходов</w:t>
            </w:r>
            <w:r w:rsidRPr="00D0160A">
              <w:rPr>
                <w:rFonts w:ascii="Times New Roman" w:hAnsi="Times New Roman"/>
                <w:sz w:val="24"/>
                <w:szCs w:val="24"/>
              </w:rPr>
              <w:t>):</w:t>
            </w:r>
          </w:p>
          <w:p w:rsidR="00D0160A" w:rsidRPr="00D0160A" w:rsidRDefault="00D0160A" w:rsidP="00A133AB">
            <w:pPr>
              <w:shd w:val="clear" w:color="auto" w:fill="FFFFFF"/>
              <w:spacing w:after="0" w:line="240" w:lineRule="atLeast"/>
              <w:ind w:right="-141"/>
              <w:rPr>
                <w:rFonts w:ascii="Times New Roman" w:hAnsi="Times New Roman"/>
                <w:sz w:val="24"/>
                <w:szCs w:val="24"/>
              </w:rPr>
            </w:pPr>
            <w:r w:rsidRPr="00D0160A">
              <w:rPr>
                <w:rFonts w:ascii="Times New Roman" w:hAnsi="Times New Roman"/>
                <w:sz w:val="24"/>
                <w:szCs w:val="24"/>
              </w:rPr>
              <w:t xml:space="preserve">ИНН                              КПП </w:t>
            </w:r>
          </w:p>
          <w:p w:rsidR="00D0160A" w:rsidRPr="00D0160A" w:rsidRDefault="00D0160A" w:rsidP="00A133AB">
            <w:pPr>
              <w:tabs>
                <w:tab w:val="left" w:pos="3660"/>
              </w:tabs>
              <w:spacing w:after="0" w:line="240" w:lineRule="atLeast"/>
              <w:ind w:right="-141"/>
              <w:jc w:val="both"/>
              <w:rPr>
                <w:rFonts w:ascii="Times New Roman" w:hAnsi="Times New Roman"/>
                <w:sz w:val="24"/>
                <w:szCs w:val="24"/>
              </w:rPr>
            </w:pPr>
            <w:r w:rsidRPr="00D0160A">
              <w:rPr>
                <w:rFonts w:ascii="Times New Roman" w:hAnsi="Times New Roman"/>
                <w:sz w:val="24"/>
                <w:szCs w:val="24"/>
              </w:rPr>
              <w:t xml:space="preserve">Банк: </w:t>
            </w:r>
            <w:r w:rsidR="0030770E">
              <w:rPr>
                <w:rFonts w:ascii="Times New Roman" w:hAnsi="Times New Roman"/>
                <w:sz w:val="24"/>
                <w:szCs w:val="24"/>
              </w:rPr>
              <w:t xml:space="preserve">                            </w:t>
            </w:r>
            <w:r w:rsidRPr="00D0160A">
              <w:rPr>
                <w:rFonts w:ascii="Times New Roman" w:hAnsi="Times New Roman"/>
                <w:sz w:val="24"/>
                <w:szCs w:val="24"/>
              </w:rPr>
              <w:t xml:space="preserve">БИК </w:t>
            </w:r>
          </w:p>
          <w:p w:rsidR="00D0160A" w:rsidRPr="00D0160A" w:rsidRDefault="00D0160A" w:rsidP="005E754C">
            <w:pPr>
              <w:spacing w:after="0" w:line="240" w:lineRule="atLeast"/>
              <w:ind w:right="-141"/>
              <w:rPr>
                <w:rFonts w:ascii="Times New Roman" w:hAnsi="Times New Roman"/>
                <w:sz w:val="24"/>
                <w:szCs w:val="24"/>
              </w:rPr>
            </w:pPr>
            <w:r w:rsidRPr="00D0160A">
              <w:rPr>
                <w:rFonts w:ascii="Times New Roman" w:hAnsi="Times New Roman"/>
                <w:sz w:val="24"/>
                <w:szCs w:val="24"/>
              </w:rPr>
              <w:t xml:space="preserve">Казначейский счет: </w:t>
            </w:r>
            <w:r w:rsidR="005E754C">
              <w:rPr>
                <w:rFonts w:ascii="Times New Roman" w:hAnsi="Times New Roman"/>
                <w:sz w:val="24"/>
                <w:szCs w:val="24"/>
              </w:rPr>
              <w:t xml:space="preserve">     </w:t>
            </w:r>
            <w:r w:rsidRPr="00D0160A">
              <w:rPr>
                <w:rFonts w:ascii="Times New Roman" w:hAnsi="Times New Roman"/>
                <w:sz w:val="24"/>
                <w:szCs w:val="24"/>
              </w:rPr>
              <w:t xml:space="preserve">Банковский счет: </w:t>
            </w:r>
          </w:p>
        </w:tc>
        <w:tc>
          <w:tcPr>
            <w:tcW w:w="2435" w:type="pct"/>
          </w:tcPr>
          <w:p w:rsidR="00D0160A" w:rsidRPr="00D0160A" w:rsidRDefault="00D0160A" w:rsidP="00A133AB">
            <w:pPr>
              <w:pStyle w:val="aff4"/>
              <w:tabs>
                <w:tab w:val="left" w:pos="4678"/>
              </w:tabs>
              <w:spacing w:line="20" w:lineRule="atLeast"/>
              <w:rPr>
                <w:bCs/>
                <w:color w:val="000000" w:themeColor="text1"/>
                <w:sz w:val="24"/>
              </w:rPr>
            </w:pPr>
            <w:r w:rsidRPr="00D0160A">
              <w:rPr>
                <w:bCs/>
                <w:color w:val="000000" w:themeColor="text1"/>
                <w:sz w:val="24"/>
              </w:rPr>
              <w:t>Местонахождение:</w:t>
            </w:r>
          </w:p>
          <w:p w:rsidR="00D0160A" w:rsidRPr="00D0160A" w:rsidRDefault="00D0160A" w:rsidP="00A133AB">
            <w:pPr>
              <w:pStyle w:val="aff4"/>
              <w:tabs>
                <w:tab w:val="left" w:pos="4678"/>
              </w:tabs>
              <w:spacing w:line="20" w:lineRule="atLeast"/>
              <w:rPr>
                <w:bCs/>
                <w:color w:val="000000" w:themeColor="text1"/>
                <w:sz w:val="24"/>
              </w:rPr>
            </w:pPr>
            <w:r w:rsidRPr="00D0160A">
              <w:rPr>
                <w:bCs/>
                <w:color w:val="000000" w:themeColor="text1"/>
                <w:sz w:val="24"/>
              </w:rPr>
              <w:t xml:space="preserve">Почтовый адрес: </w:t>
            </w:r>
          </w:p>
          <w:p w:rsidR="00D0160A" w:rsidRPr="00D0160A" w:rsidRDefault="00D0160A" w:rsidP="00A133AB">
            <w:pPr>
              <w:tabs>
                <w:tab w:val="left" w:pos="4678"/>
              </w:tabs>
              <w:spacing w:after="0" w:line="20" w:lineRule="atLeast"/>
              <w:ind w:left="567" w:right="34" w:hanging="567"/>
              <w:rPr>
                <w:rFonts w:ascii="Times New Roman" w:hAnsi="Times New Roman"/>
                <w:color w:val="000000" w:themeColor="text1"/>
                <w:sz w:val="24"/>
                <w:szCs w:val="24"/>
              </w:rPr>
            </w:pPr>
            <w:r w:rsidRPr="00D0160A">
              <w:rPr>
                <w:rFonts w:ascii="Times New Roman" w:hAnsi="Times New Roman"/>
                <w:color w:val="000000" w:themeColor="text1"/>
                <w:sz w:val="24"/>
                <w:szCs w:val="24"/>
              </w:rPr>
              <w:t xml:space="preserve">Тел. </w:t>
            </w:r>
          </w:p>
          <w:p w:rsidR="00D0160A" w:rsidRPr="00D0160A" w:rsidRDefault="00D0160A" w:rsidP="00A133AB">
            <w:pPr>
              <w:tabs>
                <w:tab w:val="left" w:pos="4678"/>
              </w:tabs>
              <w:spacing w:after="0" w:line="20" w:lineRule="atLeast"/>
              <w:ind w:left="567" w:right="34" w:hanging="567"/>
              <w:rPr>
                <w:rFonts w:ascii="Times New Roman" w:hAnsi="Times New Roman"/>
                <w:color w:val="000000" w:themeColor="text1"/>
                <w:sz w:val="24"/>
                <w:szCs w:val="24"/>
              </w:rPr>
            </w:pPr>
            <w:r w:rsidRPr="00D0160A">
              <w:rPr>
                <w:rFonts w:ascii="Times New Roman" w:hAnsi="Times New Roman"/>
                <w:color w:val="000000" w:themeColor="text1"/>
                <w:sz w:val="24"/>
                <w:szCs w:val="24"/>
              </w:rPr>
              <w:t xml:space="preserve">ОГРН </w:t>
            </w:r>
          </w:p>
          <w:p w:rsidR="00D0160A" w:rsidRPr="00D0160A" w:rsidRDefault="00D0160A" w:rsidP="00A133AB">
            <w:pPr>
              <w:tabs>
                <w:tab w:val="left" w:pos="4678"/>
              </w:tabs>
              <w:spacing w:after="0" w:line="20" w:lineRule="atLeast"/>
              <w:ind w:left="567" w:right="34" w:hanging="567"/>
              <w:rPr>
                <w:rFonts w:ascii="Times New Roman" w:hAnsi="Times New Roman"/>
                <w:color w:val="000000" w:themeColor="text1"/>
                <w:sz w:val="24"/>
                <w:szCs w:val="24"/>
              </w:rPr>
            </w:pPr>
            <w:r w:rsidRPr="00D0160A">
              <w:rPr>
                <w:rFonts w:ascii="Times New Roman" w:hAnsi="Times New Roman"/>
                <w:color w:val="000000" w:themeColor="text1"/>
                <w:sz w:val="24"/>
                <w:szCs w:val="24"/>
              </w:rPr>
              <w:t xml:space="preserve">ИНН </w:t>
            </w:r>
          </w:p>
          <w:p w:rsidR="00D0160A" w:rsidRPr="00D0160A" w:rsidRDefault="00D0160A" w:rsidP="00A133AB">
            <w:pPr>
              <w:tabs>
                <w:tab w:val="left" w:pos="4678"/>
              </w:tabs>
              <w:spacing w:after="0" w:line="20" w:lineRule="atLeast"/>
              <w:ind w:left="567" w:right="34" w:hanging="567"/>
              <w:rPr>
                <w:rFonts w:ascii="Times New Roman" w:hAnsi="Times New Roman"/>
                <w:color w:val="000000" w:themeColor="text1"/>
                <w:sz w:val="24"/>
                <w:szCs w:val="24"/>
              </w:rPr>
            </w:pPr>
            <w:r w:rsidRPr="00D0160A">
              <w:rPr>
                <w:rFonts w:ascii="Times New Roman" w:hAnsi="Times New Roman"/>
                <w:color w:val="000000" w:themeColor="text1"/>
                <w:sz w:val="24"/>
                <w:szCs w:val="24"/>
              </w:rPr>
              <w:t xml:space="preserve">КПП </w:t>
            </w:r>
          </w:p>
          <w:p w:rsidR="00D0160A" w:rsidRPr="00D0160A" w:rsidRDefault="00D0160A" w:rsidP="00A133AB">
            <w:pPr>
              <w:tabs>
                <w:tab w:val="left" w:pos="4678"/>
              </w:tabs>
              <w:spacing w:after="0" w:line="20" w:lineRule="atLeast"/>
              <w:ind w:left="567" w:right="34" w:hanging="567"/>
              <w:rPr>
                <w:rFonts w:ascii="Times New Roman" w:hAnsi="Times New Roman"/>
                <w:color w:val="000000" w:themeColor="text1"/>
                <w:sz w:val="24"/>
                <w:szCs w:val="24"/>
              </w:rPr>
            </w:pPr>
            <w:r w:rsidRPr="00D0160A">
              <w:rPr>
                <w:rFonts w:ascii="Times New Roman" w:hAnsi="Times New Roman"/>
                <w:color w:val="000000" w:themeColor="text1"/>
                <w:sz w:val="24"/>
                <w:szCs w:val="24"/>
              </w:rPr>
              <w:t xml:space="preserve">р/счет </w:t>
            </w:r>
          </w:p>
          <w:p w:rsidR="00D0160A" w:rsidRPr="00D0160A" w:rsidRDefault="00D0160A" w:rsidP="00A133AB">
            <w:pPr>
              <w:tabs>
                <w:tab w:val="left" w:pos="4678"/>
              </w:tabs>
              <w:spacing w:after="0" w:line="20" w:lineRule="atLeast"/>
              <w:ind w:left="567" w:right="34" w:hanging="567"/>
              <w:rPr>
                <w:rFonts w:ascii="Times New Roman" w:hAnsi="Times New Roman"/>
                <w:color w:val="000000" w:themeColor="text1"/>
                <w:sz w:val="24"/>
                <w:szCs w:val="24"/>
              </w:rPr>
            </w:pPr>
            <w:r w:rsidRPr="00D0160A">
              <w:rPr>
                <w:rFonts w:ascii="Times New Roman" w:hAnsi="Times New Roman"/>
                <w:color w:val="000000" w:themeColor="text1"/>
                <w:sz w:val="24"/>
                <w:szCs w:val="24"/>
              </w:rPr>
              <w:t xml:space="preserve">к/счет </w:t>
            </w:r>
          </w:p>
          <w:p w:rsidR="00D0160A" w:rsidRPr="00D0160A" w:rsidRDefault="00D0160A" w:rsidP="00A133AB">
            <w:pPr>
              <w:tabs>
                <w:tab w:val="left" w:pos="4678"/>
              </w:tabs>
              <w:spacing w:after="0" w:line="20" w:lineRule="atLeast"/>
              <w:ind w:left="567" w:right="34" w:hanging="567"/>
              <w:rPr>
                <w:rFonts w:ascii="Times New Roman" w:hAnsi="Times New Roman"/>
                <w:color w:val="000000" w:themeColor="text1"/>
                <w:sz w:val="24"/>
                <w:szCs w:val="24"/>
                <w:highlight w:val="yellow"/>
              </w:rPr>
            </w:pPr>
            <w:r w:rsidRPr="00D0160A">
              <w:rPr>
                <w:rFonts w:ascii="Times New Roman" w:hAnsi="Times New Roman"/>
                <w:color w:val="000000" w:themeColor="text1"/>
                <w:sz w:val="24"/>
                <w:szCs w:val="24"/>
              </w:rPr>
              <w:t xml:space="preserve">Банк: </w:t>
            </w:r>
          </w:p>
          <w:p w:rsidR="00D0160A" w:rsidRPr="00D0160A" w:rsidRDefault="00D0160A" w:rsidP="00A133AB">
            <w:pPr>
              <w:tabs>
                <w:tab w:val="left" w:pos="4678"/>
              </w:tabs>
              <w:spacing w:after="0" w:line="20" w:lineRule="atLeast"/>
              <w:ind w:left="567" w:right="34" w:hanging="567"/>
              <w:rPr>
                <w:rFonts w:ascii="Times New Roman" w:hAnsi="Times New Roman"/>
                <w:color w:val="000000" w:themeColor="text1"/>
                <w:sz w:val="24"/>
                <w:szCs w:val="24"/>
              </w:rPr>
            </w:pPr>
            <w:r w:rsidRPr="00D0160A">
              <w:rPr>
                <w:rFonts w:ascii="Times New Roman" w:hAnsi="Times New Roman"/>
                <w:color w:val="000000" w:themeColor="text1"/>
                <w:sz w:val="24"/>
                <w:szCs w:val="24"/>
              </w:rPr>
              <w:t xml:space="preserve">БИК </w:t>
            </w:r>
          </w:p>
          <w:p w:rsidR="00D0160A" w:rsidRPr="00D0160A" w:rsidRDefault="00D0160A" w:rsidP="00A133AB">
            <w:pPr>
              <w:tabs>
                <w:tab w:val="left" w:pos="4678"/>
              </w:tabs>
              <w:spacing w:after="0" w:line="20" w:lineRule="atLeast"/>
              <w:ind w:left="567" w:right="34" w:hanging="567"/>
              <w:rPr>
                <w:rFonts w:ascii="Times New Roman" w:hAnsi="Times New Roman"/>
                <w:color w:val="000000" w:themeColor="text1"/>
                <w:sz w:val="24"/>
                <w:szCs w:val="24"/>
              </w:rPr>
            </w:pPr>
            <w:r w:rsidRPr="00D0160A">
              <w:rPr>
                <w:rFonts w:ascii="Times New Roman" w:hAnsi="Times New Roman"/>
                <w:color w:val="000000" w:themeColor="text1"/>
                <w:sz w:val="24"/>
                <w:szCs w:val="24"/>
              </w:rPr>
              <w:t xml:space="preserve">ИНН банка </w:t>
            </w:r>
          </w:p>
          <w:p w:rsidR="00D0160A" w:rsidRPr="00D0160A" w:rsidRDefault="00D0160A" w:rsidP="00A133AB">
            <w:pPr>
              <w:tabs>
                <w:tab w:val="left" w:pos="4678"/>
              </w:tabs>
              <w:spacing w:after="0" w:line="20" w:lineRule="atLeast"/>
              <w:ind w:left="567" w:right="34" w:hanging="567"/>
              <w:rPr>
                <w:rFonts w:ascii="Times New Roman" w:hAnsi="Times New Roman"/>
                <w:color w:val="000000" w:themeColor="text1"/>
                <w:sz w:val="24"/>
                <w:szCs w:val="24"/>
                <w:highlight w:val="yellow"/>
              </w:rPr>
            </w:pPr>
            <w:r w:rsidRPr="00D0160A">
              <w:rPr>
                <w:rFonts w:ascii="Times New Roman" w:hAnsi="Times New Roman"/>
                <w:color w:val="000000" w:themeColor="text1"/>
                <w:sz w:val="24"/>
                <w:szCs w:val="24"/>
              </w:rPr>
              <w:t xml:space="preserve">КПП банка </w:t>
            </w:r>
          </w:p>
          <w:p w:rsidR="00D0160A" w:rsidRPr="00D0160A" w:rsidRDefault="00D0160A" w:rsidP="00A133AB">
            <w:pPr>
              <w:tabs>
                <w:tab w:val="left" w:pos="4678"/>
              </w:tabs>
              <w:spacing w:after="0" w:line="20" w:lineRule="atLeast"/>
              <w:ind w:left="567" w:right="34" w:hanging="567"/>
              <w:rPr>
                <w:rFonts w:ascii="Times New Roman" w:hAnsi="Times New Roman"/>
                <w:color w:val="000000" w:themeColor="text1"/>
                <w:sz w:val="24"/>
                <w:szCs w:val="24"/>
              </w:rPr>
            </w:pPr>
            <w:r w:rsidRPr="00D0160A">
              <w:rPr>
                <w:rFonts w:ascii="Times New Roman" w:hAnsi="Times New Roman"/>
                <w:color w:val="000000" w:themeColor="text1"/>
                <w:sz w:val="24"/>
                <w:szCs w:val="24"/>
              </w:rPr>
              <w:t>ОКПО</w:t>
            </w:r>
            <w:r w:rsidRPr="00D0160A">
              <w:rPr>
                <w:rFonts w:ascii="Times New Roman" w:hAnsi="Times New Roman"/>
                <w:color w:val="000000" w:themeColor="text1"/>
                <w:sz w:val="24"/>
                <w:szCs w:val="24"/>
                <w:shd w:val="clear" w:color="auto" w:fill="FFFFFF"/>
              </w:rPr>
              <w:t xml:space="preserve"> </w:t>
            </w:r>
          </w:p>
          <w:p w:rsidR="00D0160A" w:rsidRPr="0030770E" w:rsidRDefault="00D0160A" w:rsidP="0030770E">
            <w:pPr>
              <w:tabs>
                <w:tab w:val="left" w:pos="4678"/>
              </w:tabs>
              <w:spacing w:after="0" w:line="20" w:lineRule="atLeast"/>
              <w:ind w:left="567" w:right="34" w:hanging="567"/>
              <w:rPr>
                <w:rFonts w:ascii="Times New Roman" w:hAnsi="Times New Roman"/>
                <w:color w:val="000000" w:themeColor="text1"/>
                <w:sz w:val="24"/>
                <w:szCs w:val="24"/>
              </w:rPr>
            </w:pPr>
            <w:r w:rsidRPr="00D0160A">
              <w:rPr>
                <w:rFonts w:ascii="Times New Roman" w:hAnsi="Times New Roman"/>
                <w:color w:val="000000" w:themeColor="text1"/>
                <w:sz w:val="24"/>
                <w:szCs w:val="24"/>
              </w:rPr>
              <w:t>ОКАТО</w:t>
            </w:r>
            <w:r w:rsidRPr="00D0160A">
              <w:rPr>
                <w:rFonts w:ascii="Times New Roman" w:hAnsi="Times New Roman"/>
                <w:color w:val="000000" w:themeColor="text1"/>
                <w:sz w:val="24"/>
                <w:szCs w:val="24"/>
                <w:shd w:val="clear" w:color="auto" w:fill="F1F2F3"/>
              </w:rPr>
              <w:t xml:space="preserve"> </w:t>
            </w:r>
          </w:p>
        </w:tc>
      </w:tr>
      <w:tr w:rsidR="00D0160A" w:rsidRPr="00D0160A" w:rsidTr="000542C1">
        <w:trPr>
          <w:trHeight w:val="60"/>
        </w:trPr>
        <w:tc>
          <w:tcPr>
            <w:tcW w:w="2565" w:type="pct"/>
          </w:tcPr>
          <w:p w:rsidR="00D0160A" w:rsidRPr="00D0160A" w:rsidRDefault="00D0160A" w:rsidP="00A133AB">
            <w:pPr>
              <w:tabs>
                <w:tab w:val="left" w:pos="4678"/>
              </w:tabs>
              <w:spacing w:after="0" w:line="20" w:lineRule="atLeast"/>
              <w:rPr>
                <w:rFonts w:ascii="Times New Roman" w:hAnsi="Times New Roman"/>
                <w:sz w:val="24"/>
                <w:szCs w:val="24"/>
              </w:rPr>
            </w:pPr>
          </w:p>
          <w:p w:rsidR="00D0160A" w:rsidRPr="00D0160A" w:rsidRDefault="00D0160A" w:rsidP="00A133AB">
            <w:pPr>
              <w:tabs>
                <w:tab w:val="left" w:pos="4678"/>
              </w:tabs>
              <w:spacing w:after="0" w:line="20" w:lineRule="atLeast"/>
              <w:rPr>
                <w:rFonts w:ascii="Times New Roman" w:hAnsi="Times New Roman"/>
                <w:sz w:val="24"/>
                <w:szCs w:val="24"/>
              </w:rPr>
            </w:pPr>
            <w:r w:rsidRPr="00D0160A">
              <w:rPr>
                <w:rFonts w:ascii="Times New Roman" w:hAnsi="Times New Roman"/>
                <w:sz w:val="24"/>
                <w:szCs w:val="24"/>
              </w:rPr>
              <w:t>____________________     /________________ /</w:t>
            </w:r>
          </w:p>
          <w:p w:rsidR="00D0160A" w:rsidRPr="00D0160A" w:rsidRDefault="00D0160A" w:rsidP="00A133AB">
            <w:pPr>
              <w:pStyle w:val="aff4"/>
              <w:tabs>
                <w:tab w:val="left" w:pos="4678"/>
              </w:tabs>
              <w:spacing w:line="20" w:lineRule="atLeast"/>
              <w:rPr>
                <w:sz w:val="24"/>
              </w:rPr>
            </w:pPr>
            <w:r w:rsidRPr="00D0160A">
              <w:rPr>
                <w:sz w:val="24"/>
              </w:rPr>
              <w:t xml:space="preserve"> М.П.</w:t>
            </w:r>
          </w:p>
        </w:tc>
        <w:tc>
          <w:tcPr>
            <w:tcW w:w="2435" w:type="pct"/>
          </w:tcPr>
          <w:p w:rsidR="00D0160A" w:rsidRPr="00D0160A" w:rsidRDefault="00D0160A" w:rsidP="00A133AB">
            <w:pPr>
              <w:pStyle w:val="aff4"/>
              <w:tabs>
                <w:tab w:val="left" w:pos="4678"/>
              </w:tabs>
              <w:spacing w:line="20" w:lineRule="atLeast"/>
              <w:rPr>
                <w:bCs/>
                <w:sz w:val="24"/>
              </w:rPr>
            </w:pPr>
          </w:p>
          <w:p w:rsidR="00D0160A" w:rsidRPr="00D0160A" w:rsidRDefault="00D0160A" w:rsidP="00A133AB">
            <w:pPr>
              <w:pStyle w:val="aff4"/>
              <w:tabs>
                <w:tab w:val="left" w:pos="4678"/>
              </w:tabs>
              <w:spacing w:line="20" w:lineRule="atLeast"/>
              <w:rPr>
                <w:bCs/>
                <w:sz w:val="24"/>
              </w:rPr>
            </w:pPr>
            <w:r w:rsidRPr="00D0160A">
              <w:rPr>
                <w:bCs/>
                <w:sz w:val="24"/>
              </w:rPr>
              <w:t>___________________     /_______________/</w:t>
            </w:r>
          </w:p>
          <w:p w:rsidR="00D0160A" w:rsidRPr="00D0160A" w:rsidRDefault="00D0160A" w:rsidP="00A133AB">
            <w:pPr>
              <w:pStyle w:val="aff4"/>
              <w:tabs>
                <w:tab w:val="left" w:pos="4678"/>
              </w:tabs>
              <w:spacing w:line="20" w:lineRule="atLeast"/>
              <w:rPr>
                <w:bCs/>
                <w:sz w:val="24"/>
              </w:rPr>
            </w:pPr>
            <w:r w:rsidRPr="00D0160A">
              <w:rPr>
                <w:bCs/>
                <w:sz w:val="24"/>
              </w:rPr>
              <w:t xml:space="preserve">М.П. </w:t>
            </w:r>
          </w:p>
        </w:tc>
      </w:tr>
    </w:tbl>
    <w:p w:rsidR="00D0160A" w:rsidRPr="00D0160A" w:rsidRDefault="00D0160A" w:rsidP="00A133AB">
      <w:pPr>
        <w:tabs>
          <w:tab w:val="left" w:pos="4678"/>
        </w:tabs>
        <w:spacing w:after="0" w:line="20" w:lineRule="atLeast"/>
        <w:ind w:firstLine="5670"/>
        <w:rPr>
          <w:rFonts w:ascii="Times New Roman" w:hAnsi="Times New Roman"/>
          <w:bCs/>
          <w:sz w:val="24"/>
          <w:szCs w:val="24"/>
        </w:rPr>
      </w:pPr>
      <w:r w:rsidRPr="00D0160A">
        <w:rPr>
          <w:rFonts w:ascii="Times New Roman" w:hAnsi="Times New Roman"/>
          <w:sz w:val="24"/>
          <w:szCs w:val="24"/>
        </w:rPr>
        <w:br w:type="page"/>
      </w:r>
      <w:r w:rsidRPr="00D0160A">
        <w:rPr>
          <w:rFonts w:ascii="Times New Roman" w:hAnsi="Times New Roman"/>
          <w:bCs/>
          <w:sz w:val="24"/>
          <w:szCs w:val="24"/>
        </w:rPr>
        <w:lastRenderedPageBreak/>
        <w:t>Приложение 1</w:t>
      </w:r>
    </w:p>
    <w:p w:rsidR="00D0160A" w:rsidRPr="00D0160A" w:rsidRDefault="00D0160A" w:rsidP="00A133AB">
      <w:pPr>
        <w:pStyle w:val="aff4"/>
        <w:tabs>
          <w:tab w:val="left" w:pos="4678"/>
        </w:tabs>
        <w:spacing w:line="20" w:lineRule="atLeast"/>
        <w:ind w:left="5664"/>
        <w:rPr>
          <w:bCs/>
          <w:sz w:val="24"/>
        </w:rPr>
      </w:pPr>
      <w:r w:rsidRPr="00D0160A">
        <w:rPr>
          <w:bCs/>
          <w:sz w:val="24"/>
        </w:rPr>
        <w:t>к Соглашению № ____</w:t>
      </w:r>
    </w:p>
    <w:p w:rsidR="00D0160A" w:rsidRPr="00D0160A" w:rsidRDefault="00D0160A" w:rsidP="00A133AB">
      <w:pPr>
        <w:pStyle w:val="aff4"/>
        <w:tabs>
          <w:tab w:val="left" w:pos="4678"/>
        </w:tabs>
        <w:spacing w:line="20" w:lineRule="atLeast"/>
        <w:ind w:left="5664"/>
        <w:rPr>
          <w:bCs/>
          <w:sz w:val="24"/>
        </w:rPr>
      </w:pPr>
      <w:r w:rsidRPr="00D0160A">
        <w:rPr>
          <w:bCs/>
          <w:sz w:val="24"/>
        </w:rPr>
        <w:t>от «____» _________ 20___ г.</w:t>
      </w:r>
    </w:p>
    <w:p w:rsidR="00D0160A" w:rsidRPr="00D0160A" w:rsidRDefault="00D0160A" w:rsidP="00A133AB">
      <w:pPr>
        <w:pStyle w:val="aff4"/>
        <w:tabs>
          <w:tab w:val="left" w:pos="4678"/>
        </w:tabs>
        <w:spacing w:line="20" w:lineRule="atLeast"/>
        <w:ind w:left="5664"/>
        <w:rPr>
          <w:bCs/>
          <w:sz w:val="24"/>
        </w:rPr>
      </w:pPr>
      <w:r w:rsidRPr="00D0160A">
        <w:rPr>
          <w:bCs/>
          <w:sz w:val="24"/>
        </w:rPr>
        <w:t>о предоставлении Субсидии за счет средств</w:t>
      </w:r>
    </w:p>
    <w:p w:rsidR="00D0160A" w:rsidRPr="00D0160A" w:rsidRDefault="00D0160A" w:rsidP="00A133AB">
      <w:pPr>
        <w:pStyle w:val="aff4"/>
        <w:tabs>
          <w:tab w:val="left" w:pos="4678"/>
        </w:tabs>
        <w:spacing w:line="20" w:lineRule="atLeast"/>
        <w:ind w:left="5664"/>
        <w:rPr>
          <w:bCs/>
          <w:sz w:val="24"/>
        </w:rPr>
      </w:pPr>
      <w:r w:rsidRPr="00D0160A">
        <w:rPr>
          <w:bCs/>
          <w:sz w:val="24"/>
        </w:rPr>
        <w:t>бюджета городского округа Воскресенск Московской области</w:t>
      </w:r>
    </w:p>
    <w:p w:rsidR="00D0160A" w:rsidRPr="00D0160A" w:rsidRDefault="00D0160A" w:rsidP="00A133AB">
      <w:pPr>
        <w:pStyle w:val="aff4"/>
        <w:tabs>
          <w:tab w:val="left" w:pos="4678"/>
        </w:tabs>
        <w:spacing w:line="20" w:lineRule="atLeast"/>
        <w:ind w:left="5664"/>
        <w:rPr>
          <w:bCs/>
          <w:sz w:val="24"/>
        </w:rPr>
      </w:pPr>
    </w:p>
    <w:p w:rsidR="00D0160A" w:rsidRPr="00D0160A" w:rsidRDefault="00D0160A" w:rsidP="00A133AB">
      <w:pPr>
        <w:widowControl w:val="0"/>
        <w:tabs>
          <w:tab w:val="left" w:pos="4678"/>
        </w:tabs>
        <w:autoSpaceDE w:val="0"/>
        <w:autoSpaceDN w:val="0"/>
        <w:spacing w:after="0" w:line="20" w:lineRule="atLeast"/>
        <w:jc w:val="center"/>
        <w:rPr>
          <w:rFonts w:ascii="Times New Roman" w:hAnsi="Times New Roman"/>
          <w:sz w:val="24"/>
          <w:szCs w:val="24"/>
        </w:rPr>
      </w:pPr>
      <w:r w:rsidRPr="00D0160A">
        <w:rPr>
          <w:rFonts w:ascii="Times New Roman" w:hAnsi="Times New Roman"/>
          <w:sz w:val="24"/>
          <w:szCs w:val="24"/>
        </w:rPr>
        <w:t>РАСЧЕТ</w:t>
      </w:r>
    </w:p>
    <w:p w:rsidR="00D0160A" w:rsidRPr="00D0160A" w:rsidRDefault="00D0160A" w:rsidP="00A133AB">
      <w:pPr>
        <w:widowControl w:val="0"/>
        <w:tabs>
          <w:tab w:val="left" w:pos="4678"/>
        </w:tabs>
        <w:autoSpaceDE w:val="0"/>
        <w:autoSpaceDN w:val="0"/>
        <w:spacing w:after="0" w:line="20" w:lineRule="atLeast"/>
        <w:jc w:val="center"/>
        <w:rPr>
          <w:rFonts w:ascii="Times New Roman" w:hAnsi="Times New Roman"/>
          <w:sz w:val="24"/>
          <w:szCs w:val="24"/>
        </w:rPr>
      </w:pPr>
      <w:r w:rsidRPr="00D0160A">
        <w:rPr>
          <w:rFonts w:ascii="Times New Roman" w:hAnsi="Times New Roman"/>
          <w:sz w:val="24"/>
          <w:szCs w:val="24"/>
        </w:rPr>
        <w:t xml:space="preserve">размера субсидии, предоставляемой субъекту малого и среднего предпринимательства </w:t>
      </w:r>
    </w:p>
    <w:p w:rsidR="00D0160A" w:rsidRPr="00D0160A" w:rsidRDefault="00D0160A" w:rsidP="00A133AB">
      <w:pPr>
        <w:widowControl w:val="0"/>
        <w:autoSpaceDE w:val="0"/>
        <w:autoSpaceDN w:val="0"/>
        <w:adjustRightInd w:val="0"/>
        <w:spacing w:after="0"/>
        <w:jc w:val="center"/>
        <w:rPr>
          <w:rFonts w:ascii="Times New Roman" w:hAnsi="Times New Roman"/>
          <w:color w:val="000000"/>
          <w:sz w:val="24"/>
          <w:szCs w:val="24"/>
        </w:rPr>
      </w:pPr>
      <w:r w:rsidRPr="00D0160A">
        <w:rPr>
          <w:rFonts w:ascii="Times New Roman" w:hAnsi="Times New Roman"/>
          <w:sz w:val="24"/>
          <w:szCs w:val="24"/>
        </w:rPr>
        <w:t xml:space="preserve">из бюджета городского округа Воскресенск Московской области в рамках реализации мероприятия </w:t>
      </w:r>
      <w:r w:rsidRPr="00D0160A">
        <w:rPr>
          <w:rFonts w:ascii="Times New Roman" w:hAnsi="Times New Roman"/>
          <w:color w:val="000000"/>
          <w:sz w:val="24"/>
          <w:szCs w:val="24"/>
        </w:rPr>
        <w:t>02.01 «Частичная компенсация субъектам малого и среднего предпринимательства затрат, связанных с приобретением оборудования»</w:t>
      </w:r>
    </w:p>
    <w:p w:rsidR="00D0160A" w:rsidRPr="00D0160A" w:rsidRDefault="00D0160A" w:rsidP="00A133AB">
      <w:pPr>
        <w:widowControl w:val="0"/>
        <w:tabs>
          <w:tab w:val="left" w:pos="4678"/>
        </w:tabs>
        <w:autoSpaceDE w:val="0"/>
        <w:autoSpaceDN w:val="0"/>
        <w:spacing w:after="0" w:line="20" w:lineRule="atLeast"/>
        <w:jc w:val="center"/>
        <w:rPr>
          <w:rFonts w:ascii="Times New Roman" w:hAnsi="Times New Roman"/>
          <w:sz w:val="24"/>
          <w:szCs w:val="24"/>
          <w:u w:val="single"/>
        </w:rPr>
      </w:pPr>
      <w:r w:rsidRPr="00D0160A">
        <w:rPr>
          <w:rFonts w:ascii="Times New Roman" w:hAnsi="Times New Roman"/>
          <w:sz w:val="24"/>
          <w:szCs w:val="24"/>
          <w:u w:val="single"/>
        </w:rPr>
        <w:t>_____________________________________</w:t>
      </w:r>
    </w:p>
    <w:p w:rsidR="00D0160A" w:rsidRPr="00D0160A" w:rsidRDefault="00D0160A" w:rsidP="00A133AB">
      <w:pPr>
        <w:widowControl w:val="0"/>
        <w:tabs>
          <w:tab w:val="left" w:pos="4678"/>
        </w:tabs>
        <w:autoSpaceDE w:val="0"/>
        <w:autoSpaceDN w:val="0"/>
        <w:spacing w:after="0" w:line="20" w:lineRule="atLeast"/>
        <w:jc w:val="center"/>
        <w:rPr>
          <w:rFonts w:ascii="Times New Roman" w:hAnsi="Times New Roman"/>
          <w:sz w:val="24"/>
          <w:szCs w:val="24"/>
          <w:u w:val="single"/>
        </w:rPr>
      </w:pPr>
    </w:p>
    <w:tbl>
      <w:tblPr>
        <w:tblW w:w="4970" w:type="pct"/>
        <w:tblLayout w:type="fixed"/>
        <w:tblCellMar>
          <w:top w:w="102" w:type="dxa"/>
          <w:left w:w="62" w:type="dxa"/>
          <w:bottom w:w="102" w:type="dxa"/>
          <w:right w:w="62" w:type="dxa"/>
        </w:tblCellMar>
        <w:tblLook w:val="0000" w:firstRow="0" w:lastRow="0" w:firstColumn="0" w:lastColumn="0" w:noHBand="0" w:noVBand="0"/>
      </w:tblPr>
      <w:tblGrid>
        <w:gridCol w:w="445"/>
        <w:gridCol w:w="1996"/>
        <w:gridCol w:w="1421"/>
        <w:gridCol w:w="1536"/>
        <w:gridCol w:w="1520"/>
        <w:gridCol w:w="1678"/>
        <w:gridCol w:w="1538"/>
      </w:tblGrid>
      <w:tr w:rsidR="00D0160A" w:rsidRPr="00D0160A" w:rsidTr="000542C1">
        <w:tc>
          <w:tcPr>
            <w:tcW w:w="219" w:type="pct"/>
            <w:tcBorders>
              <w:top w:val="single" w:sz="4" w:space="0" w:color="auto"/>
              <w:left w:val="single" w:sz="4" w:space="0" w:color="auto"/>
              <w:bottom w:val="single" w:sz="4" w:space="0" w:color="auto"/>
              <w:right w:val="single" w:sz="4" w:space="0" w:color="auto"/>
            </w:tcBorders>
          </w:tcPr>
          <w:p w:rsidR="00D0160A" w:rsidRPr="00D0160A" w:rsidRDefault="00D0160A" w:rsidP="00A133AB">
            <w:pPr>
              <w:widowControl w:val="0"/>
              <w:autoSpaceDE w:val="0"/>
              <w:autoSpaceDN w:val="0"/>
              <w:adjustRightInd w:val="0"/>
              <w:spacing w:after="0"/>
              <w:jc w:val="center"/>
              <w:rPr>
                <w:rFonts w:ascii="Times New Roman" w:hAnsi="Times New Roman"/>
                <w:sz w:val="24"/>
                <w:szCs w:val="24"/>
              </w:rPr>
            </w:pPr>
            <w:r w:rsidRPr="00D0160A">
              <w:rPr>
                <w:rFonts w:ascii="Times New Roman" w:hAnsi="Times New Roman"/>
                <w:sz w:val="24"/>
                <w:szCs w:val="24"/>
              </w:rPr>
              <w:t>№ п/п</w:t>
            </w:r>
          </w:p>
        </w:tc>
        <w:tc>
          <w:tcPr>
            <w:tcW w:w="985" w:type="pct"/>
            <w:tcBorders>
              <w:top w:val="single" w:sz="4" w:space="0" w:color="auto"/>
              <w:left w:val="single" w:sz="4" w:space="0" w:color="auto"/>
              <w:bottom w:val="single" w:sz="4" w:space="0" w:color="auto"/>
              <w:right w:val="single" w:sz="4" w:space="0" w:color="auto"/>
            </w:tcBorders>
          </w:tcPr>
          <w:p w:rsidR="00D0160A" w:rsidRPr="00D0160A" w:rsidRDefault="00D0160A" w:rsidP="00A133AB">
            <w:pPr>
              <w:widowControl w:val="0"/>
              <w:autoSpaceDE w:val="0"/>
              <w:autoSpaceDN w:val="0"/>
              <w:adjustRightInd w:val="0"/>
              <w:spacing w:after="0"/>
              <w:jc w:val="center"/>
              <w:rPr>
                <w:rFonts w:ascii="Times New Roman" w:hAnsi="Times New Roman"/>
                <w:sz w:val="24"/>
                <w:szCs w:val="24"/>
              </w:rPr>
            </w:pPr>
            <w:r w:rsidRPr="00D0160A">
              <w:rPr>
                <w:rFonts w:ascii="Times New Roman" w:hAnsi="Times New Roman"/>
                <w:sz w:val="24"/>
                <w:szCs w:val="24"/>
              </w:rPr>
              <w:t>Наименование расходов. Должно быть указано:</w:t>
            </w:r>
          </w:p>
          <w:p w:rsidR="00D0160A" w:rsidRPr="00D0160A" w:rsidRDefault="00D0160A" w:rsidP="00A133AB">
            <w:pPr>
              <w:widowControl w:val="0"/>
              <w:autoSpaceDE w:val="0"/>
              <w:autoSpaceDN w:val="0"/>
              <w:adjustRightInd w:val="0"/>
              <w:spacing w:after="0"/>
              <w:jc w:val="center"/>
              <w:rPr>
                <w:rFonts w:ascii="Times New Roman" w:hAnsi="Times New Roman"/>
                <w:sz w:val="24"/>
                <w:szCs w:val="24"/>
              </w:rPr>
            </w:pPr>
            <w:r w:rsidRPr="00D0160A">
              <w:rPr>
                <w:rFonts w:ascii="Times New Roman" w:hAnsi="Times New Roman"/>
                <w:sz w:val="24"/>
                <w:szCs w:val="24"/>
              </w:rPr>
              <w:t>- наименование оборудования;</w:t>
            </w:r>
          </w:p>
          <w:p w:rsidR="00D0160A" w:rsidRPr="00D0160A" w:rsidRDefault="00D0160A" w:rsidP="00A133AB">
            <w:pPr>
              <w:widowControl w:val="0"/>
              <w:autoSpaceDE w:val="0"/>
              <w:autoSpaceDN w:val="0"/>
              <w:adjustRightInd w:val="0"/>
              <w:spacing w:after="0"/>
              <w:jc w:val="center"/>
              <w:rPr>
                <w:rFonts w:ascii="Times New Roman" w:hAnsi="Times New Roman"/>
                <w:sz w:val="24"/>
                <w:szCs w:val="24"/>
              </w:rPr>
            </w:pPr>
            <w:r w:rsidRPr="00D0160A">
              <w:rPr>
                <w:rFonts w:ascii="Times New Roman" w:hAnsi="Times New Roman"/>
                <w:sz w:val="24"/>
                <w:szCs w:val="24"/>
              </w:rPr>
              <w:t>- марка;</w:t>
            </w:r>
          </w:p>
          <w:p w:rsidR="00D0160A" w:rsidRPr="00D0160A" w:rsidRDefault="00D0160A" w:rsidP="00A133AB">
            <w:pPr>
              <w:widowControl w:val="0"/>
              <w:autoSpaceDE w:val="0"/>
              <w:autoSpaceDN w:val="0"/>
              <w:adjustRightInd w:val="0"/>
              <w:spacing w:after="0"/>
              <w:jc w:val="center"/>
              <w:rPr>
                <w:rFonts w:ascii="Times New Roman" w:hAnsi="Times New Roman"/>
                <w:sz w:val="24"/>
                <w:szCs w:val="24"/>
              </w:rPr>
            </w:pPr>
            <w:r w:rsidRPr="00D0160A">
              <w:rPr>
                <w:rFonts w:ascii="Times New Roman" w:hAnsi="Times New Roman"/>
                <w:sz w:val="24"/>
                <w:szCs w:val="24"/>
              </w:rPr>
              <w:t>- серия</w:t>
            </w:r>
          </w:p>
        </w:tc>
        <w:tc>
          <w:tcPr>
            <w:tcW w:w="701" w:type="pct"/>
            <w:tcBorders>
              <w:top w:val="single" w:sz="4" w:space="0" w:color="auto"/>
              <w:left w:val="single" w:sz="4" w:space="0" w:color="auto"/>
              <w:bottom w:val="single" w:sz="4" w:space="0" w:color="auto"/>
              <w:right w:val="single" w:sz="4" w:space="0" w:color="auto"/>
            </w:tcBorders>
          </w:tcPr>
          <w:p w:rsidR="00D0160A" w:rsidRPr="00D0160A" w:rsidRDefault="00D0160A" w:rsidP="00A133AB">
            <w:pPr>
              <w:widowControl w:val="0"/>
              <w:autoSpaceDE w:val="0"/>
              <w:autoSpaceDN w:val="0"/>
              <w:adjustRightInd w:val="0"/>
              <w:spacing w:after="0"/>
              <w:jc w:val="center"/>
              <w:rPr>
                <w:rFonts w:ascii="Times New Roman" w:hAnsi="Times New Roman"/>
                <w:sz w:val="24"/>
                <w:szCs w:val="24"/>
              </w:rPr>
            </w:pPr>
            <w:r w:rsidRPr="00D0160A">
              <w:rPr>
                <w:rFonts w:ascii="Times New Roman" w:hAnsi="Times New Roman"/>
                <w:sz w:val="24"/>
                <w:szCs w:val="24"/>
              </w:rPr>
              <w:t>№, дата заключения договора на приобре</w:t>
            </w:r>
            <w:r w:rsidR="000C335C">
              <w:rPr>
                <w:rFonts w:ascii="Times New Roman" w:hAnsi="Times New Roman"/>
                <w:sz w:val="24"/>
                <w:szCs w:val="24"/>
              </w:rPr>
              <w:t>-</w:t>
            </w:r>
            <w:r w:rsidRPr="00D0160A">
              <w:rPr>
                <w:rFonts w:ascii="Times New Roman" w:hAnsi="Times New Roman"/>
                <w:sz w:val="24"/>
                <w:szCs w:val="24"/>
              </w:rPr>
              <w:t>тение оборудова</w:t>
            </w:r>
            <w:r w:rsidR="000C335C">
              <w:rPr>
                <w:rFonts w:ascii="Times New Roman" w:hAnsi="Times New Roman"/>
                <w:sz w:val="24"/>
                <w:szCs w:val="24"/>
              </w:rPr>
              <w:t>-</w:t>
            </w:r>
            <w:r w:rsidRPr="00D0160A">
              <w:rPr>
                <w:rFonts w:ascii="Times New Roman" w:hAnsi="Times New Roman"/>
                <w:sz w:val="24"/>
                <w:szCs w:val="24"/>
              </w:rPr>
              <w:t>ния</w:t>
            </w:r>
          </w:p>
        </w:tc>
        <w:tc>
          <w:tcPr>
            <w:tcW w:w="758" w:type="pct"/>
            <w:tcBorders>
              <w:top w:val="single" w:sz="4" w:space="0" w:color="auto"/>
              <w:left w:val="single" w:sz="4" w:space="0" w:color="auto"/>
              <w:bottom w:val="single" w:sz="4" w:space="0" w:color="auto"/>
              <w:right w:val="single" w:sz="4" w:space="0" w:color="auto"/>
            </w:tcBorders>
          </w:tcPr>
          <w:p w:rsidR="00D0160A" w:rsidRPr="00D0160A" w:rsidRDefault="00D0160A" w:rsidP="00A133AB">
            <w:pPr>
              <w:widowControl w:val="0"/>
              <w:autoSpaceDE w:val="0"/>
              <w:autoSpaceDN w:val="0"/>
              <w:adjustRightInd w:val="0"/>
              <w:spacing w:after="0"/>
              <w:jc w:val="center"/>
              <w:rPr>
                <w:rFonts w:ascii="Times New Roman" w:hAnsi="Times New Roman"/>
                <w:sz w:val="24"/>
                <w:szCs w:val="24"/>
              </w:rPr>
            </w:pPr>
            <w:r w:rsidRPr="00D0160A">
              <w:rPr>
                <w:rFonts w:ascii="Times New Roman" w:hAnsi="Times New Roman"/>
                <w:sz w:val="24"/>
                <w:szCs w:val="24"/>
              </w:rPr>
              <w:t>Стоимость оборудования (в соответствии с договором) в руб.</w:t>
            </w:r>
          </w:p>
        </w:tc>
        <w:tc>
          <w:tcPr>
            <w:tcW w:w="750" w:type="pct"/>
            <w:tcBorders>
              <w:top w:val="single" w:sz="4" w:space="0" w:color="auto"/>
              <w:left w:val="single" w:sz="4" w:space="0" w:color="auto"/>
              <w:bottom w:val="single" w:sz="4" w:space="0" w:color="auto"/>
              <w:right w:val="single" w:sz="4" w:space="0" w:color="auto"/>
            </w:tcBorders>
          </w:tcPr>
          <w:p w:rsidR="00D0160A" w:rsidRPr="00D0160A" w:rsidRDefault="00D0160A" w:rsidP="00A133AB">
            <w:pPr>
              <w:widowControl w:val="0"/>
              <w:autoSpaceDE w:val="0"/>
              <w:autoSpaceDN w:val="0"/>
              <w:adjustRightInd w:val="0"/>
              <w:spacing w:after="0"/>
              <w:jc w:val="center"/>
              <w:rPr>
                <w:rFonts w:ascii="Times New Roman" w:hAnsi="Times New Roman"/>
                <w:sz w:val="24"/>
                <w:szCs w:val="24"/>
              </w:rPr>
            </w:pPr>
            <w:r w:rsidRPr="00D0160A">
              <w:rPr>
                <w:rFonts w:ascii="Times New Roman" w:hAnsi="Times New Roman"/>
                <w:sz w:val="24"/>
                <w:szCs w:val="24"/>
              </w:rPr>
              <w:t>Сумма первого взноса (аванса) в руб. (для договора лизинга)</w:t>
            </w:r>
          </w:p>
        </w:tc>
        <w:tc>
          <w:tcPr>
            <w:tcW w:w="828" w:type="pct"/>
            <w:tcBorders>
              <w:top w:val="single" w:sz="4" w:space="0" w:color="auto"/>
              <w:left w:val="single" w:sz="4" w:space="0" w:color="auto"/>
              <w:bottom w:val="single" w:sz="4" w:space="0" w:color="auto"/>
              <w:right w:val="single" w:sz="4" w:space="0" w:color="auto"/>
            </w:tcBorders>
          </w:tcPr>
          <w:p w:rsidR="00D0160A" w:rsidRPr="00D0160A" w:rsidRDefault="00D0160A" w:rsidP="00A133AB">
            <w:pPr>
              <w:widowControl w:val="0"/>
              <w:autoSpaceDE w:val="0"/>
              <w:autoSpaceDN w:val="0"/>
              <w:adjustRightInd w:val="0"/>
              <w:spacing w:after="0"/>
              <w:jc w:val="center"/>
              <w:rPr>
                <w:rFonts w:ascii="Times New Roman" w:hAnsi="Times New Roman"/>
                <w:sz w:val="24"/>
                <w:szCs w:val="24"/>
              </w:rPr>
            </w:pPr>
            <w:r w:rsidRPr="00D0160A">
              <w:rPr>
                <w:rFonts w:ascii="Times New Roman" w:hAnsi="Times New Roman"/>
                <w:sz w:val="24"/>
                <w:szCs w:val="24"/>
              </w:rPr>
              <w:t>Дата (год) изготовления (выпуска) оборудования</w:t>
            </w:r>
          </w:p>
        </w:tc>
        <w:tc>
          <w:tcPr>
            <w:tcW w:w="759" w:type="pct"/>
            <w:tcBorders>
              <w:top w:val="single" w:sz="4" w:space="0" w:color="auto"/>
              <w:left w:val="single" w:sz="4" w:space="0" w:color="auto"/>
              <w:bottom w:val="single" w:sz="4" w:space="0" w:color="auto"/>
              <w:right w:val="single" w:sz="4" w:space="0" w:color="auto"/>
            </w:tcBorders>
          </w:tcPr>
          <w:p w:rsidR="00D0160A" w:rsidRPr="00D0160A" w:rsidRDefault="00D0160A" w:rsidP="00A133AB">
            <w:pPr>
              <w:widowControl w:val="0"/>
              <w:autoSpaceDE w:val="0"/>
              <w:autoSpaceDN w:val="0"/>
              <w:adjustRightInd w:val="0"/>
              <w:spacing w:after="0"/>
              <w:jc w:val="center"/>
              <w:rPr>
                <w:rFonts w:ascii="Times New Roman" w:hAnsi="Times New Roman"/>
                <w:sz w:val="24"/>
                <w:szCs w:val="24"/>
              </w:rPr>
            </w:pPr>
            <w:r w:rsidRPr="00D0160A">
              <w:rPr>
                <w:rFonts w:ascii="Times New Roman" w:hAnsi="Times New Roman"/>
                <w:sz w:val="24"/>
                <w:szCs w:val="24"/>
              </w:rPr>
              <w:t>№ и дата платежного поручения</w:t>
            </w:r>
          </w:p>
        </w:tc>
      </w:tr>
      <w:tr w:rsidR="00D0160A" w:rsidRPr="00D0160A" w:rsidTr="000542C1">
        <w:tc>
          <w:tcPr>
            <w:tcW w:w="219" w:type="pct"/>
            <w:tcBorders>
              <w:top w:val="single" w:sz="4" w:space="0" w:color="auto"/>
              <w:left w:val="single" w:sz="4" w:space="0" w:color="auto"/>
              <w:bottom w:val="single" w:sz="4" w:space="0" w:color="auto"/>
              <w:right w:val="single" w:sz="4" w:space="0" w:color="auto"/>
            </w:tcBorders>
          </w:tcPr>
          <w:p w:rsidR="00D0160A" w:rsidRPr="00D0160A" w:rsidRDefault="00D0160A" w:rsidP="00A133AB">
            <w:pPr>
              <w:widowControl w:val="0"/>
              <w:autoSpaceDE w:val="0"/>
              <w:autoSpaceDN w:val="0"/>
              <w:adjustRightInd w:val="0"/>
              <w:spacing w:after="0"/>
              <w:jc w:val="center"/>
              <w:rPr>
                <w:rFonts w:ascii="Times New Roman" w:hAnsi="Times New Roman"/>
                <w:sz w:val="24"/>
                <w:szCs w:val="24"/>
              </w:rPr>
            </w:pPr>
            <w:r w:rsidRPr="00D0160A">
              <w:rPr>
                <w:rFonts w:ascii="Times New Roman" w:hAnsi="Times New Roman"/>
                <w:sz w:val="24"/>
                <w:szCs w:val="24"/>
              </w:rPr>
              <w:t>1</w:t>
            </w:r>
          </w:p>
        </w:tc>
        <w:tc>
          <w:tcPr>
            <w:tcW w:w="985" w:type="pct"/>
            <w:tcBorders>
              <w:top w:val="single" w:sz="4" w:space="0" w:color="auto"/>
              <w:left w:val="single" w:sz="4" w:space="0" w:color="auto"/>
              <w:bottom w:val="single" w:sz="4" w:space="0" w:color="auto"/>
              <w:right w:val="single" w:sz="4" w:space="0" w:color="auto"/>
            </w:tcBorders>
          </w:tcPr>
          <w:p w:rsidR="00D0160A" w:rsidRPr="00D0160A" w:rsidRDefault="00D0160A" w:rsidP="00A133AB">
            <w:pPr>
              <w:widowControl w:val="0"/>
              <w:autoSpaceDE w:val="0"/>
              <w:autoSpaceDN w:val="0"/>
              <w:adjustRightInd w:val="0"/>
              <w:spacing w:after="0"/>
              <w:jc w:val="center"/>
              <w:rPr>
                <w:rFonts w:ascii="Times New Roman" w:hAnsi="Times New Roman"/>
                <w:sz w:val="24"/>
                <w:szCs w:val="24"/>
              </w:rPr>
            </w:pPr>
            <w:r w:rsidRPr="00D0160A">
              <w:rPr>
                <w:rFonts w:ascii="Times New Roman" w:hAnsi="Times New Roman"/>
                <w:sz w:val="24"/>
                <w:szCs w:val="24"/>
              </w:rPr>
              <w:t>2</w:t>
            </w:r>
          </w:p>
        </w:tc>
        <w:tc>
          <w:tcPr>
            <w:tcW w:w="701" w:type="pct"/>
            <w:tcBorders>
              <w:top w:val="single" w:sz="4" w:space="0" w:color="auto"/>
              <w:left w:val="single" w:sz="4" w:space="0" w:color="auto"/>
              <w:bottom w:val="single" w:sz="4" w:space="0" w:color="auto"/>
              <w:right w:val="single" w:sz="4" w:space="0" w:color="auto"/>
            </w:tcBorders>
          </w:tcPr>
          <w:p w:rsidR="00D0160A" w:rsidRPr="00D0160A" w:rsidRDefault="00D0160A" w:rsidP="00A133AB">
            <w:pPr>
              <w:widowControl w:val="0"/>
              <w:autoSpaceDE w:val="0"/>
              <w:autoSpaceDN w:val="0"/>
              <w:adjustRightInd w:val="0"/>
              <w:spacing w:after="0"/>
              <w:jc w:val="center"/>
              <w:rPr>
                <w:rFonts w:ascii="Times New Roman" w:hAnsi="Times New Roman"/>
                <w:sz w:val="24"/>
                <w:szCs w:val="24"/>
              </w:rPr>
            </w:pPr>
            <w:r w:rsidRPr="00D0160A">
              <w:rPr>
                <w:rFonts w:ascii="Times New Roman" w:hAnsi="Times New Roman"/>
                <w:sz w:val="24"/>
                <w:szCs w:val="24"/>
              </w:rPr>
              <w:t>3</w:t>
            </w:r>
          </w:p>
        </w:tc>
        <w:tc>
          <w:tcPr>
            <w:tcW w:w="758" w:type="pct"/>
            <w:tcBorders>
              <w:top w:val="single" w:sz="4" w:space="0" w:color="auto"/>
              <w:left w:val="single" w:sz="4" w:space="0" w:color="auto"/>
              <w:bottom w:val="single" w:sz="4" w:space="0" w:color="auto"/>
              <w:right w:val="single" w:sz="4" w:space="0" w:color="auto"/>
            </w:tcBorders>
          </w:tcPr>
          <w:p w:rsidR="00D0160A" w:rsidRPr="00D0160A" w:rsidRDefault="00D0160A" w:rsidP="00A133AB">
            <w:pPr>
              <w:widowControl w:val="0"/>
              <w:autoSpaceDE w:val="0"/>
              <w:autoSpaceDN w:val="0"/>
              <w:adjustRightInd w:val="0"/>
              <w:spacing w:after="0"/>
              <w:jc w:val="center"/>
              <w:rPr>
                <w:rFonts w:ascii="Times New Roman" w:hAnsi="Times New Roman"/>
                <w:sz w:val="24"/>
                <w:szCs w:val="24"/>
              </w:rPr>
            </w:pPr>
            <w:r w:rsidRPr="00D0160A">
              <w:rPr>
                <w:rFonts w:ascii="Times New Roman" w:hAnsi="Times New Roman"/>
                <w:sz w:val="24"/>
                <w:szCs w:val="24"/>
              </w:rPr>
              <w:t>4</w:t>
            </w:r>
          </w:p>
        </w:tc>
        <w:tc>
          <w:tcPr>
            <w:tcW w:w="750" w:type="pct"/>
            <w:tcBorders>
              <w:top w:val="single" w:sz="4" w:space="0" w:color="auto"/>
              <w:left w:val="single" w:sz="4" w:space="0" w:color="auto"/>
              <w:bottom w:val="single" w:sz="4" w:space="0" w:color="auto"/>
              <w:right w:val="single" w:sz="4" w:space="0" w:color="auto"/>
            </w:tcBorders>
          </w:tcPr>
          <w:p w:rsidR="00D0160A" w:rsidRPr="00D0160A" w:rsidRDefault="00D0160A" w:rsidP="00A133AB">
            <w:pPr>
              <w:widowControl w:val="0"/>
              <w:autoSpaceDE w:val="0"/>
              <w:autoSpaceDN w:val="0"/>
              <w:adjustRightInd w:val="0"/>
              <w:spacing w:after="0"/>
              <w:jc w:val="center"/>
              <w:rPr>
                <w:rFonts w:ascii="Times New Roman" w:hAnsi="Times New Roman"/>
                <w:sz w:val="24"/>
                <w:szCs w:val="24"/>
              </w:rPr>
            </w:pPr>
            <w:r w:rsidRPr="00D0160A">
              <w:rPr>
                <w:rFonts w:ascii="Times New Roman" w:hAnsi="Times New Roman"/>
                <w:sz w:val="24"/>
                <w:szCs w:val="24"/>
              </w:rPr>
              <w:t>5</w:t>
            </w:r>
          </w:p>
        </w:tc>
        <w:tc>
          <w:tcPr>
            <w:tcW w:w="828" w:type="pct"/>
            <w:tcBorders>
              <w:top w:val="single" w:sz="4" w:space="0" w:color="auto"/>
              <w:left w:val="single" w:sz="4" w:space="0" w:color="auto"/>
              <w:bottom w:val="single" w:sz="4" w:space="0" w:color="auto"/>
              <w:right w:val="single" w:sz="4" w:space="0" w:color="auto"/>
            </w:tcBorders>
          </w:tcPr>
          <w:p w:rsidR="00D0160A" w:rsidRPr="00D0160A" w:rsidRDefault="00D0160A" w:rsidP="00A133AB">
            <w:pPr>
              <w:widowControl w:val="0"/>
              <w:autoSpaceDE w:val="0"/>
              <w:autoSpaceDN w:val="0"/>
              <w:adjustRightInd w:val="0"/>
              <w:spacing w:after="0"/>
              <w:jc w:val="center"/>
              <w:rPr>
                <w:rFonts w:ascii="Times New Roman" w:hAnsi="Times New Roman"/>
                <w:sz w:val="24"/>
                <w:szCs w:val="24"/>
              </w:rPr>
            </w:pPr>
            <w:r w:rsidRPr="00D0160A">
              <w:rPr>
                <w:rFonts w:ascii="Times New Roman" w:hAnsi="Times New Roman"/>
                <w:sz w:val="24"/>
                <w:szCs w:val="24"/>
              </w:rPr>
              <w:t>6</w:t>
            </w:r>
          </w:p>
        </w:tc>
        <w:tc>
          <w:tcPr>
            <w:tcW w:w="759" w:type="pct"/>
            <w:tcBorders>
              <w:top w:val="single" w:sz="4" w:space="0" w:color="auto"/>
              <w:left w:val="single" w:sz="4" w:space="0" w:color="auto"/>
              <w:bottom w:val="single" w:sz="4" w:space="0" w:color="auto"/>
              <w:right w:val="single" w:sz="4" w:space="0" w:color="auto"/>
            </w:tcBorders>
          </w:tcPr>
          <w:p w:rsidR="00D0160A" w:rsidRPr="00D0160A" w:rsidRDefault="00D0160A" w:rsidP="00A133AB">
            <w:pPr>
              <w:widowControl w:val="0"/>
              <w:autoSpaceDE w:val="0"/>
              <w:autoSpaceDN w:val="0"/>
              <w:adjustRightInd w:val="0"/>
              <w:spacing w:after="0"/>
              <w:jc w:val="center"/>
              <w:rPr>
                <w:rFonts w:ascii="Times New Roman" w:hAnsi="Times New Roman"/>
                <w:sz w:val="24"/>
                <w:szCs w:val="24"/>
              </w:rPr>
            </w:pPr>
            <w:r w:rsidRPr="00D0160A">
              <w:rPr>
                <w:rFonts w:ascii="Times New Roman" w:hAnsi="Times New Roman"/>
                <w:sz w:val="24"/>
                <w:szCs w:val="24"/>
              </w:rPr>
              <w:t>7</w:t>
            </w:r>
          </w:p>
        </w:tc>
      </w:tr>
      <w:tr w:rsidR="00D0160A" w:rsidRPr="00D0160A" w:rsidTr="000542C1">
        <w:tc>
          <w:tcPr>
            <w:tcW w:w="219" w:type="pct"/>
            <w:tcBorders>
              <w:top w:val="single" w:sz="4" w:space="0" w:color="auto"/>
              <w:left w:val="single" w:sz="4" w:space="0" w:color="auto"/>
              <w:bottom w:val="single" w:sz="4" w:space="0" w:color="auto"/>
              <w:right w:val="single" w:sz="4" w:space="0" w:color="auto"/>
            </w:tcBorders>
          </w:tcPr>
          <w:p w:rsidR="00D0160A" w:rsidRPr="00D0160A" w:rsidRDefault="00D0160A" w:rsidP="00A133AB">
            <w:pPr>
              <w:widowControl w:val="0"/>
              <w:autoSpaceDE w:val="0"/>
              <w:autoSpaceDN w:val="0"/>
              <w:adjustRightInd w:val="0"/>
              <w:spacing w:after="0"/>
              <w:rPr>
                <w:rFonts w:ascii="Times New Roman" w:hAnsi="Times New Roman"/>
                <w:sz w:val="24"/>
                <w:szCs w:val="24"/>
              </w:rPr>
            </w:pPr>
          </w:p>
        </w:tc>
        <w:tc>
          <w:tcPr>
            <w:tcW w:w="985" w:type="pct"/>
            <w:tcBorders>
              <w:top w:val="single" w:sz="4" w:space="0" w:color="auto"/>
              <w:left w:val="single" w:sz="4" w:space="0" w:color="auto"/>
              <w:bottom w:val="single" w:sz="4" w:space="0" w:color="auto"/>
              <w:right w:val="single" w:sz="4" w:space="0" w:color="auto"/>
            </w:tcBorders>
          </w:tcPr>
          <w:p w:rsidR="00D0160A" w:rsidRPr="00D0160A" w:rsidRDefault="00D0160A" w:rsidP="00A133AB">
            <w:pPr>
              <w:widowControl w:val="0"/>
              <w:autoSpaceDE w:val="0"/>
              <w:autoSpaceDN w:val="0"/>
              <w:adjustRightInd w:val="0"/>
              <w:spacing w:after="0"/>
              <w:rPr>
                <w:rFonts w:ascii="Times New Roman" w:hAnsi="Times New Roman"/>
                <w:sz w:val="24"/>
                <w:szCs w:val="24"/>
              </w:rPr>
            </w:pPr>
          </w:p>
        </w:tc>
        <w:tc>
          <w:tcPr>
            <w:tcW w:w="701" w:type="pct"/>
            <w:tcBorders>
              <w:top w:val="single" w:sz="4" w:space="0" w:color="auto"/>
              <w:left w:val="single" w:sz="4" w:space="0" w:color="auto"/>
              <w:bottom w:val="single" w:sz="4" w:space="0" w:color="auto"/>
              <w:right w:val="single" w:sz="4" w:space="0" w:color="auto"/>
            </w:tcBorders>
          </w:tcPr>
          <w:p w:rsidR="00D0160A" w:rsidRPr="00D0160A" w:rsidRDefault="00D0160A" w:rsidP="00A133AB">
            <w:pPr>
              <w:widowControl w:val="0"/>
              <w:autoSpaceDE w:val="0"/>
              <w:autoSpaceDN w:val="0"/>
              <w:adjustRightInd w:val="0"/>
              <w:spacing w:after="0"/>
              <w:rPr>
                <w:rFonts w:ascii="Times New Roman" w:hAnsi="Times New Roman"/>
                <w:sz w:val="24"/>
                <w:szCs w:val="24"/>
              </w:rPr>
            </w:pPr>
          </w:p>
        </w:tc>
        <w:tc>
          <w:tcPr>
            <w:tcW w:w="758" w:type="pct"/>
            <w:tcBorders>
              <w:top w:val="single" w:sz="4" w:space="0" w:color="auto"/>
              <w:left w:val="single" w:sz="4" w:space="0" w:color="auto"/>
              <w:bottom w:val="single" w:sz="4" w:space="0" w:color="auto"/>
              <w:right w:val="single" w:sz="4" w:space="0" w:color="auto"/>
            </w:tcBorders>
          </w:tcPr>
          <w:p w:rsidR="00D0160A" w:rsidRPr="00D0160A" w:rsidRDefault="00D0160A" w:rsidP="00A133AB">
            <w:pPr>
              <w:widowControl w:val="0"/>
              <w:autoSpaceDE w:val="0"/>
              <w:autoSpaceDN w:val="0"/>
              <w:adjustRightInd w:val="0"/>
              <w:spacing w:after="0"/>
              <w:rPr>
                <w:rFonts w:ascii="Times New Roman" w:hAnsi="Times New Roman"/>
                <w:sz w:val="24"/>
                <w:szCs w:val="24"/>
              </w:rPr>
            </w:pPr>
          </w:p>
        </w:tc>
        <w:tc>
          <w:tcPr>
            <w:tcW w:w="750" w:type="pct"/>
            <w:tcBorders>
              <w:top w:val="single" w:sz="4" w:space="0" w:color="auto"/>
              <w:left w:val="single" w:sz="4" w:space="0" w:color="auto"/>
              <w:bottom w:val="single" w:sz="4" w:space="0" w:color="auto"/>
              <w:right w:val="single" w:sz="4" w:space="0" w:color="auto"/>
            </w:tcBorders>
          </w:tcPr>
          <w:p w:rsidR="00D0160A" w:rsidRPr="00D0160A" w:rsidRDefault="00D0160A" w:rsidP="00A133AB">
            <w:pPr>
              <w:widowControl w:val="0"/>
              <w:autoSpaceDE w:val="0"/>
              <w:autoSpaceDN w:val="0"/>
              <w:adjustRightInd w:val="0"/>
              <w:spacing w:after="0"/>
              <w:rPr>
                <w:rFonts w:ascii="Times New Roman" w:hAnsi="Times New Roman"/>
                <w:sz w:val="24"/>
                <w:szCs w:val="24"/>
              </w:rPr>
            </w:pPr>
          </w:p>
        </w:tc>
        <w:tc>
          <w:tcPr>
            <w:tcW w:w="828" w:type="pct"/>
            <w:tcBorders>
              <w:top w:val="single" w:sz="4" w:space="0" w:color="auto"/>
              <w:left w:val="single" w:sz="4" w:space="0" w:color="auto"/>
              <w:bottom w:val="single" w:sz="4" w:space="0" w:color="auto"/>
              <w:right w:val="single" w:sz="4" w:space="0" w:color="auto"/>
            </w:tcBorders>
          </w:tcPr>
          <w:p w:rsidR="00D0160A" w:rsidRPr="00D0160A" w:rsidRDefault="00D0160A" w:rsidP="00A133AB">
            <w:pPr>
              <w:widowControl w:val="0"/>
              <w:autoSpaceDE w:val="0"/>
              <w:autoSpaceDN w:val="0"/>
              <w:adjustRightInd w:val="0"/>
              <w:spacing w:after="0"/>
              <w:rPr>
                <w:rFonts w:ascii="Times New Roman" w:hAnsi="Times New Roman"/>
                <w:sz w:val="24"/>
                <w:szCs w:val="24"/>
              </w:rPr>
            </w:pPr>
          </w:p>
        </w:tc>
        <w:tc>
          <w:tcPr>
            <w:tcW w:w="759" w:type="pct"/>
            <w:tcBorders>
              <w:top w:val="single" w:sz="4" w:space="0" w:color="auto"/>
              <w:left w:val="single" w:sz="4" w:space="0" w:color="auto"/>
              <w:bottom w:val="single" w:sz="4" w:space="0" w:color="auto"/>
              <w:right w:val="single" w:sz="4" w:space="0" w:color="auto"/>
            </w:tcBorders>
          </w:tcPr>
          <w:p w:rsidR="00D0160A" w:rsidRPr="00D0160A" w:rsidRDefault="00D0160A" w:rsidP="00A133AB">
            <w:pPr>
              <w:widowControl w:val="0"/>
              <w:autoSpaceDE w:val="0"/>
              <w:autoSpaceDN w:val="0"/>
              <w:adjustRightInd w:val="0"/>
              <w:spacing w:after="0"/>
              <w:rPr>
                <w:rFonts w:ascii="Times New Roman" w:hAnsi="Times New Roman"/>
                <w:sz w:val="24"/>
                <w:szCs w:val="24"/>
              </w:rPr>
            </w:pPr>
          </w:p>
        </w:tc>
      </w:tr>
      <w:tr w:rsidR="00D0160A" w:rsidRPr="00D0160A" w:rsidTr="000542C1">
        <w:tc>
          <w:tcPr>
            <w:tcW w:w="219" w:type="pct"/>
            <w:tcBorders>
              <w:top w:val="single" w:sz="4" w:space="0" w:color="auto"/>
              <w:left w:val="single" w:sz="4" w:space="0" w:color="auto"/>
              <w:bottom w:val="single" w:sz="4" w:space="0" w:color="auto"/>
              <w:right w:val="single" w:sz="4" w:space="0" w:color="auto"/>
            </w:tcBorders>
          </w:tcPr>
          <w:p w:rsidR="00D0160A" w:rsidRPr="00D0160A" w:rsidRDefault="00D0160A" w:rsidP="00A133AB">
            <w:pPr>
              <w:widowControl w:val="0"/>
              <w:autoSpaceDE w:val="0"/>
              <w:autoSpaceDN w:val="0"/>
              <w:adjustRightInd w:val="0"/>
              <w:spacing w:after="0"/>
              <w:rPr>
                <w:rFonts w:ascii="Times New Roman" w:hAnsi="Times New Roman"/>
                <w:sz w:val="24"/>
                <w:szCs w:val="24"/>
              </w:rPr>
            </w:pPr>
          </w:p>
        </w:tc>
        <w:tc>
          <w:tcPr>
            <w:tcW w:w="985" w:type="pct"/>
            <w:tcBorders>
              <w:top w:val="single" w:sz="4" w:space="0" w:color="auto"/>
              <w:left w:val="single" w:sz="4" w:space="0" w:color="auto"/>
              <w:bottom w:val="single" w:sz="4" w:space="0" w:color="auto"/>
              <w:right w:val="single" w:sz="4" w:space="0" w:color="auto"/>
            </w:tcBorders>
          </w:tcPr>
          <w:p w:rsidR="00D0160A" w:rsidRPr="00D0160A" w:rsidRDefault="00D0160A" w:rsidP="00A133AB">
            <w:pPr>
              <w:widowControl w:val="0"/>
              <w:autoSpaceDE w:val="0"/>
              <w:autoSpaceDN w:val="0"/>
              <w:adjustRightInd w:val="0"/>
              <w:spacing w:after="0"/>
              <w:rPr>
                <w:rFonts w:ascii="Times New Roman" w:hAnsi="Times New Roman"/>
                <w:sz w:val="24"/>
                <w:szCs w:val="24"/>
              </w:rPr>
            </w:pPr>
            <w:r w:rsidRPr="00D0160A">
              <w:rPr>
                <w:rFonts w:ascii="Times New Roman" w:hAnsi="Times New Roman"/>
                <w:sz w:val="24"/>
                <w:szCs w:val="24"/>
              </w:rPr>
              <w:t>Итого</w:t>
            </w:r>
          </w:p>
        </w:tc>
        <w:tc>
          <w:tcPr>
            <w:tcW w:w="701" w:type="pct"/>
            <w:tcBorders>
              <w:top w:val="single" w:sz="4" w:space="0" w:color="auto"/>
              <w:left w:val="single" w:sz="4" w:space="0" w:color="auto"/>
              <w:bottom w:val="single" w:sz="4" w:space="0" w:color="auto"/>
              <w:right w:val="single" w:sz="4" w:space="0" w:color="auto"/>
            </w:tcBorders>
          </w:tcPr>
          <w:p w:rsidR="00D0160A" w:rsidRPr="00D0160A" w:rsidRDefault="00D0160A" w:rsidP="00A133AB">
            <w:pPr>
              <w:widowControl w:val="0"/>
              <w:autoSpaceDE w:val="0"/>
              <w:autoSpaceDN w:val="0"/>
              <w:adjustRightInd w:val="0"/>
              <w:spacing w:after="0"/>
              <w:rPr>
                <w:rFonts w:ascii="Times New Roman" w:hAnsi="Times New Roman"/>
                <w:sz w:val="24"/>
                <w:szCs w:val="24"/>
              </w:rPr>
            </w:pPr>
          </w:p>
        </w:tc>
        <w:tc>
          <w:tcPr>
            <w:tcW w:w="758" w:type="pct"/>
            <w:tcBorders>
              <w:top w:val="single" w:sz="4" w:space="0" w:color="auto"/>
              <w:left w:val="single" w:sz="4" w:space="0" w:color="auto"/>
              <w:bottom w:val="single" w:sz="4" w:space="0" w:color="auto"/>
              <w:right w:val="single" w:sz="4" w:space="0" w:color="auto"/>
            </w:tcBorders>
          </w:tcPr>
          <w:p w:rsidR="00D0160A" w:rsidRPr="00D0160A" w:rsidRDefault="00D0160A" w:rsidP="00A133AB">
            <w:pPr>
              <w:widowControl w:val="0"/>
              <w:autoSpaceDE w:val="0"/>
              <w:autoSpaceDN w:val="0"/>
              <w:adjustRightInd w:val="0"/>
              <w:spacing w:after="0"/>
              <w:rPr>
                <w:rFonts w:ascii="Times New Roman" w:hAnsi="Times New Roman"/>
                <w:sz w:val="24"/>
                <w:szCs w:val="24"/>
              </w:rPr>
            </w:pPr>
          </w:p>
        </w:tc>
        <w:tc>
          <w:tcPr>
            <w:tcW w:w="750" w:type="pct"/>
            <w:tcBorders>
              <w:top w:val="single" w:sz="4" w:space="0" w:color="auto"/>
              <w:left w:val="single" w:sz="4" w:space="0" w:color="auto"/>
              <w:bottom w:val="single" w:sz="4" w:space="0" w:color="auto"/>
              <w:right w:val="single" w:sz="4" w:space="0" w:color="auto"/>
            </w:tcBorders>
          </w:tcPr>
          <w:p w:rsidR="00D0160A" w:rsidRPr="00D0160A" w:rsidRDefault="00D0160A" w:rsidP="00A133AB">
            <w:pPr>
              <w:widowControl w:val="0"/>
              <w:autoSpaceDE w:val="0"/>
              <w:autoSpaceDN w:val="0"/>
              <w:adjustRightInd w:val="0"/>
              <w:spacing w:after="0"/>
              <w:rPr>
                <w:rFonts w:ascii="Times New Roman" w:hAnsi="Times New Roman"/>
                <w:sz w:val="24"/>
                <w:szCs w:val="24"/>
              </w:rPr>
            </w:pPr>
          </w:p>
        </w:tc>
        <w:tc>
          <w:tcPr>
            <w:tcW w:w="828" w:type="pct"/>
            <w:tcBorders>
              <w:top w:val="single" w:sz="4" w:space="0" w:color="auto"/>
              <w:left w:val="single" w:sz="4" w:space="0" w:color="auto"/>
              <w:bottom w:val="single" w:sz="4" w:space="0" w:color="auto"/>
              <w:right w:val="single" w:sz="4" w:space="0" w:color="auto"/>
            </w:tcBorders>
          </w:tcPr>
          <w:p w:rsidR="00D0160A" w:rsidRPr="00D0160A" w:rsidRDefault="00D0160A" w:rsidP="00A133AB">
            <w:pPr>
              <w:widowControl w:val="0"/>
              <w:autoSpaceDE w:val="0"/>
              <w:autoSpaceDN w:val="0"/>
              <w:adjustRightInd w:val="0"/>
              <w:spacing w:after="0"/>
              <w:rPr>
                <w:rFonts w:ascii="Times New Roman" w:hAnsi="Times New Roman"/>
                <w:sz w:val="24"/>
                <w:szCs w:val="24"/>
              </w:rPr>
            </w:pPr>
          </w:p>
        </w:tc>
        <w:tc>
          <w:tcPr>
            <w:tcW w:w="759" w:type="pct"/>
            <w:tcBorders>
              <w:top w:val="single" w:sz="4" w:space="0" w:color="auto"/>
              <w:left w:val="single" w:sz="4" w:space="0" w:color="auto"/>
              <w:bottom w:val="single" w:sz="4" w:space="0" w:color="auto"/>
              <w:right w:val="single" w:sz="4" w:space="0" w:color="auto"/>
            </w:tcBorders>
          </w:tcPr>
          <w:p w:rsidR="00D0160A" w:rsidRPr="00D0160A" w:rsidRDefault="00D0160A" w:rsidP="00A133AB">
            <w:pPr>
              <w:widowControl w:val="0"/>
              <w:autoSpaceDE w:val="0"/>
              <w:autoSpaceDN w:val="0"/>
              <w:adjustRightInd w:val="0"/>
              <w:spacing w:after="0"/>
              <w:rPr>
                <w:rFonts w:ascii="Times New Roman" w:hAnsi="Times New Roman"/>
                <w:sz w:val="24"/>
                <w:szCs w:val="24"/>
              </w:rPr>
            </w:pPr>
          </w:p>
        </w:tc>
      </w:tr>
    </w:tbl>
    <w:p w:rsidR="00D0160A" w:rsidRPr="00D0160A" w:rsidRDefault="00D0160A" w:rsidP="00A133AB">
      <w:pPr>
        <w:widowControl w:val="0"/>
        <w:tabs>
          <w:tab w:val="left" w:pos="4678"/>
        </w:tabs>
        <w:autoSpaceDE w:val="0"/>
        <w:autoSpaceDN w:val="0"/>
        <w:spacing w:after="0" w:line="20" w:lineRule="atLeast"/>
        <w:jc w:val="both"/>
        <w:rPr>
          <w:rFonts w:ascii="Times New Roman" w:hAnsi="Times New Roman"/>
          <w:sz w:val="24"/>
          <w:szCs w:val="24"/>
        </w:rPr>
      </w:pPr>
    </w:p>
    <w:p w:rsidR="00D0160A" w:rsidRPr="00D0160A" w:rsidRDefault="00D0160A" w:rsidP="00A133AB">
      <w:pPr>
        <w:widowControl w:val="0"/>
        <w:autoSpaceDE w:val="0"/>
        <w:autoSpaceDN w:val="0"/>
        <w:adjustRightInd w:val="0"/>
        <w:spacing w:after="0"/>
        <w:ind w:firstLine="540"/>
        <w:jc w:val="both"/>
        <w:rPr>
          <w:rFonts w:ascii="Times New Roman" w:hAnsi="Times New Roman"/>
          <w:sz w:val="24"/>
          <w:szCs w:val="24"/>
        </w:rPr>
      </w:pPr>
      <w:r w:rsidRPr="00D0160A">
        <w:rPr>
          <w:rFonts w:ascii="Times New Roman" w:hAnsi="Times New Roman"/>
          <w:sz w:val="24"/>
          <w:szCs w:val="24"/>
        </w:rPr>
        <w:t>Запрашиваемый размер субсидии составляет: ____________________ рублей.</w:t>
      </w:r>
    </w:p>
    <w:p w:rsidR="00D0160A" w:rsidRPr="00D0160A" w:rsidRDefault="00D0160A" w:rsidP="00A133AB">
      <w:pPr>
        <w:widowControl w:val="0"/>
        <w:autoSpaceDE w:val="0"/>
        <w:autoSpaceDN w:val="0"/>
        <w:adjustRightInd w:val="0"/>
        <w:spacing w:after="0"/>
        <w:ind w:firstLine="540"/>
        <w:jc w:val="both"/>
        <w:rPr>
          <w:rFonts w:ascii="Times New Roman" w:hAnsi="Times New Roman"/>
          <w:sz w:val="24"/>
          <w:szCs w:val="24"/>
        </w:rPr>
      </w:pPr>
      <w:r w:rsidRPr="00D0160A">
        <w:rPr>
          <w:rFonts w:ascii="Times New Roman" w:hAnsi="Times New Roman"/>
          <w:sz w:val="24"/>
          <w:szCs w:val="24"/>
        </w:rPr>
        <w:t>Размер субсидии рассчитывается по формуле:</w:t>
      </w:r>
    </w:p>
    <w:p w:rsidR="00D0160A" w:rsidRPr="00D0160A" w:rsidRDefault="00D0160A" w:rsidP="00A133AB">
      <w:pPr>
        <w:widowControl w:val="0"/>
        <w:autoSpaceDE w:val="0"/>
        <w:autoSpaceDN w:val="0"/>
        <w:adjustRightInd w:val="0"/>
        <w:spacing w:after="0"/>
        <w:ind w:firstLine="539"/>
        <w:jc w:val="both"/>
        <w:rPr>
          <w:rFonts w:ascii="Times New Roman" w:hAnsi="Times New Roman"/>
          <w:sz w:val="24"/>
          <w:szCs w:val="24"/>
        </w:rPr>
      </w:pPr>
      <w:r w:rsidRPr="00D0160A">
        <w:rPr>
          <w:rFonts w:ascii="Times New Roman" w:hAnsi="Times New Roman"/>
          <w:sz w:val="24"/>
          <w:szCs w:val="24"/>
        </w:rPr>
        <w:t>«Итого» графы 4 x 50 процентов, но не более 1000000 (одного миллиона) рублей на одного субъекта малого и среднего предпринимательства (для приобретения оборудования по договору на приобретение в собственность).</w:t>
      </w:r>
    </w:p>
    <w:p w:rsidR="00D0160A" w:rsidRPr="00D0160A" w:rsidRDefault="00D0160A" w:rsidP="00A133AB">
      <w:pPr>
        <w:widowControl w:val="0"/>
        <w:autoSpaceDE w:val="0"/>
        <w:autoSpaceDN w:val="0"/>
        <w:adjustRightInd w:val="0"/>
        <w:spacing w:after="0"/>
        <w:ind w:firstLine="539"/>
        <w:jc w:val="both"/>
        <w:rPr>
          <w:rFonts w:ascii="Times New Roman" w:hAnsi="Times New Roman"/>
          <w:sz w:val="24"/>
          <w:szCs w:val="24"/>
        </w:rPr>
      </w:pPr>
      <w:r w:rsidRPr="00D0160A">
        <w:rPr>
          <w:rFonts w:ascii="Times New Roman" w:hAnsi="Times New Roman"/>
          <w:sz w:val="24"/>
          <w:szCs w:val="24"/>
        </w:rPr>
        <w:t>«Итого» графы 5 x 50 процентов, но не более 1000000 (одного миллиона) рублей на одного субъекта малого и среднего предпринимательства (для приобретения оборудования по договору лизинга).</w:t>
      </w:r>
    </w:p>
    <w:p w:rsidR="00D0160A" w:rsidRPr="00D0160A" w:rsidRDefault="00D0160A" w:rsidP="00A133AB">
      <w:pPr>
        <w:widowControl w:val="0"/>
        <w:autoSpaceDE w:val="0"/>
        <w:autoSpaceDN w:val="0"/>
        <w:adjustRightInd w:val="0"/>
        <w:spacing w:after="0"/>
        <w:ind w:firstLine="539"/>
        <w:jc w:val="both"/>
        <w:rPr>
          <w:rFonts w:ascii="Times New Roman" w:hAnsi="Times New Roman"/>
          <w:sz w:val="24"/>
          <w:szCs w:val="24"/>
        </w:rPr>
      </w:pPr>
      <w:r w:rsidRPr="00D0160A">
        <w:rPr>
          <w:rFonts w:ascii="Times New Roman" w:hAnsi="Times New Roman"/>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D0160A" w:rsidRPr="00D0160A" w:rsidRDefault="00D0160A" w:rsidP="00A133AB">
      <w:pPr>
        <w:widowControl w:val="0"/>
        <w:tabs>
          <w:tab w:val="left" w:pos="4678"/>
        </w:tabs>
        <w:autoSpaceDE w:val="0"/>
        <w:autoSpaceDN w:val="0"/>
        <w:spacing w:after="0" w:line="20" w:lineRule="atLeast"/>
        <w:jc w:val="both"/>
        <w:rPr>
          <w:rFonts w:ascii="Times New Roman" w:hAnsi="Times New Roman"/>
          <w:sz w:val="24"/>
          <w:szCs w:val="24"/>
        </w:rPr>
      </w:pPr>
    </w:p>
    <w:p w:rsidR="00D0160A" w:rsidRPr="00D0160A" w:rsidRDefault="00D0160A" w:rsidP="00A133AB">
      <w:pPr>
        <w:widowControl w:val="0"/>
        <w:tabs>
          <w:tab w:val="left" w:pos="4678"/>
        </w:tabs>
        <w:autoSpaceDE w:val="0"/>
        <w:autoSpaceDN w:val="0"/>
        <w:spacing w:after="0" w:line="20" w:lineRule="atLeast"/>
        <w:jc w:val="both"/>
        <w:rPr>
          <w:rFonts w:ascii="Times New Roman" w:hAnsi="Times New Roman"/>
          <w:sz w:val="24"/>
          <w:szCs w:val="24"/>
        </w:rPr>
      </w:pPr>
      <w:r w:rsidRPr="00D0160A">
        <w:rPr>
          <w:rFonts w:ascii="Times New Roman" w:hAnsi="Times New Roman"/>
          <w:sz w:val="24"/>
          <w:szCs w:val="24"/>
        </w:rPr>
        <w:t xml:space="preserve">Причины уменьшения размера фактически предоставляемой Субсидии </w:t>
      </w:r>
      <w:r w:rsidR="00160897" w:rsidRPr="00160897">
        <w:rPr>
          <w:rFonts w:ascii="Times New Roman" w:hAnsi="Times New Roman"/>
          <w:sz w:val="24"/>
          <w:szCs w:val="24"/>
        </w:rPr>
        <w:t>_______________________</w:t>
      </w:r>
      <w:r w:rsidRPr="00160897">
        <w:rPr>
          <w:rFonts w:ascii="Times New Roman" w:hAnsi="Times New Roman"/>
          <w:sz w:val="24"/>
          <w:szCs w:val="24"/>
        </w:rPr>
        <w:t>.</w:t>
      </w:r>
    </w:p>
    <w:p w:rsidR="00D0160A" w:rsidRPr="00D0160A" w:rsidRDefault="00D0160A" w:rsidP="00A133AB">
      <w:pPr>
        <w:widowControl w:val="0"/>
        <w:tabs>
          <w:tab w:val="left" w:pos="4678"/>
        </w:tabs>
        <w:autoSpaceDE w:val="0"/>
        <w:autoSpaceDN w:val="0"/>
        <w:spacing w:after="0" w:line="20" w:lineRule="atLeast"/>
        <w:jc w:val="both"/>
        <w:rPr>
          <w:rFonts w:ascii="Times New Roman" w:hAnsi="Times New Roman"/>
          <w:sz w:val="24"/>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0"/>
        <w:gridCol w:w="5231"/>
      </w:tblGrid>
      <w:tr w:rsidR="00D0160A" w:rsidRPr="00D0160A" w:rsidTr="000542C1">
        <w:tc>
          <w:tcPr>
            <w:tcW w:w="2408" w:type="pct"/>
            <w:vAlign w:val="center"/>
          </w:tcPr>
          <w:p w:rsidR="00D0160A" w:rsidRPr="00D0160A" w:rsidRDefault="00D0160A" w:rsidP="00A133AB">
            <w:pPr>
              <w:tabs>
                <w:tab w:val="left" w:pos="4678"/>
              </w:tabs>
              <w:spacing w:after="0" w:line="20" w:lineRule="atLeast"/>
              <w:jc w:val="center"/>
              <w:rPr>
                <w:rFonts w:ascii="Times New Roman" w:hAnsi="Times New Roman"/>
                <w:bCs/>
                <w:sz w:val="24"/>
                <w:szCs w:val="24"/>
              </w:rPr>
            </w:pPr>
            <w:r w:rsidRPr="00D0160A">
              <w:rPr>
                <w:rFonts w:ascii="Times New Roman" w:hAnsi="Times New Roman"/>
                <w:bCs/>
                <w:sz w:val="24"/>
                <w:szCs w:val="24"/>
              </w:rPr>
              <w:t>Администрация:</w:t>
            </w:r>
          </w:p>
        </w:tc>
        <w:tc>
          <w:tcPr>
            <w:tcW w:w="2592" w:type="pct"/>
            <w:vAlign w:val="center"/>
          </w:tcPr>
          <w:p w:rsidR="00D0160A" w:rsidRPr="00D0160A" w:rsidRDefault="00D0160A" w:rsidP="00A133AB">
            <w:pPr>
              <w:tabs>
                <w:tab w:val="left" w:pos="4678"/>
              </w:tabs>
              <w:spacing w:after="0" w:line="20" w:lineRule="atLeast"/>
              <w:jc w:val="center"/>
              <w:rPr>
                <w:rFonts w:ascii="Times New Roman" w:hAnsi="Times New Roman"/>
                <w:sz w:val="24"/>
                <w:szCs w:val="24"/>
              </w:rPr>
            </w:pPr>
            <w:r w:rsidRPr="00D0160A">
              <w:rPr>
                <w:rFonts w:ascii="Times New Roman" w:hAnsi="Times New Roman"/>
                <w:sz w:val="24"/>
                <w:szCs w:val="24"/>
              </w:rPr>
              <w:t>Получатель:</w:t>
            </w:r>
          </w:p>
        </w:tc>
      </w:tr>
      <w:tr w:rsidR="00D0160A" w:rsidRPr="00D0160A" w:rsidTr="000542C1">
        <w:tc>
          <w:tcPr>
            <w:tcW w:w="2408" w:type="pct"/>
            <w:vAlign w:val="center"/>
          </w:tcPr>
          <w:p w:rsidR="00D0160A" w:rsidRPr="00D0160A" w:rsidRDefault="00D0160A" w:rsidP="00A133AB">
            <w:pPr>
              <w:tabs>
                <w:tab w:val="left" w:pos="4678"/>
              </w:tabs>
              <w:snapToGrid w:val="0"/>
              <w:spacing w:after="0" w:line="20" w:lineRule="atLeast"/>
              <w:jc w:val="center"/>
              <w:rPr>
                <w:rFonts w:ascii="Times New Roman" w:hAnsi="Times New Roman"/>
                <w:sz w:val="24"/>
                <w:szCs w:val="24"/>
              </w:rPr>
            </w:pPr>
            <w:r w:rsidRPr="00D0160A">
              <w:rPr>
                <w:rFonts w:ascii="Times New Roman" w:hAnsi="Times New Roman"/>
                <w:sz w:val="24"/>
                <w:szCs w:val="24"/>
              </w:rPr>
              <w:t>Администрация городского округа Воскресенск Московской области</w:t>
            </w:r>
          </w:p>
          <w:p w:rsidR="00D0160A" w:rsidRPr="00D0160A" w:rsidRDefault="00D0160A" w:rsidP="00A133AB">
            <w:pPr>
              <w:tabs>
                <w:tab w:val="left" w:pos="4678"/>
              </w:tabs>
              <w:snapToGrid w:val="0"/>
              <w:spacing w:after="0" w:line="20" w:lineRule="atLeast"/>
              <w:jc w:val="center"/>
              <w:rPr>
                <w:rFonts w:ascii="Times New Roman" w:hAnsi="Times New Roman"/>
                <w:sz w:val="24"/>
                <w:szCs w:val="24"/>
              </w:rPr>
            </w:pPr>
          </w:p>
        </w:tc>
        <w:tc>
          <w:tcPr>
            <w:tcW w:w="2592" w:type="pct"/>
            <w:vAlign w:val="center"/>
          </w:tcPr>
          <w:p w:rsidR="00D0160A" w:rsidRPr="00D0160A" w:rsidRDefault="00D0160A" w:rsidP="00A133AB">
            <w:pPr>
              <w:tabs>
                <w:tab w:val="left" w:pos="4678"/>
              </w:tabs>
              <w:spacing w:after="0" w:line="20" w:lineRule="atLeast"/>
              <w:ind w:right="34"/>
              <w:jc w:val="center"/>
              <w:rPr>
                <w:rFonts w:ascii="Times New Roman" w:hAnsi="Times New Roman"/>
                <w:sz w:val="24"/>
                <w:szCs w:val="24"/>
              </w:rPr>
            </w:pPr>
            <w:r w:rsidRPr="00D0160A">
              <w:rPr>
                <w:rFonts w:ascii="Times New Roman" w:hAnsi="Times New Roman"/>
                <w:sz w:val="24"/>
                <w:szCs w:val="24"/>
              </w:rPr>
              <w:t>_______________</w:t>
            </w:r>
          </w:p>
        </w:tc>
      </w:tr>
      <w:tr w:rsidR="00D0160A" w:rsidRPr="00D0160A" w:rsidTr="000542C1">
        <w:tc>
          <w:tcPr>
            <w:tcW w:w="2408" w:type="pct"/>
          </w:tcPr>
          <w:p w:rsidR="00D0160A" w:rsidRDefault="00D0160A" w:rsidP="00A133AB">
            <w:pPr>
              <w:pStyle w:val="aff4"/>
              <w:tabs>
                <w:tab w:val="left" w:pos="4678"/>
              </w:tabs>
              <w:spacing w:line="20" w:lineRule="atLeast"/>
              <w:rPr>
                <w:bCs/>
                <w:sz w:val="24"/>
              </w:rPr>
            </w:pPr>
          </w:p>
          <w:p w:rsidR="00200C43" w:rsidRPr="00D0160A" w:rsidRDefault="00200C43" w:rsidP="00A133AB">
            <w:pPr>
              <w:pStyle w:val="aff4"/>
              <w:tabs>
                <w:tab w:val="left" w:pos="4678"/>
              </w:tabs>
              <w:spacing w:line="20" w:lineRule="atLeast"/>
              <w:rPr>
                <w:bCs/>
                <w:sz w:val="24"/>
              </w:rPr>
            </w:pPr>
          </w:p>
          <w:p w:rsidR="00D0160A" w:rsidRPr="00D0160A" w:rsidRDefault="00D0160A" w:rsidP="00A133AB">
            <w:pPr>
              <w:pStyle w:val="aff4"/>
              <w:tabs>
                <w:tab w:val="left" w:pos="4678"/>
              </w:tabs>
              <w:spacing w:line="20" w:lineRule="atLeast"/>
              <w:rPr>
                <w:bCs/>
                <w:sz w:val="24"/>
              </w:rPr>
            </w:pPr>
            <w:r w:rsidRPr="00D0160A">
              <w:rPr>
                <w:bCs/>
                <w:sz w:val="24"/>
              </w:rPr>
              <w:t>_________________          /______________/</w:t>
            </w:r>
          </w:p>
          <w:p w:rsidR="00D0160A" w:rsidRPr="00D0160A" w:rsidRDefault="00D0160A" w:rsidP="00A133AB">
            <w:pPr>
              <w:pStyle w:val="aff4"/>
              <w:tabs>
                <w:tab w:val="left" w:pos="4678"/>
              </w:tabs>
              <w:spacing w:line="20" w:lineRule="atLeast"/>
              <w:rPr>
                <w:bCs/>
                <w:sz w:val="24"/>
              </w:rPr>
            </w:pPr>
            <w:r w:rsidRPr="00D0160A">
              <w:rPr>
                <w:bCs/>
                <w:sz w:val="24"/>
              </w:rPr>
              <w:t xml:space="preserve">М.П. </w:t>
            </w:r>
          </w:p>
        </w:tc>
        <w:tc>
          <w:tcPr>
            <w:tcW w:w="2592" w:type="pct"/>
          </w:tcPr>
          <w:p w:rsidR="00D0160A" w:rsidRDefault="00D0160A" w:rsidP="00A133AB">
            <w:pPr>
              <w:pStyle w:val="aff4"/>
              <w:tabs>
                <w:tab w:val="left" w:pos="4678"/>
              </w:tabs>
              <w:spacing w:line="20" w:lineRule="atLeast"/>
              <w:rPr>
                <w:bCs/>
                <w:sz w:val="24"/>
              </w:rPr>
            </w:pPr>
          </w:p>
          <w:p w:rsidR="00160897" w:rsidRPr="00D0160A" w:rsidRDefault="00160897" w:rsidP="00A133AB">
            <w:pPr>
              <w:pStyle w:val="aff4"/>
              <w:tabs>
                <w:tab w:val="left" w:pos="4678"/>
              </w:tabs>
              <w:spacing w:line="20" w:lineRule="atLeast"/>
              <w:rPr>
                <w:bCs/>
                <w:sz w:val="24"/>
              </w:rPr>
            </w:pPr>
          </w:p>
          <w:p w:rsidR="00D0160A" w:rsidRPr="00D0160A" w:rsidRDefault="00D0160A" w:rsidP="00A133AB">
            <w:pPr>
              <w:pStyle w:val="aff4"/>
              <w:tabs>
                <w:tab w:val="left" w:pos="4678"/>
              </w:tabs>
              <w:spacing w:line="20" w:lineRule="atLeast"/>
              <w:rPr>
                <w:bCs/>
                <w:sz w:val="24"/>
              </w:rPr>
            </w:pPr>
            <w:r w:rsidRPr="00D0160A">
              <w:rPr>
                <w:bCs/>
                <w:sz w:val="24"/>
              </w:rPr>
              <w:t>_________________          /_______________/</w:t>
            </w:r>
          </w:p>
          <w:p w:rsidR="00D0160A" w:rsidRPr="00D0160A" w:rsidRDefault="00D0160A" w:rsidP="00A133AB">
            <w:pPr>
              <w:pStyle w:val="aff4"/>
              <w:tabs>
                <w:tab w:val="left" w:pos="4678"/>
              </w:tabs>
              <w:spacing w:line="20" w:lineRule="atLeast"/>
              <w:rPr>
                <w:bCs/>
                <w:sz w:val="24"/>
              </w:rPr>
            </w:pPr>
            <w:r w:rsidRPr="00D0160A">
              <w:rPr>
                <w:bCs/>
                <w:sz w:val="24"/>
              </w:rPr>
              <w:t xml:space="preserve">М.П. </w:t>
            </w:r>
          </w:p>
        </w:tc>
      </w:tr>
    </w:tbl>
    <w:p w:rsidR="00D0160A" w:rsidRPr="00D0160A" w:rsidRDefault="00D0160A" w:rsidP="00A133AB">
      <w:pPr>
        <w:spacing w:after="0" w:line="20" w:lineRule="atLeast"/>
        <w:ind w:firstLine="4962"/>
        <w:rPr>
          <w:rFonts w:ascii="Times New Roman" w:hAnsi="Times New Roman"/>
          <w:sz w:val="24"/>
          <w:szCs w:val="24"/>
        </w:rPr>
      </w:pPr>
      <w:r w:rsidRPr="00D0160A">
        <w:rPr>
          <w:rFonts w:ascii="Times New Roman" w:hAnsi="Times New Roman"/>
          <w:sz w:val="24"/>
          <w:szCs w:val="24"/>
        </w:rPr>
        <w:lastRenderedPageBreak/>
        <w:t>Приложение 2</w:t>
      </w:r>
    </w:p>
    <w:p w:rsidR="00D0160A" w:rsidRPr="00D0160A" w:rsidRDefault="00D0160A" w:rsidP="00A133AB">
      <w:pPr>
        <w:pStyle w:val="aff4"/>
        <w:tabs>
          <w:tab w:val="left" w:pos="4678"/>
        </w:tabs>
        <w:spacing w:line="20" w:lineRule="atLeast"/>
        <w:ind w:left="4956"/>
        <w:rPr>
          <w:bCs/>
          <w:sz w:val="24"/>
        </w:rPr>
      </w:pPr>
      <w:r w:rsidRPr="00D0160A">
        <w:rPr>
          <w:bCs/>
          <w:sz w:val="24"/>
        </w:rPr>
        <w:t>к Соглашению № ____</w:t>
      </w:r>
    </w:p>
    <w:p w:rsidR="00D0160A" w:rsidRPr="00D0160A" w:rsidRDefault="00D0160A" w:rsidP="00A133AB">
      <w:pPr>
        <w:pStyle w:val="aff4"/>
        <w:tabs>
          <w:tab w:val="left" w:pos="4678"/>
        </w:tabs>
        <w:spacing w:line="20" w:lineRule="atLeast"/>
        <w:ind w:left="4956"/>
        <w:rPr>
          <w:bCs/>
          <w:sz w:val="24"/>
        </w:rPr>
      </w:pPr>
      <w:r w:rsidRPr="00D0160A">
        <w:rPr>
          <w:bCs/>
          <w:sz w:val="24"/>
        </w:rPr>
        <w:t>от «____» __________ 20____ г.</w:t>
      </w:r>
    </w:p>
    <w:p w:rsidR="00D0160A" w:rsidRPr="00D0160A" w:rsidRDefault="00D0160A" w:rsidP="00A133AB">
      <w:pPr>
        <w:pStyle w:val="aff4"/>
        <w:tabs>
          <w:tab w:val="left" w:pos="4678"/>
        </w:tabs>
        <w:spacing w:line="20" w:lineRule="atLeast"/>
        <w:ind w:left="4956"/>
        <w:rPr>
          <w:bCs/>
          <w:sz w:val="24"/>
        </w:rPr>
      </w:pPr>
      <w:r w:rsidRPr="00D0160A">
        <w:rPr>
          <w:bCs/>
          <w:sz w:val="24"/>
        </w:rPr>
        <w:t>о предоставлении Субсидии за счет средств бюджета городского округа Воскресенск</w:t>
      </w:r>
    </w:p>
    <w:p w:rsidR="00D0160A" w:rsidRPr="00D0160A" w:rsidRDefault="00D0160A" w:rsidP="00A133AB">
      <w:pPr>
        <w:tabs>
          <w:tab w:val="left" w:pos="4678"/>
        </w:tabs>
        <w:spacing w:after="0" w:line="20" w:lineRule="atLeast"/>
        <w:ind w:left="4956"/>
        <w:rPr>
          <w:rFonts w:ascii="Times New Roman" w:hAnsi="Times New Roman"/>
          <w:bCs/>
          <w:sz w:val="24"/>
          <w:szCs w:val="24"/>
        </w:rPr>
      </w:pPr>
      <w:r w:rsidRPr="00D0160A">
        <w:rPr>
          <w:rFonts w:ascii="Times New Roman" w:hAnsi="Times New Roman"/>
          <w:bCs/>
          <w:sz w:val="24"/>
          <w:szCs w:val="24"/>
        </w:rPr>
        <w:t>Московской области</w:t>
      </w:r>
    </w:p>
    <w:p w:rsidR="00D0160A" w:rsidRPr="00D0160A" w:rsidRDefault="00D0160A" w:rsidP="00A133AB">
      <w:pPr>
        <w:pStyle w:val="aff4"/>
        <w:tabs>
          <w:tab w:val="left" w:pos="4678"/>
        </w:tabs>
        <w:spacing w:line="20" w:lineRule="atLeast"/>
        <w:ind w:left="720"/>
        <w:rPr>
          <w:bCs/>
          <w:sz w:val="24"/>
        </w:rPr>
      </w:pPr>
    </w:p>
    <w:p w:rsidR="00D0160A" w:rsidRPr="00D0160A" w:rsidRDefault="00D0160A" w:rsidP="00A133AB">
      <w:pPr>
        <w:pStyle w:val="ConsPlusNormal0"/>
        <w:tabs>
          <w:tab w:val="left" w:pos="4678"/>
        </w:tabs>
        <w:spacing w:line="20" w:lineRule="atLeast"/>
        <w:jc w:val="center"/>
        <w:rPr>
          <w:rFonts w:ascii="Times New Roman" w:hAnsi="Times New Roman" w:cs="Times New Roman"/>
          <w:sz w:val="24"/>
          <w:szCs w:val="24"/>
        </w:rPr>
      </w:pPr>
      <w:r w:rsidRPr="00D0160A">
        <w:rPr>
          <w:rFonts w:ascii="Times New Roman" w:hAnsi="Times New Roman" w:cs="Times New Roman"/>
          <w:sz w:val="24"/>
          <w:szCs w:val="24"/>
        </w:rPr>
        <w:t>Отчет об эффективности использования Субсидии</w:t>
      </w:r>
    </w:p>
    <w:p w:rsidR="00D0160A" w:rsidRPr="00D0160A" w:rsidRDefault="00D0160A" w:rsidP="00A133AB">
      <w:pPr>
        <w:pStyle w:val="ConsPlusNormal0"/>
        <w:tabs>
          <w:tab w:val="left" w:pos="4678"/>
        </w:tabs>
        <w:spacing w:line="20" w:lineRule="atLeast"/>
        <w:jc w:val="center"/>
        <w:rPr>
          <w:rFonts w:ascii="Times New Roman" w:hAnsi="Times New Roman" w:cs="Times New Roman"/>
          <w:sz w:val="24"/>
          <w:szCs w:val="24"/>
        </w:rPr>
      </w:pPr>
      <w:r w:rsidRPr="00D0160A">
        <w:rPr>
          <w:rFonts w:ascii="Times New Roman" w:hAnsi="Times New Roman" w:cs="Times New Roman"/>
          <w:sz w:val="24"/>
          <w:szCs w:val="24"/>
          <w:u w:val="single"/>
        </w:rPr>
        <w:t>_____________________</w:t>
      </w:r>
      <w:r w:rsidRPr="00D0160A">
        <w:rPr>
          <w:rFonts w:ascii="Times New Roman" w:hAnsi="Times New Roman" w:cs="Times New Roman"/>
          <w:sz w:val="24"/>
          <w:szCs w:val="24"/>
          <w:u w:val="single"/>
        </w:rPr>
        <w:br/>
      </w:r>
      <w:r w:rsidRPr="00D0160A">
        <w:rPr>
          <w:rFonts w:ascii="Times New Roman" w:hAnsi="Times New Roman" w:cs="Times New Roman"/>
          <w:sz w:val="24"/>
          <w:szCs w:val="24"/>
        </w:rPr>
        <w:t>(наименование получателя поддержки)</w:t>
      </w:r>
    </w:p>
    <w:p w:rsidR="00D0160A" w:rsidRPr="00D0160A" w:rsidRDefault="00D0160A" w:rsidP="00A133AB">
      <w:pPr>
        <w:pStyle w:val="ConsPlusNormal0"/>
        <w:tabs>
          <w:tab w:val="left" w:pos="4678"/>
        </w:tabs>
        <w:spacing w:line="20" w:lineRule="atLeast"/>
        <w:jc w:val="center"/>
        <w:rPr>
          <w:rFonts w:ascii="Times New Roman" w:hAnsi="Times New Roman" w:cs="Times New Roman"/>
          <w:sz w:val="24"/>
          <w:szCs w:val="24"/>
        </w:rPr>
      </w:pPr>
    </w:p>
    <w:p w:rsidR="00D0160A" w:rsidRPr="00D0160A" w:rsidRDefault="00D0160A" w:rsidP="00A133AB">
      <w:pPr>
        <w:widowControl w:val="0"/>
        <w:autoSpaceDE w:val="0"/>
        <w:autoSpaceDN w:val="0"/>
        <w:adjustRightInd w:val="0"/>
        <w:spacing w:after="0"/>
        <w:jc w:val="center"/>
        <w:rPr>
          <w:rFonts w:ascii="Times New Roman" w:hAnsi="Times New Roman"/>
          <w:color w:val="000000"/>
          <w:sz w:val="24"/>
          <w:szCs w:val="24"/>
          <w:u w:val="single"/>
        </w:rPr>
      </w:pPr>
      <w:r w:rsidRPr="00D0160A">
        <w:rPr>
          <w:rFonts w:ascii="Times New Roman" w:hAnsi="Times New Roman"/>
          <w:color w:val="000000"/>
          <w:sz w:val="24"/>
          <w:szCs w:val="24"/>
          <w:u w:val="single"/>
        </w:rPr>
        <w:t>по мероприятию 02.01 «Частичная компенсация субъектам малого и среднего предпринимательства затрат, связанных с приобретением оборудования»</w:t>
      </w:r>
    </w:p>
    <w:p w:rsidR="00D0160A" w:rsidRPr="00D0160A" w:rsidRDefault="00D0160A" w:rsidP="00A133AB">
      <w:pPr>
        <w:pStyle w:val="ConsPlusNormal0"/>
        <w:tabs>
          <w:tab w:val="left" w:pos="4678"/>
        </w:tabs>
        <w:spacing w:line="20" w:lineRule="atLeast"/>
        <w:jc w:val="right"/>
        <w:rPr>
          <w:rFonts w:ascii="Times New Roman" w:hAnsi="Times New Roman" w:cs="Times New Roman"/>
          <w:sz w:val="24"/>
          <w:szCs w:val="24"/>
        </w:rPr>
      </w:pPr>
    </w:p>
    <w:tbl>
      <w:tblPr>
        <w:tblW w:w="992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2835"/>
        <w:gridCol w:w="1985"/>
        <w:gridCol w:w="1984"/>
        <w:gridCol w:w="2552"/>
      </w:tblGrid>
      <w:tr w:rsidR="00D0160A" w:rsidRPr="00D0160A" w:rsidTr="000542C1">
        <w:trPr>
          <w:trHeight w:val="1155"/>
          <w:tblCellSpacing w:w="5" w:type="nil"/>
        </w:trPr>
        <w:tc>
          <w:tcPr>
            <w:tcW w:w="567" w:type="dxa"/>
            <w:vAlign w:val="center"/>
          </w:tcPr>
          <w:p w:rsidR="00D0160A" w:rsidRPr="00D0160A" w:rsidRDefault="00D0160A" w:rsidP="00A133AB">
            <w:pPr>
              <w:widowControl w:val="0"/>
              <w:tabs>
                <w:tab w:val="left" w:pos="4678"/>
              </w:tabs>
              <w:autoSpaceDE w:val="0"/>
              <w:autoSpaceDN w:val="0"/>
              <w:adjustRightInd w:val="0"/>
              <w:spacing w:after="0" w:line="20" w:lineRule="atLeast"/>
              <w:jc w:val="center"/>
              <w:rPr>
                <w:rFonts w:ascii="Times New Roman" w:hAnsi="Times New Roman"/>
                <w:sz w:val="24"/>
                <w:szCs w:val="24"/>
              </w:rPr>
            </w:pPr>
            <w:r w:rsidRPr="00D0160A">
              <w:rPr>
                <w:rFonts w:ascii="Times New Roman" w:hAnsi="Times New Roman"/>
                <w:sz w:val="24"/>
                <w:szCs w:val="24"/>
              </w:rPr>
              <w:t>№</w:t>
            </w:r>
          </w:p>
          <w:p w:rsidR="00D0160A" w:rsidRPr="00D0160A" w:rsidRDefault="00D0160A" w:rsidP="00A133AB">
            <w:pPr>
              <w:widowControl w:val="0"/>
              <w:tabs>
                <w:tab w:val="left" w:pos="4678"/>
              </w:tabs>
              <w:autoSpaceDE w:val="0"/>
              <w:autoSpaceDN w:val="0"/>
              <w:adjustRightInd w:val="0"/>
              <w:spacing w:after="0" w:line="20" w:lineRule="atLeast"/>
              <w:jc w:val="center"/>
              <w:rPr>
                <w:rFonts w:ascii="Times New Roman" w:hAnsi="Times New Roman"/>
                <w:sz w:val="24"/>
                <w:szCs w:val="24"/>
              </w:rPr>
            </w:pPr>
            <w:r w:rsidRPr="00D0160A">
              <w:rPr>
                <w:rFonts w:ascii="Times New Roman" w:hAnsi="Times New Roman"/>
                <w:sz w:val="24"/>
                <w:szCs w:val="24"/>
              </w:rPr>
              <w:t>п/п</w:t>
            </w:r>
          </w:p>
        </w:tc>
        <w:tc>
          <w:tcPr>
            <w:tcW w:w="2835" w:type="dxa"/>
            <w:vAlign w:val="center"/>
          </w:tcPr>
          <w:p w:rsidR="00D0160A" w:rsidRPr="00D0160A" w:rsidRDefault="00D0160A" w:rsidP="00A133AB">
            <w:pPr>
              <w:widowControl w:val="0"/>
              <w:tabs>
                <w:tab w:val="left" w:pos="4678"/>
              </w:tabs>
              <w:autoSpaceDE w:val="0"/>
              <w:autoSpaceDN w:val="0"/>
              <w:adjustRightInd w:val="0"/>
              <w:spacing w:after="0" w:line="20" w:lineRule="atLeast"/>
              <w:jc w:val="center"/>
              <w:rPr>
                <w:rFonts w:ascii="Times New Roman" w:hAnsi="Times New Roman"/>
                <w:sz w:val="24"/>
                <w:szCs w:val="24"/>
              </w:rPr>
            </w:pPr>
            <w:r w:rsidRPr="00D0160A">
              <w:rPr>
                <w:rFonts w:ascii="Times New Roman" w:hAnsi="Times New Roman"/>
                <w:sz w:val="24"/>
                <w:szCs w:val="24"/>
              </w:rPr>
              <w:t>Наименование показателя</w:t>
            </w:r>
            <w:r w:rsidRPr="00D0160A">
              <w:rPr>
                <w:rStyle w:val="afffffa"/>
                <w:rFonts w:ascii="Times New Roman" w:hAnsi="Times New Roman"/>
                <w:sz w:val="24"/>
                <w:szCs w:val="24"/>
              </w:rPr>
              <w:footnoteReference w:id="2"/>
            </w:r>
          </w:p>
          <w:p w:rsidR="00D0160A" w:rsidRPr="00D0160A" w:rsidRDefault="00D0160A" w:rsidP="00A133AB">
            <w:pPr>
              <w:widowControl w:val="0"/>
              <w:tabs>
                <w:tab w:val="left" w:pos="4678"/>
              </w:tabs>
              <w:autoSpaceDE w:val="0"/>
              <w:autoSpaceDN w:val="0"/>
              <w:adjustRightInd w:val="0"/>
              <w:spacing w:after="0" w:line="20" w:lineRule="atLeast"/>
              <w:ind w:right="289"/>
              <w:jc w:val="center"/>
              <w:rPr>
                <w:rFonts w:ascii="Times New Roman" w:hAnsi="Times New Roman"/>
                <w:sz w:val="24"/>
                <w:szCs w:val="24"/>
              </w:rPr>
            </w:pPr>
          </w:p>
        </w:tc>
        <w:tc>
          <w:tcPr>
            <w:tcW w:w="1985" w:type="dxa"/>
          </w:tcPr>
          <w:p w:rsidR="00D0160A" w:rsidRPr="00D0160A" w:rsidRDefault="00D0160A" w:rsidP="00A133AB">
            <w:pPr>
              <w:widowControl w:val="0"/>
              <w:tabs>
                <w:tab w:val="left" w:pos="4678"/>
              </w:tabs>
              <w:autoSpaceDE w:val="0"/>
              <w:autoSpaceDN w:val="0"/>
              <w:adjustRightInd w:val="0"/>
              <w:spacing w:after="0" w:line="20" w:lineRule="atLeast"/>
              <w:jc w:val="center"/>
              <w:rPr>
                <w:rFonts w:ascii="Times New Roman" w:hAnsi="Times New Roman"/>
                <w:sz w:val="24"/>
                <w:szCs w:val="24"/>
              </w:rPr>
            </w:pPr>
            <w:r w:rsidRPr="00D0160A">
              <w:rPr>
                <w:rFonts w:ascii="Times New Roman" w:hAnsi="Times New Roman"/>
                <w:sz w:val="24"/>
                <w:szCs w:val="24"/>
              </w:rPr>
              <w:t>20___ г.</w:t>
            </w:r>
          </w:p>
          <w:p w:rsidR="00D0160A" w:rsidRPr="00D0160A" w:rsidRDefault="00D0160A" w:rsidP="00A133AB">
            <w:pPr>
              <w:widowControl w:val="0"/>
              <w:tabs>
                <w:tab w:val="left" w:pos="4678"/>
              </w:tabs>
              <w:autoSpaceDE w:val="0"/>
              <w:autoSpaceDN w:val="0"/>
              <w:adjustRightInd w:val="0"/>
              <w:spacing w:after="0" w:line="20" w:lineRule="atLeast"/>
              <w:jc w:val="center"/>
              <w:rPr>
                <w:rFonts w:ascii="Times New Roman" w:hAnsi="Times New Roman"/>
                <w:sz w:val="24"/>
                <w:szCs w:val="24"/>
              </w:rPr>
            </w:pPr>
            <w:r w:rsidRPr="00D0160A">
              <w:rPr>
                <w:rFonts w:ascii="Times New Roman" w:hAnsi="Times New Roman"/>
                <w:sz w:val="24"/>
                <w:szCs w:val="24"/>
              </w:rPr>
              <w:t>Данные за год, предшествующий получению субсидии (факт)</w:t>
            </w:r>
          </w:p>
        </w:tc>
        <w:tc>
          <w:tcPr>
            <w:tcW w:w="1984" w:type="dxa"/>
          </w:tcPr>
          <w:p w:rsidR="00D0160A" w:rsidRPr="00D0160A" w:rsidRDefault="00D0160A" w:rsidP="00A133AB">
            <w:pPr>
              <w:widowControl w:val="0"/>
              <w:tabs>
                <w:tab w:val="left" w:pos="4678"/>
              </w:tabs>
              <w:autoSpaceDE w:val="0"/>
              <w:autoSpaceDN w:val="0"/>
              <w:adjustRightInd w:val="0"/>
              <w:spacing w:after="0" w:line="20" w:lineRule="atLeast"/>
              <w:jc w:val="center"/>
              <w:rPr>
                <w:rFonts w:ascii="Times New Roman" w:hAnsi="Times New Roman"/>
                <w:sz w:val="24"/>
                <w:szCs w:val="24"/>
              </w:rPr>
            </w:pPr>
            <w:r w:rsidRPr="00D0160A">
              <w:rPr>
                <w:rFonts w:ascii="Times New Roman" w:hAnsi="Times New Roman"/>
                <w:sz w:val="24"/>
                <w:szCs w:val="24"/>
              </w:rPr>
              <w:t>20___ г.</w:t>
            </w:r>
          </w:p>
          <w:p w:rsidR="00D0160A" w:rsidRPr="00D0160A" w:rsidRDefault="00D0160A" w:rsidP="00A133AB">
            <w:pPr>
              <w:widowControl w:val="0"/>
              <w:tabs>
                <w:tab w:val="left" w:pos="4678"/>
              </w:tabs>
              <w:autoSpaceDE w:val="0"/>
              <w:autoSpaceDN w:val="0"/>
              <w:adjustRightInd w:val="0"/>
              <w:spacing w:after="0" w:line="20" w:lineRule="atLeast"/>
              <w:jc w:val="center"/>
              <w:rPr>
                <w:rFonts w:ascii="Times New Roman" w:hAnsi="Times New Roman"/>
                <w:sz w:val="24"/>
                <w:szCs w:val="24"/>
              </w:rPr>
            </w:pPr>
            <w:r w:rsidRPr="00D0160A">
              <w:rPr>
                <w:rFonts w:ascii="Times New Roman" w:hAnsi="Times New Roman"/>
                <w:sz w:val="24"/>
                <w:szCs w:val="24"/>
              </w:rPr>
              <w:t>Данные     за год,         в котором получена субсидия (факт)</w:t>
            </w:r>
          </w:p>
        </w:tc>
        <w:tc>
          <w:tcPr>
            <w:tcW w:w="2552" w:type="dxa"/>
          </w:tcPr>
          <w:p w:rsidR="00D0160A" w:rsidRPr="00D0160A" w:rsidRDefault="00D0160A" w:rsidP="00A133AB">
            <w:pPr>
              <w:widowControl w:val="0"/>
              <w:tabs>
                <w:tab w:val="left" w:pos="4678"/>
              </w:tabs>
              <w:autoSpaceDE w:val="0"/>
              <w:autoSpaceDN w:val="0"/>
              <w:adjustRightInd w:val="0"/>
              <w:spacing w:after="0" w:line="20" w:lineRule="atLeast"/>
              <w:jc w:val="center"/>
              <w:rPr>
                <w:rFonts w:ascii="Times New Roman" w:hAnsi="Times New Roman"/>
                <w:sz w:val="24"/>
                <w:szCs w:val="24"/>
              </w:rPr>
            </w:pPr>
            <w:r w:rsidRPr="00D0160A">
              <w:rPr>
                <w:rFonts w:ascii="Times New Roman" w:hAnsi="Times New Roman"/>
                <w:sz w:val="24"/>
                <w:szCs w:val="24"/>
              </w:rPr>
              <w:t xml:space="preserve">20___ г. Данные </w:t>
            </w:r>
          </w:p>
          <w:p w:rsidR="00D0160A" w:rsidRPr="00D0160A" w:rsidRDefault="00D0160A" w:rsidP="00A133AB">
            <w:pPr>
              <w:widowControl w:val="0"/>
              <w:tabs>
                <w:tab w:val="left" w:pos="4678"/>
              </w:tabs>
              <w:autoSpaceDE w:val="0"/>
              <w:autoSpaceDN w:val="0"/>
              <w:adjustRightInd w:val="0"/>
              <w:spacing w:after="0" w:line="20" w:lineRule="atLeast"/>
              <w:jc w:val="center"/>
              <w:rPr>
                <w:rFonts w:ascii="Times New Roman" w:hAnsi="Times New Roman"/>
                <w:sz w:val="24"/>
                <w:szCs w:val="24"/>
              </w:rPr>
            </w:pPr>
            <w:r w:rsidRPr="00D0160A">
              <w:rPr>
                <w:rFonts w:ascii="Times New Roman" w:hAnsi="Times New Roman"/>
                <w:sz w:val="24"/>
                <w:szCs w:val="24"/>
              </w:rPr>
              <w:t>за год, следующий за годом получения субсидии (прогноз/факт)</w:t>
            </w:r>
          </w:p>
        </w:tc>
      </w:tr>
      <w:tr w:rsidR="00D0160A" w:rsidRPr="00D0160A" w:rsidTr="000542C1">
        <w:trPr>
          <w:trHeight w:val="320"/>
          <w:tblCellSpacing w:w="5" w:type="nil"/>
        </w:trPr>
        <w:tc>
          <w:tcPr>
            <w:tcW w:w="9923" w:type="dxa"/>
            <w:gridSpan w:val="5"/>
          </w:tcPr>
          <w:p w:rsidR="00D0160A" w:rsidRPr="00D0160A" w:rsidRDefault="00D0160A" w:rsidP="000B5EB7">
            <w:pPr>
              <w:pStyle w:val="affff9"/>
              <w:widowControl w:val="0"/>
              <w:numPr>
                <w:ilvl w:val="0"/>
                <w:numId w:val="3"/>
              </w:numPr>
              <w:tabs>
                <w:tab w:val="left" w:pos="4678"/>
              </w:tabs>
              <w:autoSpaceDE w:val="0"/>
              <w:autoSpaceDN w:val="0"/>
              <w:adjustRightInd w:val="0"/>
              <w:spacing w:after="0" w:line="20" w:lineRule="atLeast"/>
              <w:jc w:val="center"/>
              <w:rPr>
                <w:rFonts w:ascii="Times New Roman" w:hAnsi="Times New Roman"/>
                <w:sz w:val="24"/>
                <w:szCs w:val="24"/>
              </w:rPr>
            </w:pPr>
            <w:r w:rsidRPr="00D0160A">
              <w:rPr>
                <w:rFonts w:ascii="Times New Roman" w:hAnsi="Times New Roman"/>
                <w:sz w:val="24"/>
                <w:szCs w:val="24"/>
              </w:rPr>
              <w:t>Сохранение и/или создание новых рабочих мест</w:t>
            </w:r>
          </w:p>
        </w:tc>
      </w:tr>
      <w:tr w:rsidR="00D0160A" w:rsidRPr="00D0160A" w:rsidTr="000542C1">
        <w:trPr>
          <w:trHeight w:val="320"/>
          <w:tblCellSpacing w:w="5" w:type="nil"/>
        </w:trPr>
        <w:tc>
          <w:tcPr>
            <w:tcW w:w="567" w:type="dxa"/>
            <w:vAlign w:val="center"/>
          </w:tcPr>
          <w:p w:rsidR="00D0160A" w:rsidRPr="00D0160A" w:rsidRDefault="00D0160A" w:rsidP="00A133AB">
            <w:pPr>
              <w:widowControl w:val="0"/>
              <w:tabs>
                <w:tab w:val="left" w:pos="4678"/>
              </w:tabs>
              <w:autoSpaceDE w:val="0"/>
              <w:autoSpaceDN w:val="0"/>
              <w:adjustRightInd w:val="0"/>
              <w:spacing w:after="0" w:line="20" w:lineRule="atLeast"/>
              <w:jc w:val="center"/>
              <w:rPr>
                <w:rFonts w:ascii="Times New Roman" w:hAnsi="Times New Roman"/>
                <w:sz w:val="24"/>
                <w:szCs w:val="24"/>
              </w:rPr>
            </w:pPr>
            <w:r w:rsidRPr="00D0160A">
              <w:rPr>
                <w:rFonts w:ascii="Times New Roman" w:hAnsi="Times New Roman"/>
                <w:sz w:val="24"/>
                <w:szCs w:val="24"/>
              </w:rPr>
              <w:t>1.1</w:t>
            </w:r>
          </w:p>
        </w:tc>
        <w:tc>
          <w:tcPr>
            <w:tcW w:w="2835" w:type="dxa"/>
            <w:vAlign w:val="center"/>
          </w:tcPr>
          <w:p w:rsidR="00D0160A" w:rsidRPr="00D0160A" w:rsidRDefault="00D0160A" w:rsidP="00A133AB">
            <w:pPr>
              <w:pStyle w:val="ConsPlusNormal0"/>
              <w:tabs>
                <w:tab w:val="left" w:pos="4678"/>
              </w:tabs>
              <w:spacing w:line="20" w:lineRule="atLeast"/>
              <w:rPr>
                <w:rFonts w:ascii="Times New Roman" w:hAnsi="Times New Roman" w:cs="Times New Roman"/>
                <w:sz w:val="24"/>
                <w:szCs w:val="24"/>
              </w:rPr>
            </w:pPr>
            <w:r w:rsidRPr="00D0160A">
              <w:rPr>
                <w:rFonts w:ascii="Times New Roman" w:hAnsi="Times New Roman" w:cs="Times New Roman"/>
                <w:sz w:val="24"/>
                <w:szCs w:val="24"/>
              </w:rPr>
              <w:t xml:space="preserve">Среднесписочная численность работающих, человек </w:t>
            </w:r>
          </w:p>
        </w:tc>
        <w:tc>
          <w:tcPr>
            <w:tcW w:w="1985" w:type="dxa"/>
            <w:vAlign w:val="center"/>
          </w:tcPr>
          <w:p w:rsidR="00D0160A" w:rsidRPr="00D0160A" w:rsidRDefault="00D0160A" w:rsidP="00A133AB">
            <w:pPr>
              <w:widowControl w:val="0"/>
              <w:tabs>
                <w:tab w:val="left" w:pos="4678"/>
              </w:tabs>
              <w:autoSpaceDE w:val="0"/>
              <w:autoSpaceDN w:val="0"/>
              <w:adjustRightInd w:val="0"/>
              <w:spacing w:after="0" w:line="20" w:lineRule="atLeast"/>
              <w:jc w:val="center"/>
              <w:rPr>
                <w:rFonts w:ascii="Times New Roman" w:hAnsi="Times New Roman"/>
                <w:sz w:val="24"/>
                <w:szCs w:val="24"/>
              </w:rPr>
            </w:pPr>
          </w:p>
        </w:tc>
        <w:tc>
          <w:tcPr>
            <w:tcW w:w="1984" w:type="dxa"/>
            <w:vAlign w:val="center"/>
          </w:tcPr>
          <w:p w:rsidR="00D0160A" w:rsidRPr="00D0160A" w:rsidRDefault="00D0160A" w:rsidP="00A133AB">
            <w:pPr>
              <w:widowControl w:val="0"/>
              <w:tabs>
                <w:tab w:val="left" w:pos="4678"/>
              </w:tabs>
              <w:autoSpaceDE w:val="0"/>
              <w:autoSpaceDN w:val="0"/>
              <w:adjustRightInd w:val="0"/>
              <w:spacing w:after="0" w:line="20" w:lineRule="atLeast"/>
              <w:jc w:val="center"/>
              <w:rPr>
                <w:rFonts w:ascii="Times New Roman" w:hAnsi="Times New Roman"/>
                <w:sz w:val="24"/>
                <w:szCs w:val="24"/>
              </w:rPr>
            </w:pPr>
          </w:p>
        </w:tc>
        <w:tc>
          <w:tcPr>
            <w:tcW w:w="2552" w:type="dxa"/>
            <w:vAlign w:val="center"/>
          </w:tcPr>
          <w:p w:rsidR="00D0160A" w:rsidRPr="00D0160A" w:rsidRDefault="00D0160A" w:rsidP="00A133AB">
            <w:pPr>
              <w:widowControl w:val="0"/>
              <w:tabs>
                <w:tab w:val="left" w:pos="4678"/>
              </w:tabs>
              <w:autoSpaceDE w:val="0"/>
              <w:autoSpaceDN w:val="0"/>
              <w:adjustRightInd w:val="0"/>
              <w:spacing w:after="0" w:line="20" w:lineRule="atLeast"/>
              <w:jc w:val="center"/>
              <w:rPr>
                <w:rFonts w:ascii="Times New Roman" w:hAnsi="Times New Roman"/>
                <w:sz w:val="24"/>
                <w:szCs w:val="24"/>
              </w:rPr>
            </w:pPr>
          </w:p>
        </w:tc>
      </w:tr>
      <w:tr w:rsidR="00D0160A" w:rsidRPr="00D0160A" w:rsidTr="000542C1">
        <w:trPr>
          <w:trHeight w:val="320"/>
          <w:tblCellSpacing w:w="5" w:type="nil"/>
        </w:trPr>
        <w:tc>
          <w:tcPr>
            <w:tcW w:w="567" w:type="dxa"/>
            <w:vAlign w:val="center"/>
          </w:tcPr>
          <w:p w:rsidR="00D0160A" w:rsidRPr="00D0160A" w:rsidRDefault="00D0160A" w:rsidP="00A133AB">
            <w:pPr>
              <w:widowControl w:val="0"/>
              <w:tabs>
                <w:tab w:val="left" w:pos="4678"/>
              </w:tabs>
              <w:autoSpaceDE w:val="0"/>
              <w:autoSpaceDN w:val="0"/>
              <w:adjustRightInd w:val="0"/>
              <w:spacing w:after="0" w:line="20" w:lineRule="atLeast"/>
              <w:jc w:val="center"/>
              <w:rPr>
                <w:rFonts w:ascii="Times New Roman" w:hAnsi="Times New Roman"/>
                <w:sz w:val="24"/>
                <w:szCs w:val="24"/>
              </w:rPr>
            </w:pPr>
            <w:r w:rsidRPr="00D0160A">
              <w:rPr>
                <w:rFonts w:ascii="Times New Roman" w:hAnsi="Times New Roman"/>
                <w:sz w:val="24"/>
                <w:szCs w:val="24"/>
              </w:rPr>
              <w:t>1.2</w:t>
            </w:r>
          </w:p>
        </w:tc>
        <w:tc>
          <w:tcPr>
            <w:tcW w:w="2835" w:type="dxa"/>
            <w:vAlign w:val="center"/>
          </w:tcPr>
          <w:p w:rsidR="00D0160A" w:rsidRPr="00D0160A" w:rsidRDefault="00D0160A" w:rsidP="00A133AB">
            <w:pPr>
              <w:pStyle w:val="ConsPlusNormal0"/>
              <w:tabs>
                <w:tab w:val="left" w:pos="4678"/>
              </w:tabs>
              <w:spacing w:line="20" w:lineRule="atLeast"/>
              <w:rPr>
                <w:rFonts w:ascii="Times New Roman" w:hAnsi="Times New Roman" w:cs="Times New Roman"/>
                <w:sz w:val="24"/>
                <w:szCs w:val="24"/>
              </w:rPr>
            </w:pPr>
            <w:r w:rsidRPr="00D0160A">
              <w:rPr>
                <w:rFonts w:ascii="Times New Roman" w:hAnsi="Times New Roman" w:cs="Times New Roman"/>
                <w:sz w:val="24"/>
                <w:szCs w:val="24"/>
              </w:rPr>
              <w:t>Количество сохраненных рабочих мест</w:t>
            </w:r>
          </w:p>
        </w:tc>
        <w:tc>
          <w:tcPr>
            <w:tcW w:w="1985" w:type="dxa"/>
            <w:vAlign w:val="center"/>
          </w:tcPr>
          <w:p w:rsidR="00D0160A" w:rsidRPr="00D0160A" w:rsidRDefault="00D0160A" w:rsidP="00A133AB">
            <w:pPr>
              <w:widowControl w:val="0"/>
              <w:tabs>
                <w:tab w:val="left" w:pos="4678"/>
              </w:tabs>
              <w:autoSpaceDE w:val="0"/>
              <w:autoSpaceDN w:val="0"/>
              <w:adjustRightInd w:val="0"/>
              <w:spacing w:after="0" w:line="20" w:lineRule="atLeast"/>
              <w:jc w:val="center"/>
              <w:rPr>
                <w:rFonts w:ascii="Times New Roman" w:hAnsi="Times New Roman"/>
                <w:sz w:val="24"/>
                <w:szCs w:val="24"/>
              </w:rPr>
            </w:pPr>
          </w:p>
        </w:tc>
        <w:tc>
          <w:tcPr>
            <w:tcW w:w="1984" w:type="dxa"/>
            <w:vAlign w:val="center"/>
          </w:tcPr>
          <w:p w:rsidR="00D0160A" w:rsidRPr="00D0160A" w:rsidRDefault="00D0160A" w:rsidP="00A133AB">
            <w:pPr>
              <w:widowControl w:val="0"/>
              <w:tabs>
                <w:tab w:val="left" w:pos="4678"/>
              </w:tabs>
              <w:autoSpaceDE w:val="0"/>
              <w:autoSpaceDN w:val="0"/>
              <w:adjustRightInd w:val="0"/>
              <w:spacing w:after="0" w:line="20" w:lineRule="atLeast"/>
              <w:jc w:val="center"/>
              <w:rPr>
                <w:rFonts w:ascii="Times New Roman" w:hAnsi="Times New Roman"/>
                <w:sz w:val="24"/>
                <w:szCs w:val="24"/>
              </w:rPr>
            </w:pPr>
          </w:p>
        </w:tc>
        <w:tc>
          <w:tcPr>
            <w:tcW w:w="2552" w:type="dxa"/>
            <w:vAlign w:val="center"/>
          </w:tcPr>
          <w:p w:rsidR="00D0160A" w:rsidRPr="00D0160A" w:rsidRDefault="00D0160A" w:rsidP="00A133AB">
            <w:pPr>
              <w:widowControl w:val="0"/>
              <w:tabs>
                <w:tab w:val="left" w:pos="4678"/>
              </w:tabs>
              <w:autoSpaceDE w:val="0"/>
              <w:autoSpaceDN w:val="0"/>
              <w:adjustRightInd w:val="0"/>
              <w:spacing w:after="0" w:line="20" w:lineRule="atLeast"/>
              <w:jc w:val="center"/>
              <w:rPr>
                <w:rFonts w:ascii="Times New Roman" w:hAnsi="Times New Roman"/>
                <w:sz w:val="24"/>
                <w:szCs w:val="24"/>
              </w:rPr>
            </w:pPr>
          </w:p>
        </w:tc>
      </w:tr>
      <w:tr w:rsidR="00D0160A" w:rsidRPr="00D0160A" w:rsidTr="000542C1">
        <w:trPr>
          <w:trHeight w:val="320"/>
          <w:tblCellSpacing w:w="5" w:type="nil"/>
        </w:trPr>
        <w:tc>
          <w:tcPr>
            <w:tcW w:w="567" w:type="dxa"/>
            <w:vAlign w:val="center"/>
          </w:tcPr>
          <w:p w:rsidR="00D0160A" w:rsidRPr="00D0160A" w:rsidRDefault="00D0160A" w:rsidP="00A133AB">
            <w:pPr>
              <w:widowControl w:val="0"/>
              <w:tabs>
                <w:tab w:val="left" w:pos="4678"/>
              </w:tabs>
              <w:autoSpaceDE w:val="0"/>
              <w:autoSpaceDN w:val="0"/>
              <w:adjustRightInd w:val="0"/>
              <w:spacing w:after="0" w:line="20" w:lineRule="atLeast"/>
              <w:jc w:val="center"/>
              <w:rPr>
                <w:rFonts w:ascii="Times New Roman" w:hAnsi="Times New Roman"/>
                <w:sz w:val="24"/>
                <w:szCs w:val="24"/>
              </w:rPr>
            </w:pPr>
            <w:r w:rsidRPr="00D0160A">
              <w:rPr>
                <w:rFonts w:ascii="Times New Roman" w:hAnsi="Times New Roman"/>
                <w:sz w:val="24"/>
                <w:szCs w:val="24"/>
              </w:rPr>
              <w:t>1.3</w:t>
            </w:r>
          </w:p>
        </w:tc>
        <w:tc>
          <w:tcPr>
            <w:tcW w:w="2835" w:type="dxa"/>
            <w:vAlign w:val="center"/>
          </w:tcPr>
          <w:p w:rsidR="00D0160A" w:rsidRPr="00D0160A" w:rsidRDefault="00D0160A" w:rsidP="00A133AB">
            <w:pPr>
              <w:pStyle w:val="ConsPlusNormal0"/>
              <w:tabs>
                <w:tab w:val="left" w:pos="4678"/>
              </w:tabs>
              <w:spacing w:line="20" w:lineRule="atLeast"/>
              <w:rPr>
                <w:rFonts w:ascii="Times New Roman" w:hAnsi="Times New Roman" w:cs="Times New Roman"/>
                <w:sz w:val="24"/>
                <w:szCs w:val="24"/>
              </w:rPr>
            </w:pPr>
            <w:r w:rsidRPr="00D0160A">
              <w:rPr>
                <w:rFonts w:ascii="Times New Roman" w:hAnsi="Times New Roman" w:cs="Times New Roman"/>
                <w:sz w:val="24"/>
                <w:szCs w:val="24"/>
              </w:rPr>
              <w:t>Количество вновь созданных рабочих мест</w:t>
            </w:r>
          </w:p>
        </w:tc>
        <w:tc>
          <w:tcPr>
            <w:tcW w:w="1985" w:type="dxa"/>
            <w:vAlign w:val="center"/>
          </w:tcPr>
          <w:p w:rsidR="00D0160A" w:rsidRPr="00D0160A" w:rsidRDefault="00D0160A" w:rsidP="00A133AB">
            <w:pPr>
              <w:widowControl w:val="0"/>
              <w:tabs>
                <w:tab w:val="left" w:pos="4678"/>
              </w:tabs>
              <w:autoSpaceDE w:val="0"/>
              <w:autoSpaceDN w:val="0"/>
              <w:adjustRightInd w:val="0"/>
              <w:spacing w:after="0" w:line="20" w:lineRule="atLeast"/>
              <w:jc w:val="center"/>
              <w:rPr>
                <w:rFonts w:ascii="Times New Roman" w:hAnsi="Times New Roman"/>
                <w:sz w:val="24"/>
                <w:szCs w:val="24"/>
              </w:rPr>
            </w:pPr>
          </w:p>
        </w:tc>
        <w:tc>
          <w:tcPr>
            <w:tcW w:w="1984" w:type="dxa"/>
            <w:vAlign w:val="center"/>
          </w:tcPr>
          <w:p w:rsidR="00D0160A" w:rsidRPr="00D0160A" w:rsidRDefault="00D0160A" w:rsidP="00A133AB">
            <w:pPr>
              <w:widowControl w:val="0"/>
              <w:tabs>
                <w:tab w:val="left" w:pos="4678"/>
              </w:tabs>
              <w:autoSpaceDE w:val="0"/>
              <w:autoSpaceDN w:val="0"/>
              <w:adjustRightInd w:val="0"/>
              <w:spacing w:after="0" w:line="20" w:lineRule="atLeast"/>
              <w:jc w:val="center"/>
              <w:rPr>
                <w:rFonts w:ascii="Times New Roman" w:hAnsi="Times New Roman"/>
                <w:sz w:val="24"/>
                <w:szCs w:val="24"/>
              </w:rPr>
            </w:pPr>
          </w:p>
        </w:tc>
        <w:tc>
          <w:tcPr>
            <w:tcW w:w="2552" w:type="dxa"/>
            <w:vAlign w:val="center"/>
          </w:tcPr>
          <w:p w:rsidR="00D0160A" w:rsidRPr="00D0160A" w:rsidRDefault="00D0160A" w:rsidP="00A133AB">
            <w:pPr>
              <w:widowControl w:val="0"/>
              <w:tabs>
                <w:tab w:val="left" w:pos="4678"/>
              </w:tabs>
              <w:autoSpaceDE w:val="0"/>
              <w:autoSpaceDN w:val="0"/>
              <w:adjustRightInd w:val="0"/>
              <w:spacing w:after="0" w:line="20" w:lineRule="atLeast"/>
              <w:jc w:val="center"/>
              <w:rPr>
                <w:rFonts w:ascii="Times New Roman" w:hAnsi="Times New Roman"/>
                <w:sz w:val="24"/>
                <w:szCs w:val="24"/>
              </w:rPr>
            </w:pPr>
          </w:p>
        </w:tc>
      </w:tr>
    </w:tbl>
    <w:p w:rsidR="00D0160A" w:rsidRPr="00D0160A" w:rsidRDefault="00D0160A" w:rsidP="00A133AB">
      <w:pPr>
        <w:pStyle w:val="ConsPlusNormal0"/>
        <w:tabs>
          <w:tab w:val="left" w:pos="4678"/>
        </w:tabs>
        <w:spacing w:line="20" w:lineRule="atLeast"/>
        <w:jc w:val="both"/>
        <w:rPr>
          <w:rFonts w:ascii="Times New Roman" w:hAnsi="Times New Roman" w:cs="Times New Roman"/>
          <w:sz w:val="24"/>
          <w:szCs w:val="24"/>
        </w:rPr>
      </w:pPr>
    </w:p>
    <w:p w:rsidR="00D0160A" w:rsidRPr="00D0160A" w:rsidRDefault="00D0160A" w:rsidP="00A133AB">
      <w:pPr>
        <w:pStyle w:val="ConsPlusNormal0"/>
        <w:spacing w:line="20" w:lineRule="atLeast"/>
        <w:jc w:val="both"/>
        <w:rPr>
          <w:rFonts w:ascii="Times New Roman" w:hAnsi="Times New Roman" w:cs="Times New Roman"/>
          <w:sz w:val="24"/>
          <w:szCs w:val="24"/>
        </w:rPr>
      </w:pPr>
      <w:r w:rsidRPr="00D0160A">
        <w:rPr>
          <w:rFonts w:ascii="Times New Roman" w:hAnsi="Times New Roman" w:cs="Times New Roman"/>
          <w:sz w:val="24"/>
          <w:szCs w:val="24"/>
        </w:rPr>
        <w:tab/>
        <w:t>Примечание:</w:t>
      </w:r>
    </w:p>
    <w:p w:rsidR="00D0160A" w:rsidRPr="00D0160A" w:rsidRDefault="00D0160A" w:rsidP="000E2ECB">
      <w:pPr>
        <w:pStyle w:val="ConsPlusNormal0"/>
        <w:spacing w:line="20" w:lineRule="atLeast"/>
        <w:ind w:firstLine="567"/>
        <w:jc w:val="both"/>
        <w:rPr>
          <w:rFonts w:ascii="Times New Roman" w:hAnsi="Times New Roman" w:cs="Times New Roman"/>
          <w:sz w:val="24"/>
          <w:szCs w:val="24"/>
        </w:rPr>
      </w:pPr>
      <w:r w:rsidRPr="00D0160A">
        <w:rPr>
          <w:rFonts w:ascii="Times New Roman" w:hAnsi="Times New Roman" w:cs="Times New Roman"/>
          <w:sz w:val="24"/>
          <w:szCs w:val="24"/>
        </w:rPr>
        <w:t>1. Отчет об эффективности использования Субсидии предоставляется в Администрацию в срок до 15 апреля.</w:t>
      </w:r>
    </w:p>
    <w:p w:rsidR="00D0160A" w:rsidRPr="00D0160A" w:rsidRDefault="00D0160A" w:rsidP="000E2ECB">
      <w:pPr>
        <w:pStyle w:val="ConsPlusNormal0"/>
        <w:tabs>
          <w:tab w:val="left" w:pos="0"/>
        </w:tabs>
        <w:spacing w:line="20" w:lineRule="atLeast"/>
        <w:ind w:firstLine="567"/>
        <w:jc w:val="both"/>
        <w:rPr>
          <w:rFonts w:ascii="Times New Roman" w:hAnsi="Times New Roman" w:cs="Times New Roman"/>
          <w:sz w:val="24"/>
          <w:szCs w:val="24"/>
        </w:rPr>
      </w:pPr>
      <w:r w:rsidRPr="00D0160A">
        <w:rPr>
          <w:rFonts w:ascii="Times New Roman" w:hAnsi="Times New Roman" w:cs="Times New Roman"/>
          <w:sz w:val="24"/>
          <w:szCs w:val="24"/>
        </w:rPr>
        <w:tab/>
        <w:t>2. В случае, если размер предоставленной Субсидии меньше размера, планируемого субъектом МСП к получению, показатели эффективности снижаются пропорционально уменьшению размера Субсидии.</w:t>
      </w:r>
    </w:p>
    <w:p w:rsidR="00D0160A" w:rsidRPr="00D0160A" w:rsidRDefault="00D0160A" w:rsidP="000E2ECB">
      <w:pPr>
        <w:pStyle w:val="112"/>
        <w:shd w:val="clear" w:color="auto" w:fill="FFFFFF" w:themeFill="background1"/>
        <w:spacing w:line="240" w:lineRule="auto"/>
        <w:ind w:firstLine="567"/>
        <w:rPr>
          <w:sz w:val="24"/>
          <w:szCs w:val="24"/>
        </w:rPr>
      </w:pPr>
      <w:r w:rsidRPr="00D0160A">
        <w:rPr>
          <w:sz w:val="24"/>
          <w:szCs w:val="24"/>
        </w:rPr>
        <w:t xml:space="preserve">3. В случае принятия решения о признании влияния Событий непреодолимой силы на достижение результатов предоставления Субсидии и продлении сроков достижения результатов предоставления Субсидии, (установленных дополнительным соглашением к настоящему Соглашению согласно п. 4.3. Соглашения на предоставление Субсидии), выполнение заявленных показателей может быть отсрочено до окончания сроков реализации предпринимательского проекта согласно п. 39 Порядка. </w:t>
      </w:r>
    </w:p>
    <w:p w:rsidR="00D0160A" w:rsidRDefault="00D0160A" w:rsidP="000E2ECB">
      <w:pPr>
        <w:pStyle w:val="ConsPlusNormal0"/>
        <w:tabs>
          <w:tab w:val="left" w:pos="0"/>
        </w:tabs>
        <w:spacing w:line="20" w:lineRule="atLeast"/>
        <w:ind w:firstLine="567"/>
        <w:jc w:val="both"/>
        <w:rPr>
          <w:rFonts w:ascii="Times New Roman" w:hAnsi="Times New Roman" w:cs="Times New Roman"/>
          <w:sz w:val="24"/>
          <w:szCs w:val="24"/>
        </w:rPr>
      </w:pPr>
      <w:r w:rsidRPr="00D0160A">
        <w:rPr>
          <w:rFonts w:ascii="Times New Roman" w:hAnsi="Times New Roman" w:cs="Times New Roman"/>
          <w:sz w:val="24"/>
          <w:szCs w:val="24"/>
        </w:rPr>
        <w:tab/>
        <w:t>В данном случае настоящий отчет предоставляется до года достижения показателя.</w:t>
      </w:r>
    </w:p>
    <w:p w:rsidR="00375399" w:rsidRPr="00D0160A" w:rsidRDefault="00375399" w:rsidP="000E2ECB">
      <w:pPr>
        <w:pStyle w:val="ConsPlusNormal0"/>
        <w:tabs>
          <w:tab w:val="left" w:pos="0"/>
        </w:tabs>
        <w:spacing w:line="20" w:lineRule="atLeast"/>
        <w:ind w:firstLine="567"/>
        <w:jc w:val="both"/>
        <w:rPr>
          <w:rFonts w:ascii="Times New Roman" w:hAnsi="Times New Roman" w:cs="Times New Roman"/>
          <w:sz w:val="24"/>
          <w:szCs w:val="24"/>
        </w:rPr>
      </w:pPr>
    </w:p>
    <w:p w:rsidR="00D0160A" w:rsidRPr="00D0160A" w:rsidRDefault="00D0160A" w:rsidP="00A133AB">
      <w:pPr>
        <w:tabs>
          <w:tab w:val="left" w:pos="4678"/>
        </w:tabs>
        <w:spacing w:after="0" w:line="20" w:lineRule="atLeast"/>
        <w:rPr>
          <w:rFonts w:ascii="Times New Roman" w:hAnsi="Times New Roman"/>
          <w:sz w:val="24"/>
          <w:szCs w:val="24"/>
        </w:rPr>
      </w:pPr>
      <w:r w:rsidRPr="00D0160A">
        <w:rPr>
          <w:rFonts w:ascii="Times New Roman" w:hAnsi="Times New Roman"/>
          <w:sz w:val="24"/>
          <w:szCs w:val="24"/>
        </w:rPr>
        <w:t xml:space="preserve">Руководитель юридического лица / индивидуальный предприниматель </w:t>
      </w:r>
    </w:p>
    <w:p w:rsidR="00D0160A" w:rsidRPr="00D0160A" w:rsidRDefault="00D0160A" w:rsidP="00A133AB">
      <w:pPr>
        <w:tabs>
          <w:tab w:val="left" w:pos="4678"/>
        </w:tabs>
        <w:spacing w:after="0" w:line="20" w:lineRule="atLeast"/>
        <w:rPr>
          <w:rFonts w:ascii="Times New Roman" w:hAnsi="Times New Roman"/>
          <w:sz w:val="24"/>
          <w:szCs w:val="24"/>
        </w:rPr>
      </w:pPr>
      <w:r w:rsidRPr="00D0160A">
        <w:rPr>
          <w:rFonts w:ascii="Times New Roman" w:hAnsi="Times New Roman"/>
          <w:sz w:val="24"/>
          <w:szCs w:val="24"/>
        </w:rPr>
        <w:t>_______________________________________________ (ФИО)</w:t>
      </w:r>
      <w:r w:rsidRPr="00D0160A">
        <w:rPr>
          <w:rFonts w:ascii="Times New Roman" w:hAnsi="Times New Roman"/>
          <w:sz w:val="24"/>
          <w:szCs w:val="24"/>
        </w:rPr>
        <w:tab/>
        <w:t>________________(подпись)</w:t>
      </w:r>
    </w:p>
    <w:p w:rsidR="00D0160A" w:rsidRPr="00375399" w:rsidRDefault="00D0160A" w:rsidP="00A133AB">
      <w:pPr>
        <w:tabs>
          <w:tab w:val="left" w:pos="4678"/>
        </w:tabs>
        <w:spacing w:after="0" w:line="20" w:lineRule="atLeast"/>
        <w:rPr>
          <w:rFonts w:ascii="Times New Roman" w:hAnsi="Times New Roman"/>
          <w:sz w:val="20"/>
          <w:szCs w:val="20"/>
        </w:rPr>
      </w:pPr>
      <w:r w:rsidRPr="00375399">
        <w:rPr>
          <w:rFonts w:ascii="Times New Roman" w:hAnsi="Times New Roman"/>
          <w:sz w:val="20"/>
          <w:szCs w:val="20"/>
        </w:rPr>
        <w:t>М.П.</w:t>
      </w:r>
    </w:p>
    <w:p w:rsidR="00D0160A" w:rsidRPr="00D0160A" w:rsidRDefault="00D0160A" w:rsidP="00A133AB">
      <w:pPr>
        <w:tabs>
          <w:tab w:val="left" w:pos="4678"/>
        </w:tabs>
        <w:spacing w:after="0" w:line="20" w:lineRule="atLeast"/>
        <w:rPr>
          <w:rFonts w:ascii="Times New Roman" w:hAnsi="Times New Roman"/>
          <w:sz w:val="24"/>
          <w:szCs w:val="24"/>
        </w:rPr>
      </w:pPr>
      <w:r w:rsidRPr="00D0160A">
        <w:rPr>
          <w:rFonts w:ascii="Times New Roman" w:hAnsi="Times New Roman"/>
          <w:sz w:val="24"/>
          <w:szCs w:val="24"/>
        </w:rPr>
        <w:t>Главный бухгалтер _________________</w:t>
      </w:r>
      <w:r w:rsidR="00375399">
        <w:rPr>
          <w:rFonts w:ascii="Times New Roman" w:hAnsi="Times New Roman"/>
          <w:sz w:val="24"/>
          <w:szCs w:val="24"/>
        </w:rPr>
        <w:t>__ (ФИО)</w:t>
      </w:r>
      <w:r w:rsidR="00375399">
        <w:rPr>
          <w:rFonts w:ascii="Times New Roman" w:hAnsi="Times New Roman"/>
          <w:sz w:val="24"/>
          <w:szCs w:val="24"/>
        </w:rPr>
        <w:tab/>
      </w:r>
      <w:r w:rsidR="00375399">
        <w:rPr>
          <w:rFonts w:ascii="Times New Roman" w:hAnsi="Times New Roman"/>
          <w:sz w:val="24"/>
          <w:szCs w:val="24"/>
        </w:rPr>
        <w:tab/>
      </w:r>
      <w:r w:rsidR="00375399">
        <w:rPr>
          <w:rFonts w:ascii="Times New Roman" w:hAnsi="Times New Roman"/>
          <w:sz w:val="24"/>
          <w:szCs w:val="24"/>
        </w:rPr>
        <w:tab/>
      </w:r>
      <w:r w:rsidRPr="00D0160A">
        <w:rPr>
          <w:rFonts w:ascii="Times New Roman" w:hAnsi="Times New Roman"/>
          <w:sz w:val="24"/>
          <w:szCs w:val="24"/>
        </w:rPr>
        <w:t xml:space="preserve">________________(подпись)  </w:t>
      </w:r>
      <w:r w:rsidRPr="00D0160A">
        <w:rPr>
          <w:rFonts w:ascii="Times New Roman" w:hAnsi="Times New Roman"/>
          <w:sz w:val="24"/>
          <w:szCs w:val="24"/>
        </w:rPr>
        <w:br w:type="page"/>
      </w:r>
    </w:p>
    <w:p w:rsidR="00D0160A" w:rsidRPr="00D0160A" w:rsidRDefault="00D0160A" w:rsidP="00A133AB">
      <w:pPr>
        <w:spacing w:after="0" w:line="20" w:lineRule="atLeast"/>
        <w:ind w:firstLine="4962"/>
        <w:rPr>
          <w:rFonts w:ascii="Times New Roman" w:hAnsi="Times New Roman"/>
          <w:sz w:val="24"/>
          <w:szCs w:val="24"/>
        </w:rPr>
      </w:pPr>
      <w:r w:rsidRPr="00D0160A">
        <w:rPr>
          <w:rFonts w:ascii="Times New Roman" w:hAnsi="Times New Roman"/>
          <w:sz w:val="24"/>
          <w:szCs w:val="24"/>
        </w:rPr>
        <w:lastRenderedPageBreak/>
        <w:t>Приложение 3</w:t>
      </w:r>
    </w:p>
    <w:p w:rsidR="00D0160A" w:rsidRPr="00D0160A" w:rsidRDefault="00D0160A" w:rsidP="00A133AB">
      <w:pPr>
        <w:pStyle w:val="aff4"/>
        <w:tabs>
          <w:tab w:val="left" w:pos="4678"/>
        </w:tabs>
        <w:spacing w:line="20" w:lineRule="atLeast"/>
        <w:ind w:left="4956"/>
        <w:rPr>
          <w:bCs/>
          <w:sz w:val="24"/>
        </w:rPr>
      </w:pPr>
      <w:r w:rsidRPr="00D0160A">
        <w:rPr>
          <w:bCs/>
          <w:sz w:val="24"/>
        </w:rPr>
        <w:t>к Соглашению № ____</w:t>
      </w:r>
    </w:p>
    <w:p w:rsidR="00D0160A" w:rsidRPr="00D0160A" w:rsidRDefault="00D0160A" w:rsidP="00A133AB">
      <w:pPr>
        <w:pStyle w:val="aff4"/>
        <w:tabs>
          <w:tab w:val="left" w:pos="4678"/>
        </w:tabs>
        <w:spacing w:line="20" w:lineRule="atLeast"/>
        <w:ind w:left="4956"/>
        <w:rPr>
          <w:bCs/>
          <w:sz w:val="24"/>
        </w:rPr>
      </w:pPr>
      <w:r w:rsidRPr="00D0160A">
        <w:rPr>
          <w:bCs/>
          <w:sz w:val="24"/>
        </w:rPr>
        <w:t>от «____» __________ 20____ г.</w:t>
      </w:r>
    </w:p>
    <w:p w:rsidR="00D0160A" w:rsidRPr="00D0160A" w:rsidRDefault="00D0160A" w:rsidP="00A133AB">
      <w:pPr>
        <w:pStyle w:val="aff4"/>
        <w:tabs>
          <w:tab w:val="left" w:pos="4678"/>
        </w:tabs>
        <w:spacing w:line="20" w:lineRule="atLeast"/>
        <w:ind w:left="4956"/>
        <w:rPr>
          <w:bCs/>
          <w:sz w:val="24"/>
        </w:rPr>
      </w:pPr>
      <w:r w:rsidRPr="00D0160A">
        <w:rPr>
          <w:bCs/>
          <w:sz w:val="24"/>
        </w:rPr>
        <w:t>о предоставлении Субсидии за счет средств бюджета городского округа Воскресенск</w:t>
      </w:r>
    </w:p>
    <w:p w:rsidR="00D0160A" w:rsidRPr="00D0160A" w:rsidRDefault="00D0160A" w:rsidP="00A133AB">
      <w:pPr>
        <w:tabs>
          <w:tab w:val="left" w:pos="4678"/>
        </w:tabs>
        <w:spacing w:after="0" w:line="20" w:lineRule="atLeast"/>
        <w:ind w:left="4956"/>
        <w:rPr>
          <w:rFonts w:ascii="Times New Roman" w:hAnsi="Times New Roman"/>
          <w:bCs/>
          <w:sz w:val="24"/>
          <w:szCs w:val="24"/>
        </w:rPr>
      </w:pPr>
      <w:r w:rsidRPr="00D0160A">
        <w:rPr>
          <w:rFonts w:ascii="Times New Roman" w:hAnsi="Times New Roman"/>
          <w:bCs/>
          <w:sz w:val="24"/>
          <w:szCs w:val="24"/>
        </w:rPr>
        <w:t>Московской области</w:t>
      </w:r>
    </w:p>
    <w:p w:rsidR="00D0160A" w:rsidRPr="00D0160A" w:rsidRDefault="00D0160A" w:rsidP="00A133AB">
      <w:pPr>
        <w:spacing w:after="0" w:line="20" w:lineRule="atLeast"/>
        <w:jc w:val="center"/>
        <w:rPr>
          <w:rFonts w:ascii="Times New Roman" w:hAnsi="Times New Roman"/>
          <w:b/>
          <w:sz w:val="24"/>
          <w:szCs w:val="24"/>
        </w:rPr>
      </w:pPr>
    </w:p>
    <w:p w:rsidR="00D0160A" w:rsidRPr="00D0160A" w:rsidRDefault="00D0160A" w:rsidP="00A133AB">
      <w:pPr>
        <w:spacing w:after="0" w:line="20" w:lineRule="atLeast"/>
        <w:jc w:val="center"/>
        <w:rPr>
          <w:rFonts w:ascii="Times New Roman" w:hAnsi="Times New Roman"/>
          <w:b/>
          <w:sz w:val="24"/>
          <w:szCs w:val="24"/>
        </w:rPr>
      </w:pPr>
      <w:r w:rsidRPr="00D0160A">
        <w:rPr>
          <w:rFonts w:ascii="Times New Roman" w:hAnsi="Times New Roman"/>
          <w:b/>
          <w:sz w:val="24"/>
          <w:szCs w:val="24"/>
        </w:rPr>
        <w:t xml:space="preserve">СОГЛАСИЕ </w:t>
      </w:r>
    </w:p>
    <w:p w:rsidR="00D0160A" w:rsidRPr="00D0160A" w:rsidRDefault="00D0160A" w:rsidP="00A133AB">
      <w:pPr>
        <w:spacing w:after="0" w:line="20" w:lineRule="atLeast"/>
        <w:jc w:val="center"/>
        <w:rPr>
          <w:rFonts w:ascii="Times New Roman" w:hAnsi="Times New Roman"/>
          <w:b/>
          <w:sz w:val="24"/>
          <w:szCs w:val="24"/>
        </w:rPr>
      </w:pPr>
      <w:r w:rsidRPr="00D0160A">
        <w:rPr>
          <w:rFonts w:ascii="Times New Roman" w:hAnsi="Times New Roman"/>
          <w:b/>
          <w:sz w:val="24"/>
          <w:szCs w:val="24"/>
        </w:rPr>
        <w:t xml:space="preserve">НА ПУБЛИКАЦИЮ (РАЗМЕЩЕНИЕ) ИНФОРМАЦИИ </w:t>
      </w:r>
    </w:p>
    <w:p w:rsidR="00D0160A" w:rsidRPr="00D0160A" w:rsidRDefault="00D0160A" w:rsidP="00A133AB">
      <w:pPr>
        <w:spacing w:after="0" w:line="20" w:lineRule="atLeast"/>
        <w:ind w:right="-285"/>
        <w:jc w:val="center"/>
        <w:rPr>
          <w:rFonts w:ascii="Times New Roman" w:hAnsi="Times New Roman"/>
          <w:b/>
          <w:sz w:val="24"/>
          <w:szCs w:val="24"/>
        </w:rPr>
      </w:pPr>
      <w:r w:rsidRPr="00D0160A">
        <w:rPr>
          <w:rFonts w:ascii="Times New Roman" w:hAnsi="Times New Roman"/>
          <w:b/>
          <w:sz w:val="24"/>
          <w:szCs w:val="24"/>
        </w:rPr>
        <w:t xml:space="preserve">В ИНФОРМАЦИОННО-ТЕЛЕКОММУНИКАЦИОННОЙ СЕТИ «ИНТЕРНЕТ» </w:t>
      </w:r>
    </w:p>
    <w:p w:rsidR="00D0160A" w:rsidRPr="00D0160A" w:rsidRDefault="00D0160A" w:rsidP="00A133AB">
      <w:pPr>
        <w:spacing w:after="0" w:line="20" w:lineRule="atLeast"/>
        <w:ind w:firstLine="709"/>
        <w:rPr>
          <w:rFonts w:ascii="Times New Roman" w:hAnsi="Times New Roman"/>
          <w:b/>
          <w:sz w:val="24"/>
          <w:szCs w:val="24"/>
        </w:rPr>
      </w:pPr>
    </w:p>
    <w:p w:rsidR="00D0160A" w:rsidRPr="00D0160A" w:rsidRDefault="00D0160A" w:rsidP="00A133AB">
      <w:pPr>
        <w:pStyle w:val="aff4"/>
        <w:spacing w:line="20" w:lineRule="atLeast"/>
        <w:ind w:firstLine="709"/>
        <w:rPr>
          <w:sz w:val="24"/>
        </w:rPr>
      </w:pPr>
      <w:r w:rsidRPr="00D0160A">
        <w:rPr>
          <w:sz w:val="24"/>
        </w:rPr>
        <w:t>Я_________________________________________________________________________________________________________________________________________________________________,</w:t>
      </w:r>
    </w:p>
    <w:p w:rsidR="00D0160A" w:rsidRPr="00D0160A" w:rsidRDefault="00D0160A" w:rsidP="00A133AB">
      <w:pPr>
        <w:autoSpaceDE w:val="0"/>
        <w:autoSpaceDN w:val="0"/>
        <w:adjustRightInd w:val="0"/>
        <w:spacing w:after="0" w:line="20" w:lineRule="atLeast"/>
        <w:jc w:val="center"/>
        <w:rPr>
          <w:rFonts w:ascii="Times New Roman" w:hAnsi="Times New Roman"/>
          <w:i/>
          <w:color w:val="000000"/>
          <w:sz w:val="24"/>
          <w:szCs w:val="24"/>
          <w:vertAlign w:val="superscript"/>
        </w:rPr>
      </w:pPr>
      <w:r w:rsidRPr="00D0160A">
        <w:rPr>
          <w:rFonts w:ascii="Times New Roman" w:hAnsi="Times New Roman"/>
          <w:i/>
          <w:color w:val="000000"/>
          <w:sz w:val="24"/>
          <w:szCs w:val="24"/>
          <w:vertAlign w:val="superscript"/>
        </w:rPr>
        <w:t>(фамилия, имя, отчество)</w:t>
      </w:r>
    </w:p>
    <w:p w:rsidR="00D0160A" w:rsidRPr="00D0160A" w:rsidRDefault="00D0160A" w:rsidP="00A133AB">
      <w:pPr>
        <w:pStyle w:val="aff4"/>
        <w:spacing w:line="20" w:lineRule="atLeast"/>
        <w:rPr>
          <w:sz w:val="24"/>
        </w:rPr>
      </w:pPr>
      <w:r w:rsidRPr="00D0160A">
        <w:rPr>
          <w:sz w:val="24"/>
        </w:rPr>
        <w:t>паспорт ___________  выдан ___________________________________________________________,</w:t>
      </w:r>
    </w:p>
    <w:p w:rsidR="00D0160A" w:rsidRPr="00D0160A" w:rsidRDefault="00D0160A" w:rsidP="00A133AB">
      <w:pPr>
        <w:pStyle w:val="aff4"/>
        <w:spacing w:line="20" w:lineRule="atLeast"/>
        <w:rPr>
          <w:i/>
          <w:color w:val="000000"/>
          <w:sz w:val="24"/>
          <w:vertAlign w:val="superscript"/>
        </w:rPr>
      </w:pPr>
      <w:r w:rsidRPr="00D0160A">
        <w:rPr>
          <w:i/>
          <w:color w:val="000000"/>
          <w:sz w:val="24"/>
          <w:vertAlign w:val="superscript"/>
        </w:rPr>
        <w:t>(серия, номер)                                                                        (когда и кем выдан)</w:t>
      </w:r>
    </w:p>
    <w:p w:rsidR="00D0160A" w:rsidRPr="00D0160A" w:rsidRDefault="00D0160A" w:rsidP="00A133AB">
      <w:pPr>
        <w:pStyle w:val="aff4"/>
        <w:spacing w:line="20" w:lineRule="atLeast"/>
        <w:rPr>
          <w:sz w:val="24"/>
        </w:rPr>
      </w:pPr>
      <w:r w:rsidRPr="00D0160A">
        <w:rPr>
          <w:sz w:val="24"/>
        </w:rPr>
        <w:t>адрес регистрации: ____________________________________________________________________</w:t>
      </w:r>
    </w:p>
    <w:p w:rsidR="00D0160A" w:rsidRPr="00D0160A" w:rsidRDefault="00D0160A" w:rsidP="00A133AB">
      <w:pPr>
        <w:pStyle w:val="aff4"/>
        <w:spacing w:line="20" w:lineRule="atLeast"/>
        <w:rPr>
          <w:sz w:val="24"/>
        </w:rPr>
      </w:pPr>
      <w:r w:rsidRPr="00D0160A">
        <w:rPr>
          <w:sz w:val="24"/>
        </w:rPr>
        <w:t>____________________________________________________________________________________,</w:t>
      </w:r>
    </w:p>
    <w:p w:rsidR="00D0160A" w:rsidRPr="00D0160A" w:rsidRDefault="00D0160A" w:rsidP="00A133AB">
      <w:pPr>
        <w:pStyle w:val="aff4"/>
        <w:spacing w:line="20" w:lineRule="atLeast"/>
        <w:rPr>
          <w:sz w:val="24"/>
        </w:rPr>
      </w:pPr>
    </w:p>
    <w:p w:rsidR="00D0160A" w:rsidRPr="00D0160A" w:rsidRDefault="00D0160A" w:rsidP="00A133AB">
      <w:pPr>
        <w:pStyle w:val="aff4"/>
        <w:spacing w:line="20" w:lineRule="atLeast"/>
        <w:rPr>
          <w:sz w:val="24"/>
        </w:rPr>
      </w:pPr>
      <w:r w:rsidRPr="00D0160A">
        <w:rPr>
          <w:sz w:val="24"/>
        </w:rPr>
        <w:t>адрес фактического проживания: ________________________________________________________</w:t>
      </w:r>
    </w:p>
    <w:p w:rsidR="00D0160A" w:rsidRPr="00D0160A" w:rsidRDefault="00D0160A" w:rsidP="00A133AB">
      <w:pPr>
        <w:pStyle w:val="aff4"/>
        <w:spacing w:line="20" w:lineRule="atLeast"/>
        <w:rPr>
          <w:sz w:val="24"/>
        </w:rPr>
      </w:pPr>
      <w:r w:rsidRPr="00D0160A">
        <w:rPr>
          <w:sz w:val="24"/>
        </w:rPr>
        <w:t>____________________________________________________________________________________,</w:t>
      </w:r>
    </w:p>
    <w:p w:rsidR="00D0160A" w:rsidRPr="00D0160A" w:rsidRDefault="00D0160A" w:rsidP="00A133AB">
      <w:pPr>
        <w:pStyle w:val="aff4"/>
        <w:spacing w:line="20" w:lineRule="atLeast"/>
        <w:rPr>
          <w:sz w:val="24"/>
        </w:rPr>
      </w:pPr>
    </w:p>
    <w:p w:rsidR="00D0160A" w:rsidRPr="00D0160A" w:rsidRDefault="00D0160A" w:rsidP="00A133AB">
      <w:pPr>
        <w:pStyle w:val="aff4"/>
        <w:spacing w:line="20" w:lineRule="atLeast"/>
        <w:rPr>
          <w:sz w:val="24"/>
        </w:rPr>
      </w:pPr>
      <w:r w:rsidRPr="00D0160A">
        <w:rPr>
          <w:sz w:val="24"/>
        </w:rPr>
        <w:t>даю согласие Администрации городского округа Воскресенск Московской области, на публикацию (размещение) в информационно-телекоммуникационной сети «Интернет»  информации о себе, информации, содержащейся в моей заявке на предоставление субсидии из бюджета городского округа Воскресенск, и иной информации, связанной с моим участием в конкурсе на предоставление субсидии в рамках Подпрограммы 3 «Развитие малого и среднего предпринимательства» муниципальной программы «Предпринимательства», утвержденной постановлением администрации городского округа Воскресенск Московской области от 27.11.2019 № 26 «Об утверждении муниципальной программы «Предпринимательство» (с изменениями  и дополнениями).</w:t>
      </w:r>
    </w:p>
    <w:p w:rsidR="00D0160A" w:rsidRPr="00D0160A" w:rsidRDefault="00D0160A" w:rsidP="00A133AB">
      <w:pPr>
        <w:pStyle w:val="aff4"/>
        <w:spacing w:line="20" w:lineRule="atLeast"/>
        <w:ind w:firstLine="709"/>
        <w:rPr>
          <w:sz w:val="24"/>
        </w:rPr>
      </w:pPr>
    </w:p>
    <w:p w:rsidR="00D0160A" w:rsidRPr="00D0160A" w:rsidRDefault="00D0160A" w:rsidP="00A133AB">
      <w:pPr>
        <w:pStyle w:val="aff4"/>
        <w:spacing w:line="20" w:lineRule="atLeast"/>
        <w:ind w:firstLine="709"/>
        <w:rPr>
          <w:sz w:val="24"/>
        </w:rPr>
      </w:pPr>
    </w:p>
    <w:p w:rsidR="00D0160A" w:rsidRPr="00D0160A" w:rsidRDefault="00D0160A" w:rsidP="00A133AB">
      <w:pPr>
        <w:pStyle w:val="aff4"/>
        <w:spacing w:line="20" w:lineRule="atLeast"/>
        <w:ind w:firstLine="709"/>
        <w:rPr>
          <w:sz w:val="24"/>
        </w:rPr>
      </w:pPr>
    </w:p>
    <w:p w:rsidR="00D0160A" w:rsidRPr="00D0160A" w:rsidRDefault="00D0160A" w:rsidP="00A133AB">
      <w:pPr>
        <w:pStyle w:val="aff4"/>
        <w:spacing w:line="20" w:lineRule="atLeast"/>
        <w:ind w:firstLine="709"/>
        <w:rPr>
          <w:sz w:val="24"/>
        </w:rPr>
      </w:pPr>
    </w:p>
    <w:p w:rsidR="00D0160A" w:rsidRPr="00D0160A" w:rsidRDefault="00D0160A" w:rsidP="00A133AB">
      <w:pPr>
        <w:pStyle w:val="aff4"/>
        <w:spacing w:line="20" w:lineRule="atLeast"/>
        <w:ind w:firstLine="709"/>
        <w:rPr>
          <w:sz w:val="24"/>
        </w:rPr>
      </w:pPr>
      <w:r w:rsidRPr="00D0160A">
        <w:rPr>
          <w:sz w:val="24"/>
        </w:rPr>
        <w:t xml:space="preserve"> «______» ___________ 20____ г.                              _______________ /_______________/ </w:t>
      </w:r>
    </w:p>
    <w:p w:rsidR="00D0160A" w:rsidRPr="00D0160A" w:rsidRDefault="00D0160A" w:rsidP="00A133AB">
      <w:pPr>
        <w:pStyle w:val="aff4"/>
        <w:spacing w:line="20" w:lineRule="atLeast"/>
        <w:ind w:firstLine="709"/>
        <w:rPr>
          <w:i/>
          <w:color w:val="000000"/>
          <w:sz w:val="24"/>
          <w:vertAlign w:val="superscript"/>
        </w:rPr>
      </w:pPr>
      <w:r w:rsidRPr="00D0160A">
        <w:rPr>
          <w:i/>
          <w:color w:val="000000"/>
          <w:sz w:val="24"/>
          <w:vertAlign w:val="superscript"/>
        </w:rPr>
        <w:t xml:space="preserve">                                                                                                                                       </w:t>
      </w:r>
      <w:r w:rsidR="005A62BD">
        <w:rPr>
          <w:i/>
          <w:color w:val="000000"/>
          <w:sz w:val="24"/>
          <w:vertAlign w:val="superscript"/>
        </w:rPr>
        <w:t xml:space="preserve">              </w:t>
      </w:r>
      <w:r w:rsidRPr="00D0160A">
        <w:rPr>
          <w:i/>
          <w:color w:val="000000"/>
          <w:sz w:val="24"/>
          <w:vertAlign w:val="superscript"/>
        </w:rPr>
        <w:t xml:space="preserve"> Подпись                         Расшифровка </w:t>
      </w:r>
    </w:p>
    <w:p w:rsidR="00D0160A" w:rsidRPr="00D0160A" w:rsidRDefault="00D0160A" w:rsidP="00A133AB">
      <w:pPr>
        <w:spacing w:after="0" w:line="20" w:lineRule="atLeast"/>
        <w:rPr>
          <w:rFonts w:ascii="Times New Roman" w:hAnsi="Times New Roman"/>
          <w:sz w:val="24"/>
          <w:szCs w:val="24"/>
        </w:rPr>
      </w:pPr>
    </w:p>
    <w:p w:rsidR="00D0160A" w:rsidRPr="00D0160A" w:rsidRDefault="00D0160A" w:rsidP="00A133AB">
      <w:pPr>
        <w:spacing w:after="0" w:line="240" w:lineRule="auto"/>
        <w:ind w:left="5103"/>
        <w:rPr>
          <w:rFonts w:ascii="Times New Roman" w:hAnsi="Times New Roman"/>
          <w:sz w:val="24"/>
          <w:szCs w:val="24"/>
          <w:lang w:eastAsia="ru-RU"/>
        </w:rPr>
      </w:pPr>
    </w:p>
    <w:p w:rsidR="00544DA6" w:rsidRPr="00D0160A" w:rsidRDefault="00544DA6" w:rsidP="00A133AB">
      <w:pPr>
        <w:pStyle w:val="112"/>
        <w:spacing w:line="240" w:lineRule="auto"/>
        <w:ind w:firstLine="709"/>
        <w:rPr>
          <w:sz w:val="24"/>
          <w:szCs w:val="24"/>
        </w:rPr>
      </w:pPr>
    </w:p>
    <w:p w:rsidR="00B07940" w:rsidRPr="00D0160A" w:rsidRDefault="00B07940" w:rsidP="00B07940">
      <w:pPr>
        <w:spacing w:before="240" w:after="0" w:line="240" w:lineRule="auto"/>
        <w:ind w:left="-142"/>
        <w:jc w:val="center"/>
        <w:rPr>
          <w:rFonts w:ascii="Times New Roman" w:hAnsi="Times New Roman"/>
          <w:sz w:val="24"/>
          <w:szCs w:val="24"/>
        </w:rPr>
      </w:pPr>
    </w:p>
    <w:sectPr w:rsidR="00B07940" w:rsidRPr="00D0160A" w:rsidSect="00544DA6">
      <w:pgSz w:w="11906" w:h="16838"/>
      <w:pgMar w:top="1134" w:right="567" w:bottom="1134" w:left="1134" w:header="709" w:footer="709" w:gutter="0"/>
      <w:pgNumType w:chapStyle="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3B0" w:rsidRDefault="00F243B0">
      <w:pPr>
        <w:spacing w:after="0" w:line="240" w:lineRule="auto"/>
      </w:pPr>
      <w:r>
        <w:separator/>
      </w:r>
    </w:p>
  </w:endnote>
  <w:endnote w:type="continuationSeparator" w:id="0">
    <w:p w:rsidR="00F243B0" w:rsidRDefault="00F24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CC"/>
    <w:family w:val="roman"/>
    <w:notTrueType/>
    <w:pitch w:val="variable"/>
    <w:sig w:usb0="00000203" w:usb1="00000000" w:usb2="00000000" w:usb3="00000000" w:csb0="00000005" w:csb1="00000000"/>
  </w:font>
  <w:font w:name="Noto Sans CJK SC Regular">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Andale Sans UI">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E2F" w:rsidRDefault="004B0E2F">
    <w:pPr>
      <w:pStyle w:val="af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3B0" w:rsidRDefault="00F243B0">
      <w:r>
        <w:separator/>
      </w:r>
    </w:p>
  </w:footnote>
  <w:footnote w:type="continuationSeparator" w:id="0">
    <w:p w:rsidR="00F243B0" w:rsidRDefault="00F243B0">
      <w:r>
        <w:continuationSeparator/>
      </w:r>
    </w:p>
  </w:footnote>
  <w:footnote w:id="1">
    <w:p w:rsidR="00D0160A" w:rsidRPr="00CC1B39" w:rsidRDefault="00D0160A" w:rsidP="0048782D">
      <w:pPr>
        <w:pStyle w:val="affc"/>
        <w:spacing w:after="0"/>
        <w:rPr>
          <w:rFonts w:ascii="Times New Roman" w:hAnsi="Times New Roman"/>
          <w:sz w:val="20"/>
          <w:szCs w:val="20"/>
        </w:rPr>
      </w:pPr>
      <w:r>
        <w:rPr>
          <w:rStyle w:val="afffffa"/>
        </w:rPr>
        <w:footnoteRef/>
      </w:r>
      <w:r>
        <w:t xml:space="preserve"> </w:t>
      </w:r>
      <w:r w:rsidRPr="00CC1B39">
        <w:rPr>
          <w:rFonts w:ascii="Times New Roman" w:hAnsi="Times New Roman"/>
          <w:sz w:val="20"/>
          <w:szCs w:val="20"/>
        </w:rPr>
        <w:t xml:space="preserve">Целевые показатели определяются в зависимости от мероприятия Программы, в рамках которого осуществляется предоставление субсидии </w:t>
      </w:r>
    </w:p>
  </w:footnote>
  <w:footnote w:id="2">
    <w:p w:rsidR="00D0160A" w:rsidRPr="00545CC4" w:rsidRDefault="00D0160A" w:rsidP="00D0160A">
      <w:pPr>
        <w:pStyle w:val="affc"/>
        <w:rPr>
          <w:rFonts w:ascii="Times New Roman" w:hAnsi="Times New Roman"/>
          <w:sz w:val="20"/>
          <w:szCs w:val="20"/>
        </w:rPr>
      </w:pPr>
      <w:r>
        <w:rPr>
          <w:rStyle w:val="afffffa"/>
        </w:rPr>
        <w:footnoteRef/>
      </w:r>
      <w:r>
        <w:t xml:space="preserve"> </w:t>
      </w:r>
      <w:r w:rsidRPr="00545CC4">
        <w:rPr>
          <w:rFonts w:ascii="Times New Roman" w:hAnsi="Times New Roman"/>
          <w:sz w:val="20"/>
          <w:szCs w:val="20"/>
        </w:rPr>
        <w:t>Целевые показатели определяются в зависимости от мероприятия Программы, в рамках которого осуществляется предоставление субсидии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E2F" w:rsidRPr="00EA7890" w:rsidRDefault="004B0E2F" w:rsidP="001A4660">
    <w:pPr>
      <w:pStyle w:val="aff8"/>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E2F" w:rsidRDefault="004B0E2F">
    <w:pPr>
      <w:pStyle w:val="af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D14FE"/>
    <w:multiLevelType w:val="hybridMultilevel"/>
    <w:tmpl w:val="2B7A403C"/>
    <w:lvl w:ilvl="0" w:tplc="A544BF9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4D772103"/>
    <w:multiLevelType w:val="multilevel"/>
    <w:tmpl w:val="B484AAA8"/>
    <w:lvl w:ilvl="0">
      <w:start w:val="1"/>
      <w:numFmt w:val="decimal"/>
      <w:pStyle w:val="2-"/>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 w15:restartNumberingAfterBreak="0">
    <w:nsid w:val="754D4CF5"/>
    <w:multiLevelType w:val="hybridMultilevel"/>
    <w:tmpl w:val="ED904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8BE"/>
    <w:rsid w:val="0000035C"/>
    <w:rsid w:val="000013AA"/>
    <w:rsid w:val="00002497"/>
    <w:rsid w:val="00003074"/>
    <w:rsid w:val="000038F4"/>
    <w:rsid w:val="0000417F"/>
    <w:rsid w:val="000051F6"/>
    <w:rsid w:val="00005363"/>
    <w:rsid w:val="000066EA"/>
    <w:rsid w:val="0000726D"/>
    <w:rsid w:val="00010BD9"/>
    <w:rsid w:val="00011813"/>
    <w:rsid w:val="000129EF"/>
    <w:rsid w:val="0001351B"/>
    <w:rsid w:val="00014F74"/>
    <w:rsid w:val="00015200"/>
    <w:rsid w:val="00015516"/>
    <w:rsid w:val="0001566A"/>
    <w:rsid w:val="00016516"/>
    <w:rsid w:val="00016A16"/>
    <w:rsid w:val="00016FBB"/>
    <w:rsid w:val="000171AF"/>
    <w:rsid w:val="000201A3"/>
    <w:rsid w:val="000209C2"/>
    <w:rsid w:val="000219A9"/>
    <w:rsid w:val="000222E2"/>
    <w:rsid w:val="000226F1"/>
    <w:rsid w:val="00022928"/>
    <w:rsid w:val="00023042"/>
    <w:rsid w:val="00023CB6"/>
    <w:rsid w:val="00023CCA"/>
    <w:rsid w:val="00023D1D"/>
    <w:rsid w:val="00025043"/>
    <w:rsid w:val="00025C0D"/>
    <w:rsid w:val="00025E58"/>
    <w:rsid w:val="00026713"/>
    <w:rsid w:val="000322AD"/>
    <w:rsid w:val="00033089"/>
    <w:rsid w:val="0003397F"/>
    <w:rsid w:val="00033F69"/>
    <w:rsid w:val="00035286"/>
    <w:rsid w:val="00036AF3"/>
    <w:rsid w:val="00037142"/>
    <w:rsid w:val="000377F3"/>
    <w:rsid w:val="00037ED6"/>
    <w:rsid w:val="00040222"/>
    <w:rsid w:val="00040CB7"/>
    <w:rsid w:val="00040D4C"/>
    <w:rsid w:val="0004102B"/>
    <w:rsid w:val="00041548"/>
    <w:rsid w:val="000424DF"/>
    <w:rsid w:val="00043A55"/>
    <w:rsid w:val="00043F1B"/>
    <w:rsid w:val="00044B29"/>
    <w:rsid w:val="00044CC1"/>
    <w:rsid w:val="00044F73"/>
    <w:rsid w:val="00045815"/>
    <w:rsid w:val="00045869"/>
    <w:rsid w:val="0004597B"/>
    <w:rsid w:val="000461B6"/>
    <w:rsid w:val="00046268"/>
    <w:rsid w:val="00046B58"/>
    <w:rsid w:val="00046CBC"/>
    <w:rsid w:val="000471B1"/>
    <w:rsid w:val="00050112"/>
    <w:rsid w:val="00050124"/>
    <w:rsid w:val="00050D2D"/>
    <w:rsid w:val="00050ED3"/>
    <w:rsid w:val="00050F5D"/>
    <w:rsid w:val="00051073"/>
    <w:rsid w:val="0005107F"/>
    <w:rsid w:val="00051237"/>
    <w:rsid w:val="00052A2F"/>
    <w:rsid w:val="00052D14"/>
    <w:rsid w:val="000531F8"/>
    <w:rsid w:val="00053A0D"/>
    <w:rsid w:val="00053E39"/>
    <w:rsid w:val="00054A49"/>
    <w:rsid w:val="00054E5A"/>
    <w:rsid w:val="00054ECE"/>
    <w:rsid w:val="00055601"/>
    <w:rsid w:val="000558A8"/>
    <w:rsid w:val="00056EBE"/>
    <w:rsid w:val="000603B9"/>
    <w:rsid w:val="00060A8B"/>
    <w:rsid w:val="00061166"/>
    <w:rsid w:val="000616A7"/>
    <w:rsid w:val="00061A26"/>
    <w:rsid w:val="000622B0"/>
    <w:rsid w:val="00062874"/>
    <w:rsid w:val="000628F3"/>
    <w:rsid w:val="00062E4E"/>
    <w:rsid w:val="000639BA"/>
    <w:rsid w:val="00065AC4"/>
    <w:rsid w:val="000710E6"/>
    <w:rsid w:val="00071AF7"/>
    <w:rsid w:val="000729DE"/>
    <w:rsid w:val="0007356D"/>
    <w:rsid w:val="000738B4"/>
    <w:rsid w:val="00074E4D"/>
    <w:rsid w:val="0007538E"/>
    <w:rsid w:val="00075787"/>
    <w:rsid w:val="0007580A"/>
    <w:rsid w:val="00076684"/>
    <w:rsid w:val="000766FB"/>
    <w:rsid w:val="000768AE"/>
    <w:rsid w:val="00077770"/>
    <w:rsid w:val="00080923"/>
    <w:rsid w:val="000809A6"/>
    <w:rsid w:val="00081561"/>
    <w:rsid w:val="0008176F"/>
    <w:rsid w:val="00082CCC"/>
    <w:rsid w:val="000864B3"/>
    <w:rsid w:val="00086761"/>
    <w:rsid w:val="000867F1"/>
    <w:rsid w:val="00086949"/>
    <w:rsid w:val="00086B50"/>
    <w:rsid w:val="000909B3"/>
    <w:rsid w:val="00090C3D"/>
    <w:rsid w:val="00094091"/>
    <w:rsid w:val="00094EC9"/>
    <w:rsid w:val="000951F5"/>
    <w:rsid w:val="00096272"/>
    <w:rsid w:val="000967DD"/>
    <w:rsid w:val="000968DD"/>
    <w:rsid w:val="00097253"/>
    <w:rsid w:val="00097298"/>
    <w:rsid w:val="00097744"/>
    <w:rsid w:val="000978B8"/>
    <w:rsid w:val="000A0E8D"/>
    <w:rsid w:val="000A13C0"/>
    <w:rsid w:val="000A13D1"/>
    <w:rsid w:val="000A20EF"/>
    <w:rsid w:val="000A2E09"/>
    <w:rsid w:val="000A30A5"/>
    <w:rsid w:val="000A3293"/>
    <w:rsid w:val="000A33C6"/>
    <w:rsid w:val="000A5892"/>
    <w:rsid w:val="000A5E65"/>
    <w:rsid w:val="000A6080"/>
    <w:rsid w:val="000A766D"/>
    <w:rsid w:val="000A79A6"/>
    <w:rsid w:val="000A7A67"/>
    <w:rsid w:val="000B0B43"/>
    <w:rsid w:val="000B10A9"/>
    <w:rsid w:val="000B1109"/>
    <w:rsid w:val="000B1DA5"/>
    <w:rsid w:val="000B3392"/>
    <w:rsid w:val="000B3598"/>
    <w:rsid w:val="000B5035"/>
    <w:rsid w:val="000B503A"/>
    <w:rsid w:val="000B52F9"/>
    <w:rsid w:val="000B5C3D"/>
    <w:rsid w:val="000B5CD1"/>
    <w:rsid w:val="000B5EB7"/>
    <w:rsid w:val="000B5F7C"/>
    <w:rsid w:val="000B674B"/>
    <w:rsid w:val="000B6770"/>
    <w:rsid w:val="000B738A"/>
    <w:rsid w:val="000B79E9"/>
    <w:rsid w:val="000C0101"/>
    <w:rsid w:val="000C021A"/>
    <w:rsid w:val="000C06EB"/>
    <w:rsid w:val="000C15E6"/>
    <w:rsid w:val="000C1FB8"/>
    <w:rsid w:val="000C257B"/>
    <w:rsid w:val="000C2ED9"/>
    <w:rsid w:val="000C2F0E"/>
    <w:rsid w:val="000C2FEA"/>
    <w:rsid w:val="000C335C"/>
    <w:rsid w:val="000C34BC"/>
    <w:rsid w:val="000C3513"/>
    <w:rsid w:val="000C41FE"/>
    <w:rsid w:val="000C4502"/>
    <w:rsid w:val="000C6704"/>
    <w:rsid w:val="000C7027"/>
    <w:rsid w:val="000C7844"/>
    <w:rsid w:val="000C7B00"/>
    <w:rsid w:val="000C7D2C"/>
    <w:rsid w:val="000D0F38"/>
    <w:rsid w:val="000D10A3"/>
    <w:rsid w:val="000D1846"/>
    <w:rsid w:val="000D1D6E"/>
    <w:rsid w:val="000D22F0"/>
    <w:rsid w:val="000D37F7"/>
    <w:rsid w:val="000D4612"/>
    <w:rsid w:val="000D4DC2"/>
    <w:rsid w:val="000D544C"/>
    <w:rsid w:val="000D67CE"/>
    <w:rsid w:val="000D6BEE"/>
    <w:rsid w:val="000D71A5"/>
    <w:rsid w:val="000E0897"/>
    <w:rsid w:val="000E10CE"/>
    <w:rsid w:val="000E164F"/>
    <w:rsid w:val="000E1822"/>
    <w:rsid w:val="000E1837"/>
    <w:rsid w:val="000E2090"/>
    <w:rsid w:val="000E2154"/>
    <w:rsid w:val="000E2A2D"/>
    <w:rsid w:val="000E2ECB"/>
    <w:rsid w:val="000E34BB"/>
    <w:rsid w:val="000E5535"/>
    <w:rsid w:val="000E56EF"/>
    <w:rsid w:val="000E5A54"/>
    <w:rsid w:val="000E6E64"/>
    <w:rsid w:val="000E70C7"/>
    <w:rsid w:val="000E7C23"/>
    <w:rsid w:val="000F01C7"/>
    <w:rsid w:val="000F137E"/>
    <w:rsid w:val="000F27A8"/>
    <w:rsid w:val="000F2B7F"/>
    <w:rsid w:val="000F2CF7"/>
    <w:rsid w:val="000F3DD1"/>
    <w:rsid w:val="000F429B"/>
    <w:rsid w:val="000F452C"/>
    <w:rsid w:val="000F4762"/>
    <w:rsid w:val="000F4E91"/>
    <w:rsid w:val="000F506A"/>
    <w:rsid w:val="000F53DD"/>
    <w:rsid w:val="000F5481"/>
    <w:rsid w:val="000F5A17"/>
    <w:rsid w:val="000F6268"/>
    <w:rsid w:val="000F67CB"/>
    <w:rsid w:val="000F7094"/>
    <w:rsid w:val="000F7973"/>
    <w:rsid w:val="000F7B63"/>
    <w:rsid w:val="001006BB"/>
    <w:rsid w:val="00100879"/>
    <w:rsid w:val="0010096A"/>
    <w:rsid w:val="0010154A"/>
    <w:rsid w:val="00101C51"/>
    <w:rsid w:val="0010255C"/>
    <w:rsid w:val="001044C0"/>
    <w:rsid w:val="00104553"/>
    <w:rsid w:val="00104657"/>
    <w:rsid w:val="00104DF2"/>
    <w:rsid w:val="0010517E"/>
    <w:rsid w:val="00105D28"/>
    <w:rsid w:val="001062A0"/>
    <w:rsid w:val="00106C46"/>
    <w:rsid w:val="00107F63"/>
    <w:rsid w:val="001100BA"/>
    <w:rsid w:val="00110690"/>
    <w:rsid w:val="00110F1C"/>
    <w:rsid w:val="00111BD5"/>
    <w:rsid w:val="00112D1E"/>
    <w:rsid w:val="0011354D"/>
    <w:rsid w:val="00113865"/>
    <w:rsid w:val="00114384"/>
    <w:rsid w:val="0011541A"/>
    <w:rsid w:val="00115779"/>
    <w:rsid w:val="001157E1"/>
    <w:rsid w:val="001167FB"/>
    <w:rsid w:val="0011696C"/>
    <w:rsid w:val="00116D23"/>
    <w:rsid w:val="00117747"/>
    <w:rsid w:val="00117BAF"/>
    <w:rsid w:val="00120507"/>
    <w:rsid w:val="00120BEC"/>
    <w:rsid w:val="00121691"/>
    <w:rsid w:val="00121824"/>
    <w:rsid w:val="0012185C"/>
    <w:rsid w:val="001220BB"/>
    <w:rsid w:val="0012225F"/>
    <w:rsid w:val="00122C9C"/>
    <w:rsid w:val="00122DB8"/>
    <w:rsid w:val="00123C78"/>
    <w:rsid w:val="00124B84"/>
    <w:rsid w:val="00124C54"/>
    <w:rsid w:val="001250B5"/>
    <w:rsid w:val="00125B15"/>
    <w:rsid w:val="00126C28"/>
    <w:rsid w:val="00127391"/>
    <w:rsid w:val="00127EEE"/>
    <w:rsid w:val="0013187E"/>
    <w:rsid w:val="001319ED"/>
    <w:rsid w:val="00132B8A"/>
    <w:rsid w:val="00132BD8"/>
    <w:rsid w:val="00133376"/>
    <w:rsid w:val="00136280"/>
    <w:rsid w:val="00136702"/>
    <w:rsid w:val="00137260"/>
    <w:rsid w:val="0013751A"/>
    <w:rsid w:val="00137949"/>
    <w:rsid w:val="001400FE"/>
    <w:rsid w:val="001409F5"/>
    <w:rsid w:val="00140F34"/>
    <w:rsid w:val="0014251B"/>
    <w:rsid w:val="0014285A"/>
    <w:rsid w:val="00142C3F"/>
    <w:rsid w:val="001441DC"/>
    <w:rsid w:val="0014582A"/>
    <w:rsid w:val="00145F10"/>
    <w:rsid w:val="00145F82"/>
    <w:rsid w:val="001462A2"/>
    <w:rsid w:val="00146804"/>
    <w:rsid w:val="00146DF5"/>
    <w:rsid w:val="00146E63"/>
    <w:rsid w:val="00146F1F"/>
    <w:rsid w:val="00147AA0"/>
    <w:rsid w:val="00151887"/>
    <w:rsid w:val="00152ACA"/>
    <w:rsid w:val="00153107"/>
    <w:rsid w:val="00153D95"/>
    <w:rsid w:val="001549A8"/>
    <w:rsid w:val="00154C6E"/>
    <w:rsid w:val="0015527D"/>
    <w:rsid w:val="00156FCD"/>
    <w:rsid w:val="0016045D"/>
    <w:rsid w:val="00160897"/>
    <w:rsid w:val="00160E4B"/>
    <w:rsid w:val="00161528"/>
    <w:rsid w:val="0016170A"/>
    <w:rsid w:val="0016177C"/>
    <w:rsid w:val="00161A49"/>
    <w:rsid w:val="00162046"/>
    <w:rsid w:val="00162C46"/>
    <w:rsid w:val="00162DF4"/>
    <w:rsid w:val="001641EB"/>
    <w:rsid w:val="00164A7A"/>
    <w:rsid w:val="00164AC7"/>
    <w:rsid w:val="00164E2F"/>
    <w:rsid w:val="001651E5"/>
    <w:rsid w:val="0016536F"/>
    <w:rsid w:val="00165551"/>
    <w:rsid w:val="001656DC"/>
    <w:rsid w:val="00165C30"/>
    <w:rsid w:val="00166C19"/>
    <w:rsid w:val="00166E0F"/>
    <w:rsid w:val="00167164"/>
    <w:rsid w:val="001671F4"/>
    <w:rsid w:val="00167364"/>
    <w:rsid w:val="00170061"/>
    <w:rsid w:val="001701E2"/>
    <w:rsid w:val="00170CA5"/>
    <w:rsid w:val="0017125F"/>
    <w:rsid w:val="001713C2"/>
    <w:rsid w:val="00172938"/>
    <w:rsid w:val="00173280"/>
    <w:rsid w:val="00173C8B"/>
    <w:rsid w:val="00174DF7"/>
    <w:rsid w:val="00175D9C"/>
    <w:rsid w:val="0017747F"/>
    <w:rsid w:val="001778DE"/>
    <w:rsid w:val="00177B4D"/>
    <w:rsid w:val="00177DF9"/>
    <w:rsid w:val="00180472"/>
    <w:rsid w:val="00180D11"/>
    <w:rsid w:val="00181618"/>
    <w:rsid w:val="001819FB"/>
    <w:rsid w:val="001820E5"/>
    <w:rsid w:val="00182A62"/>
    <w:rsid w:val="00182BB2"/>
    <w:rsid w:val="00183789"/>
    <w:rsid w:val="00183DC9"/>
    <w:rsid w:val="0018470D"/>
    <w:rsid w:val="00184924"/>
    <w:rsid w:val="001852EC"/>
    <w:rsid w:val="00185AC4"/>
    <w:rsid w:val="0018664A"/>
    <w:rsid w:val="0018675F"/>
    <w:rsid w:val="00186C0B"/>
    <w:rsid w:val="00186F04"/>
    <w:rsid w:val="001879F1"/>
    <w:rsid w:val="001908FF"/>
    <w:rsid w:val="0019255F"/>
    <w:rsid w:val="0019267F"/>
    <w:rsid w:val="00192A33"/>
    <w:rsid w:val="00192AE8"/>
    <w:rsid w:val="00192FA7"/>
    <w:rsid w:val="001930C2"/>
    <w:rsid w:val="001931DA"/>
    <w:rsid w:val="001952BD"/>
    <w:rsid w:val="001959F9"/>
    <w:rsid w:val="001963E6"/>
    <w:rsid w:val="00196694"/>
    <w:rsid w:val="001968D5"/>
    <w:rsid w:val="00197AEB"/>
    <w:rsid w:val="00197BE4"/>
    <w:rsid w:val="00197E3A"/>
    <w:rsid w:val="00197F30"/>
    <w:rsid w:val="001A005D"/>
    <w:rsid w:val="001A03B9"/>
    <w:rsid w:val="001A0B09"/>
    <w:rsid w:val="001A1F8E"/>
    <w:rsid w:val="001A3827"/>
    <w:rsid w:val="001A3BF6"/>
    <w:rsid w:val="001A4660"/>
    <w:rsid w:val="001A48D6"/>
    <w:rsid w:val="001A4DF8"/>
    <w:rsid w:val="001A581E"/>
    <w:rsid w:val="001A599F"/>
    <w:rsid w:val="001A5F0C"/>
    <w:rsid w:val="001A6099"/>
    <w:rsid w:val="001A6BAD"/>
    <w:rsid w:val="001A703D"/>
    <w:rsid w:val="001A7D6D"/>
    <w:rsid w:val="001B039F"/>
    <w:rsid w:val="001B0935"/>
    <w:rsid w:val="001B0D25"/>
    <w:rsid w:val="001B1225"/>
    <w:rsid w:val="001B2599"/>
    <w:rsid w:val="001B349A"/>
    <w:rsid w:val="001B37C4"/>
    <w:rsid w:val="001B389A"/>
    <w:rsid w:val="001B393F"/>
    <w:rsid w:val="001B4296"/>
    <w:rsid w:val="001B4F9A"/>
    <w:rsid w:val="001B5D4C"/>
    <w:rsid w:val="001B5F8D"/>
    <w:rsid w:val="001B71E1"/>
    <w:rsid w:val="001B7A9D"/>
    <w:rsid w:val="001C05F0"/>
    <w:rsid w:val="001C074A"/>
    <w:rsid w:val="001C112D"/>
    <w:rsid w:val="001C1C56"/>
    <w:rsid w:val="001C22D6"/>
    <w:rsid w:val="001C2650"/>
    <w:rsid w:val="001C2865"/>
    <w:rsid w:val="001C287A"/>
    <w:rsid w:val="001C2E8F"/>
    <w:rsid w:val="001C3635"/>
    <w:rsid w:val="001C4732"/>
    <w:rsid w:val="001C4CA9"/>
    <w:rsid w:val="001C57E8"/>
    <w:rsid w:val="001C591C"/>
    <w:rsid w:val="001C5A7D"/>
    <w:rsid w:val="001C5E2E"/>
    <w:rsid w:val="001C676C"/>
    <w:rsid w:val="001C684E"/>
    <w:rsid w:val="001C6E20"/>
    <w:rsid w:val="001D0457"/>
    <w:rsid w:val="001D1794"/>
    <w:rsid w:val="001D1C7F"/>
    <w:rsid w:val="001D2519"/>
    <w:rsid w:val="001D31D7"/>
    <w:rsid w:val="001D3248"/>
    <w:rsid w:val="001D331A"/>
    <w:rsid w:val="001D34B6"/>
    <w:rsid w:val="001D5FAD"/>
    <w:rsid w:val="001D6638"/>
    <w:rsid w:val="001D6743"/>
    <w:rsid w:val="001D7133"/>
    <w:rsid w:val="001D7301"/>
    <w:rsid w:val="001D7319"/>
    <w:rsid w:val="001D76A9"/>
    <w:rsid w:val="001E17B6"/>
    <w:rsid w:val="001E1CD1"/>
    <w:rsid w:val="001E2367"/>
    <w:rsid w:val="001E2416"/>
    <w:rsid w:val="001E2683"/>
    <w:rsid w:val="001E2A81"/>
    <w:rsid w:val="001E472A"/>
    <w:rsid w:val="001E4A79"/>
    <w:rsid w:val="001E4AC9"/>
    <w:rsid w:val="001E53B0"/>
    <w:rsid w:val="001E54B6"/>
    <w:rsid w:val="001E5591"/>
    <w:rsid w:val="001E6742"/>
    <w:rsid w:val="001E6A8E"/>
    <w:rsid w:val="001E75A1"/>
    <w:rsid w:val="001F02A5"/>
    <w:rsid w:val="001F0306"/>
    <w:rsid w:val="001F0AA7"/>
    <w:rsid w:val="001F0ACF"/>
    <w:rsid w:val="001F0C25"/>
    <w:rsid w:val="001F10B1"/>
    <w:rsid w:val="001F2056"/>
    <w:rsid w:val="001F381B"/>
    <w:rsid w:val="001F453B"/>
    <w:rsid w:val="001F5C8A"/>
    <w:rsid w:val="001F5FAB"/>
    <w:rsid w:val="001F6482"/>
    <w:rsid w:val="001F6FEF"/>
    <w:rsid w:val="001F73F6"/>
    <w:rsid w:val="001F7745"/>
    <w:rsid w:val="001F7EB2"/>
    <w:rsid w:val="0020044A"/>
    <w:rsid w:val="00200735"/>
    <w:rsid w:val="00200C43"/>
    <w:rsid w:val="002020C5"/>
    <w:rsid w:val="00202781"/>
    <w:rsid w:val="00204168"/>
    <w:rsid w:val="002050F0"/>
    <w:rsid w:val="00205A0A"/>
    <w:rsid w:val="0020654B"/>
    <w:rsid w:val="00206E28"/>
    <w:rsid w:val="00206F0E"/>
    <w:rsid w:val="002079C0"/>
    <w:rsid w:val="00210A47"/>
    <w:rsid w:val="00210DE3"/>
    <w:rsid w:val="00211A71"/>
    <w:rsid w:val="00212056"/>
    <w:rsid w:val="00212305"/>
    <w:rsid w:val="002126FD"/>
    <w:rsid w:val="002131B3"/>
    <w:rsid w:val="0021558C"/>
    <w:rsid w:val="00215BBC"/>
    <w:rsid w:val="002203ED"/>
    <w:rsid w:val="002215DE"/>
    <w:rsid w:val="00221A04"/>
    <w:rsid w:val="00222A99"/>
    <w:rsid w:val="00222C81"/>
    <w:rsid w:val="0022324F"/>
    <w:rsid w:val="00223829"/>
    <w:rsid w:val="002245BD"/>
    <w:rsid w:val="002266FC"/>
    <w:rsid w:val="00226EC1"/>
    <w:rsid w:val="00226EEF"/>
    <w:rsid w:val="00227DE6"/>
    <w:rsid w:val="00232117"/>
    <w:rsid w:val="00232605"/>
    <w:rsid w:val="002328DC"/>
    <w:rsid w:val="00232CD8"/>
    <w:rsid w:val="002330A1"/>
    <w:rsid w:val="00233D77"/>
    <w:rsid w:val="0023433C"/>
    <w:rsid w:val="002345EA"/>
    <w:rsid w:val="0023551F"/>
    <w:rsid w:val="002359D7"/>
    <w:rsid w:val="00235E12"/>
    <w:rsid w:val="00236EA5"/>
    <w:rsid w:val="00237000"/>
    <w:rsid w:val="00237051"/>
    <w:rsid w:val="0024033E"/>
    <w:rsid w:val="00240546"/>
    <w:rsid w:val="00241D6B"/>
    <w:rsid w:val="00242128"/>
    <w:rsid w:val="00242C20"/>
    <w:rsid w:val="00242E5C"/>
    <w:rsid w:val="00243E75"/>
    <w:rsid w:val="00243F3B"/>
    <w:rsid w:val="00244A44"/>
    <w:rsid w:val="00244A5C"/>
    <w:rsid w:val="002452D7"/>
    <w:rsid w:val="00245775"/>
    <w:rsid w:val="00245E6A"/>
    <w:rsid w:val="002469A6"/>
    <w:rsid w:val="002469DB"/>
    <w:rsid w:val="00246D95"/>
    <w:rsid w:val="00247C39"/>
    <w:rsid w:val="00250AEC"/>
    <w:rsid w:val="00250F8A"/>
    <w:rsid w:val="0025112B"/>
    <w:rsid w:val="00251473"/>
    <w:rsid w:val="002517D4"/>
    <w:rsid w:val="0025216D"/>
    <w:rsid w:val="002522B5"/>
    <w:rsid w:val="0025300C"/>
    <w:rsid w:val="00253A7C"/>
    <w:rsid w:val="00253FB7"/>
    <w:rsid w:val="00254084"/>
    <w:rsid w:val="002574F6"/>
    <w:rsid w:val="00260D04"/>
    <w:rsid w:val="00260F70"/>
    <w:rsid w:val="00261084"/>
    <w:rsid w:val="00261180"/>
    <w:rsid w:val="0026149E"/>
    <w:rsid w:val="0026179E"/>
    <w:rsid w:val="00261804"/>
    <w:rsid w:val="00261B53"/>
    <w:rsid w:val="00262445"/>
    <w:rsid w:val="00262531"/>
    <w:rsid w:val="0026418A"/>
    <w:rsid w:val="0026473B"/>
    <w:rsid w:val="0026543F"/>
    <w:rsid w:val="00266229"/>
    <w:rsid w:val="00266435"/>
    <w:rsid w:val="0026647E"/>
    <w:rsid w:val="002665A2"/>
    <w:rsid w:val="00266A41"/>
    <w:rsid w:val="00267688"/>
    <w:rsid w:val="00270404"/>
    <w:rsid w:val="0027057D"/>
    <w:rsid w:val="00270856"/>
    <w:rsid w:val="002709AF"/>
    <w:rsid w:val="00270E1A"/>
    <w:rsid w:val="002714F0"/>
    <w:rsid w:val="00271894"/>
    <w:rsid w:val="0027381A"/>
    <w:rsid w:val="00274830"/>
    <w:rsid w:val="00274DD4"/>
    <w:rsid w:val="00275185"/>
    <w:rsid w:val="00275480"/>
    <w:rsid w:val="00275A2A"/>
    <w:rsid w:val="00276281"/>
    <w:rsid w:val="00277281"/>
    <w:rsid w:val="00277E2E"/>
    <w:rsid w:val="00280926"/>
    <w:rsid w:val="00282718"/>
    <w:rsid w:val="00283995"/>
    <w:rsid w:val="00285530"/>
    <w:rsid w:val="0028668C"/>
    <w:rsid w:val="00286EC8"/>
    <w:rsid w:val="00286F9A"/>
    <w:rsid w:val="00286FF1"/>
    <w:rsid w:val="0028754E"/>
    <w:rsid w:val="00287595"/>
    <w:rsid w:val="002903E2"/>
    <w:rsid w:val="00290C67"/>
    <w:rsid w:val="00290DDA"/>
    <w:rsid w:val="00291322"/>
    <w:rsid w:val="00291CF2"/>
    <w:rsid w:val="002920BB"/>
    <w:rsid w:val="00292A4B"/>
    <w:rsid w:val="0029439D"/>
    <w:rsid w:val="00294CD5"/>
    <w:rsid w:val="002950AD"/>
    <w:rsid w:val="0029529F"/>
    <w:rsid w:val="0029650C"/>
    <w:rsid w:val="00296668"/>
    <w:rsid w:val="00296868"/>
    <w:rsid w:val="00296CBB"/>
    <w:rsid w:val="002971A1"/>
    <w:rsid w:val="00297E04"/>
    <w:rsid w:val="002A0496"/>
    <w:rsid w:val="002A0EBB"/>
    <w:rsid w:val="002A1146"/>
    <w:rsid w:val="002A1BC3"/>
    <w:rsid w:val="002A2078"/>
    <w:rsid w:val="002A23B0"/>
    <w:rsid w:val="002A27E5"/>
    <w:rsid w:val="002A2FEE"/>
    <w:rsid w:val="002A31FC"/>
    <w:rsid w:val="002A3269"/>
    <w:rsid w:val="002A3D0D"/>
    <w:rsid w:val="002A44A8"/>
    <w:rsid w:val="002A4607"/>
    <w:rsid w:val="002A5F11"/>
    <w:rsid w:val="002A7EE4"/>
    <w:rsid w:val="002B021E"/>
    <w:rsid w:val="002B0597"/>
    <w:rsid w:val="002B1459"/>
    <w:rsid w:val="002B1A3D"/>
    <w:rsid w:val="002B2408"/>
    <w:rsid w:val="002B2959"/>
    <w:rsid w:val="002B2CCB"/>
    <w:rsid w:val="002B2E1F"/>
    <w:rsid w:val="002B2E57"/>
    <w:rsid w:val="002B2F95"/>
    <w:rsid w:val="002B34A7"/>
    <w:rsid w:val="002B4D78"/>
    <w:rsid w:val="002B5740"/>
    <w:rsid w:val="002B58D1"/>
    <w:rsid w:val="002B6F8A"/>
    <w:rsid w:val="002B7486"/>
    <w:rsid w:val="002B768C"/>
    <w:rsid w:val="002C0175"/>
    <w:rsid w:val="002C1151"/>
    <w:rsid w:val="002C1269"/>
    <w:rsid w:val="002C1D80"/>
    <w:rsid w:val="002C2026"/>
    <w:rsid w:val="002C3D62"/>
    <w:rsid w:val="002C414C"/>
    <w:rsid w:val="002C422B"/>
    <w:rsid w:val="002C50CA"/>
    <w:rsid w:val="002C5CBE"/>
    <w:rsid w:val="002C5ED4"/>
    <w:rsid w:val="002C60EA"/>
    <w:rsid w:val="002C66C4"/>
    <w:rsid w:val="002D00D7"/>
    <w:rsid w:val="002D16B8"/>
    <w:rsid w:val="002D1F96"/>
    <w:rsid w:val="002D20C0"/>
    <w:rsid w:val="002D2C07"/>
    <w:rsid w:val="002D3858"/>
    <w:rsid w:val="002D4088"/>
    <w:rsid w:val="002D44D5"/>
    <w:rsid w:val="002D4944"/>
    <w:rsid w:val="002D5284"/>
    <w:rsid w:val="002D5AC3"/>
    <w:rsid w:val="002D77B7"/>
    <w:rsid w:val="002D7D61"/>
    <w:rsid w:val="002E1869"/>
    <w:rsid w:val="002E217C"/>
    <w:rsid w:val="002E225A"/>
    <w:rsid w:val="002E2CDE"/>
    <w:rsid w:val="002E3995"/>
    <w:rsid w:val="002E4139"/>
    <w:rsid w:val="002E4891"/>
    <w:rsid w:val="002E5530"/>
    <w:rsid w:val="002E6E40"/>
    <w:rsid w:val="002E7349"/>
    <w:rsid w:val="002E782D"/>
    <w:rsid w:val="002E7C60"/>
    <w:rsid w:val="002F01D7"/>
    <w:rsid w:val="002F02E6"/>
    <w:rsid w:val="002F0C38"/>
    <w:rsid w:val="002F0C54"/>
    <w:rsid w:val="002F17C1"/>
    <w:rsid w:val="002F1E98"/>
    <w:rsid w:val="002F2A10"/>
    <w:rsid w:val="002F2C9F"/>
    <w:rsid w:val="002F2D05"/>
    <w:rsid w:val="002F35BE"/>
    <w:rsid w:val="002F3F55"/>
    <w:rsid w:val="002F3FED"/>
    <w:rsid w:val="002F43D7"/>
    <w:rsid w:val="002F46F1"/>
    <w:rsid w:val="002F48D8"/>
    <w:rsid w:val="002F50D3"/>
    <w:rsid w:val="002F527E"/>
    <w:rsid w:val="002F53EB"/>
    <w:rsid w:val="002F65ED"/>
    <w:rsid w:val="002F701F"/>
    <w:rsid w:val="002F7E24"/>
    <w:rsid w:val="003006B4"/>
    <w:rsid w:val="0030093C"/>
    <w:rsid w:val="00302567"/>
    <w:rsid w:val="00302784"/>
    <w:rsid w:val="003028BE"/>
    <w:rsid w:val="00302917"/>
    <w:rsid w:val="00303376"/>
    <w:rsid w:val="00303387"/>
    <w:rsid w:val="0030389E"/>
    <w:rsid w:val="00304915"/>
    <w:rsid w:val="003051EE"/>
    <w:rsid w:val="003053EF"/>
    <w:rsid w:val="003059AB"/>
    <w:rsid w:val="0030603E"/>
    <w:rsid w:val="00307441"/>
    <w:rsid w:val="0030770E"/>
    <w:rsid w:val="003078F7"/>
    <w:rsid w:val="00307F41"/>
    <w:rsid w:val="00310B0D"/>
    <w:rsid w:val="00310BBE"/>
    <w:rsid w:val="003134AE"/>
    <w:rsid w:val="00313798"/>
    <w:rsid w:val="00313B56"/>
    <w:rsid w:val="00314273"/>
    <w:rsid w:val="0031466A"/>
    <w:rsid w:val="00314FAD"/>
    <w:rsid w:val="0031580C"/>
    <w:rsid w:val="00315D8B"/>
    <w:rsid w:val="00315E79"/>
    <w:rsid w:val="00316605"/>
    <w:rsid w:val="00316EFD"/>
    <w:rsid w:val="003171F6"/>
    <w:rsid w:val="0031742A"/>
    <w:rsid w:val="003174DF"/>
    <w:rsid w:val="00320C63"/>
    <w:rsid w:val="003210D2"/>
    <w:rsid w:val="00321271"/>
    <w:rsid w:val="00321AD0"/>
    <w:rsid w:val="00322603"/>
    <w:rsid w:val="003227D4"/>
    <w:rsid w:val="003232FD"/>
    <w:rsid w:val="0032427F"/>
    <w:rsid w:val="003248E3"/>
    <w:rsid w:val="003253D9"/>
    <w:rsid w:val="003255F4"/>
    <w:rsid w:val="00325D42"/>
    <w:rsid w:val="0032768A"/>
    <w:rsid w:val="0033045E"/>
    <w:rsid w:val="003306D2"/>
    <w:rsid w:val="00331380"/>
    <w:rsid w:val="00332C75"/>
    <w:rsid w:val="0033312E"/>
    <w:rsid w:val="00333AB1"/>
    <w:rsid w:val="00334940"/>
    <w:rsid w:val="0033673E"/>
    <w:rsid w:val="003421A0"/>
    <w:rsid w:val="003438A8"/>
    <w:rsid w:val="00343AA0"/>
    <w:rsid w:val="00343D39"/>
    <w:rsid w:val="0034433F"/>
    <w:rsid w:val="003449A4"/>
    <w:rsid w:val="00344BD1"/>
    <w:rsid w:val="00344DCF"/>
    <w:rsid w:val="00345AB3"/>
    <w:rsid w:val="0034681A"/>
    <w:rsid w:val="00347985"/>
    <w:rsid w:val="00350BFA"/>
    <w:rsid w:val="003517B1"/>
    <w:rsid w:val="00351A34"/>
    <w:rsid w:val="0035275A"/>
    <w:rsid w:val="00353533"/>
    <w:rsid w:val="003543F3"/>
    <w:rsid w:val="00354AAC"/>
    <w:rsid w:val="00354DC8"/>
    <w:rsid w:val="00356203"/>
    <w:rsid w:val="003566EA"/>
    <w:rsid w:val="003572D5"/>
    <w:rsid w:val="003574B3"/>
    <w:rsid w:val="00357CD4"/>
    <w:rsid w:val="00360577"/>
    <w:rsid w:val="00360DB0"/>
    <w:rsid w:val="00361679"/>
    <w:rsid w:val="003619BB"/>
    <w:rsid w:val="0036233F"/>
    <w:rsid w:val="003628BF"/>
    <w:rsid w:val="0036321B"/>
    <w:rsid w:val="00364231"/>
    <w:rsid w:val="00364C81"/>
    <w:rsid w:val="003654E8"/>
    <w:rsid w:val="00365967"/>
    <w:rsid w:val="003660C3"/>
    <w:rsid w:val="00366769"/>
    <w:rsid w:val="00367DE1"/>
    <w:rsid w:val="003705AD"/>
    <w:rsid w:val="00370915"/>
    <w:rsid w:val="00370DFE"/>
    <w:rsid w:val="00370FF6"/>
    <w:rsid w:val="00371FEB"/>
    <w:rsid w:val="00372530"/>
    <w:rsid w:val="00372C9A"/>
    <w:rsid w:val="003745C6"/>
    <w:rsid w:val="00374969"/>
    <w:rsid w:val="00375399"/>
    <w:rsid w:val="00375B5A"/>
    <w:rsid w:val="00376362"/>
    <w:rsid w:val="0037643A"/>
    <w:rsid w:val="00376F6F"/>
    <w:rsid w:val="00377645"/>
    <w:rsid w:val="0037764A"/>
    <w:rsid w:val="00377738"/>
    <w:rsid w:val="00380169"/>
    <w:rsid w:val="00380D25"/>
    <w:rsid w:val="00381287"/>
    <w:rsid w:val="003812CC"/>
    <w:rsid w:val="0038168C"/>
    <w:rsid w:val="00381984"/>
    <w:rsid w:val="00381DCD"/>
    <w:rsid w:val="00381E9D"/>
    <w:rsid w:val="0038219D"/>
    <w:rsid w:val="003834A7"/>
    <w:rsid w:val="00383C62"/>
    <w:rsid w:val="00384586"/>
    <w:rsid w:val="003849AA"/>
    <w:rsid w:val="00386750"/>
    <w:rsid w:val="003867EC"/>
    <w:rsid w:val="003868C0"/>
    <w:rsid w:val="003877B0"/>
    <w:rsid w:val="00391683"/>
    <w:rsid w:val="003928CE"/>
    <w:rsid w:val="00392C07"/>
    <w:rsid w:val="00393FB0"/>
    <w:rsid w:val="0039485C"/>
    <w:rsid w:val="00394B40"/>
    <w:rsid w:val="00394BE2"/>
    <w:rsid w:val="00394E98"/>
    <w:rsid w:val="00395DA5"/>
    <w:rsid w:val="00397361"/>
    <w:rsid w:val="00397EA3"/>
    <w:rsid w:val="003A03A4"/>
    <w:rsid w:val="003A05CC"/>
    <w:rsid w:val="003A0667"/>
    <w:rsid w:val="003A129B"/>
    <w:rsid w:val="003A17AE"/>
    <w:rsid w:val="003A2A0E"/>
    <w:rsid w:val="003A2ECB"/>
    <w:rsid w:val="003A3B24"/>
    <w:rsid w:val="003A479F"/>
    <w:rsid w:val="003A4CCB"/>
    <w:rsid w:val="003A546C"/>
    <w:rsid w:val="003A62A8"/>
    <w:rsid w:val="003B0333"/>
    <w:rsid w:val="003B03CB"/>
    <w:rsid w:val="003B060B"/>
    <w:rsid w:val="003B22F2"/>
    <w:rsid w:val="003B234C"/>
    <w:rsid w:val="003B2D29"/>
    <w:rsid w:val="003B4464"/>
    <w:rsid w:val="003B462A"/>
    <w:rsid w:val="003B5286"/>
    <w:rsid w:val="003B56E0"/>
    <w:rsid w:val="003B5DDD"/>
    <w:rsid w:val="003B60C4"/>
    <w:rsid w:val="003B65C8"/>
    <w:rsid w:val="003B6900"/>
    <w:rsid w:val="003B6AF9"/>
    <w:rsid w:val="003C0478"/>
    <w:rsid w:val="003C0B69"/>
    <w:rsid w:val="003C1050"/>
    <w:rsid w:val="003C15B8"/>
    <w:rsid w:val="003C16C8"/>
    <w:rsid w:val="003C1B10"/>
    <w:rsid w:val="003C26F8"/>
    <w:rsid w:val="003C2EAD"/>
    <w:rsid w:val="003C3AD8"/>
    <w:rsid w:val="003C4BA9"/>
    <w:rsid w:val="003C54F2"/>
    <w:rsid w:val="003C5910"/>
    <w:rsid w:val="003C5F5D"/>
    <w:rsid w:val="003C61A8"/>
    <w:rsid w:val="003C70F8"/>
    <w:rsid w:val="003C75D5"/>
    <w:rsid w:val="003D027E"/>
    <w:rsid w:val="003D089A"/>
    <w:rsid w:val="003D09A5"/>
    <w:rsid w:val="003D0B46"/>
    <w:rsid w:val="003D13DD"/>
    <w:rsid w:val="003D1DC2"/>
    <w:rsid w:val="003D2122"/>
    <w:rsid w:val="003D2622"/>
    <w:rsid w:val="003D2857"/>
    <w:rsid w:val="003D2BC8"/>
    <w:rsid w:val="003D4086"/>
    <w:rsid w:val="003D4F3E"/>
    <w:rsid w:val="003D4FD6"/>
    <w:rsid w:val="003D5155"/>
    <w:rsid w:val="003D6787"/>
    <w:rsid w:val="003D6CF1"/>
    <w:rsid w:val="003D773C"/>
    <w:rsid w:val="003D7F34"/>
    <w:rsid w:val="003E0997"/>
    <w:rsid w:val="003E1ABD"/>
    <w:rsid w:val="003E1B5E"/>
    <w:rsid w:val="003E1CAB"/>
    <w:rsid w:val="003E1DC7"/>
    <w:rsid w:val="003E3246"/>
    <w:rsid w:val="003E359F"/>
    <w:rsid w:val="003E5A22"/>
    <w:rsid w:val="003E61D4"/>
    <w:rsid w:val="003E6378"/>
    <w:rsid w:val="003E6B8E"/>
    <w:rsid w:val="003E6D96"/>
    <w:rsid w:val="003F05D3"/>
    <w:rsid w:val="003F1CBA"/>
    <w:rsid w:val="003F2A5D"/>
    <w:rsid w:val="003F2B3E"/>
    <w:rsid w:val="003F2BEB"/>
    <w:rsid w:val="003F3390"/>
    <w:rsid w:val="003F3C5B"/>
    <w:rsid w:val="003F683A"/>
    <w:rsid w:val="003F7B92"/>
    <w:rsid w:val="0040098E"/>
    <w:rsid w:val="00401310"/>
    <w:rsid w:val="00401A45"/>
    <w:rsid w:val="00401B4A"/>
    <w:rsid w:val="004023F7"/>
    <w:rsid w:val="0040266E"/>
    <w:rsid w:val="0040345D"/>
    <w:rsid w:val="004041A6"/>
    <w:rsid w:val="00404F34"/>
    <w:rsid w:val="00405006"/>
    <w:rsid w:val="00405F29"/>
    <w:rsid w:val="0040601F"/>
    <w:rsid w:val="00406240"/>
    <w:rsid w:val="00406942"/>
    <w:rsid w:val="0041154F"/>
    <w:rsid w:val="00411A95"/>
    <w:rsid w:val="00411F48"/>
    <w:rsid w:val="00413524"/>
    <w:rsid w:val="004139F5"/>
    <w:rsid w:val="00413FE6"/>
    <w:rsid w:val="004146AD"/>
    <w:rsid w:val="004162C6"/>
    <w:rsid w:val="00416F41"/>
    <w:rsid w:val="004172BC"/>
    <w:rsid w:val="004172CB"/>
    <w:rsid w:val="0041769E"/>
    <w:rsid w:val="00421EC9"/>
    <w:rsid w:val="00422353"/>
    <w:rsid w:val="004223E5"/>
    <w:rsid w:val="004237EA"/>
    <w:rsid w:val="0042385A"/>
    <w:rsid w:val="00424616"/>
    <w:rsid w:val="00424FC5"/>
    <w:rsid w:val="00425FD4"/>
    <w:rsid w:val="00430257"/>
    <w:rsid w:val="00430CB3"/>
    <w:rsid w:val="004327B7"/>
    <w:rsid w:val="00433669"/>
    <w:rsid w:val="00435137"/>
    <w:rsid w:val="00435765"/>
    <w:rsid w:val="00436B93"/>
    <w:rsid w:val="004370BF"/>
    <w:rsid w:val="00437246"/>
    <w:rsid w:val="0043774C"/>
    <w:rsid w:val="00440648"/>
    <w:rsid w:val="00440DA1"/>
    <w:rsid w:val="00440F23"/>
    <w:rsid w:val="00441CD3"/>
    <w:rsid w:val="00441EDE"/>
    <w:rsid w:val="00442523"/>
    <w:rsid w:val="00442CA5"/>
    <w:rsid w:val="00442D57"/>
    <w:rsid w:val="00443396"/>
    <w:rsid w:val="00443AEC"/>
    <w:rsid w:val="00443D0E"/>
    <w:rsid w:val="00445A02"/>
    <w:rsid w:val="0044603A"/>
    <w:rsid w:val="0044696D"/>
    <w:rsid w:val="00447077"/>
    <w:rsid w:val="004478D3"/>
    <w:rsid w:val="004478DA"/>
    <w:rsid w:val="0045043F"/>
    <w:rsid w:val="00450E45"/>
    <w:rsid w:val="00451440"/>
    <w:rsid w:val="0045277C"/>
    <w:rsid w:val="004531E2"/>
    <w:rsid w:val="004538C1"/>
    <w:rsid w:val="00453CB1"/>
    <w:rsid w:val="004543EA"/>
    <w:rsid w:val="00454703"/>
    <w:rsid w:val="00454DD3"/>
    <w:rsid w:val="00454EE9"/>
    <w:rsid w:val="00455880"/>
    <w:rsid w:val="00455901"/>
    <w:rsid w:val="00455E4A"/>
    <w:rsid w:val="00456B8F"/>
    <w:rsid w:val="00456F9B"/>
    <w:rsid w:val="00457255"/>
    <w:rsid w:val="00457E2B"/>
    <w:rsid w:val="00460C47"/>
    <w:rsid w:val="0046294A"/>
    <w:rsid w:val="00462F3B"/>
    <w:rsid w:val="004637FE"/>
    <w:rsid w:val="00463BA1"/>
    <w:rsid w:val="00467234"/>
    <w:rsid w:val="004677A5"/>
    <w:rsid w:val="004702C0"/>
    <w:rsid w:val="0047167D"/>
    <w:rsid w:val="00473795"/>
    <w:rsid w:val="00473DE1"/>
    <w:rsid w:val="004740E7"/>
    <w:rsid w:val="00475C18"/>
    <w:rsid w:val="00475E0D"/>
    <w:rsid w:val="00476506"/>
    <w:rsid w:val="004767BB"/>
    <w:rsid w:val="00476EE6"/>
    <w:rsid w:val="00476F03"/>
    <w:rsid w:val="00480A3C"/>
    <w:rsid w:val="00480C50"/>
    <w:rsid w:val="00481331"/>
    <w:rsid w:val="00481B62"/>
    <w:rsid w:val="00481BAB"/>
    <w:rsid w:val="0048254C"/>
    <w:rsid w:val="00483644"/>
    <w:rsid w:val="00483A44"/>
    <w:rsid w:val="00483BDC"/>
    <w:rsid w:val="0048471A"/>
    <w:rsid w:val="00484D9B"/>
    <w:rsid w:val="0048537E"/>
    <w:rsid w:val="00485EFB"/>
    <w:rsid w:val="004862F2"/>
    <w:rsid w:val="00486660"/>
    <w:rsid w:val="00486BF8"/>
    <w:rsid w:val="004872E8"/>
    <w:rsid w:val="0048782D"/>
    <w:rsid w:val="00487DB9"/>
    <w:rsid w:val="004903EB"/>
    <w:rsid w:val="004912E3"/>
    <w:rsid w:val="004916B3"/>
    <w:rsid w:val="00491D28"/>
    <w:rsid w:val="00491ECE"/>
    <w:rsid w:val="00492F7D"/>
    <w:rsid w:val="00493992"/>
    <w:rsid w:val="00493CFB"/>
    <w:rsid w:val="004941C1"/>
    <w:rsid w:val="00494275"/>
    <w:rsid w:val="004946EB"/>
    <w:rsid w:val="00494847"/>
    <w:rsid w:val="00494D8D"/>
    <w:rsid w:val="00494D90"/>
    <w:rsid w:val="00495583"/>
    <w:rsid w:val="00495DF0"/>
    <w:rsid w:val="0049626B"/>
    <w:rsid w:val="004966D0"/>
    <w:rsid w:val="00496C60"/>
    <w:rsid w:val="00497258"/>
    <w:rsid w:val="004977C6"/>
    <w:rsid w:val="004A35D4"/>
    <w:rsid w:val="004A3632"/>
    <w:rsid w:val="004A3B71"/>
    <w:rsid w:val="004A3C47"/>
    <w:rsid w:val="004A3D88"/>
    <w:rsid w:val="004A40A9"/>
    <w:rsid w:val="004A4185"/>
    <w:rsid w:val="004A4F3D"/>
    <w:rsid w:val="004A5538"/>
    <w:rsid w:val="004A5BB2"/>
    <w:rsid w:val="004A6EF7"/>
    <w:rsid w:val="004A77AC"/>
    <w:rsid w:val="004B03A1"/>
    <w:rsid w:val="004B0E2F"/>
    <w:rsid w:val="004B1981"/>
    <w:rsid w:val="004B1D33"/>
    <w:rsid w:val="004B2B40"/>
    <w:rsid w:val="004B3DE4"/>
    <w:rsid w:val="004B3DEB"/>
    <w:rsid w:val="004B461C"/>
    <w:rsid w:val="004B495B"/>
    <w:rsid w:val="004B546F"/>
    <w:rsid w:val="004B6619"/>
    <w:rsid w:val="004B66AC"/>
    <w:rsid w:val="004B6B5E"/>
    <w:rsid w:val="004B6EFE"/>
    <w:rsid w:val="004B6FB5"/>
    <w:rsid w:val="004B73CC"/>
    <w:rsid w:val="004B75AE"/>
    <w:rsid w:val="004B78AD"/>
    <w:rsid w:val="004C13B8"/>
    <w:rsid w:val="004C2153"/>
    <w:rsid w:val="004C25B3"/>
    <w:rsid w:val="004C261F"/>
    <w:rsid w:val="004C29C8"/>
    <w:rsid w:val="004C2D6C"/>
    <w:rsid w:val="004C2D84"/>
    <w:rsid w:val="004C371B"/>
    <w:rsid w:val="004C3D9F"/>
    <w:rsid w:val="004C415E"/>
    <w:rsid w:val="004C4690"/>
    <w:rsid w:val="004C48EE"/>
    <w:rsid w:val="004C5AD1"/>
    <w:rsid w:val="004C6D6B"/>
    <w:rsid w:val="004C76B9"/>
    <w:rsid w:val="004C7BA6"/>
    <w:rsid w:val="004C7C32"/>
    <w:rsid w:val="004C7E97"/>
    <w:rsid w:val="004D007E"/>
    <w:rsid w:val="004D1469"/>
    <w:rsid w:val="004D285B"/>
    <w:rsid w:val="004D3659"/>
    <w:rsid w:val="004D3EF8"/>
    <w:rsid w:val="004D4AB2"/>
    <w:rsid w:val="004D4E14"/>
    <w:rsid w:val="004D5299"/>
    <w:rsid w:val="004D6419"/>
    <w:rsid w:val="004D6C47"/>
    <w:rsid w:val="004D6F76"/>
    <w:rsid w:val="004E0F3E"/>
    <w:rsid w:val="004E1A4E"/>
    <w:rsid w:val="004E27A8"/>
    <w:rsid w:val="004E2A32"/>
    <w:rsid w:val="004E2A8B"/>
    <w:rsid w:val="004E2BBC"/>
    <w:rsid w:val="004E2E1B"/>
    <w:rsid w:val="004E320E"/>
    <w:rsid w:val="004E4340"/>
    <w:rsid w:val="004E4580"/>
    <w:rsid w:val="004E483E"/>
    <w:rsid w:val="004E527D"/>
    <w:rsid w:val="004E552A"/>
    <w:rsid w:val="004E62F3"/>
    <w:rsid w:val="004E68BF"/>
    <w:rsid w:val="004F022B"/>
    <w:rsid w:val="004F0875"/>
    <w:rsid w:val="004F0A35"/>
    <w:rsid w:val="004F0C85"/>
    <w:rsid w:val="004F0E27"/>
    <w:rsid w:val="004F1595"/>
    <w:rsid w:val="004F17BA"/>
    <w:rsid w:val="004F2FAD"/>
    <w:rsid w:val="004F32E8"/>
    <w:rsid w:val="004F3A8F"/>
    <w:rsid w:val="004F60FE"/>
    <w:rsid w:val="004F7CA7"/>
    <w:rsid w:val="005004B4"/>
    <w:rsid w:val="00500619"/>
    <w:rsid w:val="00500926"/>
    <w:rsid w:val="00500C71"/>
    <w:rsid w:val="00501B93"/>
    <w:rsid w:val="00503417"/>
    <w:rsid w:val="00503496"/>
    <w:rsid w:val="00503657"/>
    <w:rsid w:val="0050365D"/>
    <w:rsid w:val="00505690"/>
    <w:rsid w:val="005060B8"/>
    <w:rsid w:val="00506739"/>
    <w:rsid w:val="00506EE7"/>
    <w:rsid w:val="00507109"/>
    <w:rsid w:val="00507A3E"/>
    <w:rsid w:val="00510812"/>
    <w:rsid w:val="00510A7D"/>
    <w:rsid w:val="00510EF8"/>
    <w:rsid w:val="00511B82"/>
    <w:rsid w:val="00511DE1"/>
    <w:rsid w:val="00512147"/>
    <w:rsid w:val="00512193"/>
    <w:rsid w:val="00512E8D"/>
    <w:rsid w:val="00512EDE"/>
    <w:rsid w:val="00513DB5"/>
    <w:rsid w:val="00514359"/>
    <w:rsid w:val="00514AE2"/>
    <w:rsid w:val="00514C85"/>
    <w:rsid w:val="00514F1C"/>
    <w:rsid w:val="00514F5E"/>
    <w:rsid w:val="00515938"/>
    <w:rsid w:val="00515A05"/>
    <w:rsid w:val="00515A1C"/>
    <w:rsid w:val="00515C35"/>
    <w:rsid w:val="00515CC0"/>
    <w:rsid w:val="00516FEC"/>
    <w:rsid w:val="00516FFA"/>
    <w:rsid w:val="00517519"/>
    <w:rsid w:val="005179EA"/>
    <w:rsid w:val="00517C4C"/>
    <w:rsid w:val="00520D35"/>
    <w:rsid w:val="005215D3"/>
    <w:rsid w:val="005217EB"/>
    <w:rsid w:val="0052265F"/>
    <w:rsid w:val="005227D2"/>
    <w:rsid w:val="00522827"/>
    <w:rsid w:val="005228B2"/>
    <w:rsid w:val="00522EDE"/>
    <w:rsid w:val="00523A86"/>
    <w:rsid w:val="005246C2"/>
    <w:rsid w:val="00526215"/>
    <w:rsid w:val="005266CF"/>
    <w:rsid w:val="005267F1"/>
    <w:rsid w:val="00526F81"/>
    <w:rsid w:val="00527140"/>
    <w:rsid w:val="00527BC2"/>
    <w:rsid w:val="00530D7F"/>
    <w:rsid w:val="005314C6"/>
    <w:rsid w:val="00532548"/>
    <w:rsid w:val="0053267C"/>
    <w:rsid w:val="005340DC"/>
    <w:rsid w:val="005340DF"/>
    <w:rsid w:val="00534343"/>
    <w:rsid w:val="00534C6B"/>
    <w:rsid w:val="005351A1"/>
    <w:rsid w:val="0053552C"/>
    <w:rsid w:val="00535C2C"/>
    <w:rsid w:val="00536F24"/>
    <w:rsid w:val="00537954"/>
    <w:rsid w:val="00537A0C"/>
    <w:rsid w:val="00537D78"/>
    <w:rsid w:val="00540A82"/>
    <w:rsid w:val="00543193"/>
    <w:rsid w:val="00544295"/>
    <w:rsid w:val="00544DA6"/>
    <w:rsid w:val="005456EC"/>
    <w:rsid w:val="00545AFF"/>
    <w:rsid w:val="00545CC4"/>
    <w:rsid w:val="00545E9F"/>
    <w:rsid w:val="0054632C"/>
    <w:rsid w:val="00546561"/>
    <w:rsid w:val="00546FBF"/>
    <w:rsid w:val="0054737C"/>
    <w:rsid w:val="0054789B"/>
    <w:rsid w:val="00547D1D"/>
    <w:rsid w:val="005505A1"/>
    <w:rsid w:val="0055135F"/>
    <w:rsid w:val="00553024"/>
    <w:rsid w:val="00553692"/>
    <w:rsid w:val="00553963"/>
    <w:rsid w:val="00553B44"/>
    <w:rsid w:val="005541A1"/>
    <w:rsid w:val="0055451A"/>
    <w:rsid w:val="0055478E"/>
    <w:rsid w:val="00554C9B"/>
    <w:rsid w:val="00554ED9"/>
    <w:rsid w:val="005552B1"/>
    <w:rsid w:val="00555CD1"/>
    <w:rsid w:val="005562CF"/>
    <w:rsid w:val="005601CC"/>
    <w:rsid w:val="0056148F"/>
    <w:rsid w:val="005619AF"/>
    <w:rsid w:val="005619FA"/>
    <w:rsid w:val="00562154"/>
    <w:rsid w:val="00562DB0"/>
    <w:rsid w:val="00563E80"/>
    <w:rsid w:val="00564049"/>
    <w:rsid w:val="005645E1"/>
    <w:rsid w:val="005649EC"/>
    <w:rsid w:val="0056586B"/>
    <w:rsid w:val="005658D7"/>
    <w:rsid w:val="00565BE0"/>
    <w:rsid w:val="005661A8"/>
    <w:rsid w:val="0056723C"/>
    <w:rsid w:val="00567373"/>
    <w:rsid w:val="00567682"/>
    <w:rsid w:val="005701BA"/>
    <w:rsid w:val="0057075A"/>
    <w:rsid w:val="00570EA9"/>
    <w:rsid w:val="0057108A"/>
    <w:rsid w:val="00571DC8"/>
    <w:rsid w:val="00572018"/>
    <w:rsid w:val="00572B62"/>
    <w:rsid w:val="005732A9"/>
    <w:rsid w:val="00573647"/>
    <w:rsid w:val="00573CF0"/>
    <w:rsid w:val="00573E63"/>
    <w:rsid w:val="005746DA"/>
    <w:rsid w:val="00574C84"/>
    <w:rsid w:val="00574CB6"/>
    <w:rsid w:val="00574D55"/>
    <w:rsid w:val="00575EDB"/>
    <w:rsid w:val="0057763F"/>
    <w:rsid w:val="00577CCF"/>
    <w:rsid w:val="005803E1"/>
    <w:rsid w:val="0058137A"/>
    <w:rsid w:val="00581E6B"/>
    <w:rsid w:val="0058227E"/>
    <w:rsid w:val="005834CA"/>
    <w:rsid w:val="005847FC"/>
    <w:rsid w:val="00585682"/>
    <w:rsid w:val="005868AC"/>
    <w:rsid w:val="00586C12"/>
    <w:rsid w:val="0058777D"/>
    <w:rsid w:val="005901F4"/>
    <w:rsid w:val="00590555"/>
    <w:rsid w:val="00591796"/>
    <w:rsid w:val="005926C9"/>
    <w:rsid w:val="0059273D"/>
    <w:rsid w:val="00592F71"/>
    <w:rsid w:val="00592FAD"/>
    <w:rsid w:val="005930B5"/>
    <w:rsid w:val="0059316D"/>
    <w:rsid w:val="005932B0"/>
    <w:rsid w:val="005933B8"/>
    <w:rsid w:val="005933C7"/>
    <w:rsid w:val="00593993"/>
    <w:rsid w:val="00593ED2"/>
    <w:rsid w:val="0059587E"/>
    <w:rsid w:val="005959BA"/>
    <w:rsid w:val="00595A57"/>
    <w:rsid w:val="00595A5A"/>
    <w:rsid w:val="00596787"/>
    <w:rsid w:val="00596A25"/>
    <w:rsid w:val="00596C7E"/>
    <w:rsid w:val="00596D97"/>
    <w:rsid w:val="00596F05"/>
    <w:rsid w:val="00596F1D"/>
    <w:rsid w:val="00597135"/>
    <w:rsid w:val="00597BC5"/>
    <w:rsid w:val="005A0035"/>
    <w:rsid w:val="005A0BE1"/>
    <w:rsid w:val="005A167D"/>
    <w:rsid w:val="005A1FEA"/>
    <w:rsid w:val="005A26AF"/>
    <w:rsid w:val="005A2E4F"/>
    <w:rsid w:val="005A3073"/>
    <w:rsid w:val="005A3464"/>
    <w:rsid w:val="005A380E"/>
    <w:rsid w:val="005A4646"/>
    <w:rsid w:val="005A4DF6"/>
    <w:rsid w:val="005A56C6"/>
    <w:rsid w:val="005A595F"/>
    <w:rsid w:val="005A5AE6"/>
    <w:rsid w:val="005A62BD"/>
    <w:rsid w:val="005A6630"/>
    <w:rsid w:val="005A7818"/>
    <w:rsid w:val="005A7AC3"/>
    <w:rsid w:val="005A7BF1"/>
    <w:rsid w:val="005A7F53"/>
    <w:rsid w:val="005B027D"/>
    <w:rsid w:val="005B03B4"/>
    <w:rsid w:val="005B0A12"/>
    <w:rsid w:val="005B3732"/>
    <w:rsid w:val="005B3A97"/>
    <w:rsid w:val="005B3C30"/>
    <w:rsid w:val="005B42C5"/>
    <w:rsid w:val="005B43FC"/>
    <w:rsid w:val="005B4BBB"/>
    <w:rsid w:val="005B50B8"/>
    <w:rsid w:val="005B5798"/>
    <w:rsid w:val="005B57E1"/>
    <w:rsid w:val="005B59C1"/>
    <w:rsid w:val="005B5E5D"/>
    <w:rsid w:val="005B64AD"/>
    <w:rsid w:val="005B69F2"/>
    <w:rsid w:val="005B6F07"/>
    <w:rsid w:val="005B6F0A"/>
    <w:rsid w:val="005B70FE"/>
    <w:rsid w:val="005B77EF"/>
    <w:rsid w:val="005B78F9"/>
    <w:rsid w:val="005C0528"/>
    <w:rsid w:val="005C058B"/>
    <w:rsid w:val="005C10C5"/>
    <w:rsid w:val="005C1E4A"/>
    <w:rsid w:val="005C22D8"/>
    <w:rsid w:val="005C284E"/>
    <w:rsid w:val="005C3A4C"/>
    <w:rsid w:val="005C4748"/>
    <w:rsid w:val="005C4A5E"/>
    <w:rsid w:val="005C4B3B"/>
    <w:rsid w:val="005C51C6"/>
    <w:rsid w:val="005C537F"/>
    <w:rsid w:val="005C577D"/>
    <w:rsid w:val="005C5FA6"/>
    <w:rsid w:val="005C64D3"/>
    <w:rsid w:val="005C6798"/>
    <w:rsid w:val="005C6983"/>
    <w:rsid w:val="005C6F0B"/>
    <w:rsid w:val="005C7DB3"/>
    <w:rsid w:val="005D08AD"/>
    <w:rsid w:val="005D0943"/>
    <w:rsid w:val="005D140C"/>
    <w:rsid w:val="005D2406"/>
    <w:rsid w:val="005D270E"/>
    <w:rsid w:val="005D2795"/>
    <w:rsid w:val="005D29D3"/>
    <w:rsid w:val="005D2A8F"/>
    <w:rsid w:val="005D2F6C"/>
    <w:rsid w:val="005D4557"/>
    <w:rsid w:val="005D4798"/>
    <w:rsid w:val="005D5257"/>
    <w:rsid w:val="005D5495"/>
    <w:rsid w:val="005D5A87"/>
    <w:rsid w:val="005D6A0D"/>
    <w:rsid w:val="005E0755"/>
    <w:rsid w:val="005E15CC"/>
    <w:rsid w:val="005E17A7"/>
    <w:rsid w:val="005E2E77"/>
    <w:rsid w:val="005E312E"/>
    <w:rsid w:val="005E4751"/>
    <w:rsid w:val="005E4E8B"/>
    <w:rsid w:val="005E5A52"/>
    <w:rsid w:val="005E5C6D"/>
    <w:rsid w:val="005E5DF0"/>
    <w:rsid w:val="005E754C"/>
    <w:rsid w:val="005E77BB"/>
    <w:rsid w:val="005E7AB1"/>
    <w:rsid w:val="005E7D38"/>
    <w:rsid w:val="005F00B0"/>
    <w:rsid w:val="005F07C2"/>
    <w:rsid w:val="005F09A1"/>
    <w:rsid w:val="005F206F"/>
    <w:rsid w:val="005F2F56"/>
    <w:rsid w:val="005F3C33"/>
    <w:rsid w:val="005F487C"/>
    <w:rsid w:val="005F536C"/>
    <w:rsid w:val="005F5A17"/>
    <w:rsid w:val="005F7257"/>
    <w:rsid w:val="005F7F80"/>
    <w:rsid w:val="00600183"/>
    <w:rsid w:val="00600A73"/>
    <w:rsid w:val="00600D56"/>
    <w:rsid w:val="00600F93"/>
    <w:rsid w:val="0060146C"/>
    <w:rsid w:val="00601D13"/>
    <w:rsid w:val="00601F34"/>
    <w:rsid w:val="006020A1"/>
    <w:rsid w:val="006027FA"/>
    <w:rsid w:val="00602FE5"/>
    <w:rsid w:val="0060307F"/>
    <w:rsid w:val="00603461"/>
    <w:rsid w:val="006046E2"/>
    <w:rsid w:val="0060556D"/>
    <w:rsid w:val="00605AF2"/>
    <w:rsid w:val="00605D72"/>
    <w:rsid w:val="00606C80"/>
    <w:rsid w:val="00606D91"/>
    <w:rsid w:val="00607658"/>
    <w:rsid w:val="006078BB"/>
    <w:rsid w:val="0061041D"/>
    <w:rsid w:val="00610534"/>
    <w:rsid w:val="00610566"/>
    <w:rsid w:val="00610F1A"/>
    <w:rsid w:val="006113A2"/>
    <w:rsid w:val="006113EA"/>
    <w:rsid w:val="00612C3D"/>
    <w:rsid w:val="0061376D"/>
    <w:rsid w:val="0061376F"/>
    <w:rsid w:val="006138B2"/>
    <w:rsid w:val="00614161"/>
    <w:rsid w:val="00614603"/>
    <w:rsid w:val="00614A0E"/>
    <w:rsid w:val="00614B81"/>
    <w:rsid w:val="0061504A"/>
    <w:rsid w:val="006152A2"/>
    <w:rsid w:val="006154C1"/>
    <w:rsid w:val="006162A0"/>
    <w:rsid w:val="00616E8D"/>
    <w:rsid w:val="00617449"/>
    <w:rsid w:val="00617558"/>
    <w:rsid w:val="0061799C"/>
    <w:rsid w:val="00620773"/>
    <w:rsid w:val="00621825"/>
    <w:rsid w:val="00621A4B"/>
    <w:rsid w:val="006231FD"/>
    <w:rsid w:val="00623583"/>
    <w:rsid w:val="00623F38"/>
    <w:rsid w:val="00624D1E"/>
    <w:rsid w:val="00624FB0"/>
    <w:rsid w:val="0062531D"/>
    <w:rsid w:val="00625CB2"/>
    <w:rsid w:val="00625DAB"/>
    <w:rsid w:val="00626071"/>
    <w:rsid w:val="00626522"/>
    <w:rsid w:val="00626733"/>
    <w:rsid w:val="0062686A"/>
    <w:rsid w:val="00626DA1"/>
    <w:rsid w:val="00627649"/>
    <w:rsid w:val="00627AC6"/>
    <w:rsid w:val="006303AE"/>
    <w:rsid w:val="0063171B"/>
    <w:rsid w:val="00631A72"/>
    <w:rsid w:val="00631BF1"/>
    <w:rsid w:val="00632F24"/>
    <w:rsid w:val="0063347C"/>
    <w:rsid w:val="006334BC"/>
    <w:rsid w:val="00634113"/>
    <w:rsid w:val="00634635"/>
    <w:rsid w:val="00634CE9"/>
    <w:rsid w:val="006352A1"/>
    <w:rsid w:val="0063596F"/>
    <w:rsid w:val="00635A07"/>
    <w:rsid w:val="0063694C"/>
    <w:rsid w:val="00640433"/>
    <w:rsid w:val="0064097B"/>
    <w:rsid w:val="00640B83"/>
    <w:rsid w:val="00640FCE"/>
    <w:rsid w:val="0064179A"/>
    <w:rsid w:val="00641E3F"/>
    <w:rsid w:val="00641EFD"/>
    <w:rsid w:val="00642CD5"/>
    <w:rsid w:val="00642E15"/>
    <w:rsid w:val="006436F4"/>
    <w:rsid w:val="0064390C"/>
    <w:rsid w:val="00643F56"/>
    <w:rsid w:val="00644213"/>
    <w:rsid w:val="00644B95"/>
    <w:rsid w:val="00644F83"/>
    <w:rsid w:val="006452EB"/>
    <w:rsid w:val="00646122"/>
    <w:rsid w:val="00646B28"/>
    <w:rsid w:val="00646DFD"/>
    <w:rsid w:val="00646FB8"/>
    <w:rsid w:val="00647E24"/>
    <w:rsid w:val="00650212"/>
    <w:rsid w:val="00650484"/>
    <w:rsid w:val="00650BE1"/>
    <w:rsid w:val="00651C20"/>
    <w:rsid w:val="0065215F"/>
    <w:rsid w:val="00652297"/>
    <w:rsid w:val="006527AC"/>
    <w:rsid w:val="0065282A"/>
    <w:rsid w:val="00652963"/>
    <w:rsid w:val="00653481"/>
    <w:rsid w:val="006535B1"/>
    <w:rsid w:val="00653727"/>
    <w:rsid w:val="0065418A"/>
    <w:rsid w:val="006547EB"/>
    <w:rsid w:val="00655D1C"/>
    <w:rsid w:val="006562E3"/>
    <w:rsid w:val="00656304"/>
    <w:rsid w:val="00656355"/>
    <w:rsid w:val="0065668B"/>
    <w:rsid w:val="00656CEB"/>
    <w:rsid w:val="00656D73"/>
    <w:rsid w:val="006619F5"/>
    <w:rsid w:val="00662A9F"/>
    <w:rsid w:val="00662E53"/>
    <w:rsid w:val="00663518"/>
    <w:rsid w:val="0066353C"/>
    <w:rsid w:val="006639F6"/>
    <w:rsid w:val="00664E94"/>
    <w:rsid w:val="006700A5"/>
    <w:rsid w:val="00670C65"/>
    <w:rsid w:val="00671AFA"/>
    <w:rsid w:val="00671C16"/>
    <w:rsid w:val="00672387"/>
    <w:rsid w:val="00672FA2"/>
    <w:rsid w:val="00674569"/>
    <w:rsid w:val="00674864"/>
    <w:rsid w:val="00674B82"/>
    <w:rsid w:val="00674E92"/>
    <w:rsid w:val="00674ED0"/>
    <w:rsid w:val="006751D6"/>
    <w:rsid w:val="00675531"/>
    <w:rsid w:val="006755F6"/>
    <w:rsid w:val="0067561D"/>
    <w:rsid w:val="006756E2"/>
    <w:rsid w:val="00675E5C"/>
    <w:rsid w:val="0067674B"/>
    <w:rsid w:val="00677ADC"/>
    <w:rsid w:val="00677D67"/>
    <w:rsid w:val="00683BD0"/>
    <w:rsid w:val="00684600"/>
    <w:rsid w:val="006847D4"/>
    <w:rsid w:val="00684A2A"/>
    <w:rsid w:val="00684E89"/>
    <w:rsid w:val="00684FBE"/>
    <w:rsid w:val="00685547"/>
    <w:rsid w:val="00686A8F"/>
    <w:rsid w:val="00686C83"/>
    <w:rsid w:val="00687448"/>
    <w:rsid w:val="006876C6"/>
    <w:rsid w:val="00687AF8"/>
    <w:rsid w:val="006913EA"/>
    <w:rsid w:val="00691CC5"/>
    <w:rsid w:val="00691D9C"/>
    <w:rsid w:val="0069209C"/>
    <w:rsid w:val="00692D52"/>
    <w:rsid w:val="00693A18"/>
    <w:rsid w:val="00693FE8"/>
    <w:rsid w:val="006947C2"/>
    <w:rsid w:val="00694DFB"/>
    <w:rsid w:val="00696FF8"/>
    <w:rsid w:val="00697430"/>
    <w:rsid w:val="0069765B"/>
    <w:rsid w:val="006A0C7F"/>
    <w:rsid w:val="006A14E2"/>
    <w:rsid w:val="006A2B85"/>
    <w:rsid w:val="006A2ECC"/>
    <w:rsid w:val="006A2FF6"/>
    <w:rsid w:val="006A3F78"/>
    <w:rsid w:val="006A45E0"/>
    <w:rsid w:val="006A4CCA"/>
    <w:rsid w:val="006A5341"/>
    <w:rsid w:val="006A6328"/>
    <w:rsid w:val="006B0308"/>
    <w:rsid w:val="006B0A66"/>
    <w:rsid w:val="006B0D05"/>
    <w:rsid w:val="006B14B8"/>
    <w:rsid w:val="006B14F7"/>
    <w:rsid w:val="006B1530"/>
    <w:rsid w:val="006B1771"/>
    <w:rsid w:val="006B1D1E"/>
    <w:rsid w:val="006B1D5D"/>
    <w:rsid w:val="006B2B22"/>
    <w:rsid w:val="006B3998"/>
    <w:rsid w:val="006B445D"/>
    <w:rsid w:val="006B4C9D"/>
    <w:rsid w:val="006B4D5D"/>
    <w:rsid w:val="006B6D74"/>
    <w:rsid w:val="006B7F2B"/>
    <w:rsid w:val="006B7FA7"/>
    <w:rsid w:val="006C251B"/>
    <w:rsid w:val="006C261A"/>
    <w:rsid w:val="006C2950"/>
    <w:rsid w:val="006C2E1A"/>
    <w:rsid w:val="006C3306"/>
    <w:rsid w:val="006C47D7"/>
    <w:rsid w:val="006C4E3E"/>
    <w:rsid w:val="006C54E2"/>
    <w:rsid w:val="006C68B1"/>
    <w:rsid w:val="006C6B2C"/>
    <w:rsid w:val="006C6BAD"/>
    <w:rsid w:val="006C76DC"/>
    <w:rsid w:val="006D098B"/>
    <w:rsid w:val="006D208B"/>
    <w:rsid w:val="006D2B96"/>
    <w:rsid w:val="006D3352"/>
    <w:rsid w:val="006D4D1E"/>
    <w:rsid w:val="006D4FE8"/>
    <w:rsid w:val="006D50B5"/>
    <w:rsid w:val="006D5176"/>
    <w:rsid w:val="006D5598"/>
    <w:rsid w:val="006D632D"/>
    <w:rsid w:val="006D6477"/>
    <w:rsid w:val="006D78C1"/>
    <w:rsid w:val="006E1B8A"/>
    <w:rsid w:val="006E2D0F"/>
    <w:rsid w:val="006E329A"/>
    <w:rsid w:val="006E3450"/>
    <w:rsid w:val="006E3697"/>
    <w:rsid w:val="006E566C"/>
    <w:rsid w:val="006E6D95"/>
    <w:rsid w:val="006E7D88"/>
    <w:rsid w:val="006F1548"/>
    <w:rsid w:val="006F1571"/>
    <w:rsid w:val="006F17DB"/>
    <w:rsid w:val="006F180A"/>
    <w:rsid w:val="006F1E9F"/>
    <w:rsid w:val="006F4D57"/>
    <w:rsid w:val="006F5030"/>
    <w:rsid w:val="006F5194"/>
    <w:rsid w:val="006F66EE"/>
    <w:rsid w:val="006F7B2E"/>
    <w:rsid w:val="007004DF"/>
    <w:rsid w:val="00700B12"/>
    <w:rsid w:val="00702EEA"/>
    <w:rsid w:val="00703039"/>
    <w:rsid w:val="00703925"/>
    <w:rsid w:val="00703B78"/>
    <w:rsid w:val="00704036"/>
    <w:rsid w:val="00704E77"/>
    <w:rsid w:val="007050EA"/>
    <w:rsid w:val="00705B08"/>
    <w:rsid w:val="00705D07"/>
    <w:rsid w:val="00706F5E"/>
    <w:rsid w:val="007072DC"/>
    <w:rsid w:val="007079BB"/>
    <w:rsid w:val="00707E91"/>
    <w:rsid w:val="00710A9D"/>
    <w:rsid w:val="00711BE5"/>
    <w:rsid w:val="007122B6"/>
    <w:rsid w:val="00712308"/>
    <w:rsid w:val="00712713"/>
    <w:rsid w:val="00713296"/>
    <w:rsid w:val="00713E60"/>
    <w:rsid w:val="00714196"/>
    <w:rsid w:val="00714433"/>
    <w:rsid w:val="00714D88"/>
    <w:rsid w:val="0071524A"/>
    <w:rsid w:val="00716B18"/>
    <w:rsid w:val="007179AB"/>
    <w:rsid w:val="007205B8"/>
    <w:rsid w:val="007235D6"/>
    <w:rsid w:val="00723E1B"/>
    <w:rsid w:val="00724656"/>
    <w:rsid w:val="00724840"/>
    <w:rsid w:val="00724F81"/>
    <w:rsid w:val="007251BF"/>
    <w:rsid w:val="00726B1D"/>
    <w:rsid w:val="007307F4"/>
    <w:rsid w:val="0073167C"/>
    <w:rsid w:val="00731892"/>
    <w:rsid w:val="00731A02"/>
    <w:rsid w:val="00731AC6"/>
    <w:rsid w:val="00731AEB"/>
    <w:rsid w:val="0073303C"/>
    <w:rsid w:val="00733B46"/>
    <w:rsid w:val="00733F3B"/>
    <w:rsid w:val="00735B5D"/>
    <w:rsid w:val="007368BE"/>
    <w:rsid w:val="00736CC4"/>
    <w:rsid w:val="0073705E"/>
    <w:rsid w:val="00737A35"/>
    <w:rsid w:val="0074137D"/>
    <w:rsid w:val="0074157F"/>
    <w:rsid w:val="007421F9"/>
    <w:rsid w:val="007428F5"/>
    <w:rsid w:val="00743AEF"/>
    <w:rsid w:val="007446AC"/>
    <w:rsid w:val="00744ED9"/>
    <w:rsid w:val="00745708"/>
    <w:rsid w:val="00745CA0"/>
    <w:rsid w:val="00746DDD"/>
    <w:rsid w:val="00747D2D"/>
    <w:rsid w:val="007509D6"/>
    <w:rsid w:val="00750C9D"/>
    <w:rsid w:val="00751068"/>
    <w:rsid w:val="007512BA"/>
    <w:rsid w:val="0075140B"/>
    <w:rsid w:val="007523F0"/>
    <w:rsid w:val="00752E3B"/>
    <w:rsid w:val="007530FC"/>
    <w:rsid w:val="00753A84"/>
    <w:rsid w:val="007556A4"/>
    <w:rsid w:val="00756BD4"/>
    <w:rsid w:val="00757108"/>
    <w:rsid w:val="00760753"/>
    <w:rsid w:val="00760765"/>
    <w:rsid w:val="007607EC"/>
    <w:rsid w:val="00760A4D"/>
    <w:rsid w:val="00760F56"/>
    <w:rsid w:val="00761523"/>
    <w:rsid w:val="0076187E"/>
    <w:rsid w:val="007618B3"/>
    <w:rsid w:val="00762CDB"/>
    <w:rsid w:val="007635CE"/>
    <w:rsid w:val="00764CA8"/>
    <w:rsid w:val="00765001"/>
    <w:rsid w:val="00765B67"/>
    <w:rsid w:val="00765CF3"/>
    <w:rsid w:val="00766380"/>
    <w:rsid w:val="00766451"/>
    <w:rsid w:val="007673FB"/>
    <w:rsid w:val="00767D7B"/>
    <w:rsid w:val="007717D0"/>
    <w:rsid w:val="00774012"/>
    <w:rsid w:val="007755DD"/>
    <w:rsid w:val="007761C3"/>
    <w:rsid w:val="007765B2"/>
    <w:rsid w:val="007775F7"/>
    <w:rsid w:val="0077786E"/>
    <w:rsid w:val="0077797E"/>
    <w:rsid w:val="00780B01"/>
    <w:rsid w:val="0078233E"/>
    <w:rsid w:val="007824A5"/>
    <w:rsid w:val="00783BE6"/>
    <w:rsid w:val="007849CD"/>
    <w:rsid w:val="00784C25"/>
    <w:rsid w:val="00785585"/>
    <w:rsid w:val="00785CDD"/>
    <w:rsid w:val="00786062"/>
    <w:rsid w:val="00786846"/>
    <w:rsid w:val="00786EA3"/>
    <w:rsid w:val="00790951"/>
    <w:rsid w:val="007913E4"/>
    <w:rsid w:val="00791477"/>
    <w:rsid w:val="00791731"/>
    <w:rsid w:val="007917EE"/>
    <w:rsid w:val="007918E5"/>
    <w:rsid w:val="00792F70"/>
    <w:rsid w:val="00794468"/>
    <w:rsid w:val="0079531F"/>
    <w:rsid w:val="00795868"/>
    <w:rsid w:val="0079613E"/>
    <w:rsid w:val="007964A4"/>
    <w:rsid w:val="007966BD"/>
    <w:rsid w:val="00796796"/>
    <w:rsid w:val="00796866"/>
    <w:rsid w:val="007970E4"/>
    <w:rsid w:val="00797164"/>
    <w:rsid w:val="007A03EC"/>
    <w:rsid w:val="007A0409"/>
    <w:rsid w:val="007A0C42"/>
    <w:rsid w:val="007A275C"/>
    <w:rsid w:val="007A2F96"/>
    <w:rsid w:val="007A3395"/>
    <w:rsid w:val="007A44F3"/>
    <w:rsid w:val="007A47FF"/>
    <w:rsid w:val="007A4A64"/>
    <w:rsid w:val="007A57BD"/>
    <w:rsid w:val="007A614F"/>
    <w:rsid w:val="007A690E"/>
    <w:rsid w:val="007A7612"/>
    <w:rsid w:val="007A7BF0"/>
    <w:rsid w:val="007A7BF6"/>
    <w:rsid w:val="007B08CB"/>
    <w:rsid w:val="007B110E"/>
    <w:rsid w:val="007B33BF"/>
    <w:rsid w:val="007B3BFD"/>
    <w:rsid w:val="007B45A3"/>
    <w:rsid w:val="007B4D27"/>
    <w:rsid w:val="007B50ED"/>
    <w:rsid w:val="007B535C"/>
    <w:rsid w:val="007B5D04"/>
    <w:rsid w:val="007B69BD"/>
    <w:rsid w:val="007C043B"/>
    <w:rsid w:val="007C0BBE"/>
    <w:rsid w:val="007C1C3B"/>
    <w:rsid w:val="007C35D9"/>
    <w:rsid w:val="007C4314"/>
    <w:rsid w:val="007C4772"/>
    <w:rsid w:val="007C4D6E"/>
    <w:rsid w:val="007C5B5E"/>
    <w:rsid w:val="007C5D03"/>
    <w:rsid w:val="007C7966"/>
    <w:rsid w:val="007C7D4D"/>
    <w:rsid w:val="007D0D4F"/>
    <w:rsid w:val="007D22A1"/>
    <w:rsid w:val="007D29A6"/>
    <w:rsid w:val="007D333F"/>
    <w:rsid w:val="007D3BF4"/>
    <w:rsid w:val="007D3C88"/>
    <w:rsid w:val="007D3FC0"/>
    <w:rsid w:val="007D4E6C"/>
    <w:rsid w:val="007D5539"/>
    <w:rsid w:val="007D5E86"/>
    <w:rsid w:val="007D70E1"/>
    <w:rsid w:val="007E1EAD"/>
    <w:rsid w:val="007E1FF6"/>
    <w:rsid w:val="007E401F"/>
    <w:rsid w:val="007E5312"/>
    <w:rsid w:val="007E53A9"/>
    <w:rsid w:val="007E64EE"/>
    <w:rsid w:val="007E7463"/>
    <w:rsid w:val="007E753E"/>
    <w:rsid w:val="007E7951"/>
    <w:rsid w:val="007F0232"/>
    <w:rsid w:val="007F11D1"/>
    <w:rsid w:val="007F3295"/>
    <w:rsid w:val="007F3734"/>
    <w:rsid w:val="007F3ADD"/>
    <w:rsid w:val="007F3E43"/>
    <w:rsid w:val="007F40DA"/>
    <w:rsid w:val="007F4988"/>
    <w:rsid w:val="007F4A9C"/>
    <w:rsid w:val="007F4E88"/>
    <w:rsid w:val="007F5754"/>
    <w:rsid w:val="008003F9"/>
    <w:rsid w:val="00802792"/>
    <w:rsid w:val="00802846"/>
    <w:rsid w:val="00802D17"/>
    <w:rsid w:val="008032C9"/>
    <w:rsid w:val="008039B6"/>
    <w:rsid w:val="00803FAE"/>
    <w:rsid w:val="0080486F"/>
    <w:rsid w:val="00804C68"/>
    <w:rsid w:val="008056E8"/>
    <w:rsid w:val="00805B3B"/>
    <w:rsid w:val="008065FE"/>
    <w:rsid w:val="00807AE0"/>
    <w:rsid w:val="00810180"/>
    <w:rsid w:val="0081075D"/>
    <w:rsid w:val="00810A65"/>
    <w:rsid w:val="00810AD3"/>
    <w:rsid w:val="00810D48"/>
    <w:rsid w:val="008110F2"/>
    <w:rsid w:val="00811300"/>
    <w:rsid w:val="00812675"/>
    <w:rsid w:val="00812935"/>
    <w:rsid w:val="00812A09"/>
    <w:rsid w:val="00812AF9"/>
    <w:rsid w:val="00812B7E"/>
    <w:rsid w:val="00812BA0"/>
    <w:rsid w:val="00813296"/>
    <w:rsid w:val="0081344A"/>
    <w:rsid w:val="00813471"/>
    <w:rsid w:val="00813666"/>
    <w:rsid w:val="008143E0"/>
    <w:rsid w:val="00815713"/>
    <w:rsid w:val="00816673"/>
    <w:rsid w:val="00816D7E"/>
    <w:rsid w:val="00817746"/>
    <w:rsid w:val="008177C8"/>
    <w:rsid w:val="00817EB4"/>
    <w:rsid w:val="008201AF"/>
    <w:rsid w:val="00820E06"/>
    <w:rsid w:val="008217AB"/>
    <w:rsid w:val="008217CF"/>
    <w:rsid w:val="00821B93"/>
    <w:rsid w:val="00821F6E"/>
    <w:rsid w:val="008233CE"/>
    <w:rsid w:val="008237E8"/>
    <w:rsid w:val="00823952"/>
    <w:rsid w:val="00823F10"/>
    <w:rsid w:val="00825262"/>
    <w:rsid w:val="00826C2D"/>
    <w:rsid w:val="00830CBF"/>
    <w:rsid w:val="008324A6"/>
    <w:rsid w:val="008325B4"/>
    <w:rsid w:val="0083299D"/>
    <w:rsid w:val="00832B93"/>
    <w:rsid w:val="00833619"/>
    <w:rsid w:val="00833BBD"/>
    <w:rsid w:val="00833E89"/>
    <w:rsid w:val="00834145"/>
    <w:rsid w:val="0083515B"/>
    <w:rsid w:val="00835C4C"/>
    <w:rsid w:val="00835D46"/>
    <w:rsid w:val="0083631F"/>
    <w:rsid w:val="008365E6"/>
    <w:rsid w:val="0083679A"/>
    <w:rsid w:val="00836AB5"/>
    <w:rsid w:val="00837E55"/>
    <w:rsid w:val="00841195"/>
    <w:rsid w:val="00841C96"/>
    <w:rsid w:val="00841E56"/>
    <w:rsid w:val="008428EB"/>
    <w:rsid w:val="00843123"/>
    <w:rsid w:val="00843CDC"/>
    <w:rsid w:val="008441F3"/>
    <w:rsid w:val="008442A3"/>
    <w:rsid w:val="00844862"/>
    <w:rsid w:val="00846A93"/>
    <w:rsid w:val="00847356"/>
    <w:rsid w:val="0085060C"/>
    <w:rsid w:val="00850A15"/>
    <w:rsid w:val="00851860"/>
    <w:rsid w:val="008519E9"/>
    <w:rsid w:val="00851F06"/>
    <w:rsid w:val="00851F3B"/>
    <w:rsid w:val="0085236F"/>
    <w:rsid w:val="008529A9"/>
    <w:rsid w:val="0085384A"/>
    <w:rsid w:val="00853C9A"/>
    <w:rsid w:val="00854161"/>
    <w:rsid w:val="00854E04"/>
    <w:rsid w:val="0085509C"/>
    <w:rsid w:val="008550A3"/>
    <w:rsid w:val="0085528E"/>
    <w:rsid w:val="008557AF"/>
    <w:rsid w:val="00855887"/>
    <w:rsid w:val="008575D3"/>
    <w:rsid w:val="00857ABD"/>
    <w:rsid w:val="00857E13"/>
    <w:rsid w:val="00857E2A"/>
    <w:rsid w:val="00860A79"/>
    <w:rsid w:val="00860BE3"/>
    <w:rsid w:val="00860D03"/>
    <w:rsid w:val="00861419"/>
    <w:rsid w:val="00861843"/>
    <w:rsid w:val="00861C58"/>
    <w:rsid w:val="00861DC8"/>
    <w:rsid w:val="00861E90"/>
    <w:rsid w:val="00862F64"/>
    <w:rsid w:val="00862FBB"/>
    <w:rsid w:val="008638C1"/>
    <w:rsid w:val="00863A25"/>
    <w:rsid w:val="00863D19"/>
    <w:rsid w:val="0086525F"/>
    <w:rsid w:val="008657C9"/>
    <w:rsid w:val="0086628E"/>
    <w:rsid w:val="00866A0F"/>
    <w:rsid w:val="00867884"/>
    <w:rsid w:val="008679BC"/>
    <w:rsid w:val="00870091"/>
    <w:rsid w:val="00870B0C"/>
    <w:rsid w:val="00872A86"/>
    <w:rsid w:val="00872AA1"/>
    <w:rsid w:val="00873971"/>
    <w:rsid w:val="00874206"/>
    <w:rsid w:val="008744B2"/>
    <w:rsid w:val="00875431"/>
    <w:rsid w:val="00875A64"/>
    <w:rsid w:val="00876864"/>
    <w:rsid w:val="00876A26"/>
    <w:rsid w:val="00877444"/>
    <w:rsid w:val="0088035D"/>
    <w:rsid w:val="008804AC"/>
    <w:rsid w:val="00881DDA"/>
    <w:rsid w:val="0088268B"/>
    <w:rsid w:val="00883ECF"/>
    <w:rsid w:val="00884645"/>
    <w:rsid w:val="008846B1"/>
    <w:rsid w:val="0088484F"/>
    <w:rsid w:val="0088543B"/>
    <w:rsid w:val="008867B0"/>
    <w:rsid w:val="00886CDE"/>
    <w:rsid w:val="00886DFB"/>
    <w:rsid w:val="00886E82"/>
    <w:rsid w:val="00887F9B"/>
    <w:rsid w:val="00890065"/>
    <w:rsid w:val="00890237"/>
    <w:rsid w:val="00890A76"/>
    <w:rsid w:val="00891540"/>
    <w:rsid w:val="00892141"/>
    <w:rsid w:val="008938A9"/>
    <w:rsid w:val="00894926"/>
    <w:rsid w:val="0089564C"/>
    <w:rsid w:val="008956E8"/>
    <w:rsid w:val="00895D77"/>
    <w:rsid w:val="00896B00"/>
    <w:rsid w:val="00896E22"/>
    <w:rsid w:val="00897BE2"/>
    <w:rsid w:val="00897FEE"/>
    <w:rsid w:val="008A01C4"/>
    <w:rsid w:val="008A07C8"/>
    <w:rsid w:val="008A14FC"/>
    <w:rsid w:val="008A15FF"/>
    <w:rsid w:val="008A2217"/>
    <w:rsid w:val="008A23D9"/>
    <w:rsid w:val="008A258D"/>
    <w:rsid w:val="008A2AEF"/>
    <w:rsid w:val="008A363E"/>
    <w:rsid w:val="008A476D"/>
    <w:rsid w:val="008A4AB3"/>
    <w:rsid w:val="008A52A2"/>
    <w:rsid w:val="008A5D53"/>
    <w:rsid w:val="008A64D4"/>
    <w:rsid w:val="008A6CE8"/>
    <w:rsid w:val="008A7DDF"/>
    <w:rsid w:val="008B116F"/>
    <w:rsid w:val="008B15D4"/>
    <w:rsid w:val="008B1659"/>
    <w:rsid w:val="008B2D37"/>
    <w:rsid w:val="008B4065"/>
    <w:rsid w:val="008B47F9"/>
    <w:rsid w:val="008B4D84"/>
    <w:rsid w:val="008B526D"/>
    <w:rsid w:val="008B52A0"/>
    <w:rsid w:val="008B54B8"/>
    <w:rsid w:val="008B5886"/>
    <w:rsid w:val="008B6462"/>
    <w:rsid w:val="008B7E95"/>
    <w:rsid w:val="008C0386"/>
    <w:rsid w:val="008C0499"/>
    <w:rsid w:val="008C245B"/>
    <w:rsid w:val="008C2DCB"/>
    <w:rsid w:val="008C2FB6"/>
    <w:rsid w:val="008C338A"/>
    <w:rsid w:val="008C5244"/>
    <w:rsid w:val="008C5320"/>
    <w:rsid w:val="008C61CD"/>
    <w:rsid w:val="008C71E7"/>
    <w:rsid w:val="008C73E3"/>
    <w:rsid w:val="008C7766"/>
    <w:rsid w:val="008D04E0"/>
    <w:rsid w:val="008D100B"/>
    <w:rsid w:val="008D179F"/>
    <w:rsid w:val="008D2313"/>
    <w:rsid w:val="008D2D12"/>
    <w:rsid w:val="008D3995"/>
    <w:rsid w:val="008D41B8"/>
    <w:rsid w:val="008D581E"/>
    <w:rsid w:val="008D5925"/>
    <w:rsid w:val="008D683E"/>
    <w:rsid w:val="008D7033"/>
    <w:rsid w:val="008D7425"/>
    <w:rsid w:val="008D7F95"/>
    <w:rsid w:val="008E258F"/>
    <w:rsid w:val="008E280F"/>
    <w:rsid w:val="008E28B8"/>
    <w:rsid w:val="008E30FF"/>
    <w:rsid w:val="008E3C19"/>
    <w:rsid w:val="008E4C7E"/>
    <w:rsid w:val="008E4CED"/>
    <w:rsid w:val="008E57EE"/>
    <w:rsid w:val="008E674A"/>
    <w:rsid w:val="008E6D7D"/>
    <w:rsid w:val="008E72D0"/>
    <w:rsid w:val="008E74FB"/>
    <w:rsid w:val="008E79E1"/>
    <w:rsid w:val="008E7FAE"/>
    <w:rsid w:val="008F0384"/>
    <w:rsid w:val="008F0663"/>
    <w:rsid w:val="008F1275"/>
    <w:rsid w:val="008F157A"/>
    <w:rsid w:val="008F18AB"/>
    <w:rsid w:val="008F22DF"/>
    <w:rsid w:val="008F28E8"/>
    <w:rsid w:val="008F2B3B"/>
    <w:rsid w:val="008F2C5D"/>
    <w:rsid w:val="008F2E4C"/>
    <w:rsid w:val="008F3CBA"/>
    <w:rsid w:val="008F56A1"/>
    <w:rsid w:val="008F6956"/>
    <w:rsid w:val="008F6957"/>
    <w:rsid w:val="008F7F29"/>
    <w:rsid w:val="00900591"/>
    <w:rsid w:val="00900BB3"/>
    <w:rsid w:val="0090143A"/>
    <w:rsid w:val="00901993"/>
    <w:rsid w:val="00902567"/>
    <w:rsid w:val="00902A36"/>
    <w:rsid w:val="0090337E"/>
    <w:rsid w:val="00903763"/>
    <w:rsid w:val="0090382A"/>
    <w:rsid w:val="00903DF6"/>
    <w:rsid w:val="00905FE0"/>
    <w:rsid w:val="00906143"/>
    <w:rsid w:val="009069BB"/>
    <w:rsid w:val="00906CD5"/>
    <w:rsid w:val="0091004A"/>
    <w:rsid w:val="00910B28"/>
    <w:rsid w:val="00911034"/>
    <w:rsid w:val="0091186F"/>
    <w:rsid w:val="0091189B"/>
    <w:rsid w:val="00911CD8"/>
    <w:rsid w:val="00912A6E"/>
    <w:rsid w:val="0091385A"/>
    <w:rsid w:val="00914F17"/>
    <w:rsid w:val="00916417"/>
    <w:rsid w:val="009164F9"/>
    <w:rsid w:val="009167D5"/>
    <w:rsid w:val="00916BA4"/>
    <w:rsid w:val="00917817"/>
    <w:rsid w:val="009178A9"/>
    <w:rsid w:val="00920BE5"/>
    <w:rsid w:val="009219A7"/>
    <w:rsid w:val="00921A97"/>
    <w:rsid w:val="00921AFB"/>
    <w:rsid w:val="00922DC9"/>
    <w:rsid w:val="00923264"/>
    <w:rsid w:val="0092340D"/>
    <w:rsid w:val="009241CE"/>
    <w:rsid w:val="00924A2E"/>
    <w:rsid w:val="00924BD5"/>
    <w:rsid w:val="00924EB5"/>
    <w:rsid w:val="009255EF"/>
    <w:rsid w:val="0092641F"/>
    <w:rsid w:val="00926761"/>
    <w:rsid w:val="00926EE8"/>
    <w:rsid w:val="00927747"/>
    <w:rsid w:val="009302E6"/>
    <w:rsid w:val="00931735"/>
    <w:rsid w:val="00931804"/>
    <w:rsid w:val="00932EF8"/>
    <w:rsid w:val="0093323C"/>
    <w:rsid w:val="009336C5"/>
    <w:rsid w:val="00934297"/>
    <w:rsid w:val="00934789"/>
    <w:rsid w:val="009347F9"/>
    <w:rsid w:val="00934EAA"/>
    <w:rsid w:val="009358FD"/>
    <w:rsid w:val="00935B83"/>
    <w:rsid w:val="00935DE3"/>
    <w:rsid w:val="009361EB"/>
    <w:rsid w:val="009364B7"/>
    <w:rsid w:val="00936CAB"/>
    <w:rsid w:val="00937CB2"/>
    <w:rsid w:val="0094110E"/>
    <w:rsid w:val="009411EA"/>
    <w:rsid w:val="009448A7"/>
    <w:rsid w:val="00944947"/>
    <w:rsid w:val="00944DD5"/>
    <w:rsid w:val="00945097"/>
    <w:rsid w:val="00945148"/>
    <w:rsid w:val="009458BE"/>
    <w:rsid w:val="00946363"/>
    <w:rsid w:val="00946D07"/>
    <w:rsid w:val="009471E3"/>
    <w:rsid w:val="0094725F"/>
    <w:rsid w:val="00947294"/>
    <w:rsid w:val="009508A4"/>
    <w:rsid w:val="00950C62"/>
    <w:rsid w:val="00951240"/>
    <w:rsid w:val="00953226"/>
    <w:rsid w:val="00953374"/>
    <w:rsid w:val="00953D04"/>
    <w:rsid w:val="009551F2"/>
    <w:rsid w:val="00955351"/>
    <w:rsid w:val="00955682"/>
    <w:rsid w:val="00955759"/>
    <w:rsid w:val="00955A7F"/>
    <w:rsid w:val="00955CA9"/>
    <w:rsid w:val="00955D9A"/>
    <w:rsid w:val="009562CF"/>
    <w:rsid w:val="00956AC0"/>
    <w:rsid w:val="009615A1"/>
    <w:rsid w:val="00961724"/>
    <w:rsid w:val="0096174D"/>
    <w:rsid w:val="009621E5"/>
    <w:rsid w:val="00963A3A"/>
    <w:rsid w:val="009645AF"/>
    <w:rsid w:val="00966474"/>
    <w:rsid w:val="009668A0"/>
    <w:rsid w:val="00966B58"/>
    <w:rsid w:val="00967C25"/>
    <w:rsid w:val="00970A66"/>
    <w:rsid w:val="00970E37"/>
    <w:rsid w:val="0097104B"/>
    <w:rsid w:val="009712B7"/>
    <w:rsid w:val="0097199D"/>
    <w:rsid w:val="00971D0B"/>
    <w:rsid w:val="00971E6E"/>
    <w:rsid w:val="00972755"/>
    <w:rsid w:val="00972EF0"/>
    <w:rsid w:val="00973657"/>
    <w:rsid w:val="00974103"/>
    <w:rsid w:val="0097571F"/>
    <w:rsid w:val="009765FC"/>
    <w:rsid w:val="00976CA0"/>
    <w:rsid w:val="00977332"/>
    <w:rsid w:val="00977A6F"/>
    <w:rsid w:val="00977F52"/>
    <w:rsid w:val="00980E0D"/>
    <w:rsid w:val="009818F6"/>
    <w:rsid w:val="00982FB3"/>
    <w:rsid w:val="009831CA"/>
    <w:rsid w:val="00983216"/>
    <w:rsid w:val="009835EB"/>
    <w:rsid w:val="00984174"/>
    <w:rsid w:val="0098463D"/>
    <w:rsid w:val="00984FA6"/>
    <w:rsid w:val="00984FD6"/>
    <w:rsid w:val="0098530F"/>
    <w:rsid w:val="00985374"/>
    <w:rsid w:val="00986108"/>
    <w:rsid w:val="0098682A"/>
    <w:rsid w:val="0098699E"/>
    <w:rsid w:val="00986C3B"/>
    <w:rsid w:val="00987645"/>
    <w:rsid w:val="00987C25"/>
    <w:rsid w:val="00987CDB"/>
    <w:rsid w:val="00990507"/>
    <w:rsid w:val="00991DC3"/>
    <w:rsid w:val="00992F9C"/>
    <w:rsid w:val="00993037"/>
    <w:rsid w:val="0099361D"/>
    <w:rsid w:val="00993CD7"/>
    <w:rsid w:val="0099444A"/>
    <w:rsid w:val="00994E2C"/>
    <w:rsid w:val="0099643C"/>
    <w:rsid w:val="00996486"/>
    <w:rsid w:val="00997914"/>
    <w:rsid w:val="00997CF2"/>
    <w:rsid w:val="00997F64"/>
    <w:rsid w:val="009A00A0"/>
    <w:rsid w:val="009A0C1C"/>
    <w:rsid w:val="009A2510"/>
    <w:rsid w:val="009A25B1"/>
    <w:rsid w:val="009A38A2"/>
    <w:rsid w:val="009A39F1"/>
    <w:rsid w:val="009A3DF6"/>
    <w:rsid w:val="009A3E93"/>
    <w:rsid w:val="009A4DFB"/>
    <w:rsid w:val="009A52EA"/>
    <w:rsid w:val="009A564A"/>
    <w:rsid w:val="009A6653"/>
    <w:rsid w:val="009A6C2A"/>
    <w:rsid w:val="009A7B88"/>
    <w:rsid w:val="009B0534"/>
    <w:rsid w:val="009B17B3"/>
    <w:rsid w:val="009B41C1"/>
    <w:rsid w:val="009B46C0"/>
    <w:rsid w:val="009B4F32"/>
    <w:rsid w:val="009B5374"/>
    <w:rsid w:val="009B5AC4"/>
    <w:rsid w:val="009B6C06"/>
    <w:rsid w:val="009B7166"/>
    <w:rsid w:val="009B7788"/>
    <w:rsid w:val="009B7CD9"/>
    <w:rsid w:val="009C0C8F"/>
    <w:rsid w:val="009C0EB0"/>
    <w:rsid w:val="009C1860"/>
    <w:rsid w:val="009C19A2"/>
    <w:rsid w:val="009C1F19"/>
    <w:rsid w:val="009C21BC"/>
    <w:rsid w:val="009C24E5"/>
    <w:rsid w:val="009C2826"/>
    <w:rsid w:val="009C2B43"/>
    <w:rsid w:val="009C306A"/>
    <w:rsid w:val="009C32D0"/>
    <w:rsid w:val="009C41AE"/>
    <w:rsid w:val="009C4430"/>
    <w:rsid w:val="009C4DD6"/>
    <w:rsid w:val="009C4F72"/>
    <w:rsid w:val="009C5BEE"/>
    <w:rsid w:val="009C6E37"/>
    <w:rsid w:val="009C6F46"/>
    <w:rsid w:val="009C75DE"/>
    <w:rsid w:val="009C798D"/>
    <w:rsid w:val="009C7BBE"/>
    <w:rsid w:val="009D0416"/>
    <w:rsid w:val="009D07F3"/>
    <w:rsid w:val="009D0ECB"/>
    <w:rsid w:val="009D1104"/>
    <w:rsid w:val="009D1ABC"/>
    <w:rsid w:val="009D2130"/>
    <w:rsid w:val="009D308A"/>
    <w:rsid w:val="009D40C4"/>
    <w:rsid w:val="009D4415"/>
    <w:rsid w:val="009D48B7"/>
    <w:rsid w:val="009D48ED"/>
    <w:rsid w:val="009D52E0"/>
    <w:rsid w:val="009D5E14"/>
    <w:rsid w:val="009D63B0"/>
    <w:rsid w:val="009D691B"/>
    <w:rsid w:val="009D70BC"/>
    <w:rsid w:val="009D7A63"/>
    <w:rsid w:val="009D7AD0"/>
    <w:rsid w:val="009D7FE1"/>
    <w:rsid w:val="009E006F"/>
    <w:rsid w:val="009E24CC"/>
    <w:rsid w:val="009E311A"/>
    <w:rsid w:val="009E39EF"/>
    <w:rsid w:val="009E3E39"/>
    <w:rsid w:val="009E41D7"/>
    <w:rsid w:val="009E508D"/>
    <w:rsid w:val="009E5FC2"/>
    <w:rsid w:val="009E749F"/>
    <w:rsid w:val="009E7AFC"/>
    <w:rsid w:val="009F0692"/>
    <w:rsid w:val="009F0861"/>
    <w:rsid w:val="009F0D40"/>
    <w:rsid w:val="009F11DA"/>
    <w:rsid w:val="009F1401"/>
    <w:rsid w:val="009F2583"/>
    <w:rsid w:val="009F2BA8"/>
    <w:rsid w:val="009F4522"/>
    <w:rsid w:val="009F5681"/>
    <w:rsid w:val="009F5D83"/>
    <w:rsid w:val="009F5E8D"/>
    <w:rsid w:val="009F6442"/>
    <w:rsid w:val="009F6CF7"/>
    <w:rsid w:val="009F76DD"/>
    <w:rsid w:val="009F7777"/>
    <w:rsid w:val="009F7FB5"/>
    <w:rsid w:val="00A0038C"/>
    <w:rsid w:val="00A0069F"/>
    <w:rsid w:val="00A00F16"/>
    <w:rsid w:val="00A014AB"/>
    <w:rsid w:val="00A017E4"/>
    <w:rsid w:val="00A017ED"/>
    <w:rsid w:val="00A025C4"/>
    <w:rsid w:val="00A02AA9"/>
    <w:rsid w:val="00A02DB4"/>
    <w:rsid w:val="00A02F1D"/>
    <w:rsid w:val="00A03562"/>
    <w:rsid w:val="00A038C7"/>
    <w:rsid w:val="00A04735"/>
    <w:rsid w:val="00A04FB9"/>
    <w:rsid w:val="00A056CC"/>
    <w:rsid w:val="00A06248"/>
    <w:rsid w:val="00A066C9"/>
    <w:rsid w:val="00A06816"/>
    <w:rsid w:val="00A06FF7"/>
    <w:rsid w:val="00A07D93"/>
    <w:rsid w:val="00A1015E"/>
    <w:rsid w:val="00A1081A"/>
    <w:rsid w:val="00A10A29"/>
    <w:rsid w:val="00A10CE1"/>
    <w:rsid w:val="00A10DB7"/>
    <w:rsid w:val="00A11B7A"/>
    <w:rsid w:val="00A12149"/>
    <w:rsid w:val="00A133AB"/>
    <w:rsid w:val="00A13C09"/>
    <w:rsid w:val="00A13D39"/>
    <w:rsid w:val="00A14812"/>
    <w:rsid w:val="00A14D1C"/>
    <w:rsid w:val="00A14D7C"/>
    <w:rsid w:val="00A14F9A"/>
    <w:rsid w:val="00A155E4"/>
    <w:rsid w:val="00A15C72"/>
    <w:rsid w:val="00A161A9"/>
    <w:rsid w:val="00A16D57"/>
    <w:rsid w:val="00A17748"/>
    <w:rsid w:val="00A177AA"/>
    <w:rsid w:val="00A20120"/>
    <w:rsid w:val="00A20558"/>
    <w:rsid w:val="00A21FB8"/>
    <w:rsid w:val="00A2250A"/>
    <w:rsid w:val="00A22638"/>
    <w:rsid w:val="00A23A63"/>
    <w:rsid w:val="00A24B9F"/>
    <w:rsid w:val="00A24EF3"/>
    <w:rsid w:val="00A2502E"/>
    <w:rsid w:val="00A254A2"/>
    <w:rsid w:val="00A26DD4"/>
    <w:rsid w:val="00A27053"/>
    <w:rsid w:val="00A27818"/>
    <w:rsid w:val="00A27EB6"/>
    <w:rsid w:val="00A310BC"/>
    <w:rsid w:val="00A314C2"/>
    <w:rsid w:val="00A31B78"/>
    <w:rsid w:val="00A31DF6"/>
    <w:rsid w:val="00A322A4"/>
    <w:rsid w:val="00A322FA"/>
    <w:rsid w:val="00A32387"/>
    <w:rsid w:val="00A32713"/>
    <w:rsid w:val="00A338A6"/>
    <w:rsid w:val="00A33DAD"/>
    <w:rsid w:val="00A3414A"/>
    <w:rsid w:val="00A35AE6"/>
    <w:rsid w:val="00A36AB6"/>
    <w:rsid w:val="00A379AE"/>
    <w:rsid w:val="00A37A0C"/>
    <w:rsid w:val="00A37E3F"/>
    <w:rsid w:val="00A41EFE"/>
    <w:rsid w:val="00A42F46"/>
    <w:rsid w:val="00A4364C"/>
    <w:rsid w:val="00A43CB1"/>
    <w:rsid w:val="00A43EC7"/>
    <w:rsid w:val="00A44910"/>
    <w:rsid w:val="00A45926"/>
    <w:rsid w:val="00A45963"/>
    <w:rsid w:val="00A45DB9"/>
    <w:rsid w:val="00A45DC3"/>
    <w:rsid w:val="00A46020"/>
    <w:rsid w:val="00A46964"/>
    <w:rsid w:val="00A47DEC"/>
    <w:rsid w:val="00A5017D"/>
    <w:rsid w:val="00A503C3"/>
    <w:rsid w:val="00A51883"/>
    <w:rsid w:val="00A51FA0"/>
    <w:rsid w:val="00A525DF"/>
    <w:rsid w:val="00A52667"/>
    <w:rsid w:val="00A527D8"/>
    <w:rsid w:val="00A53738"/>
    <w:rsid w:val="00A53D34"/>
    <w:rsid w:val="00A54C59"/>
    <w:rsid w:val="00A55572"/>
    <w:rsid w:val="00A561E3"/>
    <w:rsid w:val="00A56217"/>
    <w:rsid w:val="00A5656C"/>
    <w:rsid w:val="00A56EAB"/>
    <w:rsid w:val="00A56F4E"/>
    <w:rsid w:val="00A57300"/>
    <w:rsid w:val="00A577C1"/>
    <w:rsid w:val="00A60C08"/>
    <w:rsid w:val="00A61119"/>
    <w:rsid w:val="00A611BC"/>
    <w:rsid w:val="00A62B94"/>
    <w:rsid w:val="00A62D77"/>
    <w:rsid w:val="00A63AB0"/>
    <w:rsid w:val="00A64509"/>
    <w:rsid w:val="00A64C8E"/>
    <w:rsid w:val="00A64F8D"/>
    <w:rsid w:val="00A65ECD"/>
    <w:rsid w:val="00A6612C"/>
    <w:rsid w:val="00A6674E"/>
    <w:rsid w:val="00A66C29"/>
    <w:rsid w:val="00A7049B"/>
    <w:rsid w:val="00A70C6C"/>
    <w:rsid w:val="00A71BFC"/>
    <w:rsid w:val="00A72EA0"/>
    <w:rsid w:val="00A73A45"/>
    <w:rsid w:val="00A7490B"/>
    <w:rsid w:val="00A749C5"/>
    <w:rsid w:val="00A75268"/>
    <w:rsid w:val="00A765D6"/>
    <w:rsid w:val="00A766E4"/>
    <w:rsid w:val="00A76D03"/>
    <w:rsid w:val="00A77582"/>
    <w:rsid w:val="00A77B3D"/>
    <w:rsid w:val="00A8097E"/>
    <w:rsid w:val="00A80D08"/>
    <w:rsid w:val="00A82E02"/>
    <w:rsid w:val="00A83962"/>
    <w:rsid w:val="00A84D93"/>
    <w:rsid w:val="00A84F5C"/>
    <w:rsid w:val="00A85543"/>
    <w:rsid w:val="00A86138"/>
    <w:rsid w:val="00A86787"/>
    <w:rsid w:val="00A86DB1"/>
    <w:rsid w:val="00A87137"/>
    <w:rsid w:val="00A87A6D"/>
    <w:rsid w:val="00A9022F"/>
    <w:rsid w:val="00A9032C"/>
    <w:rsid w:val="00A9131F"/>
    <w:rsid w:val="00A9170B"/>
    <w:rsid w:val="00A91AC5"/>
    <w:rsid w:val="00A92203"/>
    <w:rsid w:val="00A93021"/>
    <w:rsid w:val="00A9384A"/>
    <w:rsid w:val="00A93DFD"/>
    <w:rsid w:val="00A93F52"/>
    <w:rsid w:val="00A943F5"/>
    <w:rsid w:val="00A94CD3"/>
    <w:rsid w:val="00A94F69"/>
    <w:rsid w:val="00A95A04"/>
    <w:rsid w:val="00A95A27"/>
    <w:rsid w:val="00A95D61"/>
    <w:rsid w:val="00A96E12"/>
    <w:rsid w:val="00A96F3B"/>
    <w:rsid w:val="00A976BE"/>
    <w:rsid w:val="00AA109D"/>
    <w:rsid w:val="00AA1A90"/>
    <w:rsid w:val="00AA25E6"/>
    <w:rsid w:val="00AA4158"/>
    <w:rsid w:val="00AA4468"/>
    <w:rsid w:val="00AA4B46"/>
    <w:rsid w:val="00AA5F36"/>
    <w:rsid w:val="00AB032A"/>
    <w:rsid w:val="00AB1060"/>
    <w:rsid w:val="00AB19B1"/>
    <w:rsid w:val="00AB3354"/>
    <w:rsid w:val="00AB4147"/>
    <w:rsid w:val="00AB493C"/>
    <w:rsid w:val="00AB4D99"/>
    <w:rsid w:val="00AB5413"/>
    <w:rsid w:val="00AB6851"/>
    <w:rsid w:val="00AB73C6"/>
    <w:rsid w:val="00AC0618"/>
    <w:rsid w:val="00AC1032"/>
    <w:rsid w:val="00AC33B5"/>
    <w:rsid w:val="00AC4F52"/>
    <w:rsid w:val="00AC5154"/>
    <w:rsid w:val="00AC62E7"/>
    <w:rsid w:val="00AC78AD"/>
    <w:rsid w:val="00AC7EF9"/>
    <w:rsid w:val="00AD0323"/>
    <w:rsid w:val="00AD1A1B"/>
    <w:rsid w:val="00AD26FE"/>
    <w:rsid w:val="00AD339E"/>
    <w:rsid w:val="00AD37F4"/>
    <w:rsid w:val="00AD3ED8"/>
    <w:rsid w:val="00AD46E7"/>
    <w:rsid w:val="00AD52E5"/>
    <w:rsid w:val="00AD56FD"/>
    <w:rsid w:val="00AD6B6F"/>
    <w:rsid w:val="00AD6F40"/>
    <w:rsid w:val="00AE0EA5"/>
    <w:rsid w:val="00AE3310"/>
    <w:rsid w:val="00AE36F4"/>
    <w:rsid w:val="00AE4615"/>
    <w:rsid w:val="00AE4F0E"/>
    <w:rsid w:val="00AE598C"/>
    <w:rsid w:val="00AE6561"/>
    <w:rsid w:val="00AE6C94"/>
    <w:rsid w:val="00AF1730"/>
    <w:rsid w:val="00AF24CA"/>
    <w:rsid w:val="00AF312D"/>
    <w:rsid w:val="00AF425E"/>
    <w:rsid w:val="00AF4438"/>
    <w:rsid w:val="00AF76B5"/>
    <w:rsid w:val="00AF78FE"/>
    <w:rsid w:val="00B0190A"/>
    <w:rsid w:val="00B02BC0"/>
    <w:rsid w:val="00B03DC7"/>
    <w:rsid w:val="00B059D5"/>
    <w:rsid w:val="00B061F6"/>
    <w:rsid w:val="00B06377"/>
    <w:rsid w:val="00B06543"/>
    <w:rsid w:val="00B075AD"/>
    <w:rsid w:val="00B076AE"/>
    <w:rsid w:val="00B07940"/>
    <w:rsid w:val="00B07D69"/>
    <w:rsid w:val="00B10D6E"/>
    <w:rsid w:val="00B115B8"/>
    <w:rsid w:val="00B1253F"/>
    <w:rsid w:val="00B126AF"/>
    <w:rsid w:val="00B15FD9"/>
    <w:rsid w:val="00B16216"/>
    <w:rsid w:val="00B168BF"/>
    <w:rsid w:val="00B16A0B"/>
    <w:rsid w:val="00B17893"/>
    <w:rsid w:val="00B204C9"/>
    <w:rsid w:val="00B2222D"/>
    <w:rsid w:val="00B2260D"/>
    <w:rsid w:val="00B23B7F"/>
    <w:rsid w:val="00B24CDF"/>
    <w:rsid w:val="00B24FC5"/>
    <w:rsid w:val="00B25010"/>
    <w:rsid w:val="00B25477"/>
    <w:rsid w:val="00B260EB"/>
    <w:rsid w:val="00B263BB"/>
    <w:rsid w:val="00B263EA"/>
    <w:rsid w:val="00B26C95"/>
    <w:rsid w:val="00B26E55"/>
    <w:rsid w:val="00B27296"/>
    <w:rsid w:val="00B2730D"/>
    <w:rsid w:val="00B305DF"/>
    <w:rsid w:val="00B30D85"/>
    <w:rsid w:val="00B32226"/>
    <w:rsid w:val="00B32E63"/>
    <w:rsid w:val="00B33606"/>
    <w:rsid w:val="00B3382C"/>
    <w:rsid w:val="00B33EFF"/>
    <w:rsid w:val="00B341DC"/>
    <w:rsid w:val="00B35C23"/>
    <w:rsid w:val="00B35CD1"/>
    <w:rsid w:val="00B3630D"/>
    <w:rsid w:val="00B37475"/>
    <w:rsid w:val="00B377EE"/>
    <w:rsid w:val="00B37A9B"/>
    <w:rsid w:val="00B40786"/>
    <w:rsid w:val="00B40C85"/>
    <w:rsid w:val="00B40CF0"/>
    <w:rsid w:val="00B41CE3"/>
    <w:rsid w:val="00B4326F"/>
    <w:rsid w:val="00B43E7F"/>
    <w:rsid w:val="00B43F23"/>
    <w:rsid w:val="00B440AA"/>
    <w:rsid w:val="00B44748"/>
    <w:rsid w:val="00B45063"/>
    <w:rsid w:val="00B46903"/>
    <w:rsid w:val="00B46B52"/>
    <w:rsid w:val="00B46DF7"/>
    <w:rsid w:val="00B472D5"/>
    <w:rsid w:val="00B47475"/>
    <w:rsid w:val="00B47D0C"/>
    <w:rsid w:val="00B47F2C"/>
    <w:rsid w:val="00B50A11"/>
    <w:rsid w:val="00B511D7"/>
    <w:rsid w:val="00B52636"/>
    <w:rsid w:val="00B535DC"/>
    <w:rsid w:val="00B53E03"/>
    <w:rsid w:val="00B557D1"/>
    <w:rsid w:val="00B55BFA"/>
    <w:rsid w:val="00B5620A"/>
    <w:rsid w:val="00B564C7"/>
    <w:rsid w:val="00B56557"/>
    <w:rsid w:val="00B60219"/>
    <w:rsid w:val="00B62A07"/>
    <w:rsid w:val="00B62C7E"/>
    <w:rsid w:val="00B62E25"/>
    <w:rsid w:val="00B63401"/>
    <w:rsid w:val="00B63D1E"/>
    <w:rsid w:val="00B64AD2"/>
    <w:rsid w:val="00B65071"/>
    <w:rsid w:val="00B65D2B"/>
    <w:rsid w:val="00B702C7"/>
    <w:rsid w:val="00B7030C"/>
    <w:rsid w:val="00B727C1"/>
    <w:rsid w:val="00B72FF1"/>
    <w:rsid w:val="00B73B74"/>
    <w:rsid w:val="00B74364"/>
    <w:rsid w:val="00B74A40"/>
    <w:rsid w:val="00B755D4"/>
    <w:rsid w:val="00B7562E"/>
    <w:rsid w:val="00B7634E"/>
    <w:rsid w:val="00B76AE9"/>
    <w:rsid w:val="00B76CA2"/>
    <w:rsid w:val="00B76D4E"/>
    <w:rsid w:val="00B7794B"/>
    <w:rsid w:val="00B77EFE"/>
    <w:rsid w:val="00B8198A"/>
    <w:rsid w:val="00B819A1"/>
    <w:rsid w:val="00B82244"/>
    <w:rsid w:val="00B82793"/>
    <w:rsid w:val="00B83BD8"/>
    <w:rsid w:val="00B85233"/>
    <w:rsid w:val="00B852F9"/>
    <w:rsid w:val="00B8549E"/>
    <w:rsid w:val="00B85E55"/>
    <w:rsid w:val="00B86109"/>
    <w:rsid w:val="00B86656"/>
    <w:rsid w:val="00B87ACB"/>
    <w:rsid w:val="00B87B30"/>
    <w:rsid w:val="00B87DC8"/>
    <w:rsid w:val="00B87F6D"/>
    <w:rsid w:val="00B90C98"/>
    <w:rsid w:val="00B9230B"/>
    <w:rsid w:val="00B9297A"/>
    <w:rsid w:val="00B929CA"/>
    <w:rsid w:val="00B9380D"/>
    <w:rsid w:val="00B93EBA"/>
    <w:rsid w:val="00B94944"/>
    <w:rsid w:val="00B94AC8"/>
    <w:rsid w:val="00B94C3E"/>
    <w:rsid w:val="00B9566C"/>
    <w:rsid w:val="00B95BB5"/>
    <w:rsid w:val="00B96250"/>
    <w:rsid w:val="00B964CF"/>
    <w:rsid w:val="00B96F7B"/>
    <w:rsid w:val="00B97094"/>
    <w:rsid w:val="00B9720A"/>
    <w:rsid w:val="00B97A3F"/>
    <w:rsid w:val="00BA0714"/>
    <w:rsid w:val="00BA0B58"/>
    <w:rsid w:val="00BA0D16"/>
    <w:rsid w:val="00BA154C"/>
    <w:rsid w:val="00BA1589"/>
    <w:rsid w:val="00BA1A07"/>
    <w:rsid w:val="00BA383F"/>
    <w:rsid w:val="00BA4354"/>
    <w:rsid w:val="00BA48C8"/>
    <w:rsid w:val="00BA4D54"/>
    <w:rsid w:val="00BA55A6"/>
    <w:rsid w:val="00BA6081"/>
    <w:rsid w:val="00BA60ED"/>
    <w:rsid w:val="00BA65A7"/>
    <w:rsid w:val="00BA6A4C"/>
    <w:rsid w:val="00BA6B3F"/>
    <w:rsid w:val="00BA6B84"/>
    <w:rsid w:val="00BA6C57"/>
    <w:rsid w:val="00BA7B79"/>
    <w:rsid w:val="00BB00AF"/>
    <w:rsid w:val="00BB0C07"/>
    <w:rsid w:val="00BB17F4"/>
    <w:rsid w:val="00BB1A23"/>
    <w:rsid w:val="00BB2EB7"/>
    <w:rsid w:val="00BB3D01"/>
    <w:rsid w:val="00BB45C0"/>
    <w:rsid w:val="00BB494A"/>
    <w:rsid w:val="00BB4BEB"/>
    <w:rsid w:val="00BB4EBC"/>
    <w:rsid w:val="00BB54E4"/>
    <w:rsid w:val="00BB6A5F"/>
    <w:rsid w:val="00BB790D"/>
    <w:rsid w:val="00BB7C14"/>
    <w:rsid w:val="00BC0193"/>
    <w:rsid w:val="00BC07E5"/>
    <w:rsid w:val="00BC0A20"/>
    <w:rsid w:val="00BC0D19"/>
    <w:rsid w:val="00BC0DB3"/>
    <w:rsid w:val="00BC2221"/>
    <w:rsid w:val="00BC2424"/>
    <w:rsid w:val="00BC2FCD"/>
    <w:rsid w:val="00BC3444"/>
    <w:rsid w:val="00BC4A91"/>
    <w:rsid w:val="00BC61F9"/>
    <w:rsid w:val="00BC6228"/>
    <w:rsid w:val="00BC6358"/>
    <w:rsid w:val="00BC673D"/>
    <w:rsid w:val="00BC6963"/>
    <w:rsid w:val="00BC6C50"/>
    <w:rsid w:val="00BC6CF4"/>
    <w:rsid w:val="00BC7659"/>
    <w:rsid w:val="00BD061B"/>
    <w:rsid w:val="00BD0FEC"/>
    <w:rsid w:val="00BD1ED6"/>
    <w:rsid w:val="00BD23CB"/>
    <w:rsid w:val="00BD2618"/>
    <w:rsid w:val="00BD2A5F"/>
    <w:rsid w:val="00BD370E"/>
    <w:rsid w:val="00BD39EE"/>
    <w:rsid w:val="00BD40D8"/>
    <w:rsid w:val="00BD40E8"/>
    <w:rsid w:val="00BD4BAA"/>
    <w:rsid w:val="00BD56A8"/>
    <w:rsid w:val="00BD56CD"/>
    <w:rsid w:val="00BD5845"/>
    <w:rsid w:val="00BD58C9"/>
    <w:rsid w:val="00BD6396"/>
    <w:rsid w:val="00BD68A3"/>
    <w:rsid w:val="00BD6AF3"/>
    <w:rsid w:val="00BD6C27"/>
    <w:rsid w:val="00BD6EAB"/>
    <w:rsid w:val="00BD6F38"/>
    <w:rsid w:val="00BD6F9C"/>
    <w:rsid w:val="00BE0446"/>
    <w:rsid w:val="00BE05B8"/>
    <w:rsid w:val="00BE0D3B"/>
    <w:rsid w:val="00BE1319"/>
    <w:rsid w:val="00BE1C17"/>
    <w:rsid w:val="00BE3301"/>
    <w:rsid w:val="00BE33C6"/>
    <w:rsid w:val="00BE373B"/>
    <w:rsid w:val="00BE3989"/>
    <w:rsid w:val="00BE44F5"/>
    <w:rsid w:val="00BE460A"/>
    <w:rsid w:val="00BE4EEF"/>
    <w:rsid w:val="00BE675D"/>
    <w:rsid w:val="00BE6BC9"/>
    <w:rsid w:val="00BE6C0E"/>
    <w:rsid w:val="00BE7B90"/>
    <w:rsid w:val="00BF0B5A"/>
    <w:rsid w:val="00BF255D"/>
    <w:rsid w:val="00BF2AAB"/>
    <w:rsid w:val="00BF35ED"/>
    <w:rsid w:val="00BF4BB3"/>
    <w:rsid w:val="00BF5500"/>
    <w:rsid w:val="00BF69F0"/>
    <w:rsid w:val="00BF6DB3"/>
    <w:rsid w:val="00BF7116"/>
    <w:rsid w:val="00BF714F"/>
    <w:rsid w:val="00BF7333"/>
    <w:rsid w:val="00BF7906"/>
    <w:rsid w:val="00BF79D2"/>
    <w:rsid w:val="00BF7A25"/>
    <w:rsid w:val="00BF7B1C"/>
    <w:rsid w:val="00BF7CE2"/>
    <w:rsid w:val="00BF7FB4"/>
    <w:rsid w:val="00C001A1"/>
    <w:rsid w:val="00C002DF"/>
    <w:rsid w:val="00C005BF"/>
    <w:rsid w:val="00C02C2A"/>
    <w:rsid w:val="00C02D6E"/>
    <w:rsid w:val="00C03BF2"/>
    <w:rsid w:val="00C03F0D"/>
    <w:rsid w:val="00C04E8C"/>
    <w:rsid w:val="00C05305"/>
    <w:rsid w:val="00C05481"/>
    <w:rsid w:val="00C054E5"/>
    <w:rsid w:val="00C05F98"/>
    <w:rsid w:val="00C0634E"/>
    <w:rsid w:val="00C06665"/>
    <w:rsid w:val="00C10187"/>
    <w:rsid w:val="00C10A8D"/>
    <w:rsid w:val="00C10B30"/>
    <w:rsid w:val="00C12366"/>
    <w:rsid w:val="00C1260F"/>
    <w:rsid w:val="00C12A64"/>
    <w:rsid w:val="00C12B1C"/>
    <w:rsid w:val="00C12D66"/>
    <w:rsid w:val="00C13512"/>
    <w:rsid w:val="00C16A01"/>
    <w:rsid w:val="00C205E8"/>
    <w:rsid w:val="00C2275C"/>
    <w:rsid w:val="00C2327B"/>
    <w:rsid w:val="00C2361D"/>
    <w:rsid w:val="00C24447"/>
    <w:rsid w:val="00C2590E"/>
    <w:rsid w:val="00C26214"/>
    <w:rsid w:val="00C2711E"/>
    <w:rsid w:val="00C30214"/>
    <w:rsid w:val="00C30D04"/>
    <w:rsid w:val="00C316F9"/>
    <w:rsid w:val="00C31C46"/>
    <w:rsid w:val="00C329FF"/>
    <w:rsid w:val="00C33428"/>
    <w:rsid w:val="00C33441"/>
    <w:rsid w:val="00C33845"/>
    <w:rsid w:val="00C3429C"/>
    <w:rsid w:val="00C35044"/>
    <w:rsid w:val="00C355AD"/>
    <w:rsid w:val="00C35926"/>
    <w:rsid w:val="00C35DFF"/>
    <w:rsid w:val="00C40646"/>
    <w:rsid w:val="00C408F9"/>
    <w:rsid w:val="00C41685"/>
    <w:rsid w:val="00C4205C"/>
    <w:rsid w:val="00C42978"/>
    <w:rsid w:val="00C4299A"/>
    <w:rsid w:val="00C43E69"/>
    <w:rsid w:val="00C44490"/>
    <w:rsid w:val="00C44E1C"/>
    <w:rsid w:val="00C45203"/>
    <w:rsid w:val="00C4524F"/>
    <w:rsid w:val="00C46963"/>
    <w:rsid w:val="00C4794E"/>
    <w:rsid w:val="00C47DBA"/>
    <w:rsid w:val="00C50A00"/>
    <w:rsid w:val="00C50DD2"/>
    <w:rsid w:val="00C50ED4"/>
    <w:rsid w:val="00C515E1"/>
    <w:rsid w:val="00C520B8"/>
    <w:rsid w:val="00C53177"/>
    <w:rsid w:val="00C532AF"/>
    <w:rsid w:val="00C5443D"/>
    <w:rsid w:val="00C545E5"/>
    <w:rsid w:val="00C54A93"/>
    <w:rsid w:val="00C54B13"/>
    <w:rsid w:val="00C55489"/>
    <w:rsid w:val="00C5591F"/>
    <w:rsid w:val="00C61845"/>
    <w:rsid w:val="00C61DF8"/>
    <w:rsid w:val="00C62ECF"/>
    <w:rsid w:val="00C6501E"/>
    <w:rsid w:val="00C6580C"/>
    <w:rsid w:val="00C65C03"/>
    <w:rsid w:val="00C66723"/>
    <w:rsid w:val="00C668AB"/>
    <w:rsid w:val="00C66C20"/>
    <w:rsid w:val="00C66E46"/>
    <w:rsid w:val="00C673ED"/>
    <w:rsid w:val="00C67584"/>
    <w:rsid w:val="00C67699"/>
    <w:rsid w:val="00C679B5"/>
    <w:rsid w:val="00C70687"/>
    <w:rsid w:val="00C71B73"/>
    <w:rsid w:val="00C73906"/>
    <w:rsid w:val="00C73983"/>
    <w:rsid w:val="00C73FDB"/>
    <w:rsid w:val="00C7421B"/>
    <w:rsid w:val="00C742F0"/>
    <w:rsid w:val="00C74E95"/>
    <w:rsid w:val="00C75507"/>
    <w:rsid w:val="00C75552"/>
    <w:rsid w:val="00C7623E"/>
    <w:rsid w:val="00C7709D"/>
    <w:rsid w:val="00C77B0B"/>
    <w:rsid w:val="00C77E45"/>
    <w:rsid w:val="00C807D2"/>
    <w:rsid w:val="00C80C05"/>
    <w:rsid w:val="00C81657"/>
    <w:rsid w:val="00C81953"/>
    <w:rsid w:val="00C81D96"/>
    <w:rsid w:val="00C834F2"/>
    <w:rsid w:val="00C83B74"/>
    <w:rsid w:val="00C83BC6"/>
    <w:rsid w:val="00C844E5"/>
    <w:rsid w:val="00C84754"/>
    <w:rsid w:val="00C849E5"/>
    <w:rsid w:val="00C86D90"/>
    <w:rsid w:val="00C86F8C"/>
    <w:rsid w:val="00C87584"/>
    <w:rsid w:val="00C87B45"/>
    <w:rsid w:val="00C906D2"/>
    <w:rsid w:val="00C911A6"/>
    <w:rsid w:val="00C9137C"/>
    <w:rsid w:val="00C91395"/>
    <w:rsid w:val="00C916F6"/>
    <w:rsid w:val="00C924C5"/>
    <w:rsid w:val="00C92CEF"/>
    <w:rsid w:val="00C9342A"/>
    <w:rsid w:val="00C93511"/>
    <w:rsid w:val="00C94CFB"/>
    <w:rsid w:val="00C9603E"/>
    <w:rsid w:val="00C96B6A"/>
    <w:rsid w:val="00C97DFD"/>
    <w:rsid w:val="00CA02F0"/>
    <w:rsid w:val="00CA13D0"/>
    <w:rsid w:val="00CA202C"/>
    <w:rsid w:val="00CA3E12"/>
    <w:rsid w:val="00CA3F49"/>
    <w:rsid w:val="00CA4E48"/>
    <w:rsid w:val="00CA548B"/>
    <w:rsid w:val="00CA585C"/>
    <w:rsid w:val="00CA5BCD"/>
    <w:rsid w:val="00CA6D9E"/>
    <w:rsid w:val="00CA7496"/>
    <w:rsid w:val="00CA74AF"/>
    <w:rsid w:val="00CB02A6"/>
    <w:rsid w:val="00CB0E48"/>
    <w:rsid w:val="00CB1178"/>
    <w:rsid w:val="00CB15D3"/>
    <w:rsid w:val="00CB1D92"/>
    <w:rsid w:val="00CB2748"/>
    <w:rsid w:val="00CB397D"/>
    <w:rsid w:val="00CB3C14"/>
    <w:rsid w:val="00CB4389"/>
    <w:rsid w:val="00CB5100"/>
    <w:rsid w:val="00CB543F"/>
    <w:rsid w:val="00CB54B5"/>
    <w:rsid w:val="00CB54ED"/>
    <w:rsid w:val="00CB55D6"/>
    <w:rsid w:val="00CB5BC3"/>
    <w:rsid w:val="00CB645F"/>
    <w:rsid w:val="00CB6FD3"/>
    <w:rsid w:val="00CB75B0"/>
    <w:rsid w:val="00CC0F0A"/>
    <w:rsid w:val="00CC11FB"/>
    <w:rsid w:val="00CC1B39"/>
    <w:rsid w:val="00CC2F01"/>
    <w:rsid w:val="00CC35AE"/>
    <w:rsid w:val="00CC4536"/>
    <w:rsid w:val="00CC4F8C"/>
    <w:rsid w:val="00CC6CC1"/>
    <w:rsid w:val="00CC7210"/>
    <w:rsid w:val="00CC794C"/>
    <w:rsid w:val="00CC7988"/>
    <w:rsid w:val="00CC7D34"/>
    <w:rsid w:val="00CD0A50"/>
    <w:rsid w:val="00CD101F"/>
    <w:rsid w:val="00CD10BC"/>
    <w:rsid w:val="00CD1B5A"/>
    <w:rsid w:val="00CD292C"/>
    <w:rsid w:val="00CD457A"/>
    <w:rsid w:val="00CD4E59"/>
    <w:rsid w:val="00CD54BE"/>
    <w:rsid w:val="00CD5613"/>
    <w:rsid w:val="00CD5933"/>
    <w:rsid w:val="00CD6997"/>
    <w:rsid w:val="00CD6E96"/>
    <w:rsid w:val="00CD6F62"/>
    <w:rsid w:val="00CD7130"/>
    <w:rsid w:val="00CD7882"/>
    <w:rsid w:val="00CD7930"/>
    <w:rsid w:val="00CE0C76"/>
    <w:rsid w:val="00CE0C9E"/>
    <w:rsid w:val="00CE17B0"/>
    <w:rsid w:val="00CE31AD"/>
    <w:rsid w:val="00CE3808"/>
    <w:rsid w:val="00CE3DBE"/>
    <w:rsid w:val="00CE4470"/>
    <w:rsid w:val="00CE4742"/>
    <w:rsid w:val="00CE6757"/>
    <w:rsid w:val="00CE70E6"/>
    <w:rsid w:val="00CE7169"/>
    <w:rsid w:val="00CE73D3"/>
    <w:rsid w:val="00CE7A20"/>
    <w:rsid w:val="00CF02B1"/>
    <w:rsid w:val="00CF1545"/>
    <w:rsid w:val="00CF2A4D"/>
    <w:rsid w:val="00CF2B31"/>
    <w:rsid w:val="00CF3924"/>
    <w:rsid w:val="00CF3E0A"/>
    <w:rsid w:val="00CF44C0"/>
    <w:rsid w:val="00CF467E"/>
    <w:rsid w:val="00CF4D4B"/>
    <w:rsid w:val="00CF52C8"/>
    <w:rsid w:val="00CF5D2F"/>
    <w:rsid w:val="00CF611F"/>
    <w:rsid w:val="00CF6252"/>
    <w:rsid w:val="00CF7070"/>
    <w:rsid w:val="00CF7112"/>
    <w:rsid w:val="00CF74FD"/>
    <w:rsid w:val="00D00A0F"/>
    <w:rsid w:val="00D0160A"/>
    <w:rsid w:val="00D01F48"/>
    <w:rsid w:val="00D023F2"/>
    <w:rsid w:val="00D031B5"/>
    <w:rsid w:val="00D03965"/>
    <w:rsid w:val="00D04473"/>
    <w:rsid w:val="00D0448E"/>
    <w:rsid w:val="00D04EE9"/>
    <w:rsid w:val="00D05BF6"/>
    <w:rsid w:val="00D06919"/>
    <w:rsid w:val="00D06BA9"/>
    <w:rsid w:val="00D06BDE"/>
    <w:rsid w:val="00D07886"/>
    <w:rsid w:val="00D07897"/>
    <w:rsid w:val="00D10715"/>
    <w:rsid w:val="00D10789"/>
    <w:rsid w:val="00D1196F"/>
    <w:rsid w:val="00D1273A"/>
    <w:rsid w:val="00D12D03"/>
    <w:rsid w:val="00D13234"/>
    <w:rsid w:val="00D1351E"/>
    <w:rsid w:val="00D13A64"/>
    <w:rsid w:val="00D14411"/>
    <w:rsid w:val="00D14D0F"/>
    <w:rsid w:val="00D15682"/>
    <w:rsid w:val="00D157C1"/>
    <w:rsid w:val="00D15ADA"/>
    <w:rsid w:val="00D17504"/>
    <w:rsid w:val="00D207EA"/>
    <w:rsid w:val="00D21622"/>
    <w:rsid w:val="00D21BC9"/>
    <w:rsid w:val="00D223DA"/>
    <w:rsid w:val="00D23345"/>
    <w:rsid w:val="00D240BC"/>
    <w:rsid w:val="00D243CE"/>
    <w:rsid w:val="00D24929"/>
    <w:rsid w:val="00D256E3"/>
    <w:rsid w:val="00D25969"/>
    <w:rsid w:val="00D25B41"/>
    <w:rsid w:val="00D25D98"/>
    <w:rsid w:val="00D268A4"/>
    <w:rsid w:val="00D27B12"/>
    <w:rsid w:val="00D27E58"/>
    <w:rsid w:val="00D27F20"/>
    <w:rsid w:val="00D3020B"/>
    <w:rsid w:val="00D30E30"/>
    <w:rsid w:val="00D3160D"/>
    <w:rsid w:val="00D31DF4"/>
    <w:rsid w:val="00D33291"/>
    <w:rsid w:val="00D33C32"/>
    <w:rsid w:val="00D33C66"/>
    <w:rsid w:val="00D3483E"/>
    <w:rsid w:val="00D34AB8"/>
    <w:rsid w:val="00D34CBB"/>
    <w:rsid w:val="00D350F0"/>
    <w:rsid w:val="00D355C8"/>
    <w:rsid w:val="00D355FF"/>
    <w:rsid w:val="00D35C3B"/>
    <w:rsid w:val="00D374E0"/>
    <w:rsid w:val="00D378F1"/>
    <w:rsid w:val="00D40513"/>
    <w:rsid w:val="00D40607"/>
    <w:rsid w:val="00D41710"/>
    <w:rsid w:val="00D42D62"/>
    <w:rsid w:val="00D443C6"/>
    <w:rsid w:val="00D44FCD"/>
    <w:rsid w:val="00D452A7"/>
    <w:rsid w:val="00D45862"/>
    <w:rsid w:val="00D461D6"/>
    <w:rsid w:val="00D46EBB"/>
    <w:rsid w:val="00D50503"/>
    <w:rsid w:val="00D5157F"/>
    <w:rsid w:val="00D51695"/>
    <w:rsid w:val="00D54482"/>
    <w:rsid w:val="00D5488D"/>
    <w:rsid w:val="00D54FFB"/>
    <w:rsid w:val="00D56715"/>
    <w:rsid w:val="00D57963"/>
    <w:rsid w:val="00D57E8F"/>
    <w:rsid w:val="00D600C0"/>
    <w:rsid w:val="00D62097"/>
    <w:rsid w:val="00D62DE0"/>
    <w:rsid w:val="00D63393"/>
    <w:rsid w:val="00D63468"/>
    <w:rsid w:val="00D63682"/>
    <w:rsid w:val="00D63DAC"/>
    <w:rsid w:val="00D64336"/>
    <w:rsid w:val="00D64699"/>
    <w:rsid w:val="00D657DD"/>
    <w:rsid w:val="00D65B68"/>
    <w:rsid w:val="00D65DCA"/>
    <w:rsid w:val="00D66474"/>
    <w:rsid w:val="00D66DB2"/>
    <w:rsid w:val="00D67D6B"/>
    <w:rsid w:val="00D71608"/>
    <w:rsid w:val="00D71BB2"/>
    <w:rsid w:val="00D74307"/>
    <w:rsid w:val="00D743B6"/>
    <w:rsid w:val="00D743C6"/>
    <w:rsid w:val="00D74588"/>
    <w:rsid w:val="00D7490E"/>
    <w:rsid w:val="00D74A0B"/>
    <w:rsid w:val="00D75B75"/>
    <w:rsid w:val="00D75C79"/>
    <w:rsid w:val="00D76065"/>
    <w:rsid w:val="00D776F9"/>
    <w:rsid w:val="00D80CA8"/>
    <w:rsid w:val="00D80F11"/>
    <w:rsid w:val="00D8109E"/>
    <w:rsid w:val="00D82015"/>
    <w:rsid w:val="00D8209F"/>
    <w:rsid w:val="00D8291C"/>
    <w:rsid w:val="00D84A46"/>
    <w:rsid w:val="00D85662"/>
    <w:rsid w:val="00D8590D"/>
    <w:rsid w:val="00D85CD1"/>
    <w:rsid w:val="00D874C2"/>
    <w:rsid w:val="00D87697"/>
    <w:rsid w:val="00D900E8"/>
    <w:rsid w:val="00D9015C"/>
    <w:rsid w:val="00D903C0"/>
    <w:rsid w:val="00D90490"/>
    <w:rsid w:val="00D90BC5"/>
    <w:rsid w:val="00D923BC"/>
    <w:rsid w:val="00D92D86"/>
    <w:rsid w:val="00D93058"/>
    <w:rsid w:val="00D93BDE"/>
    <w:rsid w:val="00D9414F"/>
    <w:rsid w:val="00D946DD"/>
    <w:rsid w:val="00D94C66"/>
    <w:rsid w:val="00D950EB"/>
    <w:rsid w:val="00D96262"/>
    <w:rsid w:val="00D964AE"/>
    <w:rsid w:val="00D96614"/>
    <w:rsid w:val="00D9732A"/>
    <w:rsid w:val="00D973D1"/>
    <w:rsid w:val="00D97421"/>
    <w:rsid w:val="00D9779B"/>
    <w:rsid w:val="00DA0463"/>
    <w:rsid w:val="00DA0734"/>
    <w:rsid w:val="00DA0EE2"/>
    <w:rsid w:val="00DA0F78"/>
    <w:rsid w:val="00DA10CA"/>
    <w:rsid w:val="00DA1931"/>
    <w:rsid w:val="00DA2759"/>
    <w:rsid w:val="00DA3706"/>
    <w:rsid w:val="00DA383C"/>
    <w:rsid w:val="00DA45B6"/>
    <w:rsid w:val="00DA5762"/>
    <w:rsid w:val="00DA5E4B"/>
    <w:rsid w:val="00DA64CF"/>
    <w:rsid w:val="00DA69B9"/>
    <w:rsid w:val="00DA6B0C"/>
    <w:rsid w:val="00DA6F00"/>
    <w:rsid w:val="00DA72DF"/>
    <w:rsid w:val="00DB07AD"/>
    <w:rsid w:val="00DB09ED"/>
    <w:rsid w:val="00DB0EA1"/>
    <w:rsid w:val="00DB1303"/>
    <w:rsid w:val="00DB28F3"/>
    <w:rsid w:val="00DB4A71"/>
    <w:rsid w:val="00DB4E70"/>
    <w:rsid w:val="00DC0069"/>
    <w:rsid w:val="00DC10CD"/>
    <w:rsid w:val="00DC18B7"/>
    <w:rsid w:val="00DC1A27"/>
    <w:rsid w:val="00DC2817"/>
    <w:rsid w:val="00DC4494"/>
    <w:rsid w:val="00DC4F80"/>
    <w:rsid w:val="00DC4FC1"/>
    <w:rsid w:val="00DC54ED"/>
    <w:rsid w:val="00DC5A35"/>
    <w:rsid w:val="00DC5CFC"/>
    <w:rsid w:val="00DD0141"/>
    <w:rsid w:val="00DD027F"/>
    <w:rsid w:val="00DD0343"/>
    <w:rsid w:val="00DD073D"/>
    <w:rsid w:val="00DD0EE9"/>
    <w:rsid w:val="00DD1F96"/>
    <w:rsid w:val="00DD23B9"/>
    <w:rsid w:val="00DD23D2"/>
    <w:rsid w:val="00DD2737"/>
    <w:rsid w:val="00DD2B69"/>
    <w:rsid w:val="00DD3C88"/>
    <w:rsid w:val="00DD4105"/>
    <w:rsid w:val="00DD4331"/>
    <w:rsid w:val="00DD45EB"/>
    <w:rsid w:val="00DD4939"/>
    <w:rsid w:val="00DD4BD0"/>
    <w:rsid w:val="00DD4E09"/>
    <w:rsid w:val="00DD4F23"/>
    <w:rsid w:val="00DD5743"/>
    <w:rsid w:val="00DD5779"/>
    <w:rsid w:val="00DD590A"/>
    <w:rsid w:val="00DD5C8E"/>
    <w:rsid w:val="00DD7753"/>
    <w:rsid w:val="00DD77C9"/>
    <w:rsid w:val="00DE014B"/>
    <w:rsid w:val="00DE239F"/>
    <w:rsid w:val="00DE29FB"/>
    <w:rsid w:val="00DE2DA6"/>
    <w:rsid w:val="00DE34A3"/>
    <w:rsid w:val="00DE35C3"/>
    <w:rsid w:val="00DE39A3"/>
    <w:rsid w:val="00DE3C5E"/>
    <w:rsid w:val="00DE3E59"/>
    <w:rsid w:val="00DE4CF2"/>
    <w:rsid w:val="00DE4D62"/>
    <w:rsid w:val="00DE4EFB"/>
    <w:rsid w:val="00DE5739"/>
    <w:rsid w:val="00DE623F"/>
    <w:rsid w:val="00DE67D5"/>
    <w:rsid w:val="00DE6AEF"/>
    <w:rsid w:val="00DF0092"/>
    <w:rsid w:val="00DF13C8"/>
    <w:rsid w:val="00DF1813"/>
    <w:rsid w:val="00DF18F8"/>
    <w:rsid w:val="00DF1D2A"/>
    <w:rsid w:val="00DF1D8F"/>
    <w:rsid w:val="00DF2C6F"/>
    <w:rsid w:val="00DF2FBB"/>
    <w:rsid w:val="00DF4173"/>
    <w:rsid w:val="00DF470F"/>
    <w:rsid w:val="00DF4FA1"/>
    <w:rsid w:val="00DF5068"/>
    <w:rsid w:val="00DF53F2"/>
    <w:rsid w:val="00DF59D6"/>
    <w:rsid w:val="00DF5E0E"/>
    <w:rsid w:val="00DF60F7"/>
    <w:rsid w:val="00DF735E"/>
    <w:rsid w:val="00DF7AA5"/>
    <w:rsid w:val="00DF7ECF"/>
    <w:rsid w:val="00E000D7"/>
    <w:rsid w:val="00E0010A"/>
    <w:rsid w:val="00E02449"/>
    <w:rsid w:val="00E025D9"/>
    <w:rsid w:val="00E0338B"/>
    <w:rsid w:val="00E03707"/>
    <w:rsid w:val="00E049E8"/>
    <w:rsid w:val="00E04AF6"/>
    <w:rsid w:val="00E0519F"/>
    <w:rsid w:val="00E0564B"/>
    <w:rsid w:val="00E061F2"/>
    <w:rsid w:val="00E06D3B"/>
    <w:rsid w:val="00E072FA"/>
    <w:rsid w:val="00E07581"/>
    <w:rsid w:val="00E10060"/>
    <w:rsid w:val="00E1091B"/>
    <w:rsid w:val="00E10FE8"/>
    <w:rsid w:val="00E12BA6"/>
    <w:rsid w:val="00E13905"/>
    <w:rsid w:val="00E147CA"/>
    <w:rsid w:val="00E16301"/>
    <w:rsid w:val="00E16891"/>
    <w:rsid w:val="00E16FDF"/>
    <w:rsid w:val="00E17291"/>
    <w:rsid w:val="00E17604"/>
    <w:rsid w:val="00E20C6E"/>
    <w:rsid w:val="00E20E56"/>
    <w:rsid w:val="00E22772"/>
    <w:rsid w:val="00E22885"/>
    <w:rsid w:val="00E22F31"/>
    <w:rsid w:val="00E2388D"/>
    <w:rsid w:val="00E23952"/>
    <w:rsid w:val="00E23D2D"/>
    <w:rsid w:val="00E23ED6"/>
    <w:rsid w:val="00E2436D"/>
    <w:rsid w:val="00E24CFC"/>
    <w:rsid w:val="00E24DB1"/>
    <w:rsid w:val="00E25A34"/>
    <w:rsid w:val="00E26669"/>
    <w:rsid w:val="00E268CA"/>
    <w:rsid w:val="00E27259"/>
    <w:rsid w:val="00E272F4"/>
    <w:rsid w:val="00E30536"/>
    <w:rsid w:val="00E309DF"/>
    <w:rsid w:val="00E317D8"/>
    <w:rsid w:val="00E31F66"/>
    <w:rsid w:val="00E31FC4"/>
    <w:rsid w:val="00E320DA"/>
    <w:rsid w:val="00E32792"/>
    <w:rsid w:val="00E32EF5"/>
    <w:rsid w:val="00E336AC"/>
    <w:rsid w:val="00E33A7A"/>
    <w:rsid w:val="00E340BC"/>
    <w:rsid w:val="00E34B73"/>
    <w:rsid w:val="00E34D5F"/>
    <w:rsid w:val="00E35A9D"/>
    <w:rsid w:val="00E367B7"/>
    <w:rsid w:val="00E416C5"/>
    <w:rsid w:val="00E42949"/>
    <w:rsid w:val="00E42D22"/>
    <w:rsid w:val="00E42E7F"/>
    <w:rsid w:val="00E43668"/>
    <w:rsid w:val="00E43707"/>
    <w:rsid w:val="00E437B0"/>
    <w:rsid w:val="00E4430E"/>
    <w:rsid w:val="00E455C3"/>
    <w:rsid w:val="00E4597A"/>
    <w:rsid w:val="00E46788"/>
    <w:rsid w:val="00E475EB"/>
    <w:rsid w:val="00E47F9B"/>
    <w:rsid w:val="00E509DF"/>
    <w:rsid w:val="00E50BF3"/>
    <w:rsid w:val="00E51B08"/>
    <w:rsid w:val="00E51FBF"/>
    <w:rsid w:val="00E526C1"/>
    <w:rsid w:val="00E526E4"/>
    <w:rsid w:val="00E52F4F"/>
    <w:rsid w:val="00E53D77"/>
    <w:rsid w:val="00E53F22"/>
    <w:rsid w:val="00E54BCB"/>
    <w:rsid w:val="00E54F0F"/>
    <w:rsid w:val="00E54F88"/>
    <w:rsid w:val="00E55236"/>
    <w:rsid w:val="00E564AB"/>
    <w:rsid w:val="00E5755D"/>
    <w:rsid w:val="00E6096C"/>
    <w:rsid w:val="00E6097D"/>
    <w:rsid w:val="00E60BF9"/>
    <w:rsid w:val="00E60F39"/>
    <w:rsid w:val="00E610CD"/>
    <w:rsid w:val="00E61402"/>
    <w:rsid w:val="00E6144B"/>
    <w:rsid w:val="00E61D31"/>
    <w:rsid w:val="00E624DA"/>
    <w:rsid w:val="00E62661"/>
    <w:rsid w:val="00E62768"/>
    <w:rsid w:val="00E62926"/>
    <w:rsid w:val="00E6492D"/>
    <w:rsid w:val="00E64B46"/>
    <w:rsid w:val="00E65A31"/>
    <w:rsid w:val="00E67F6D"/>
    <w:rsid w:val="00E703D4"/>
    <w:rsid w:val="00E7144E"/>
    <w:rsid w:val="00E728AA"/>
    <w:rsid w:val="00E735BC"/>
    <w:rsid w:val="00E736F6"/>
    <w:rsid w:val="00E73C48"/>
    <w:rsid w:val="00E73EDB"/>
    <w:rsid w:val="00E74CB6"/>
    <w:rsid w:val="00E74EB2"/>
    <w:rsid w:val="00E74F39"/>
    <w:rsid w:val="00E753DF"/>
    <w:rsid w:val="00E754A2"/>
    <w:rsid w:val="00E75B19"/>
    <w:rsid w:val="00E76FC9"/>
    <w:rsid w:val="00E77260"/>
    <w:rsid w:val="00E77E1F"/>
    <w:rsid w:val="00E80B51"/>
    <w:rsid w:val="00E81530"/>
    <w:rsid w:val="00E81592"/>
    <w:rsid w:val="00E815C9"/>
    <w:rsid w:val="00E81BFB"/>
    <w:rsid w:val="00E82967"/>
    <w:rsid w:val="00E82E3B"/>
    <w:rsid w:val="00E82EB6"/>
    <w:rsid w:val="00E838B7"/>
    <w:rsid w:val="00E84733"/>
    <w:rsid w:val="00E848C1"/>
    <w:rsid w:val="00E84E41"/>
    <w:rsid w:val="00E856D9"/>
    <w:rsid w:val="00E858BC"/>
    <w:rsid w:val="00E85EB5"/>
    <w:rsid w:val="00E86C9A"/>
    <w:rsid w:val="00E913E3"/>
    <w:rsid w:val="00E922E9"/>
    <w:rsid w:val="00E9380E"/>
    <w:rsid w:val="00E93E85"/>
    <w:rsid w:val="00E94B90"/>
    <w:rsid w:val="00E9570C"/>
    <w:rsid w:val="00E95EF5"/>
    <w:rsid w:val="00E96E1F"/>
    <w:rsid w:val="00E96EA4"/>
    <w:rsid w:val="00E97199"/>
    <w:rsid w:val="00E97367"/>
    <w:rsid w:val="00E97691"/>
    <w:rsid w:val="00EA0423"/>
    <w:rsid w:val="00EA0BF1"/>
    <w:rsid w:val="00EA0DF1"/>
    <w:rsid w:val="00EA23C9"/>
    <w:rsid w:val="00EA2887"/>
    <w:rsid w:val="00EA481D"/>
    <w:rsid w:val="00EA74B3"/>
    <w:rsid w:val="00EA7890"/>
    <w:rsid w:val="00EB0B26"/>
    <w:rsid w:val="00EB0FC8"/>
    <w:rsid w:val="00EB211B"/>
    <w:rsid w:val="00EB2853"/>
    <w:rsid w:val="00EB2BF4"/>
    <w:rsid w:val="00EB32BA"/>
    <w:rsid w:val="00EB3709"/>
    <w:rsid w:val="00EB3821"/>
    <w:rsid w:val="00EB4181"/>
    <w:rsid w:val="00EB452B"/>
    <w:rsid w:val="00EB7DB6"/>
    <w:rsid w:val="00EB7EF0"/>
    <w:rsid w:val="00EC0BB8"/>
    <w:rsid w:val="00EC1750"/>
    <w:rsid w:val="00EC1E2D"/>
    <w:rsid w:val="00EC1F80"/>
    <w:rsid w:val="00EC2227"/>
    <w:rsid w:val="00EC3309"/>
    <w:rsid w:val="00EC3336"/>
    <w:rsid w:val="00EC3431"/>
    <w:rsid w:val="00EC4788"/>
    <w:rsid w:val="00EC4B02"/>
    <w:rsid w:val="00EC4D18"/>
    <w:rsid w:val="00EC54E9"/>
    <w:rsid w:val="00EC785B"/>
    <w:rsid w:val="00EC78EB"/>
    <w:rsid w:val="00EC7F3B"/>
    <w:rsid w:val="00ED0ADB"/>
    <w:rsid w:val="00ED0F5F"/>
    <w:rsid w:val="00ED0FFE"/>
    <w:rsid w:val="00ED1353"/>
    <w:rsid w:val="00ED145C"/>
    <w:rsid w:val="00ED15BF"/>
    <w:rsid w:val="00ED181E"/>
    <w:rsid w:val="00ED22C5"/>
    <w:rsid w:val="00ED22EE"/>
    <w:rsid w:val="00ED2851"/>
    <w:rsid w:val="00ED3BE4"/>
    <w:rsid w:val="00ED3CF9"/>
    <w:rsid w:val="00ED3E90"/>
    <w:rsid w:val="00ED5A0B"/>
    <w:rsid w:val="00ED7023"/>
    <w:rsid w:val="00ED75CA"/>
    <w:rsid w:val="00ED79AE"/>
    <w:rsid w:val="00ED7EB8"/>
    <w:rsid w:val="00EE0875"/>
    <w:rsid w:val="00EE089B"/>
    <w:rsid w:val="00EE19F9"/>
    <w:rsid w:val="00EE1F32"/>
    <w:rsid w:val="00EE1FAA"/>
    <w:rsid w:val="00EE2C9F"/>
    <w:rsid w:val="00EE32CF"/>
    <w:rsid w:val="00EE4D66"/>
    <w:rsid w:val="00EE54DB"/>
    <w:rsid w:val="00EE577F"/>
    <w:rsid w:val="00EE658C"/>
    <w:rsid w:val="00EE77A7"/>
    <w:rsid w:val="00EF0CEE"/>
    <w:rsid w:val="00EF1ED2"/>
    <w:rsid w:val="00EF2103"/>
    <w:rsid w:val="00EF293B"/>
    <w:rsid w:val="00EF2D28"/>
    <w:rsid w:val="00EF39C0"/>
    <w:rsid w:val="00EF3DE4"/>
    <w:rsid w:val="00EF4B49"/>
    <w:rsid w:val="00EF5EEE"/>
    <w:rsid w:val="00EF709D"/>
    <w:rsid w:val="00EF73DA"/>
    <w:rsid w:val="00EF7B21"/>
    <w:rsid w:val="00EF7CBA"/>
    <w:rsid w:val="00EF7D67"/>
    <w:rsid w:val="00F00E3C"/>
    <w:rsid w:val="00F0145E"/>
    <w:rsid w:val="00F01970"/>
    <w:rsid w:val="00F01AD0"/>
    <w:rsid w:val="00F01FF7"/>
    <w:rsid w:val="00F02088"/>
    <w:rsid w:val="00F02B81"/>
    <w:rsid w:val="00F02D3A"/>
    <w:rsid w:val="00F02E3A"/>
    <w:rsid w:val="00F02EEF"/>
    <w:rsid w:val="00F03252"/>
    <w:rsid w:val="00F03302"/>
    <w:rsid w:val="00F0345C"/>
    <w:rsid w:val="00F03BF7"/>
    <w:rsid w:val="00F0520F"/>
    <w:rsid w:val="00F053DA"/>
    <w:rsid w:val="00F05BC4"/>
    <w:rsid w:val="00F05BF3"/>
    <w:rsid w:val="00F0649F"/>
    <w:rsid w:val="00F1020F"/>
    <w:rsid w:val="00F105BF"/>
    <w:rsid w:val="00F106F2"/>
    <w:rsid w:val="00F114B5"/>
    <w:rsid w:val="00F12425"/>
    <w:rsid w:val="00F124F7"/>
    <w:rsid w:val="00F12A9B"/>
    <w:rsid w:val="00F1309C"/>
    <w:rsid w:val="00F13D0B"/>
    <w:rsid w:val="00F142DD"/>
    <w:rsid w:val="00F1522E"/>
    <w:rsid w:val="00F17190"/>
    <w:rsid w:val="00F17963"/>
    <w:rsid w:val="00F17AEF"/>
    <w:rsid w:val="00F17F6C"/>
    <w:rsid w:val="00F17FDA"/>
    <w:rsid w:val="00F21126"/>
    <w:rsid w:val="00F21AAC"/>
    <w:rsid w:val="00F21C1B"/>
    <w:rsid w:val="00F21C6A"/>
    <w:rsid w:val="00F225F1"/>
    <w:rsid w:val="00F2279B"/>
    <w:rsid w:val="00F237A7"/>
    <w:rsid w:val="00F23DF2"/>
    <w:rsid w:val="00F23E4B"/>
    <w:rsid w:val="00F24000"/>
    <w:rsid w:val="00F243B0"/>
    <w:rsid w:val="00F249C1"/>
    <w:rsid w:val="00F24B6D"/>
    <w:rsid w:val="00F25AF3"/>
    <w:rsid w:val="00F25F11"/>
    <w:rsid w:val="00F26602"/>
    <w:rsid w:val="00F27011"/>
    <w:rsid w:val="00F30457"/>
    <w:rsid w:val="00F30C94"/>
    <w:rsid w:val="00F30F83"/>
    <w:rsid w:val="00F3161B"/>
    <w:rsid w:val="00F31959"/>
    <w:rsid w:val="00F31E93"/>
    <w:rsid w:val="00F3262D"/>
    <w:rsid w:val="00F32929"/>
    <w:rsid w:val="00F329E5"/>
    <w:rsid w:val="00F32B98"/>
    <w:rsid w:val="00F335BB"/>
    <w:rsid w:val="00F33BEE"/>
    <w:rsid w:val="00F33FB7"/>
    <w:rsid w:val="00F34426"/>
    <w:rsid w:val="00F35CD8"/>
    <w:rsid w:val="00F35DD6"/>
    <w:rsid w:val="00F37503"/>
    <w:rsid w:val="00F37DD1"/>
    <w:rsid w:val="00F40122"/>
    <w:rsid w:val="00F40830"/>
    <w:rsid w:val="00F40BB4"/>
    <w:rsid w:val="00F4187D"/>
    <w:rsid w:val="00F41F7D"/>
    <w:rsid w:val="00F42A37"/>
    <w:rsid w:val="00F42D81"/>
    <w:rsid w:val="00F42E96"/>
    <w:rsid w:val="00F4308E"/>
    <w:rsid w:val="00F434E3"/>
    <w:rsid w:val="00F4387E"/>
    <w:rsid w:val="00F43EB9"/>
    <w:rsid w:val="00F4513D"/>
    <w:rsid w:val="00F453B2"/>
    <w:rsid w:val="00F453CC"/>
    <w:rsid w:val="00F455DA"/>
    <w:rsid w:val="00F466AF"/>
    <w:rsid w:val="00F4728B"/>
    <w:rsid w:val="00F4797E"/>
    <w:rsid w:val="00F47A65"/>
    <w:rsid w:val="00F47F4B"/>
    <w:rsid w:val="00F5025B"/>
    <w:rsid w:val="00F50A9E"/>
    <w:rsid w:val="00F50E0A"/>
    <w:rsid w:val="00F51A57"/>
    <w:rsid w:val="00F51B1F"/>
    <w:rsid w:val="00F528F8"/>
    <w:rsid w:val="00F52DC6"/>
    <w:rsid w:val="00F53012"/>
    <w:rsid w:val="00F5324B"/>
    <w:rsid w:val="00F544DA"/>
    <w:rsid w:val="00F5503C"/>
    <w:rsid w:val="00F55334"/>
    <w:rsid w:val="00F5585A"/>
    <w:rsid w:val="00F55BEC"/>
    <w:rsid w:val="00F57B9E"/>
    <w:rsid w:val="00F57E18"/>
    <w:rsid w:val="00F57EC8"/>
    <w:rsid w:val="00F60D0B"/>
    <w:rsid w:val="00F61720"/>
    <w:rsid w:val="00F61C19"/>
    <w:rsid w:val="00F62A96"/>
    <w:rsid w:val="00F63747"/>
    <w:rsid w:val="00F63C1E"/>
    <w:rsid w:val="00F63D68"/>
    <w:rsid w:val="00F644FF"/>
    <w:rsid w:val="00F64EA6"/>
    <w:rsid w:val="00F65B74"/>
    <w:rsid w:val="00F65EB6"/>
    <w:rsid w:val="00F66194"/>
    <w:rsid w:val="00F6634E"/>
    <w:rsid w:val="00F67929"/>
    <w:rsid w:val="00F70F6D"/>
    <w:rsid w:val="00F718D4"/>
    <w:rsid w:val="00F7357E"/>
    <w:rsid w:val="00F73E9F"/>
    <w:rsid w:val="00F741A5"/>
    <w:rsid w:val="00F74483"/>
    <w:rsid w:val="00F75029"/>
    <w:rsid w:val="00F75703"/>
    <w:rsid w:val="00F76991"/>
    <w:rsid w:val="00F76A83"/>
    <w:rsid w:val="00F77DBE"/>
    <w:rsid w:val="00F802D7"/>
    <w:rsid w:val="00F808EF"/>
    <w:rsid w:val="00F81372"/>
    <w:rsid w:val="00F813D8"/>
    <w:rsid w:val="00F81437"/>
    <w:rsid w:val="00F8155B"/>
    <w:rsid w:val="00F82D05"/>
    <w:rsid w:val="00F83532"/>
    <w:rsid w:val="00F8368D"/>
    <w:rsid w:val="00F8390E"/>
    <w:rsid w:val="00F84740"/>
    <w:rsid w:val="00F8653B"/>
    <w:rsid w:val="00F876CF"/>
    <w:rsid w:val="00F90779"/>
    <w:rsid w:val="00F909D0"/>
    <w:rsid w:val="00F90BB4"/>
    <w:rsid w:val="00F90BFC"/>
    <w:rsid w:val="00F90DEF"/>
    <w:rsid w:val="00F90FD8"/>
    <w:rsid w:val="00F9149D"/>
    <w:rsid w:val="00F91D3E"/>
    <w:rsid w:val="00F91EC7"/>
    <w:rsid w:val="00F91FDD"/>
    <w:rsid w:val="00F92954"/>
    <w:rsid w:val="00F92D0D"/>
    <w:rsid w:val="00F92D86"/>
    <w:rsid w:val="00F9375E"/>
    <w:rsid w:val="00F93847"/>
    <w:rsid w:val="00F93F1A"/>
    <w:rsid w:val="00F96316"/>
    <w:rsid w:val="00F9732A"/>
    <w:rsid w:val="00FA0005"/>
    <w:rsid w:val="00FA0073"/>
    <w:rsid w:val="00FA1A53"/>
    <w:rsid w:val="00FA1E6D"/>
    <w:rsid w:val="00FA23B4"/>
    <w:rsid w:val="00FA3807"/>
    <w:rsid w:val="00FA3A35"/>
    <w:rsid w:val="00FA3AFB"/>
    <w:rsid w:val="00FA3C66"/>
    <w:rsid w:val="00FA44D5"/>
    <w:rsid w:val="00FA4532"/>
    <w:rsid w:val="00FA5D42"/>
    <w:rsid w:val="00FA5E01"/>
    <w:rsid w:val="00FA6C7A"/>
    <w:rsid w:val="00FB0882"/>
    <w:rsid w:val="00FB197B"/>
    <w:rsid w:val="00FB1B9D"/>
    <w:rsid w:val="00FB1DA9"/>
    <w:rsid w:val="00FB26FF"/>
    <w:rsid w:val="00FB2A87"/>
    <w:rsid w:val="00FB2C63"/>
    <w:rsid w:val="00FB3434"/>
    <w:rsid w:val="00FB3EE5"/>
    <w:rsid w:val="00FB46E7"/>
    <w:rsid w:val="00FB57CE"/>
    <w:rsid w:val="00FB5CC8"/>
    <w:rsid w:val="00FB6D33"/>
    <w:rsid w:val="00FB6EE5"/>
    <w:rsid w:val="00FB76F7"/>
    <w:rsid w:val="00FB7817"/>
    <w:rsid w:val="00FC0B53"/>
    <w:rsid w:val="00FC0C25"/>
    <w:rsid w:val="00FC178B"/>
    <w:rsid w:val="00FC1E2C"/>
    <w:rsid w:val="00FC213D"/>
    <w:rsid w:val="00FC219E"/>
    <w:rsid w:val="00FC2474"/>
    <w:rsid w:val="00FC2CF4"/>
    <w:rsid w:val="00FC2D03"/>
    <w:rsid w:val="00FC30B4"/>
    <w:rsid w:val="00FC30F8"/>
    <w:rsid w:val="00FC341E"/>
    <w:rsid w:val="00FC36D2"/>
    <w:rsid w:val="00FC3E2E"/>
    <w:rsid w:val="00FC4CBD"/>
    <w:rsid w:val="00FC5130"/>
    <w:rsid w:val="00FC5E34"/>
    <w:rsid w:val="00FC62C7"/>
    <w:rsid w:val="00FC66AB"/>
    <w:rsid w:val="00FC7110"/>
    <w:rsid w:val="00FC7423"/>
    <w:rsid w:val="00FC7FBB"/>
    <w:rsid w:val="00FD098A"/>
    <w:rsid w:val="00FD11F2"/>
    <w:rsid w:val="00FD17AD"/>
    <w:rsid w:val="00FD1CA6"/>
    <w:rsid w:val="00FD1F77"/>
    <w:rsid w:val="00FD2D5B"/>
    <w:rsid w:val="00FD395E"/>
    <w:rsid w:val="00FD3A4B"/>
    <w:rsid w:val="00FD4A37"/>
    <w:rsid w:val="00FD5544"/>
    <w:rsid w:val="00FD5C5B"/>
    <w:rsid w:val="00FD6333"/>
    <w:rsid w:val="00FD6C97"/>
    <w:rsid w:val="00FD778D"/>
    <w:rsid w:val="00FD7BBF"/>
    <w:rsid w:val="00FE0F68"/>
    <w:rsid w:val="00FE130A"/>
    <w:rsid w:val="00FE16F8"/>
    <w:rsid w:val="00FE1A3A"/>
    <w:rsid w:val="00FE1FBE"/>
    <w:rsid w:val="00FE234E"/>
    <w:rsid w:val="00FE34DB"/>
    <w:rsid w:val="00FE4ED2"/>
    <w:rsid w:val="00FE4FCC"/>
    <w:rsid w:val="00FE5500"/>
    <w:rsid w:val="00FE5BD9"/>
    <w:rsid w:val="00FE5C47"/>
    <w:rsid w:val="00FE733B"/>
    <w:rsid w:val="00FE75E0"/>
    <w:rsid w:val="00FE7BDE"/>
    <w:rsid w:val="00FE7DB1"/>
    <w:rsid w:val="00FE7F87"/>
    <w:rsid w:val="00FF0544"/>
    <w:rsid w:val="00FF0556"/>
    <w:rsid w:val="00FF13D4"/>
    <w:rsid w:val="00FF1747"/>
    <w:rsid w:val="00FF1D36"/>
    <w:rsid w:val="00FF23E2"/>
    <w:rsid w:val="00FF26A7"/>
    <w:rsid w:val="00FF2740"/>
    <w:rsid w:val="00FF4281"/>
    <w:rsid w:val="00FF45B9"/>
    <w:rsid w:val="00FF485A"/>
    <w:rsid w:val="00FF4ABC"/>
    <w:rsid w:val="00FF4DB9"/>
    <w:rsid w:val="00FF4E1A"/>
    <w:rsid w:val="00FF4E59"/>
    <w:rsid w:val="00FF5187"/>
    <w:rsid w:val="00FF54A1"/>
    <w:rsid w:val="00FF6EC6"/>
    <w:rsid w:val="00FF76F2"/>
    <w:rsid w:val="00FF7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5B9CB"/>
  <w15:docId w15:val="{E0752BAD-187B-4290-B988-4C87AA1BD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56D9"/>
    <w:pPr>
      <w:spacing w:after="200" w:line="276" w:lineRule="auto"/>
    </w:pPr>
    <w:rPr>
      <w:sz w:val="22"/>
      <w:szCs w:val="22"/>
      <w:lang w:eastAsia="en-US"/>
    </w:rPr>
  </w:style>
  <w:style w:type="paragraph" w:styleId="1">
    <w:name w:val="heading 1"/>
    <w:basedOn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3">
    <w:name w:val="heading 3"/>
    <w:basedOn w:val="a"/>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qFormat/>
    <w:rsid w:val="00FE2535"/>
    <w:pPr>
      <w:tabs>
        <w:tab w:val="left"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link w:val="80"/>
    <w:qFormat/>
    <w:rsid w:val="00FE2535"/>
    <w:pPr>
      <w:tabs>
        <w:tab w:val="left"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
    <w:link w:val="90"/>
    <w:qFormat/>
    <w:rsid w:val="00FE2535"/>
    <w:pPr>
      <w:tabs>
        <w:tab w:val="left"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154145"/>
    <w:rPr>
      <w:color w:val="0000FF" w:themeColor="hyperlink"/>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uiPriority w:val="99"/>
    <w:semiHidden/>
    <w:qFormat/>
    <w:rsid w:val="00EE4907"/>
    <w:rPr>
      <w:rFonts w:ascii="Tahoma" w:hAnsi="Tahoma" w:cs="Tahoma"/>
      <w:sz w:val="16"/>
      <w:szCs w:val="16"/>
    </w:rPr>
  </w:style>
  <w:style w:type="character" w:customStyle="1" w:styleId="10">
    <w:name w:val="Заголовок 1 Знак"/>
    <w:qFormat/>
    <w:rsid w:val="00FE2535"/>
    <w:rPr>
      <w:rFonts w:ascii="Cambria" w:eastAsia="Times New Roman" w:hAnsi="Cambria" w:cs="Times New Roman"/>
      <w:color w:val="365F91"/>
      <w:sz w:val="32"/>
      <w:szCs w:val="32"/>
    </w:rPr>
  </w:style>
  <w:style w:type="character" w:customStyle="1" w:styleId="2">
    <w:name w:val="Заголовок 2 Знак"/>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uiPriority w:val="9"/>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qFormat/>
    <w:rsid w:val="00FE2535"/>
    <w:rPr>
      <w:rFonts w:ascii="Times New Roman" w:eastAsia="Times New Roman" w:hAnsi="Times New Roman" w:cs="Times New Roman"/>
      <w:b/>
      <w:bCs/>
      <w:i/>
      <w:iCs/>
      <w:sz w:val="26"/>
      <w:szCs w:val="26"/>
      <w:lang w:eastAsia="ar-SA"/>
    </w:rPr>
  </w:style>
  <w:style w:type="character" w:customStyle="1" w:styleId="61">
    <w:name w:val="Оглавление 6 Знак1"/>
    <w:link w:val="60"/>
    <w:qFormat/>
    <w:rsid w:val="00FE2535"/>
    <w:rPr>
      <w:rFonts w:ascii="Times New Roman" w:eastAsia="Calibri" w:hAnsi="Times New Roman" w:cs="Times New Roman"/>
      <w:i/>
      <w:iCs/>
      <w:lang w:eastAsia="ru-RU"/>
    </w:rPr>
  </w:style>
  <w:style w:type="character" w:customStyle="1" w:styleId="71">
    <w:name w:val="Оглавление 7 Знак1"/>
    <w:link w:val="70"/>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qFormat/>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FE2535"/>
    <w:rPr>
      <w:rFonts w:ascii="Arial" w:eastAsia="Times New Roman" w:hAnsi="Arial" w:cs="Arial"/>
      <w:b/>
      <w:bCs/>
      <w:i/>
      <w:iCs/>
      <w:sz w:val="28"/>
      <w:szCs w:val="28"/>
      <w:lang w:eastAsia="ru-RU"/>
    </w:rPr>
  </w:style>
  <w:style w:type="character" w:customStyle="1" w:styleId="a6">
    <w:name w:val="Текст сноски Знак"/>
    <w:uiPriority w:val="99"/>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0">
    <w:name w:val="Основной текст 2 Знак"/>
    <w:link w:val="21"/>
    <w:uiPriority w:val="99"/>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3"/>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BE2CDB"/>
    <w:rPr>
      <w:vertAlign w:val="superscript"/>
    </w:rPr>
  </w:style>
  <w:style w:type="character" w:customStyle="1" w:styleId="FootnoteCharacters">
    <w:name w:val="Footnote Characters"/>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link w:val="32"/>
    <w:qFormat/>
    <w:locked/>
    <w:rsid w:val="00FE253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uiPriority w:val="99"/>
    <w:semiHidden/>
    <w:qFormat/>
    <w:rsid w:val="00FE2535"/>
    <w:rPr>
      <w:rFonts w:ascii="Calibri" w:eastAsia="Calibri" w:hAnsi="Calibri" w:cs="Times New Roman"/>
      <w:sz w:val="20"/>
      <w:szCs w:val="20"/>
      <w:lang w:eastAsia="ru-RU"/>
    </w:rPr>
  </w:style>
  <w:style w:type="character" w:customStyle="1" w:styleId="af0">
    <w:name w:val="Тема примечания Знак"/>
    <w:uiPriority w:val="99"/>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2">
    <w:name w:val="Знак Знак42"/>
    <w:qFormat/>
    <w:rsid w:val="00FE2535"/>
    <w:rPr>
      <w:rFonts w:ascii="Arial" w:hAnsi="Arial" w:cs="Arial"/>
      <w:sz w:val="24"/>
      <w:szCs w:val="24"/>
      <w:lang w:val="ru-RU" w:eastAsia="ru-RU" w:bidi="ar-SA"/>
    </w:rPr>
  </w:style>
  <w:style w:type="character" w:customStyle="1" w:styleId="af1">
    <w:name w:val="Название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uiPriority w:val="22"/>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
    <w:name w:val="Заголовок 2 Знак2"/>
    <w:qFormat/>
    <w:rsid w:val="00FE2535"/>
    <w:rPr>
      <w:rFonts w:ascii="Arial" w:hAnsi="Arial" w:cs="Arial"/>
      <w:b/>
      <w:bCs/>
      <w:i/>
      <w:iCs/>
      <w:sz w:val="28"/>
      <w:szCs w:val="28"/>
      <w:lang w:val="ru-RU" w:eastAsia="ru-RU"/>
    </w:rPr>
  </w:style>
  <w:style w:type="character" w:customStyle="1" w:styleId="24">
    <w:name w:val="Основной текст 2 Знак4"/>
    <w:link w:val="29"/>
    <w:qFormat/>
    <w:rsid w:val="00FE2535"/>
    <w:rPr>
      <w:rFonts w:ascii="Times New Roman" w:hAnsi="Times New Roman" w:cs="Times New Roman"/>
      <w:sz w:val="24"/>
      <w:szCs w:val="24"/>
    </w:rPr>
  </w:style>
  <w:style w:type="character" w:customStyle="1" w:styleId="230">
    <w:name w:val="Основной текст 2 Знак3"/>
    <w:link w:val="200"/>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link w:val="230"/>
    <w:qFormat/>
    <w:rsid w:val="00FE2535"/>
    <w:rPr>
      <w:rFonts w:ascii="Times New Roman" w:hAnsi="Times New Roman" w:cs="Times New Roman"/>
      <w:b/>
      <w:bCs/>
      <w:sz w:val="28"/>
      <w:szCs w:val="28"/>
    </w:rPr>
  </w:style>
  <w:style w:type="character" w:customStyle="1" w:styleId="220">
    <w:name w:val="Основной текст 2 Знак2"/>
    <w:qFormat/>
    <w:rsid w:val="00FE2535"/>
    <w:rPr>
      <w:rFonts w:ascii="Arial" w:hAnsi="Arial" w:cs="Arial"/>
      <w:b/>
      <w:bCs/>
      <w:i/>
      <w:iCs/>
      <w:sz w:val="28"/>
      <w:szCs w:val="28"/>
      <w:lang w:val="ru-RU" w:eastAsia="ru-RU"/>
    </w:rPr>
  </w:style>
  <w:style w:type="character" w:customStyle="1" w:styleId="221">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qFormat/>
    <w:locked/>
    <w:rsid w:val="00FE2535"/>
    <w:rPr>
      <w:rFonts w:cs="Times New Roman"/>
      <w:b/>
      <w:bCs/>
      <w:i/>
      <w:iCs/>
      <w:sz w:val="26"/>
      <w:szCs w:val="26"/>
      <w:lang w:val="ru-RU" w:eastAsia="ru-RU"/>
    </w:rPr>
  </w:style>
  <w:style w:type="character" w:customStyle="1" w:styleId="172">
    <w:name w:val="Знак Знак172"/>
    <w:qFormat/>
    <w:locked/>
    <w:rsid w:val="00F922FB"/>
    <w:rPr>
      <w:rFonts w:cs="Times New Roman"/>
      <w:i/>
      <w:iCs/>
      <w:sz w:val="22"/>
      <w:szCs w:val="22"/>
      <w:lang w:val="ru-RU" w:eastAsia="ru-RU"/>
    </w:rPr>
  </w:style>
  <w:style w:type="character" w:customStyle="1" w:styleId="162">
    <w:name w:val="Знак Знак162"/>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0">
    <w:name w:val="Знак Знак11"/>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10">
    <w:name w:val="Основной текст с отступом 3 Знак1"/>
    <w:qFormat/>
    <w:locked/>
    <w:rsid w:val="00FE2535"/>
    <w:rPr>
      <w:rFonts w:cs="Times New Roman"/>
      <w:b/>
      <w:bCs/>
      <w:sz w:val="28"/>
      <w:szCs w:val="28"/>
      <w:lang w:val="ru-RU" w:eastAsia="ru-RU"/>
    </w:rPr>
  </w:style>
  <w:style w:type="character" w:customStyle="1" w:styleId="14">
    <w:name w:val="Знак Знак14"/>
    <w:link w:val="19"/>
    <w:qFormat/>
    <w:locked/>
    <w:rsid w:val="00FE2535"/>
    <w:rPr>
      <w:rFonts w:cs="Times New Roman"/>
      <w:sz w:val="24"/>
      <w:szCs w:val="24"/>
      <w:lang w:val="ru-RU" w:eastAsia="ru-RU"/>
    </w:rPr>
  </w:style>
  <w:style w:type="character" w:customStyle="1" w:styleId="212">
    <w:name w:val="Основной текст 2 Знак1"/>
    <w:link w:val="2a"/>
    <w:qFormat/>
    <w:locked/>
    <w:rsid w:val="00FE2535"/>
    <w:rPr>
      <w:rFonts w:ascii="Times New Roman" w:hAnsi="Times New Roman" w:cs="Times New Roman"/>
      <w:sz w:val="24"/>
      <w:szCs w:val="24"/>
      <w:lang w:val="ru-RU" w:eastAsia="ru-RU"/>
    </w:rPr>
  </w:style>
  <w:style w:type="character" w:customStyle="1" w:styleId="100">
    <w:name w:val="Знак Знак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Оглавление 5 Знак1"/>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3">
    <w:name w:val="Знак Знак123"/>
    <w:qFormat/>
    <w:rsid w:val="00FE2535"/>
    <w:rPr>
      <w:rFonts w:ascii="Arial" w:eastAsia="Times New Roman" w:hAnsi="Arial" w:cs="Times New Roman"/>
      <w:b/>
      <w:bCs/>
      <w:color w:val="000080"/>
      <w:sz w:val="20"/>
      <w:szCs w:val="20"/>
      <w:lang w:eastAsia="ru-RU"/>
    </w:rPr>
  </w:style>
  <w:style w:type="character" w:customStyle="1" w:styleId="2a">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2">
    <w:name w:val="Знак Знак192"/>
    <w:qFormat/>
    <w:rsid w:val="00F922FB"/>
    <w:rPr>
      <w:rFonts w:ascii="Arial" w:hAnsi="Arial"/>
      <w:b/>
      <w:bCs/>
      <w:sz w:val="28"/>
      <w:szCs w:val="24"/>
      <w:lang w:val="ru-RU" w:eastAsia="ru-RU" w:bidi="ar-SA"/>
    </w:rPr>
  </w:style>
  <w:style w:type="character" w:customStyle="1" w:styleId="182">
    <w:name w:val="Знак Знак182"/>
    <w:qFormat/>
    <w:rsid w:val="00F922FB"/>
    <w:rPr>
      <w:sz w:val="28"/>
      <w:szCs w:val="24"/>
      <w:lang w:val="ru-RU" w:eastAsia="ru-RU" w:bidi="ar-SA"/>
    </w:rPr>
  </w:style>
  <w:style w:type="character" w:customStyle="1" w:styleId="232">
    <w:name w:val="Знак Знак232"/>
    <w:qFormat/>
    <w:rsid w:val="00FE2535"/>
    <w:rPr>
      <w:rFonts w:ascii="Times New Roman" w:eastAsia="Times New Roman" w:hAnsi="Times New Roman"/>
      <w:sz w:val="24"/>
    </w:rPr>
  </w:style>
  <w:style w:type="character" w:customStyle="1" w:styleId="223">
    <w:name w:val="Знак Знак223"/>
    <w:qFormat/>
    <w:rsid w:val="00FE2535"/>
    <w:rPr>
      <w:rFonts w:ascii="Times New Roman" w:eastAsia="Times New Roman" w:hAnsi="Times New Roman"/>
      <w:sz w:val="28"/>
    </w:rPr>
  </w:style>
  <w:style w:type="character" w:customStyle="1" w:styleId="213">
    <w:name w:val="Знак Знак213"/>
    <w:qFormat/>
    <w:rsid w:val="00FE2535"/>
    <w:rPr>
      <w:rFonts w:ascii="Arial" w:eastAsia="Times New Roman" w:hAnsi="Arial" w:cs="Arial"/>
      <w:b/>
      <w:bCs/>
      <w:sz w:val="26"/>
      <w:szCs w:val="26"/>
    </w:rPr>
  </w:style>
  <w:style w:type="character" w:customStyle="1" w:styleId="203">
    <w:name w:val="Знак Знак203"/>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b">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712455"/>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410">
    <w:name w:val="Знак Знак41"/>
    <w:qFormat/>
    <w:rsid w:val="00EF2921"/>
    <w:rPr>
      <w:rFonts w:ascii="Arial" w:hAnsi="Arial" w:cs="Arial"/>
      <w:sz w:val="24"/>
      <w:szCs w:val="24"/>
      <w:lang w:val="ru-RU" w:eastAsia="ru-RU" w:bidi="ar-SA"/>
    </w:rPr>
  </w:style>
  <w:style w:type="character" w:customStyle="1" w:styleId="171">
    <w:name w:val="Знак Знак171"/>
    <w:qFormat/>
    <w:locked/>
    <w:rsid w:val="00EF2921"/>
    <w:rPr>
      <w:rFonts w:cs="Times New Roman"/>
      <w:i/>
      <w:iCs/>
      <w:sz w:val="22"/>
      <w:szCs w:val="22"/>
      <w:lang w:val="ru-RU" w:eastAsia="ru-RU"/>
    </w:rPr>
  </w:style>
  <w:style w:type="character" w:customStyle="1" w:styleId="161">
    <w:name w:val="Знак Знак161"/>
    <w:qFormat/>
    <w:locked/>
    <w:rsid w:val="00EF2921"/>
    <w:rPr>
      <w:rFonts w:ascii="Arial" w:hAnsi="Arial" w:cs="Arial"/>
      <w:lang w:val="ru-RU" w:eastAsia="ru-RU"/>
    </w:rPr>
  </w:style>
  <w:style w:type="character" w:customStyle="1" w:styleId="122">
    <w:name w:val="Знак Знак122"/>
    <w:qFormat/>
    <w:rsid w:val="00EF2921"/>
    <w:rPr>
      <w:rFonts w:ascii="Arial" w:eastAsia="Times New Roman" w:hAnsi="Arial" w:cs="Times New Roman"/>
      <w:b/>
      <w:bCs/>
      <w:color w:val="000080"/>
      <w:sz w:val="20"/>
      <w:szCs w:val="20"/>
      <w:lang w:eastAsia="ru-RU"/>
    </w:rPr>
  </w:style>
  <w:style w:type="character" w:customStyle="1" w:styleId="191">
    <w:name w:val="Знак Знак191"/>
    <w:qFormat/>
    <w:rsid w:val="00EF2921"/>
    <w:rPr>
      <w:rFonts w:ascii="Arial" w:hAnsi="Arial"/>
      <w:b/>
      <w:bCs/>
      <w:sz w:val="28"/>
      <w:szCs w:val="24"/>
      <w:lang w:val="ru-RU" w:eastAsia="ru-RU" w:bidi="ar-SA"/>
    </w:rPr>
  </w:style>
  <w:style w:type="character" w:customStyle="1" w:styleId="181">
    <w:name w:val="Знак Знак181"/>
    <w:qFormat/>
    <w:rsid w:val="00EF2921"/>
    <w:rPr>
      <w:sz w:val="28"/>
      <w:szCs w:val="24"/>
      <w:lang w:val="ru-RU" w:eastAsia="ru-RU" w:bidi="ar-SA"/>
    </w:rPr>
  </w:style>
  <w:style w:type="character" w:customStyle="1" w:styleId="231">
    <w:name w:val="Знак Знак231"/>
    <w:qFormat/>
    <w:rsid w:val="00EF2921"/>
    <w:rPr>
      <w:rFonts w:ascii="Times New Roman" w:eastAsia="Times New Roman" w:hAnsi="Times New Roman"/>
      <w:sz w:val="24"/>
    </w:rPr>
  </w:style>
  <w:style w:type="character" w:customStyle="1" w:styleId="222">
    <w:name w:val="Знак Знак222"/>
    <w:qFormat/>
    <w:rsid w:val="00EF2921"/>
    <w:rPr>
      <w:rFonts w:ascii="Times New Roman" w:eastAsia="Times New Roman" w:hAnsi="Times New Roman"/>
      <w:sz w:val="28"/>
    </w:rPr>
  </w:style>
  <w:style w:type="character" w:customStyle="1" w:styleId="2120">
    <w:name w:val="Знак Знак212"/>
    <w:qFormat/>
    <w:rsid w:val="00EF2921"/>
    <w:rPr>
      <w:rFonts w:ascii="Arial" w:eastAsia="Times New Roman" w:hAnsi="Arial" w:cs="Arial"/>
      <w:b/>
      <w:bCs/>
      <w:sz w:val="26"/>
      <w:szCs w:val="26"/>
    </w:rPr>
  </w:style>
  <w:style w:type="character" w:customStyle="1" w:styleId="202">
    <w:name w:val="Знак Знак202"/>
    <w:qFormat/>
    <w:rsid w:val="00EF2921"/>
    <w:rPr>
      <w:rFonts w:ascii="Times New Roman" w:eastAsia="Times New Roman" w:hAnsi="Times New Roman"/>
      <w:b/>
      <w:bCs/>
      <w:sz w:val="28"/>
      <w:szCs w:val="28"/>
    </w:rPr>
  </w:style>
  <w:style w:type="character" w:customStyle="1" w:styleId="NoSpacingChar">
    <w:name w:val="No Spacing Char"/>
    <w:link w:val="2c"/>
    <w:uiPriority w:val="99"/>
    <w:qFormat/>
    <w:locked/>
    <w:rsid w:val="008826E9"/>
    <w:rPr>
      <w:sz w:val="22"/>
      <w:lang w:eastAsia="en-US"/>
    </w:rPr>
  </w:style>
  <w:style w:type="character" w:customStyle="1" w:styleId="2Exact">
    <w:name w:val="Основной текст (2) Exact"/>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3159DA"/>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3159DA"/>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link w:val="38"/>
    <w:qFormat/>
    <w:rsid w:val="003159DA"/>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3159DA"/>
    <w:rPr>
      <w:rFonts w:ascii="Times New Roman" w:eastAsia="Times New Roman" w:hAnsi="Times New Roman"/>
      <w:sz w:val="28"/>
      <w:szCs w:val="28"/>
      <w:shd w:val="clear" w:color="auto" w:fill="FFFFFF"/>
    </w:rPr>
  </w:style>
  <w:style w:type="character" w:customStyle="1" w:styleId="2f0">
    <w:name w:val="Подпись к таблице (2)_"/>
    <w:basedOn w:val="a0"/>
    <w:qFormat/>
    <w:rsid w:val="003159DA"/>
    <w:rPr>
      <w:rFonts w:ascii="Times New Roman" w:eastAsia="Times New Roman" w:hAnsi="Times New Roman"/>
      <w:i/>
      <w:iCs/>
      <w:sz w:val="22"/>
      <w:szCs w:val="22"/>
      <w:shd w:val="clear" w:color="auto" w:fill="FFFFFF"/>
    </w:rPr>
  </w:style>
  <w:style w:type="character" w:customStyle="1" w:styleId="62">
    <w:name w:val="Оглавление 6 Знак"/>
    <w:basedOn w:val="a0"/>
    <w:link w:val="62"/>
    <w:qFormat/>
    <w:rsid w:val="003159DA"/>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3159DA"/>
    <w:rPr>
      <w:rFonts w:ascii="Tahoma" w:eastAsia="Tahoma" w:hAnsi="Tahoma" w:cs="Tahoma"/>
      <w:shd w:val="clear" w:color="auto" w:fill="FFFFFF"/>
    </w:rPr>
  </w:style>
  <w:style w:type="character" w:customStyle="1" w:styleId="1TrebuchetMS13pt">
    <w:name w:val="Заголовок №1 + Trebuchet MS;13 pt"/>
    <w:basedOn w:val="1c"/>
    <w:qFormat/>
    <w:rsid w:val="003159DA"/>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c">
    <w:name w:val="Подпись к таблице_"/>
    <w:basedOn w:val="a0"/>
    <w:qFormat/>
    <w:rsid w:val="003159DA"/>
    <w:rPr>
      <w:rFonts w:ascii="Times New Roman" w:eastAsia="Times New Roman" w:hAnsi="Times New Roman"/>
      <w:i/>
      <w:iCs/>
      <w:sz w:val="28"/>
      <w:szCs w:val="28"/>
      <w:shd w:val="clear" w:color="auto" w:fill="FFFFFF"/>
    </w:rPr>
  </w:style>
  <w:style w:type="character" w:customStyle="1" w:styleId="afd">
    <w:name w:val="Подпись к таблице + Не курсив"/>
    <w:basedOn w:val="afc"/>
    <w:qFormat/>
    <w:rsid w:val="003159DA"/>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3159DA"/>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3159DA"/>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link w:val="37"/>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2"/>
    <w:qFormat/>
    <w:rsid w:val="003159DA"/>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2"/>
    <w:qFormat/>
    <w:rsid w:val="003159DA"/>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link w:val="3a"/>
    <w:qFormat/>
    <w:rsid w:val="003159DA"/>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3159DA"/>
    <w:rPr>
      <w:rFonts w:ascii="Times New Roman" w:eastAsia="Times New Roman" w:hAnsi="Times New Roman"/>
      <w:i/>
      <w:iCs/>
      <w:sz w:val="20"/>
      <w:szCs w:val="20"/>
      <w:shd w:val="clear" w:color="auto" w:fill="FFFFFF"/>
    </w:rPr>
  </w:style>
  <w:style w:type="character" w:customStyle="1" w:styleId="320">
    <w:name w:val="Основной текст с отступом 3 Знак2"/>
    <w:basedOn w:val="a0"/>
    <w:qFormat/>
    <w:rsid w:val="003159D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link w:val="39"/>
    <w:qFormat/>
    <w:rsid w:val="003159DA"/>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2">
    <w:name w:val="Оглавление 7 Знак"/>
    <w:basedOn w:val="a0"/>
    <w:link w:val="72"/>
    <w:qFormat/>
    <w:rsid w:val="003159DA"/>
    <w:rPr>
      <w:rFonts w:ascii="Times New Roman" w:eastAsia="Times New Roman" w:hAnsi="Times New Roman"/>
      <w:shd w:val="clear" w:color="auto" w:fill="FFFFFF"/>
    </w:rPr>
  </w:style>
  <w:style w:type="character" w:customStyle="1" w:styleId="afe">
    <w:name w:val="Подзаголовок Знак"/>
    <w:basedOn w:val="a0"/>
    <w:qFormat/>
    <w:rsid w:val="00665DF1"/>
    <w:rPr>
      <w:rFonts w:ascii="Arial" w:eastAsia="Times New Roman" w:hAnsi="Arial"/>
      <w:b/>
      <w:sz w:val="22"/>
      <w:szCs w:val="20"/>
    </w:rPr>
  </w:style>
  <w:style w:type="character" w:customStyle="1" w:styleId="apple-converted-space">
    <w:name w:val="apple-converted-space"/>
    <w:basedOn w:val="a0"/>
    <w:qFormat/>
    <w:rsid w:val="00665DF1"/>
  </w:style>
  <w:style w:type="character" w:customStyle="1" w:styleId="w">
    <w:name w:val="w"/>
    <w:basedOn w:val="a0"/>
    <w:qFormat/>
    <w:rsid w:val="00665DF1"/>
  </w:style>
  <w:style w:type="character" w:customStyle="1" w:styleId="ListLabel1">
    <w:name w:val="ListLabel 1"/>
    <w:qFormat/>
    <w:rsid w:val="00BE2CDB"/>
    <w:rPr>
      <w:sz w:val="24"/>
      <w:szCs w:val="24"/>
    </w:rPr>
  </w:style>
  <w:style w:type="character" w:customStyle="1" w:styleId="ListLabel2">
    <w:name w:val="ListLabel 2"/>
    <w:qFormat/>
    <w:rsid w:val="00BE2CDB"/>
    <w:rPr>
      <w:b w:val="0"/>
      <w:i w:val="0"/>
      <w:color w:val="00000A"/>
      <w:sz w:val="24"/>
      <w:szCs w:val="24"/>
    </w:rPr>
  </w:style>
  <w:style w:type="character" w:customStyle="1" w:styleId="ListLabel3">
    <w:name w:val="ListLabel 3"/>
    <w:qFormat/>
    <w:rsid w:val="00BE2CDB"/>
    <w:rPr>
      <w:sz w:val="24"/>
      <w:szCs w:val="24"/>
    </w:rPr>
  </w:style>
  <w:style w:type="character" w:customStyle="1" w:styleId="ListLabel4">
    <w:name w:val="ListLabel 4"/>
    <w:qFormat/>
    <w:rsid w:val="00BE2CDB"/>
    <w:rPr>
      <w:rFonts w:cs="Times New Roman"/>
      <w:b w:val="0"/>
      <w:i w:val="0"/>
      <w:color w:val="00000A"/>
      <w:sz w:val="28"/>
      <w:szCs w:val="28"/>
    </w:rPr>
  </w:style>
  <w:style w:type="character" w:customStyle="1" w:styleId="ListLabel5">
    <w:name w:val="ListLabel 5"/>
    <w:qFormat/>
    <w:rsid w:val="00BE2CDB"/>
    <w:rPr>
      <w:rFonts w:eastAsia="Calibri" w:cs="Times New Roman"/>
    </w:rPr>
  </w:style>
  <w:style w:type="character" w:customStyle="1" w:styleId="ListLabel6">
    <w:name w:val="ListLabel 6"/>
    <w:qFormat/>
    <w:rsid w:val="00BE2CDB"/>
    <w:rPr>
      <w:rFonts w:cs="Courier New"/>
    </w:rPr>
  </w:style>
  <w:style w:type="character" w:customStyle="1" w:styleId="ListLabel7">
    <w:name w:val="ListLabel 7"/>
    <w:qFormat/>
    <w:rsid w:val="00BE2CDB"/>
    <w:rPr>
      <w:rFonts w:cs="Courier New"/>
    </w:rPr>
  </w:style>
  <w:style w:type="character" w:customStyle="1" w:styleId="ListLabel8">
    <w:name w:val="ListLabel 8"/>
    <w:qFormat/>
    <w:rsid w:val="00BE2CDB"/>
    <w:rPr>
      <w:rFonts w:cs="Courier New"/>
    </w:rPr>
  </w:style>
  <w:style w:type="character" w:customStyle="1" w:styleId="ListLabel9">
    <w:name w:val="ListLabel 9"/>
    <w:qFormat/>
    <w:rsid w:val="00BE2CDB"/>
    <w:rPr>
      <w:rFonts w:cs="Courier New"/>
    </w:rPr>
  </w:style>
  <w:style w:type="character" w:customStyle="1" w:styleId="ListLabel10">
    <w:name w:val="ListLabel 10"/>
    <w:qFormat/>
    <w:rsid w:val="00BE2CDB"/>
    <w:rPr>
      <w:rFonts w:cs="Courier New"/>
    </w:rPr>
  </w:style>
  <w:style w:type="character" w:customStyle="1" w:styleId="ListLabel11">
    <w:name w:val="ListLabel 11"/>
    <w:qFormat/>
    <w:rsid w:val="00BE2CDB"/>
    <w:rPr>
      <w:rFonts w:cs="Courier New"/>
    </w:rPr>
  </w:style>
  <w:style w:type="character" w:customStyle="1" w:styleId="ListLabel12">
    <w:name w:val="ListLabel 12"/>
    <w:qFormat/>
    <w:rsid w:val="00BE2CDB"/>
    <w:rPr>
      <w:i w:val="0"/>
      <w:color w:val="00000A"/>
    </w:rPr>
  </w:style>
  <w:style w:type="character" w:customStyle="1" w:styleId="ListLabel13">
    <w:name w:val="ListLabel 13"/>
    <w:qFormat/>
    <w:rsid w:val="00BE2CDB"/>
    <w:rPr>
      <w:i w:val="0"/>
      <w:color w:val="00000A"/>
    </w:rPr>
  </w:style>
  <w:style w:type="character" w:customStyle="1" w:styleId="ListLabel14">
    <w:name w:val="ListLabel 14"/>
    <w:qFormat/>
    <w:rsid w:val="00BE2CDB"/>
    <w:rPr>
      <w:b w:val="0"/>
      <w:sz w:val="24"/>
      <w:szCs w:val="28"/>
    </w:rPr>
  </w:style>
  <w:style w:type="character" w:customStyle="1" w:styleId="ListLabel15">
    <w:name w:val="ListLabel 15"/>
    <w:qFormat/>
    <w:rsid w:val="00BE2CDB"/>
    <w:rPr>
      <w:rFonts w:cs="Courier New"/>
    </w:rPr>
  </w:style>
  <w:style w:type="character" w:customStyle="1" w:styleId="ListLabel16">
    <w:name w:val="ListLabel 16"/>
    <w:qFormat/>
    <w:rsid w:val="00BE2CDB"/>
    <w:rPr>
      <w:rFonts w:cs="Courier New"/>
    </w:rPr>
  </w:style>
  <w:style w:type="character" w:customStyle="1" w:styleId="ListLabel17">
    <w:name w:val="ListLabel 17"/>
    <w:qFormat/>
    <w:rsid w:val="00BE2CDB"/>
    <w:rPr>
      <w:rFonts w:cs="Courier New"/>
    </w:rPr>
  </w:style>
  <w:style w:type="character" w:customStyle="1" w:styleId="ListLabel18">
    <w:name w:val="ListLabel 18"/>
    <w:qFormat/>
    <w:rsid w:val="00BE2CDB"/>
    <w:rPr>
      <w:rFonts w:cs="Courier New"/>
    </w:rPr>
  </w:style>
  <w:style w:type="character" w:customStyle="1" w:styleId="ListLabel19">
    <w:name w:val="ListLabel 19"/>
    <w:qFormat/>
    <w:rsid w:val="00BE2CDB"/>
    <w:rPr>
      <w:rFonts w:cs="Courier New"/>
    </w:rPr>
  </w:style>
  <w:style w:type="character" w:customStyle="1" w:styleId="ListLabel20">
    <w:name w:val="ListLabel 20"/>
    <w:qFormat/>
    <w:rsid w:val="00BE2CDB"/>
    <w:rPr>
      <w:rFonts w:cs="Courier New"/>
    </w:rPr>
  </w:style>
  <w:style w:type="character" w:customStyle="1" w:styleId="ListLabel21">
    <w:name w:val="ListLabel 21"/>
    <w:qFormat/>
    <w:rsid w:val="00BE2CDB"/>
    <w:rPr>
      <w:sz w:val="24"/>
      <w:szCs w:val="24"/>
    </w:rPr>
  </w:style>
  <w:style w:type="character" w:customStyle="1" w:styleId="ListLabel22">
    <w:name w:val="ListLabel 22"/>
    <w:qFormat/>
    <w:rsid w:val="00BE2CDB"/>
    <w:rPr>
      <w:b w:val="0"/>
      <w:i w:val="0"/>
      <w:color w:val="00000A"/>
      <w:sz w:val="24"/>
      <w:szCs w:val="24"/>
    </w:rPr>
  </w:style>
  <w:style w:type="character" w:customStyle="1" w:styleId="ListLabel23">
    <w:name w:val="ListLabel 23"/>
    <w:qFormat/>
    <w:rsid w:val="00BE2CDB"/>
    <w:rPr>
      <w:sz w:val="24"/>
      <w:szCs w:val="24"/>
    </w:rPr>
  </w:style>
  <w:style w:type="character" w:customStyle="1" w:styleId="ListLabel24">
    <w:name w:val="ListLabel 24"/>
    <w:qFormat/>
    <w:rsid w:val="00BE2CDB"/>
    <w:rPr>
      <w:sz w:val="24"/>
      <w:szCs w:val="24"/>
    </w:rPr>
  </w:style>
  <w:style w:type="character" w:customStyle="1" w:styleId="ListLabel25">
    <w:name w:val="ListLabel 25"/>
    <w:qFormat/>
    <w:rsid w:val="00BE2CDB"/>
    <w:rPr>
      <w:b w:val="0"/>
      <w:i w:val="0"/>
      <w:color w:val="00000A"/>
      <w:sz w:val="24"/>
      <w:szCs w:val="24"/>
    </w:rPr>
  </w:style>
  <w:style w:type="character" w:customStyle="1" w:styleId="ListLabel26">
    <w:name w:val="ListLabel 26"/>
    <w:qFormat/>
    <w:rsid w:val="00BE2CDB"/>
    <w:rPr>
      <w:sz w:val="24"/>
      <w:szCs w:val="24"/>
    </w:rPr>
  </w:style>
  <w:style w:type="character" w:customStyle="1" w:styleId="ListLabel27">
    <w:name w:val="ListLabel 27"/>
    <w:qFormat/>
    <w:rsid w:val="00BE2CDB"/>
    <w:rPr>
      <w:sz w:val="24"/>
      <w:szCs w:val="24"/>
    </w:rPr>
  </w:style>
  <w:style w:type="character" w:customStyle="1" w:styleId="ListLabel28">
    <w:name w:val="ListLabel 28"/>
    <w:qFormat/>
    <w:rsid w:val="00BE2CDB"/>
    <w:rPr>
      <w:b w:val="0"/>
      <w:i w:val="0"/>
      <w:color w:val="00000A"/>
      <w:sz w:val="24"/>
      <w:szCs w:val="24"/>
    </w:rPr>
  </w:style>
  <w:style w:type="character" w:customStyle="1" w:styleId="ListLabel29">
    <w:name w:val="ListLabel 29"/>
    <w:qFormat/>
    <w:rsid w:val="00BE2CDB"/>
    <w:rPr>
      <w:sz w:val="24"/>
      <w:szCs w:val="24"/>
    </w:rPr>
  </w:style>
  <w:style w:type="character" w:customStyle="1" w:styleId="ListLabel30">
    <w:name w:val="ListLabel 30"/>
    <w:qFormat/>
    <w:rsid w:val="00BE2CDB"/>
    <w:rPr>
      <w:sz w:val="24"/>
      <w:szCs w:val="24"/>
    </w:rPr>
  </w:style>
  <w:style w:type="character" w:customStyle="1" w:styleId="ListLabel31">
    <w:name w:val="ListLabel 31"/>
    <w:qFormat/>
    <w:rsid w:val="00BE2CDB"/>
    <w:rPr>
      <w:b w:val="0"/>
      <w:i w:val="0"/>
      <w:color w:val="00000A"/>
      <w:sz w:val="24"/>
      <w:szCs w:val="24"/>
    </w:rPr>
  </w:style>
  <w:style w:type="character" w:customStyle="1" w:styleId="ListLabel32">
    <w:name w:val="ListLabel 32"/>
    <w:qFormat/>
    <w:rsid w:val="00BE2CDB"/>
    <w:rPr>
      <w:sz w:val="24"/>
      <w:szCs w:val="24"/>
    </w:rPr>
  </w:style>
  <w:style w:type="character" w:customStyle="1" w:styleId="ListLabel33">
    <w:name w:val="ListLabel 33"/>
    <w:qFormat/>
    <w:rsid w:val="00BE2CDB"/>
    <w:rPr>
      <w:sz w:val="24"/>
      <w:szCs w:val="24"/>
    </w:rPr>
  </w:style>
  <w:style w:type="character" w:customStyle="1" w:styleId="ListLabel34">
    <w:name w:val="ListLabel 34"/>
    <w:qFormat/>
    <w:rsid w:val="00BE2CDB"/>
    <w:rPr>
      <w:b w:val="0"/>
      <w:i w:val="0"/>
      <w:color w:val="00000A"/>
      <w:sz w:val="24"/>
      <w:szCs w:val="24"/>
    </w:rPr>
  </w:style>
  <w:style w:type="character" w:customStyle="1" w:styleId="ListLabel35">
    <w:name w:val="ListLabel 35"/>
    <w:qFormat/>
    <w:rsid w:val="00BE2CDB"/>
    <w:rPr>
      <w:sz w:val="24"/>
      <w:szCs w:val="24"/>
    </w:rPr>
  </w:style>
  <w:style w:type="character" w:customStyle="1" w:styleId="ListLabel36">
    <w:name w:val="ListLabel 36"/>
    <w:qFormat/>
    <w:rsid w:val="00BE2CDB"/>
    <w:rPr>
      <w:sz w:val="24"/>
      <w:szCs w:val="24"/>
    </w:rPr>
  </w:style>
  <w:style w:type="character" w:customStyle="1" w:styleId="ListLabel37">
    <w:name w:val="ListLabel 37"/>
    <w:qFormat/>
    <w:rsid w:val="00BE2CDB"/>
    <w:rPr>
      <w:b w:val="0"/>
      <w:i w:val="0"/>
      <w:color w:val="00000A"/>
      <w:sz w:val="24"/>
      <w:szCs w:val="24"/>
    </w:rPr>
  </w:style>
  <w:style w:type="character" w:customStyle="1" w:styleId="ListLabel38">
    <w:name w:val="ListLabel 38"/>
    <w:qFormat/>
    <w:rsid w:val="00BE2CDB"/>
    <w:rPr>
      <w:sz w:val="24"/>
      <w:szCs w:val="24"/>
    </w:rPr>
  </w:style>
  <w:style w:type="character" w:customStyle="1" w:styleId="ListLabel39">
    <w:name w:val="ListLabel 39"/>
    <w:qFormat/>
    <w:rsid w:val="00BE2CDB"/>
    <w:rPr>
      <w:sz w:val="24"/>
      <w:szCs w:val="24"/>
    </w:rPr>
  </w:style>
  <w:style w:type="character" w:customStyle="1" w:styleId="ListLabel40">
    <w:name w:val="ListLabel 40"/>
    <w:qFormat/>
    <w:rsid w:val="00BE2CDB"/>
    <w:rPr>
      <w:b w:val="0"/>
      <w:i w:val="0"/>
      <w:color w:val="00000A"/>
      <w:sz w:val="24"/>
      <w:szCs w:val="24"/>
    </w:rPr>
  </w:style>
  <w:style w:type="character" w:customStyle="1" w:styleId="ListLabel41">
    <w:name w:val="ListLabel 41"/>
    <w:qFormat/>
    <w:rsid w:val="00BE2CDB"/>
    <w:rPr>
      <w:sz w:val="24"/>
      <w:szCs w:val="24"/>
    </w:rPr>
  </w:style>
  <w:style w:type="character" w:customStyle="1" w:styleId="ListLabel42">
    <w:name w:val="ListLabel 42"/>
    <w:qFormat/>
    <w:rsid w:val="00BE2CDB"/>
    <w:rPr>
      <w:b/>
      <w:i/>
      <w:sz w:val="24"/>
    </w:rPr>
  </w:style>
  <w:style w:type="character" w:customStyle="1" w:styleId="ListLabel43">
    <w:name w:val="ListLabel 43"/>
    <w:qFormat/>
    <w:rsid w:val="00BE2CDB"/>
    <w:rPr>
      <w:b w:val="0"/>
      <w:sz w:val="24"/>
    </w:rPr>
  </w:style>
  <w:style w:type="character" w:customStyle="1" w:styleId="ListLabel44">
    <w:name w:val="ListLabel 44"/>
    <w:qFormat/>
    <w:rsid w:val="00BE2CDB"/>
    <w:rPr>
      <w:b/>
      <w:color w:val="00000A"/>
    </w:rPr>
  </w:style>
  <w:style w:type="character" w:customStyle="1" w:styleId="ListLabel45">
    <w:name w:val="ListLabel 45"/>
    <w:qFormat/>
    <w:rsid w:val="00BE2CDB"/>
    <w:rPr>
      <w:sz w:val="24"/>
      <w:szCs w:val="24"/>
    </w:rPr>
  </w:style>
  <w:style w:type="character" w:customStyle="1" w:styleId="ListLabel46">
    <w:name w:val="ListLabel 46"/>
    <w:qFormat/>
    <w:rsid w:val="00BE2CDB"/>
    <w:rPr>
      <w:b w:val="0"/>
      <w:i w:val="0"/>
      <w:color w:val="00000A"/>
      <w:sz w:val="24"/>
      <w:szCs w:val="24"/>
    </w:rPr>
  </w:style>
  <w:style w:type="character" w:customStyle="1" w:styleId="ListLabel47">
    <w:name w:val="ListLabel 47"/>
    <w:qFormat/>
    <w:rsid w:val="00BE2CDB"/>
    <w:rPr>
      <w:sz w:val="24"/>
      <w:szCs w:val="24"/>
    </w:rPr>
  </w:style>
  <w:style w:type="character" w:customStyle="1" w:styleId="ListLabel48">
    <w:name w:val="ListLabel 48"/>
    <w:qFormat/>
    <w:rsid w:val="00BE2CDB"/>
    <w:rPr>
      <w:rFonts w:eastAsia="Times New Roman"/>
    </w:rPr>
  </w:style>
  <w:style w:type="character" w:customStyle="1" w:styleId="ListLabel49">
    <w:name w:val="ListLabel 49"/>
    <w:qFormat/>
    <w:rsid w:val="00BE2CDB"/>
    <w:rPr>
      <w:rFonts w:eastAsia="Times New Roman"/>
      <w:b w:val="0"/>
      <w:sz w:val="24"/>
    </w:rPr>
  </w:style>
  <w:style w:type="character" w:customStyle="1" w:styleId="ListLabel50">
    <w:name w:val="ListLabel 50"/>
    <w:qFormat/>
    <w:rsid w:val="00BE2CDB"/>
    <w:rPr>
      <w:rFonts w:eastAsia="Times New Roman"/>
      <w:sz w:val="24"/>
    </w:rPr>
  </w:style>
  <w:style w:type="character" w:customStyle="1" w:styleId="ListLabel51">
    <w:name w:val="ListLabel 51"/>
    <w:qFormat/>
    <w:rsid w:val="00BE2CDB"/>
    <w:rPr>
      <w:rFonts w:eastAsia="Times New Roman"/>
    </w:rPr>
  </w:style>
  <w:style w:type="character" w:customStyle="1" w:styleId="ListLabel52">
    <w:name w:val="ListLabel 52"/>
    <w:qFormat/>
    <w:rsid w:val="00BE2CDB"/>
    <w:rPr>
      <w:rFonts w:eastAsia="Times New Roman"/>
    </w:rPr>
  </w:style>
  <w:style w:type="character" w:customStyle="1" w:styleId="ListLabel53">
    <w:name w:val="ListLabel 53"/>
    <w:qFormat/>
    <w:rsid w:val="00BE2CDB"/>
    <w:rPr>
      <w:rFonts w:eastAsia="Times New Roman"/>
    </w:rPr>
  </w:style>
  <w:style w:type="character" w:customStyle="1" w:styleId="ListLabel54">
    <w:name w:val="ListLabel 54"/>
    <w:qFormat/>
    <w:rsid w:val="00BE2CDB"/>
    <w:rPr>
      <w:rFonts w:eastAsia="Times New Roman"/>
    </w:rPr>
  </w:style>
  <w:style w:type="character" w:customStyle="1" w:styleId="ListLabel55">
    <w:name w:val="ListLabel 55"/>
    <w:qFormat/>
    <w:rsid w:val="00BE2CDB"/>
    <w:rPr>
      <w:rFonts w:eastAsia="Times New Roman"/>
    </w:rPr>
  </w:style>
  <w:style w:type="character" w:customStyle="1" w:styleId="ListLabel56">
    <w:name w:val="ListLabel 56"/>
    <w:qFormat/>
    <w:rsid w:val="00BE2CDB"/>
    <w:rPr>
      <w:rFonts w:eastAsia="Times New Roman"/>
    </w:rPr>
  </w:style>
  <w:style w:type="character" w:customStyle="1" w:styleId="ListLabel57">
    <w:name w:val="ListLabel 57"/>
    <w:qFormat/>
    <w:rsid w:val="00BE2CDB"/>
    <w:rPr>
      <w:sz w:val="24"/>
      <w:szCs w:val="24"/>
    </w:rPr>
  </w:style>
  <w:style w:type="character" w:customStyle="1" w:styleId="ListLabel58">
    <w:name w:val="ListLabel 58"/>
    <w:qFormat/>
    <w:rsid w:val="00BE2CDB"/>
    <w:rPr>
      <w:b w:val="0"/>
      <w:i w:val="0"/>
      <w:color w:val="00000A"/>
      <w:sz w:val="24"/>
      <w:szCs w:val="24"/>
    </w:rPr>
  </w:style>
  <w:style w:type="character" w:customStyle="1" w:styleId="ListLabel59">
    <w:name w:val="ListLabel 59"/>
    <w:qFormat/>
    <w:rsid w:val="00BE2CDB"/>
    <w:rPr>
      <w:sz w:val="24"/>
      <w:szCs w:val="24"/>
    </w:rPr>
  </w:style>
  <w:style w:type="character" w:customStyle="1" w:styleId="ListLabel60">
    <w:name w:val="ListLabel 60"/>
    <w:qFormat/>
    <w:rsid w:val="00BE2CDB"/>
    <w:rPr>
      <w:sz w:val="24"/>
      <w:szCs w:val="24"/>
    </w:rPr>
  </w:style>
  <w:style w:type="character" w:customStyle="1" w:styleId="ListLabel61">
    <w:name w:val="ListLabel 61"/>
    <w:qFormat/>
    <w:rsid w:val="00BE2CDB"/>
    <w:rPr>
      <w:b w:val="0"/>
      <w:i w:val="0"/>
      <w:color w:val="00000A"/>
      <w:sz w:val="24"/>
      <w:szCs w:val="24"/>
    </w:rPr>
  </w:style>
  <w:style w:type="character" w:customStyle="1" w:styleId="ListLabel62">
    <w:name w:val="ListLabel 62"/>
    <w:qFormat/>
    <w:rsid w:val="00BE2CDB"/>
    <w:rPr>
      <w:sz w:val="24"/>
      <w:szCs w:val="24"/>
    </w:rPr>
  </w:style>
  <w:style w:type="character" w:customStyle="1" w:styleId="ListLabel63">
    <w:name w:val="ListLabel 63"/>
    <w:qFormat/>
    <w:rsid w:val="00BE2CDB"/>
    <w:rPr>
      <w:sz w:val="24"/>
      <w:szCs w:val="24"/>
    </w:rPr>
  </w:style>
  <w:style w:type="character" w:customStyle="1" w:styleId="ListLabel64">
    <w:name w:val="ListLabel 64"/>
    <w:qFormat/>
    <w:rsid w:val="00BE2CDB"/>
    <w:rPr>
      <w:b w:val="0"/>
      <w:i w:val="0"/>
      <w:color w:val="00000A"/>
      <w:sz w:val="24"/>
      <w:szCs w:val="24"/>
    </w:rPr>
  </w:style>
  <w:style w:type="character" w:customStyle="1" w:styleId="ListLabel65">
    <w:name w:val="ListLabel 65"/>
    <w:qFormat/>
    <w:rsid w:val="00BE2CDB"/>
    <w:rPr>
      <w:sz w:val="24"/>
      <w:szCs w:val="24"/>
    </w:rPr>
  </w:style>
  <w:style w:type="character" w:customStyle="1" w:styleId="ListLabel66">
    <w:name w:val="ListLabel 66"/>
    <w:qFormat/>
    <w:rsid w:val="00BE2CDB"/>
    <w:rPr>
      <w:sz w:val="24"/>
      <w:szCs w:val="24"/>
    </w:rPr>
  </w:style>
  <w:style w:type="character" w:customStyle="1" w:styleId="ListLabel67">
    <w:name w:val="ListLabel 67"/>
    <w:qFormat/>
    <w:rsid w:val="00BE2CDB"/>
    <w:rPr>
      <w:b w:val="0"/>
      <w:i w:val="0"/>
      <w:color w:val="00000A"/>
      <w:sz w:val="24"/>
      <w:szCs w:val="24"/>
    </w:rPr>
  </w:style>
  <w:style w:type="character" w:customStyle="1" w:styleId="ListLabel68">
    <w:name w:val="ListLabel 68"/>
    <w:qFormat/>
    <w:rsid w:val="00BE2CDB"/>
    <w:rPr>
      <w:sz w:val="24"/>
      <w:szCs w:val="24"/>
    </w:rPr>
  </w:style>
  <w:style w:type="character" w:customStyle="1" w:styleId="ListLabel69">
    <w:name w:val="ListLabel 69"/>
    <w:qFormat/>
    <w:rsid w:val="00BE2CDB"/>
    <w:rPr>
      <w:sz w:val="24"/>
      <w:szCs w:val="24"/>
    </w:rPr>
  </w:style>
  <w:style w:type="character" w:customStyle="1" w:styleId="ListLabel70">
    <w:name w:val="ListLabel 70"/>
    <w:qFormat/>
    <w:rsid w:val="00BE2CDB"/>
    <w:rPr>
      <w:b w:val="0"/>
      <w:i w:val="0"/>
      <w:color w:val="00000A"/>
      <w:sz w:val="24"/>
      <w:szCs w:val="24"/>
    </w:rPr>
  </w:style>
  <w:style w:type="character" w:customStyle="1" w:styleId="ListLabel71">
    <w:name w:val="ListLabel 71"/>
    <w:qFormat/>
    <w:rsid w:val="00BE2CDB"/>
    <w:rPr>
      <w:sz w:val="24"/>
      <w:szCs w:val="24"/>
    </w:rPr>
  </w:style>
  <w:style w:type="character" w:customStyle="1" w:styleId="ListLabel72">
    <w:name w:val="ListLabel 72"/>
    <w:qFormat/>
    <w:rsid w:val="00BE2CDB"/>
    <w:rPr>
      <w:sz w:val="24"/>
      <w:szCs w:val="24"/>
    </w:rPr>
  </w:style>
  <w:style w:type="character" w:customStyle="1" w:styleId="ListLabel73">
    <w:name w:val="ListLabel 73"/>
    <w:qFormat/>
    <w:rsid w:val="00BE2CDB"/>
    <w:rPr>
      <w:b w:val="0"/>
      <w:i w:val="0"/>
      <w:color w:val="00000A"/>
      <w:sz w:val="24"/>
      <w:szCs w:val="24"/>
    </w:rPr>
  </w:style>
  <w:style w:type="character" w:customStyle="1" w:styleId="ListLabel74">
    <w:name w:val="ListLabel 74"/>
    <w:qFormat/>
    <w:rsid w:val="00BE2CDB"/>
    <w:rPr>
      <w:sz w:val="24"/>
      <w:szCs w:val="24"/>
    </w:rPr>
  </w:style>
  <w:style w:type="character" w:customStyle="1" w:styleId="ListLabel75">
    <w:name w:val="ListLabel 75"/>
    <w:qFormat/>
    <w:rsid w:val="00BE2CDB"/>
    <w:rPr>
      <w:sz w:val="24"/>
      <w:szCs w:val="24"/>
    </w:rPr>
  </w:style>
  <w:style w:type="character" w:customStyle="1" w:styleId="ListLabel76">
    <w:name w:val="ListLabel 76"/>
    <w:qFormat/>
    <w:rsid w:val="00BE2CDB"/>
    <w:rPr>
      <w:b w:val="0"/>
      <w:i w:val="0"/>
      <w:color w:val="00000A"/>
      <w:sz w:val="24"/>
      <w:szCs w:val="24"/>
    </w:rPr>
  </w:style>
  <w:style w:type="character" w:customStyle="1" w:styleId="ListLabel77">
    <w:name w:val="ListLabel 77"/>
    <w:qFormat/>
    <w:rsid w:val="00BE2CDB"/>
    <w:rPr>
      <w:sz w:val="24"/>
      <w:szCs w:val="24"/>
    </w:rPr>
  </w:style>
  <w:style w:type="character" w:customStyle="1" w:styleId="aff">
    <w:name w:val="Ссылка указателя"/>
    <w:qFormat/>
    <w:rsid w:val="00BE2CDB"/>
  </w:style>
  <w:style w:type="character" w:customStyle="1" w:styleId="aff0">
    <w:name w:val="Символ нумерации"/>
    <w:qFormat/>
    <w:rsid w:val="00BE2CDB"/>
  </w:style>
  <w:style w:type="character" w:customStyle="1" w:styleId="aff1">
    <w:name w:val="Символ сноски"/>
    <w:qFormat/>
    <w:rsid w:val="00BE2CDB"/>
  </w:style>
  <w:style w:type="character" w:customStyle="1" w:styleId="ListLabel78">
    <w:name w:val="ListLabel 78"/>
    <w:qFormat/>
    <w:rsid w:val="00712455"/>
    <w:rPr>
      <w:sz w:val="24"/>
      <w:szCs w:val="24"/>
    </w:rPr>
  </w:style>
  <w:style w:type="character" w:customStyle="1" w:styleId="ListLabel79">
    <w:name w:val="ListLabel 79"/>
    <w:qFormat/>
    <w:rsid w:val="00712455"/>
    <w:rPr>
      <w:b w:val="0"/>
      <w:i w:val="0"/>
      <w:color w:val="00000A"/>
      <w:sz w:val="24"/>
      <w:szCs w:val="24"/>
    </w:rPr>
  </w:style>
  <w:style w:type="character" w:customStyle="1" w:styleId="ListLabel80">
    <w:name w:val="ListLabel 80"/>
    <w:qFormat/>
    <w:rsid w:val="00712455"/>
    <w:rPr>
      <w:sz w:val="24"/>
      <w:szCs w:val="24"/>
    </w:rPr>
  </w:style>
  <w:style w:type="character" w:customStyle="1" w:styleId="ListLabel81">
    <w:name w:val="ListLabel 81"/>
    <w:qFormat/>
    <w:rsid w:val="00712455"/>
    <w:rPr>
      <w:rFonts w:cs="Courier New"/>
    </w:rPr>
  </w:style>
  <w:style w:type="character" w:customStyle="1" w:styleId="ListLabel82">
    <w:name w:val="ListLabel 82"/>
    <w:qFormat/>
    <w:rsid w:val="00712455"/>
    <w:rPr>
      <w:rFonts w:cs="Wingdings"/>
    </w:rPr>
  </w:style>
  <w:style w:type="character" w:customStyle="1" w:styleId="ListLabel83">
    <w:name w:val="ListLabel 83"/>
    <w:qFormat/>
    <w:rsid w:val="00712455"/>
    <w:rPr>
      <w:rFonts w:cs="Symbol"/>
    </w:rPr>
  </w:style>
  <w:style w:type="character" w:customStyle="1" w:styleId="ListLabel84">
    <w:name w:val="ListLabel 84"/>
    <w:qFormat/>
    <w:rsid w:val="00712455"/>
    <w:rPr>
      <w:rFonts w:cs="Courier New"/>
    </w:rPr>
  </w:style>
  <w:style w:type="character" w:customStyle="1" w:styleId="ListLabel85">
    <w:name w:val="ListLabel 85"/>
    <w:qFormat/>
    <w:rsid w:val="00712455"/>
    <w:rPr>
      <w:rFonts w:cs="Wingdings"/>
    </w:rPr>
  </w:style>
  <w:style w:type="character" w:customStyle="1" w:styleId="ListLabel86">
    <w:name w:val="ListLabel 86"/>
    <w:qFormat/>
    <w:rsid w:val="00712455"/>
    <w:rPr>
      <w:rFonts w:cs="Symbol"/>
    </w:rPr>
  </w:style>
  <w:style w:type="character" w:customStyle="1" w:styleId="ListLabel87">
    <w:name w:val="ListLabel 87"/>
    <w:qFormat/>
    <w:rsid w:val="00712455"/>
    <w:rPr>
      <w:rFonts w:cs="Courier New"/>
    </w:rPr>
  </w:style>
  <w:style w:type="character" w:customStyle="1" w:styleId="ListLabel88">
    <w:name w:val="ListLabel 88"/>
    <w:qFormat/>
    <w:rsid w:val="00712455"/>
    <w:rPr>
      <w:rFonts w:cs="Wingdings"/>
    </w:rPr>
  </w:style>
  <w:style w:type="character" w:customStyle="1" w:styleId="ListLabel89">
    <w:name w:val="ListLabel 89"/>
    <w:qFormat/>
    <w:rsid w:val="00712455"/>
    <w:rPr>
      <w:rFonts w:ascii="Times New Roman" w:hAnsi="Times New Roman" w:cs="Courier New"/>
      <w:sz w:val="24"/>
    </w:rPr>
  </w:style>
  <w:style w:type="character" w:customStyle="1" w:styleId="ListLabel90">
    <w:name w:val="ListLabel 90"/>
    <w:qFormat/>
    <w:rsid w:val="00712455"/>
    <w:rPr>
      <w:rFonts w:cs="Courier New"/>
    </w:rPr>
  </w:style>
  <w:style w:type="character" w:customStyle="1" w:styleId="ListLabel91">
    <w:name w:val="ListLabel 91"/>
    <w:qFormat/>
    <w:rsid w:val="00712455"/>
    <w:rPr>
      <w:rFonts w:cs="Wingdings"/>
    </w:rPr>
  </w:style>
  <w:style w:type="character" w:customStyle="1" w:styleId="ListLabel92">
    <w:name w:val="ListLabel 92"/>
    <w:qFormat/>
    <w:rsid w:val="00712455"/>
    <w:rPr>
      <w:rFonts w:cs="Symbol"/>
    </w:rPr>
  </w:style>
  <w:style w:type="character" w:customStyle="1" w:styleId="ListLabel93">
    <w:name w:val="ListLabel 93"/>
    <w:qFormat/>
    <w:rsid w:val="00712455"/>
    <w:rPr>
      <w:rFonts w:cs="Courier New"/>
    </w:rPr>
  </w:style>
  <w:style w:type="character" w:customStyle="1" w:styleId="ListLabel94">
    <w:name w:val="ListLabel 94"/>
    <w:qFormat/>
    <w:rsid w:val="00712455"/>
    <w:rPr>
      <w:rFonts w:cs="Wingdings"/>
    </w:rPr>
  </w:style>
  <w:style w:type="character" w:customStyle="1" w:styleId="ListLabel95">
    <w:name w:val="ListLabel 95"/>
    <w:qFormat/>
    <w:rsid w:val="00712455"/>
    <w:rPr>
      <w:rFonts w:cs="Symbol"/>
    </w:rPr>
  </w:style>
  <w:style w:type="character" w:customStyle="1" w:styleId="ListLabel96">
    <w:name w:val="ListLabel 96"/>
    <w:qFormat/>
    <w:rsid w:val="00712455"/>
    <w:rPr>
      <w:rFonts w:cs="Courier New"/>
    </w:rPr>
  </w:style>
  <w:style w:type="character" w:customStyle="1" w:styleId="ListLabel97">
    <w:name w:val="ListLabel 97"/>
    <w:qFormat/>
    <w:rsid w:val="00712455"/>
    <w:rPr>
      <w:rFonts w:cs="Wingdings"/>
    </w:rPr>
  </w:style>
  <w:style w:type="character" w:customStyle="1" w:styleId="ListLabel98">
    <w:name w:val="ListLabel 98"/>
    <w:qFormat/>
    <w:rsid w:val="00712455"/>
    <w:rPr>
      <w:b w:val="0"/>
      <w:sz w:val="24"/>
      <w:szCs w:val="28"/>
    </w:rPr>
  </w:style>
  <w:style w:type="character" w:customStyle="1" w:styleId="ListLabel99">
    <w:name w:val="ListLabel 99"/>
    <w:qFormat/>
    <w:rsid w:val="00712455"/>
    <w:rPr>
      <w:rFonts w:cs="Wingdings"/>
      <w:b w:val="0"/>
    </w:rPr>
  </w:style>
  <w:style w:type="character" w:customStyle="1" w:styleId="ListLabel100">
    <w:name w:val="ListLabel 100"/>
    <w:qFormat/>
    <w:rsid w:val="00712455"/>
    <w:rPr>
      <w:rFonts w:cs="Courier New"/>
    </w:rPr>
  </w:style>
  <w:style w:type="character" w:customStyle="1" w:styleId="ListLabel101">
    <w:name w:val="ListLabel 101"/>
    <w:qFormat/>
    <w:rsid w:val="00712455"/>
    <w:rPr>
      <w:rFonts w:cs="Wingdings"/>
    </w:rPr>
  </w:style>
  <w:style w:type="character" w:customStyle="1" w:styleId="ListLabel102">
    <w:name w:val="ListLabel 102"/>
    <w:qFormat/>
    <w:rsid w:val="00712455"/>
    <w:rPr>
      <w:rFonts w:cs="Symbol"/>
    </w:rPr>
  </w:style>
  <w:style w:type="character" w:customStyle="1" w:styleId="ListLabel103">
    <w:name w:val="ListLabel 103"/>
    <w:qFormat/>
    <w:rsid w:val="00712455"/>
    <w:rPr>
      <w:rFonts w:cs="Courier New"/>
    </w:rPr>
  </w:style>
  <w:style w:type="character" w:customStyle="1" w:styleId="ListLabel104">
    <w:name w:val="ListLabel 104"/>
    <w:qFormat/>
    <w:rsid w:val="00712455"/>
    <w:rPr>
      <w:rFonts w:cs="Wingdings"/>
    </w:rPr>
  </w:style>
  <w:style w:type="character" w:customStyle="1" w:styleId="ListLabel105">
    <w:name w:val="ListLabel 105"/>
    <w:qFormat/>
    <w:rsid w:val="00712455"/>
    <w:rPr>
      <w:rFonts w:cs="Symbol"/>
    </w:rPr>
  </w:style>
  <w:style w:type="character" w:customStyle="1" w:styleId="ListLabel106">
    <w:name w:val="ListLabel 106"/>
    <w:qFormat/>
    <w:rsid w:val="00712455"/>
    <w:rPr>
      <w:rFonts w:cs="Courier New"/>
    </w:rPr>
  </w:style>
  <w:style w:type="character" w:customStyle="1" w:styleId="ListLabel107">
    <w:name w:val="ListLabel 107"/>
    <w:qFormat/>
    <w:rsid w:val="00712455"/>
    <w:rPr>
      <w:rFonts w:cs="Wingdings"/>
    </w:rPr>
  </w:style>
  <w:style w:type="character" w:customStyle="1" w:styleId="ListLabel108">
    <w:name w:val="ListLabel 108"/>
    <w:qFormat/>
    <w:rsid w:val="00712455"/>
    <w:rPr>
      <w:rFonts w:cs="Wingdings"/>
    </w:rPr>
  </w:style>
  <w:style w:type="character" w:customStyle="1" w:styleId="ListLabel109">
    <w:name w:val="ListLabel 109"/>
    <w:qFormat/>
    <w:rsid w:val="00712455"/>
    <w:rPr>
      <w:rFonts w:cs="Courier New"/>
    </w:rPr>
  </w:style>
  <w:style w:type="character" w:customStyle="1" w:styleId="ListLabel110">
    <w:name w:val="ListLabel 110"/>
    <w:qFormat/>
    <w:rsid w:val="00712455"/>
    <w:rPr>
      <w:rFonts w:cs="Wingdings"/>
    </w:rPr>
  </w:style>
  <w:style w:type="character" w:customStyle="1" w:styleId="ListLabel111">
    <w:name w:val="ListLabel 111"/>
    <w:qFormat/>
    <w:rsid w:val="00712455"/>
    <w:rPr>
      <w:rFonts w:cs="Symbol"/>
    </w:rPr>
  </w:style>
  <w:style w:type="character" w:customStyle="1" w:styleId="ListLabel112">
    <w:name w:val="ListLabel 112"/>
    <w:qFormat/>
    <w:rsid w:val="00712455"/>
    <w:rPr>
      <w:rFonts w:cs="Courier New"/>
    </w:rPr>
  </w:style>
  <w:style w:type="character" w:customStyle="1" w:styleId="ListLabel113">
    <w:name w:val="ListLabel 113"/>
    <w:qFormat/>
    <w:rsid w:val="00712455"/>
    <w:rPr>
      <w:rFonts w:cs="Wingdings"/>
    </w:rPr>
  </w:style>
  <w:style w:type="character" w:customStyle="1" w:styleId="ListLabel114">
    <w:name w:val="ListLabel 114"/>
    <w:qFormat/>
    <w:rsid w:val="00712455"/>
    <w:rPr>
      <w:rFonts w:cs="Symbol"/>
    </w:rPr>
  </w:style>
  <w:style w:type="character" w:customStyle="1" w:styleId="ListLabel115">
    <w:name w:val="ListLabel 115"/>
    <w:qFormat/>
    <w:rsid w:val="00712455"/>
    <w:rPr>
      <w:rFonts w:cs="Courier New"/>
    </w:rPr>
  </w:style>
  <w:style w:type="character" w:customStyle="1" w:styleId="ListLabel116">
    <w:name w:val="ListLabel 116"/>
    <w:qFormat/>
    <w:rsid w:val="00712455"/>
    <w:rPr>
      <w:rFonts w:cs="Wingdings"/>
    </w:rPr>
  </w:style>
  <w:style w:type="character" w:customStyle="1" w:styleId="ListLabel117">
    <w:name w:val="ListLabel 117"/>
    <w:qFormat/>
    <w:rsid w:val="00712455"/>
    <w:rPr>
      <w:sz w:val="24"/>
      <w:szCs w:val="24"/>
    </w:rPr>
  </w:style>
  <w:style w:type="character" w:customStyle="1" w:styleId="ListLabel118">
    <w:name w:val="ListLabel 118"/>
    <w:qFormat/>
    <w:rsid w:val="00712455"/>
    <w:rPr>
      <w:b w:val="0"/>
      <w:i w:val="0"/>
      <w:color w:val="00000A"/>
      <w:sz w:val="24"/>
      <w:szCs w:val="24"/>
    </w:rPr>
  </w:style>
  <w:style w:type="character" w:customStyle="1" w:styleId="ListLabel119">
    <w:name w:val="ListLabel 119"/>
    <w:qFormat/>
    <w:rsid w:val="00712455"/>
    <w:rPr>
      <w:sz w:val="24"/>
      <w:szCs w:val="24"/>
    </w:rPr>
  </w:style>
  <w:style w:type="character" w:customStyle="1" w:styleId="WW8Num16z0">
    <w:name w:val="WW8Num16z0"/>
    <w:qFormat/>
    <w:rsid w:val="00712455"/>
  </w:style>
  <w:style w:type="character" w:customStyle="1" w:styleId="WW8Num16z1">
    <w:name w:val="WW8Num16z1"/>
    <w:qFormat/>
    <w:rsid w:val="00712455"/>
    <w:rPr>
      <w:rFonts w:ascii="Times New Roman" w:hAnsi="Times New Roman" w:cs="Times New Roman"/>
      <w:i w:val="0"/>
      <w:color w:val="00000A"/>
      <w:sz w:val="24"/>
    </w:rPr>
  </w:style>
  <w:style w:type="character" w:customStyle="1" w:styleId="WW8Num16z2">
    <w:name w:val="WW8Num16z2"/>
    <w:qFormat/>
    <w:rsid w:val="00712455"/>
  </w:style>
  <w:style w:type="character" w:customStyle="1" w:styleId="WW8Num16z3">
    <w:name w:val="WW8Num16z3"/>
    <w:qFormat/>
    <w:rsid w:val="00712455"/>
  </w:style>
  <w:style w:type="character" w:customStyle="1" w:styleId="WW8Num16z4">
    <w:name w:val="WW8Num16z4"/>
    <w:qFormat/>
    <w:rsid w:val="00712455"/>
  </w:style>
  <w:style w:type="character" w:customStyle="1" w:styleId="WW8Num16z5">
    <w:name w:val="WW8Num16z5"/>
    <w:qFormat/>
    <w:rsid w:val="00712455"/>
  </w:style>
  <w:style w:type="character" w:customStyle="1" w:styleId="WW8Num16z6">
    <w:name w:val="WW8Num16z6"/>
    <w:qFormat/>
    <w:rsid w:val="00712455"/>
  </w:style>
  <w:style w:type="character" w:customStyle="1" w:styleId="WW8Num16z7">
    <w:name w:val="WW8Num16z7"/>
    <w:qFormat/>
    <w:rsid w:val="00712455"/>
  </w:style>
  <w:style w:type="character" w:customStyle="1" w:styleId="WW8Num16z8">
    <w:name w:val="WW8Num16z8"/>
    <w:qFormat/>
    <w:rsid w:val="00712455"/>
  </w:style>
  <w:style w:type="character" w:customStyle="1" w:styleId="30">
    <w:name w:val="Заголовок 3 Знак"/>
    <w:basedOn w:val="a0"/>
    <w:link w:val="3"/>
    <w:uiPriority w:val="9"/>
    <w:qFormat/>
    <w:rsid w:val="00935595"/>
    <w:rPr>
      <w:rFonts w:ascii="Arial" w:eastAsia="Times New Roman" w:hAnsi="Arial" w:cs="Arial"/>
      <w:b/>
      <w:bCs/>
      <w:sz w:val="26"/>
      <w:szCs w:val="26"/>
    </w:rPr>
  </w:style>
  <w:style w:type="character" w:customStyle="1" w:styleId="1d">
    <w:name w:val="Знак сноски1"/>
    <w:qFormat/>
    <w:rsid w:val="00213E62"/>
    <w:rPr>
      <w:vertAlign w:val="superscript"/>
    </w:rPr>
  </w:style>
  <w:style w:type="character" w:customStyle="1" w:styleId="ListLabel120">
    <w:name w:val="ListLabel 120"/>
    <w:qFormat/>
    <w:rsid w:val="00712455"/>
    <w:rPr>
      <w:sz w:val="24"/>
      <w:szCs w:val="24"/>
    </w:rPr>
  </w:style>
  <w:style w:type="character" w:customStyle="1" w:styleId="ListLabel121">
    <w:name w:val="ListLabel 121"/>
    <w:qFormat/>
    <w:rsid w:val="00712455"/>
    <w:rPr>
      <w:b w:val="0"/>
      <w:i w:val="0"/>
      <w:color w:val="00000A"/>
      <w:sz w:val="24"/>
      <w:szCs w:val="24"/>
    </w:rPr>
  </w:style>
  <w:style w:type="character" w:customStyle="1" w:styleId="ListLabel122">
    <w:name w:val="ListLabel 122"/>
    <w:qFormat/>
    <w:rsid w:val="00712455"/>
    <w:rPr>
      <w:sz w:val="24"/>
      <w:szCs w:val="24"/>
    </w:rPr>
  </w:style>
  <w:style w:type="character" w:customStyle="1" w:styleId="ListLabel123">
    <w:name w:val="ListLabel 123"/>
    <w:qFormat/>
    <w:rsid w:val="00712455"/>
    <w:rPr>
      <w:rFonts w:cs="Courier New"/>
    </w:rPr>
  </w:style>
  <w:style w:type="character" w:customStyle="1" w:styleId="ListLabel124">
    <w:name w:val="ListLabel 124"/>
    <w:qFormat/>
    <w:rsid w:val="00712455"/>
    <w:rPr>
      <w:rFonts w:cs="Wingdings"/>
    </w:rPr>
  </w:style>
  <w:style w:type="character" w:customStyle="1" w:styleId="ListLabel125">
    <w:name w:val="ListLabel 125"/>
    <w:qFormat/>
    <w:rsid w:val="00712455"/>
    <w:rPr>
      <w:rFonts w:cs="Symbol"/>
    </w:rPr>
  </w:style>
  <w:style w:type="character" w:customStyle="1" w:styleId="ListLabel126">
    <w:name w:val="ListLabel 126"/>
    <w:qFormat/>
    <w:rsid w:val="00712455"/>
    <w:rPr>
      <w:rFonts w:cs="Courier New"/>
    </w:rPr>
  </w:style>
  <w:style w:type="character" w:customStyle="1" w:styleId="ListLabel127">
    <w:name w:val="ListLabel 127"/>
    <w:qFormat/>
    <w:rsid w:val="00712455"/>
    <w:rPr>
      <w:rFonts w:cs="Wingdings"/>
    </w:rPr>
  </w:style>
  <w:style w:type="character" w:customStyle="1" w:styleId="ListLabel128">
    <w:name w:val="ListLabel 128"/>
    <w:qFormat/>
    <w:rsid w:val="00712455"/>
    <w:rPr>
      <w:rFonts w:cs="Symbol"/>
    </w:rPr>
  </w:style>
  <w:style w:type="character" w:customStyle="1" w:styleId="ListLabel129">
    <w:name w:val="ListLabel 129"/>
    <w:qFormat/>
    <w:rsid w:val="00712455"/>
    <w:rPr>
      <w:rFonts w:cs="Courier New"/>
    </w:rPr>
  </w:style>
  <w:style w:type="character" w:customStyle="1" w:styleId="ListLabel130">
    <w:name w:val="ListLabel 130"/>
    <w:qFormat/>
    <w:rsid w:val="00712455"/>
    <w:rPr>
      <w:rFonts w:cs="Wingdings"/>
    </w:rPr>
  </w:style>
  <w:style w:type="character" w:customStyle="1" w:styleId="ListLabel131">
    <w:name w:val="ListLabel 131"/>
    <w:qFormat/>
    <w:rsid w:val="00712455"/>
    <w:rPr>
      <w:rFonts w:ascii="Times New Roman" w:hAnsi="Times New Roman" w:cs="Courier New"/>
      <w:sz w:val="24"/>
    </w:rPr>
  </w:style>
  <w:style w:type="character" w:customStyle="1" w:styleId="ListLabel132">
    <w:name w:val="ListLabel 132"/>
    <w:qFormat/>
    <w:rsid w:val="00712455"/>
    <w:rPr>
      <w:rFonts w:cs="Courier New"/>
    </w:rPr>
  </w:style>
  <w:style w:type="character" w:customStyle="1" w:styleId="ListLabel133">
    <w:name w:val="ListLabel 133"/>
    <w:qFormat/>
    <w:rsid w:val="00712455"/>
    <w:rPr>
      <w:rFonts w:cs="Wingdings"/>
    </w:rPr>
  </w:style>
  <w:style w:type="character" w:customStyle="1" w:styleId="ListLabel134">
    <w:name w:val="ListLabel 134"/>
    <w:qFormat/>
    <w:rsid w:val="00712455"/>
    <w:rPr>
      <w:rFonts w:cs="Symbol"/>
    </w:rPr>
  </w:style>
  <w:style w:type="character" w:customStyle="1" w:styleId="ListLabel135">
    <w:name w:val="ListLabel 135"/>
    <w:qFormat/>
    <w:rsid w:val="00712455"/>
    <w:rPr>
      <w:rFonts w:cs="Courier New"/>
    </w:rPr>
  </w:style>
  <w:style w:type="character" w:customStyle="1" w:styleId="ListLabel136">
    <w:name w:val="ListLabel 136"/>
    <w:qFormat/>
    <w:rsid w:val="00712455"/>
    <w:rPr>
      <w:rFonts w:cs="Wingdings"/>
    </w:rPr>
  </w:style>
  <w:style w:type="character" w:customStyle="1" w:styleId="ListLabel137">
    <w:name w:val="ListLabel 137"/>
    <w:qFormat/>
    <w:rsid w:val="00712455"/>
    <w:rPr>
      <w:rFonts w:cs="Symbol"/>
    </w:rPr>
  </w:style>
  <w:style w:type="character" w:customStyle="1" w:styleId="ListLabel138">
    <w:name w:val="ListLabel 138"/>
    <w:qFormat/>
    <w:rsid w:val="00712455"/>
    <w:rPr>
      <w:rFonts w:cs="Courier New"/>
    </w:rPr>
  </w:style>
  <w:style w:type="character" w:customStyle="1" w:styleId="ListLabel139">
    <w:name w:val="ListLabel 139"/>
    <w:qFormat/>
    <w:rsid w:val="00712455"/>
    <w:rPr>
      <w:rFonts w:cs="Wingdings"/>
    </w:rPr>
  </w:style>
  <w:style w:type="character" w:customStyle="1" w:styleId="ListLabel140">
    <w:name w:val="ListLabel 140"/>
    <w:qFormat/>
    <w:rsid w:val="00712455"/>
    <w:rPr>
      <w:rFonts w:cs="Wingdings"/>
      <w:b w:val="0"/>
    </w:rPr>
  </w:style>
  <w:style w:type="character" w:customStyle="1" w:styleId="ListLabel141">
    <w:name w:val="ListLabel 141"/>
    <w:qFormat/>
    <w:rsid w:val="00712455"/>
    <w:rPr>
      <w:rFonts w:cs="Courier New"/>
    </w:rPr>
  </w:style>
  <w:style w:type="character" w:customStyle="1" w:styleId="ListLabel142">
    <w:name w:val="ListLabel 142"/>
    <w:qFormat/>
    <w:rsid w:val="00712455"/>
    <w:rPr>
      <w:rFonts w:cs="Wingdings"/>
    </w:rPr>
  </w:style>
  <w:style w:type="character" w:customStyle="1" w:styleId="ListLabel143">
    <w:name w:val="ListLabel 143"/>
    <w:qFormat/>
    <w:rsid w:val="00712455"/>
    <w:rPr>
      <w:rFonts w:cs="Symbol"/>
    </w:rPr>
  </w:style>
  <w:style w:type="character" w:customStyle="1" w:styleId="ListLabel144">
    <w:name w:val="ListLabel 144"/>
    <w:qFormat/>
    <w:rsid w:val="00712455"/>
    <w:rPr>
      <w:rFonts w:cs="Courier New"/>
    </w:rPr>
  </w:style>
  <w:style w:type="character" w:customStyle="1" w:styleId="ListLabel145">
    <w:name w:val="ListLabel 145"/>
    <w:qFormat/>
    <w:rsid w:val="00712455"/>
    <w:rPr>
      <w:rFonts w:cs="Wingdings"/>
    </w:rPr>
  </w:style>
  <w:style w:type="character" w:customStyle="1" w:styleId="ListLabel146">
    <w:name w:val="ListLabel 146"/>
    <w:qFormat/>
    <w:rsid w:val="00712455"/>
    <w:rPr>
      <w:rFonts w:cs="Symbol"/>
    </w:rPr>
  </w:style>
  <w:style w:type="character" w:customStyle="1" w:styleId="ListLabel147">
    <w:name w:val="ListLabel 147"/>
    <w:qFormat/>
    <w:rsid w:val="00712455"/>
    <w:rPr>
      <w:rFonts w:cs="Courier New"/>
    </w:rPr>
  </w:style>
  <w:style w:type="character" w:customStyle="1" w:styleId="ListLabel148">
    <w:name w:val="ListLabel 148"/>
    <w:qFormat/>
    <w:rsid w:val="00712455"/>
    <w:rPr>
      <w:rFonts w:cs="Wingdings"/>
    </w:rPr>
  </w:style>
  <w:style w:type="character" w:customStyle="1" w:styleId="ListLabel149">
    <w:name w:val="ListLabel 149"/>
    <w:qFormat/>
    <w:rsid w:val="00712455"/>
    <w:rPr>
      <w:rFonts w:cs="Wingdings"/>
    </w:rPr>
  </w:style>
  <w:style w:type="character" w:customStyle="1" w:styleId="ListLabel150">
    <w:name w:val="ListLabel 150"/>
    <w:qFormat/>
    <w:rsid w:val="00712455"/>
    <w:rPr>
      <w:rFonts w:cs="Courier New"/>
    </w:rPr>
  </w:style>
  <w:style w:type="character" w:customStyle="1" w:styleId="ListLabel151">
    <w:name w:val="ListLabel 151"/>
    <w:qFormat/>
    <w:rsid w:val="00712455"/>
    <w:rPr>
      <w:rFonts w:cs="Wingdings"/>
    </w:rPr>
  </w:style>
  <w:style w:type="character" w:customStyle="1" w:styleId="ListLabel152">
    <w:name w:val="ListLabel 152"/>
    <w:qFormat/>
    <w:rsid w:val="00712455"/>
    <w:rPr>
      <w:rFonts w:cs="Symbol"/>
    </w:rPr>
  </w:style>
  <w:style w:type="character" w:customStyle="1" w:styleId="ListLabel153">
    <w:name w:val="ListLabel 153"/>
    <w:qFormat/>
    <w:rsid w:val="00712455"/>
    <w:rPr>
      <w:rFonts w:cs="Courier New"/>
    </w:rPr>
  </w:style>
  <w:style w:type="character" w:customStyle="1" w:styleId="ListLabel154">
    <w:name w:val="ListLabel 154"/>
    <w:qFormat/>
    <w:rsid w:val="00712455"/>
    <w:rPr>
      <w:rFonts w:cs="Wingdings"/>
    </w:rPr>
  </w:style>
  <w:style w:type="character" w:customStyle="1" w:styleId="ListLabel155">
    <w:name w:val="ListLabel 155"/>
    <w:qFormat/>
    <w:rsid w:val="00712455"/>
    <w:rPr>
      <w:rFonts w:cs="Symbol"/>
    </w:rPr>
  </w:style>
  <w:style w:type="character" w:customStyle="1" w:styleId="ListLabel156">
    <w:name w:val="ListLabel 156"/>
    <w:qFormat/>
    <w:rsid w:val="00712455"/>
    <w:rPr>
      <w:rFonts w:cs="Courier New"/>
    </w:rPr>
  </w:style>
  <w:style w:type="character" w:customStyle="1" w:styleId="ListLabel157">
    <w:name w:val="ListLabel 157"/>
    <w:qFormat/>
    <w:rsid w:val="00712455"/>
    <w:rPr>
      <w:rFonts w:cs="Wingdings"/>
    </w:rPr>
  </w:style>
  <w:style w:type="character" w:customStyle="1" w:styleId="ListLabel158">
    <w:name w:val="ListLabel 158"/>
    <w:qFormat/>
    <w:rsid w:val="00712455"/>
    <w:rPr>
      <w:rFonts w:ascii="Times New Roman" w:hAnsi="Times New Roman" w:cs="Times New Roman"/>
      <w:sz w:val="24"/>
      <w:szCs w:val="24"/>
    </w:rPr>
  </w:style>
  <w:style w:type="character" w:customStyle="1" w:styleId="ListLabel159">
    <w:name w:val="ListLabel 159"/>
    <w:qFormat/>
    <w:rsid w:val="00712455"/>
    <w:rPr>
      <w:sz w:val="24"/>
    </w:rPr>
  </w:style>
  <w:style w:type="character" w:customStyle="1" w:styleId="ListLabel160">
    <w:name w:val="ListLabel 160"/>
    <w:qFormat/>
    <w:rsid w:val="00712455"/>
    <w:rPr>
      <w:sz w:val="24"/>
    </w:rPr>
  </w:style>
  <w:style w:type="character" w:customStyle="1" w:styleId="ListLabel161">
    <w:name w:val="ListLabel 161"/>
    <w:qFormat/>
    <w:rsid w:val="00712455"/>
    <w:rPr>
      <w:sz w:val="24"/>
    </w:rPr>
  </w:style>
  <w:style w:type="character" w:customStyle="1" w:styleId="ListLabel162">
    <w:name w:val="ListLabel 162"/>
    <w:qFormat/>
    <w:rsid w:val="00712455"/>
    <w:rPr>
      <w:sz w:val="24"/>
    </w:rPr>
  </w:style>
  <w:style w:type="character" w:customStyle="1" w:styleId="ListLabel163">
    <w:name w:val="ListLabel 163"/>
    <w:qFormat/>
    <w:rsid w:val="00712455"/>
    <w:rPr>
      <w:sz w:val="24"/>
    </w:rPr>
  </w:style>
  <w:style w:type="character" w:customStyle="1" w:styleId="ListLabel164">
    <w:name w:val="ListLabel 164"/>
    <w:qFormat/>
    <w:rsid w:val="00712455"/>
    <w:rPr>
      <w:sz w:val="24"/>
    </w:rPr>
  </w:style>
  <w:style w:type="character" w:customStyle="1" w:styleId="ListLabel165">
    <w:name w:val="ListLabel 165"/>
    <w:qFormat/>
    <w:rsid w:val="00712455"/>
    <w:rPr>
      <w:sz w:val="24"/>
    </w:rPr>
  </w:style>
  <w:style w:type="character" w:customStyle="1" w:styleId="ListLabel166">
    <w:name w:val="ListLabel 166"/>
    <w:qFormat/>
    <w:rsid w:val="00712455"/>
    <w:rPr>
      <w:sz w:val="24"/>
    </w:rPr>
  </w:style>
  <w:style w:type="character" w:customStyle="1" w:styleId="ListLabel167">
    <w:name w:val="ListLabel 167"/>
    <w:qFormat/>
    <w:rsid w:val="00712455"/>
    <w:rPr>
      <w:sz w:val="24"/>
    </w:rPr>
  </w:style>
  <w:style w:type="character" w:customStyle="1" w:styleId="ListLabel168">
    <w:name w:val="ListLabel 168"/>
    <w:qFormat/>
    <w:rsid w:val="00712455"/>
    <w:rPr>
      <w:rFonts w:ascii="Times New Roman" w:hAnsi="Times New Roman"/>
      <w:b w:val="0"/>
      <w:sz w:val="28"/>
      <w:szCs w:val="28"/>
    </w:rPr>
  </w:style>
  <w:style w:type="character" w:customStyle="1" w:styleId="ListLabel169">
    <w:name w:val="ListLabel 169"/>
    <w:qFormat/>
    <w:rsid w:val="00712455"/>
    <w:rPr>
      <w:rFonts w:cs="Courier New"/>
    </w:rPr>
  </w:style>
  <w:style w:type="character" w:customStyle="1" w:styleId="ListLabel170">
    <w:name w:val="ListLabel 170"/>
    <w:qFormat/>
    <w:rsid w:val="00712455"/>
    <w:rPr>
      <w:rFonts w:cs="Courier New"/>
    </w:rPr>
  </w:style>
  <w:style w:type="character" w:customStyle="1" w:styleId="ListLabel171">
    <w:name w:val="ListLabel 171"/>
    <w:qFormat/>
    <w:rsid w:val="00712455"/>
    <w:rPr>
      <w:rFonts w:cs="Courier New"/>
    </w:rPr>
  </w:style>
  <w:style w:type="character" w:customStyle="1" w:styleId="ListLabel172">
    <w:name w:val="ListLabel 172"/>
    <w:qFormat/>
    <w:rsid w:val="00712455"/>
    <w:rPr>
      <w:rFonts w:cs="Courier New"/>
    </w:rPr>
  </w:style>
  <w:style w:type="character" w:customStyle="1" w:styleId="ListLabel173">
    <w:name w:val="ListLabel 173"/>
    <w:qFormat/>
    <w:rsid w:val="00712455"/>
    <w:rPr>
      <w:rFonts w:cs="Courier New"/>
    </w:rPr>
  </w:style>
  <w:style w:type="character" w:customStyle="1" w:styleId="ListLabel174">
    <w:name w:val="ListLabel 174"/>
    <w:qFormat/>
    <w:rsid w:val="00712455"/>
    <w:rPr>
      <w:rFonts w:cs="Courier New"/>
    </w:rPr>
  </w:style>
  <w:style w:type="character" w:customStyle="1" w:styleId="ListLabel175">
    <w:name w:val="ListLabel 175"/>
    <w:qFormat/>
    <w:rsid w:val="00712455"/>
    <w:rPr>
      <w:rFonts w:cs="Courier New"/>
    </w:rPr>
  </w:style>
  <w:style w:type="character" w:customStyle="1" w:styleId="ListLabel176">
    <w:name w:val="ListLabel 176"/>
    <w:qFormat/>
    <w:rsid w:val="00712455"/>
    <w:rPr>
      <w:rFonts w:cs="Courier New"/>
    </w:rPr>
  </w:style>
  <w:style w:type="character" w:customStyle="1" w:styleId="ListLabel177">
    <w:name w:val="ListLabel 177"/>
    <w:qFormat/>
    <w:rsid w:val="00712455"/>
    <w:rPr>
      <w:b w:val="0"/>
    </w:rPr>
  </w:style>
  <w:style w:type="character" w:customStyle="1" w:styleId="ListLabel178">
    <w:name w:val="ListLabel 178"/>
    <w:qFormat/>
    <w:rsid w:val="00712455"/>
    <w:rPr>
      <w:rFonts w:cs="Courier New"/>
    </w:rPr>
  </w:style>
  <w:style w:type="character" w:customStyle="1" w:styleId="ListLabel179">
    <w:name w:val="ListLabel 179"/>
    <w:qFormat/>
    <w:rsid w:val="00712455"/>
    <w:rPr>
      <w:rFonts w:cs="Courier New"/>
    </w:rPr>
  </w:style>
  <w:style w:type="character" w:customStyle="1" w:styleId="ListLabel180">
    <w:name w:val="ListLabel 180"/>
    <w:qFormat/>
    <w:rsid w:val="00712455"/>
    <w:rPr>
      <w:rFonts w:cs="Courier New"/>
    </w:rPr>
  </w:style>
  <w:style w:type="character" w:customStyle="1" w:styleId="ListLabel181">
    <w:name w:val="ListLabel 181"/>
    <w:qFormat/>
    <w:rsid w:val="00712455"/>
    <w:rPr>
      <w:sz w:val="22"/>
      <w:szCs w:val="28"/>
    </w:rPr>
  </w:style>
  <w:style w:type="character" w:customStyle="1" w:styleId="ListLabel182">
    <w:name w:val="ListLabel 182"/>
    <w:qFormat/>
    <w:rsid w:val="00712455"/>
    <w:rPr>
      <w:i w:val="0"/>
    </w:rPr>
  </w:style>
  <w:style w:type="character" w:customStyle="1" w:styleId="ListLabel183">
    <w:name w:val="ListLabel 183"/>
    <w:qFormat/>
    <w:rsid w:val="00712455"/>
    <w:rPr>
      <w:i w:val="0"/>
    </w:rPr>
  </w:style>
  <w:style w:type="character" w:customStyle="1" w:styleId="ListLabel184">
    <w:name w:val="ListLabel 184"/>
    <w:qFormat/>
    <w:rsid w:val="00712455"/>
    <w:rPr>
      <w:i w:val="0"/>
    </w:rPr>
  </w:style>
  <w:style w:type="character" w:customStyle="1" w:styleId="ListLabel185">
    <w:name w:val="ListLabel 185"/>
    <w:qFormat/>
    <w:rsid w:val="00712455"/>
    <w:rPr>
      <w:i w:val="0"/>
    </w:rPr>
  </w:style>
  <w:style w:type="character" w:customStyle="1" w:styleId="ListLabel186">
    <w:name w:val="ListLabel 186"/>
    <w:qFormat/>
    <w:rsid w:val="00712455"/>
    <w:rPr>
      <w:i w:val="0"/>
    </w:rPr>
  </w:style>
  <w:style w:type="character" w:customStyle="1" w:styleId="ListLabel187">
    <w:name w:val="ListLabel 187"/>
    <w:qFormat/>
    <w:rsid w:val="00712455"/>
    <w:rPr>
      <w:i w:val="0"/>
    </w:rPr>
  </w:style>
  <w:style w:type="character" w:customStyle="1" w:styleId="ListLabel188">
    <w:name w:val="ListLabel 188"/>
    <w:qFormat/>
    <w:rsid w:val="00712455"/>
    <w:rPr>
      <w:i w:val="0"/>
    </w:rPr>
  </w:style>
  <w:style w:type="character" w:customStyle="1" w:styleId="ListLabel189">
    <w:name w:val="ListLabel 189"/>
    <w:qFormat/>
    <w:rsid w:val="00712455"/>
    <w:rPr>
      <w:i w:val="0"/>
    </w:rPr>
  </w:style>
  <w:style w:type="character" w:customStyle="1" w:styleId="ListLabel190">
    <w:name w:val="ListLabel 190"/>
    <w:qFormat/>
    <w:rsid w:val="00712455"/>
    <w:rPr>
      <w:i w:val="0"/>
    </w:rPr>
  </w:style>
  <w:style w:type="character" w:customStyle="1" w:styleId="ListLabel191">
    <w:name w:val="ListLabel 191"/>
    <w:qFormat/>
    <w:rsid w:val="00712455"/>
    <w:rPr>
      <w:rFonts w:cs="Courier New"/>
    </w:rPr>
  </w:style>
  <w:style w:type="character" w:customStyle="1" w:styleId="ListLabel192">
    <w:name w:val="ListLabel 192"/>
    <w:qFormat/>
    <w:rsid w:val="00712455"/>
    <w:rPr>
      <w:rFonts w:cs="Courier New"/>
    </w:rPr>
  </w:style>
  <w:style w:type="character" w:customStyle="1" w:styleId="ListLabel193">
    <w:name w:val="ListLabel 193"/>
    <w:qFormat/>
    <w:rsid w:val="00712455"/>
    <w:rPr>
      <w:rFonts w:cs="Courier New"/>
    </w:rPr>
  </w:style>
  <w:style w:type="character" w:customStyle="1" w:styleId="2f1">
    <w:name w:val="Знак сноски2"/>
    <w:qFormat/>
    <w:rsid w:val="00E16E42"/>
    <w:rPr>
      <w:vertAlign w:val="superscript"/>
    </w:rPr>
  </w:style>
  <w:style w:type="character" w:customStyle="1" w:styleId="ListLabel281">
    <w:name w:val="ListLabel 281"/>
    <w:qFormat/>
    <w:rsid w:val="002E3AAF"/>
    <w:rPr>
      <w:i w:val="0"/>
    </w:rPr>
  </w:style>
  <w:style w:type="character" w:customStyle="1" w:styleId="1e">
    <w:name w:val="бпОсновной текст Знак Знак1"/>
    <w:qFormat/>
    <w:locked/>
    <w:rsid w:val="00972626"/>
    <w:rPr>
      <w:rFonts w:ascii="Times New Roman" w:eastAsia="Times New Roman" w:hAnsi="Times New Roman"/>
      <w:b/>
      <w:bCs/>
      <w:i/>
      <w:iCs/>
      <w:sz w:val="24"/>
    </w:rPr>
  </w:style>
  <w:style w:type="character" w:customStyle="1" w:styleId="ListLabel282">
    <w:name w:val="ListLabel 282"/>
    <w:qFormat/>
    <w:rsid w:val="00712455"/>
    <w:rPr>
      <w:sz w:val="24"/>
      <w:szCs w:val="24"/>
    </w:rPr>
  </w:style>
  <w:style w:type="character" w:customStyle="1" w:styleId="ListLabel283">
    <w:name w:val="ListLabel 283"/>
    <w:qFormat/>
    <w:rsid w:val="00712455"/>
    <w:rPr>
      <w:b w:val="0"/>
      <w:i w:val="0"/>
      <w:color w:val="00000A"/>
      <w:sz w:val="24"/>
      <w:szCs w:val="24"/>
    </w:rPr>
  </w:style>
  <w:style w:type="character" w:customStyle="1" w:styleId="ListLabel284">
    <w:name w:val="ListLabel 284"/>
    <w:qFormat/>
    <w:rsid w:val="00712455"/>
    <w:rPr>
      <w:sz w:val="24"/>
      <w:szCs w:val="24"/>
    </w:rPr>
  </w:style>
  <w:style w:type="character" w:customStyle="1" w:styleId="ListLabel285">
    <w:name w:val="ListLabel 285"/>
    <w:qFormat/>
    <w:rsid w:val="00712455"/>
    <w:rPr>
      <w:rFonts w:cs="Courier New"/>
    </w:rPr>
  </w:style>
  <w:style w:type="character" w:customStyle="1" w:styleId="ListLabel286">
    <w:name w:val="ListLabel 286"/>
    <w:qFormat/>
    <w:rsid w:val="00712455"/>
    <w:rPr>
      <w:rFonts w:cs="Wingdings"/>
    </w:rPr>
  </w:style>
  <w:style w:type="character" w:customStyle="1" w:styleId="ListLabel287">
    <w:name w:val="ListLabel 287"/>
    <w:qFormat/>
    <w:rsid w:val="00712455"/>
    <w:rPr>
      <w:rFonts w:cs="Symbol"/>
    </w:rPr>
  </w:style>
  <w:style w:type="character" w:customStyle="1" w:styleId="ListLabel288">
    <w:name w:val="ListLabel 288"/>
    <w:qFormat/>
    <w:rsid w:val="00712455"/>
    <w:rPr>
      <w:rFonts w:cs="Courier New"/>
    </w:rPr>
  </w:style>
  <w:style w:type="character" w:customStyle="1" w:styleId="ListLabel289">
    <w:name w:val="ListLabel 289"/>
    <w:qFormat/>
    <w:rsid w:val="00712455"/>
    <w:rPr>
      <w:rFonts w:cs="Wingdings"/>
    </w:rPr>
  </w:style>
  <w:style w:type="character" w:customStyle="1" w:styleId="ListLabel290">
    <w:name w:val="ListLabel 290"/>
    <w:qFormat/>
    <w:rsid w:val="00712455"/>
    <w:rPr>
      <w:rFonts w:cs="Symbol"/>
    </w:rPr>
  </w:style>
  <w:style w:type="character" w:customStyle="1" w:styleId="ListLabel291">
    <w:name w:val="ListLabel 291"/>
    <w:qFormat/>
    <w:rsid w:val="00712455"/>
    <w:rPr>
      <w:rFonts w:cs="Courier New"/>
    </w:rPr>
  </w:style>
  <w:style w:type="character" w:customStyle="1" w:styleId="ListLabel292">
    <w:name w:val="ListLabel 292"/>
    <w:qFormat/>
    <w:rsid w:val="00712455"/>
    <w:rPr>
      <w:rFonts w:cs="Wingdings"/>
    </w:rPr>
  </w:style>
  <w:style w:type="character" w:customStyle="1" w:styleId="ListLabel293">
    <w:name w:val="ListLabel 293"/>
    <w:qFormat/>
    <w:rsid w:val="00712455"/>
    <w:rPr>
      <w:sz w:val="24"/>
      <w:szCs w:val="24"/>
    </w:rPr>
  </w:style>
  <w:style w:type="character" w:customStyle="1" w:styleId="ListLabel294">
    <w:name w:val="ListLabel 294"/>
    <w:qFormat/>
    <w:rsid w:val="00712455"/>
    <w:rPr>
      <w:rFonts w:cs="Courier New"/>
      <w:sz w:val="24"/>
    </w:rPr>
  </w:style>
  <w:style w:type="character" w:customStyle="1" w:styleId="ListLabel295">
    <w:name w:val="ListLabel 295"/>
    <w:qFormat/>
    <w:rsid w:val="00712455"/>
    <w:rPr>
      <w:rFonts w:cs="Courier New"/>
    </w:rPr>
  </w:style>
  <w:style w:type="character" w:customStyle="1" w:styleId="ListLabel296">
    <w:name w:val="ListLabel 296"/>
    <w:qFormat/>
    <w:rsid w:val="00712455"/>
    <w:rPr>
      <w:rFonts w:cs="Wingdings"/>
    </w:rPr>
  </w:style>
  <w:style w:type="character" w:customStyle="1" w:styleId="ListLabel297">
    <w:name w:val="ListLabel 297"/>
    <w:qFormat/>
    <w:rsid w:val="00712455"/>
    <w:rPr>
      <w:rFonts w:cs="Symbol"/>
    </w:rPr>
  </w:style>
  <w:style w:type="character" w:customStyle="1" w:styleId="ListLabel298">
    <w:name w:val="ListLabel 298"/>
    <w:qFormat/>
    <w:rsid w:val="00712455"/>
    <w:rPr>
      <w:rFonts w:cs="Courier New"/>
    </w:rPr>
  </w:style>
  <w:style w:type="character" w:customStyle="1" w:styleId="ListLabel299">
    <w:name w:val="ListLabel 299"/>
    <w:qFormat/>
    <w:rsid w:val="00712455"/>
    <w:rPr>
      <w:rFonts w:cs="Wingdings"/>
    </w:rPr>
  </w:style>
  <w:style w:type="character" w:customStyle="1" w:styleId="ListLabel300">
    <w:name w:val="ListLabel 300"/>
    <w:qFormat/>
    <w:rsid w:val="00712455"/>
    <w:rPr>
      <w:rFonts w:cs="Symbol"/>
    </w:rPr>
  </w:style>
  <w:style w:type="character" w:customStyle="1" w:styleId="ListLabel301">
    <w:name w:val="ListLabel 301"/>
    <w:qFormat/>
    <w:rsid w:val="00712455"/>
    <w:rPr>
      <w:rFonts w:cs="Courier New"/>
    </w:rPr>
  </w:style>
  <w:style w:type="character" w:customStyle="1" w:styleId="ListLabel302">
    <w:name w:val="ListLabel 302"/>
    <w:qFormat/>
    <w:rsid w:val="00712455"/>
    <w:rPr>
      <w:rFonts w:cs="Wingdings"/>
    </w:rPr>
  </w:style>
  <w:style w:type="character" w:customStyle="1" w:styleId="ListLabel303">
    <w:name w:val="ListLabel 303"/>
    <w:qFormat/>
    <w:rsid w:val="00712455"/>
    <w:rPr>
      <w:rFonts w:cs="Wingdings"/>
      <w:b w:val="0"/>
    </w:rPr>
  </w:style>
  <w:style w:type="character" w:customStyle="1" w:styleId="ListLabel304">
    <w:name w:val="ListLabel 304"/>
    <w:qFormat/>
    <w:rsid w:val="00712455"/>
    <w:rPr>
      <w:rFonts w:cs="Courier New"/>
    </w:rPr>
  </w:style>
  <w:style w:type="character" w:customStyle="1" w:styleId="ListLabel305">
    <w:name w:val="ListLabel 305"/>
    <w:qFormat/>
    <w:rsid w:val="00712455"/>
    <w:rPr>
      <w:rFonts w:cs="Wingdings"/>
    </w:rPr>
  </w:style>
  <w:style w:type="character" w:customStyle="1" w:styleId="ListLabel306">
    <w:name w:val="ListLabel 306"/>
    <w:qFormat/>
    <w:rsid w:val="00712455"/>
    <w:rPr>
      <w:rFonts w:cs="Symbol"/>
    </w:rPr>
  </w:style>
  <w:style w:type="character" w:customStyle="1" w:styleId="ListLabel307">
    <w:name w:val="ListLabel 307"/>
    <w:qFormat/>
    <w:rsid w:val="00712455"/>
    <w:rPr>
      <w:rFonts w:cs="Courier New"/>
    </w:rPr>
  </w:style>
  <w:style w:type="character" w:customStyle="1" w:styleId="ListLabel308">
    <w:name w:val="ListLabel 308"/>
    <w:qFormat/>
    <w:rsid w:val="00712455"/>
    <w:rPr>
      <w:rFonts w:cs="Wingdings"/>
    </w:rPr>
  </w:style>
  <w:style w:type="character" w:customStyle="1" w:styleId="ListLabel309">
    <w:name w:val="ListLabel 309"/>
    <w:qFormat/>
    <w:rsid w:val="00712455"/>
    <w:rPr>
      <w:rFonts w:cs="Symbol"/>
    </w:rPr>
  </w:style>
  <w:style w:type="character" w:customStyle="1" w:styleId="ListLabel310">
    <w:name w:val="ListLabel 310"/>
    <w:qFormat/>
    <w:rsid w:val="00712455"/>
    <w:rPr>
      <w:rFonts w:cs="Courier New"/>
    </w:rPr>
  </w:style>
  <w:style w:type="character" w:customStyle="1" w:styleId="ListLabel311">
    <w:name w:val="ListLabel 311"/>
    <w:qFormat/>
    <w:rsid w:val="00712455"/>
    <w:rPr>
      <w:rFonts w:cs="Wingdings"/>
    </w:rPr>
  </w:style>
  <w:style w:type="character" w:customStyle="1" w:styleId="ListLabel312">
    <w:name w:val="ListLabel 312"/>
    <w:qFormat/>
    <w:rsid w:val="00712455"/>
    <w:rPr>
      <w:rFonts w:cs="Wingdings"/>
    </w:rPr>
  </w:style>
  <w:style w:type="character" w:customStyle="1" w:styleId="ListLabel313">
    <w:name w:val="ListLabel 313"/>
    <w:qFormat/>
    <w:rsid w:val="00712455"/>
    <w:rPr>
      <w:rFonts w:cs="Courier New"/>
    </w:rPr>
  </w:style>
  <w:style w:type="character" w:customStyle="1" w:styleId="ListLabel314">
    <w:name w:val="ListLabel 314"/>
    <w:qFormat/>
    <w:rsid w:val="00712455"/>
    <w:rPr>
      <w:rFonts w:cs="Wingdings"/>
    </w:rPr>
  </w:style>
  <w:style w:type="character" w:customStyle="1" w:styleId="ListLabel315">
    <w:name w:val="ListLabel 315"/>
    <w:qFormat/>
    <w:rsid w:val="00712455"/>
    <w:rPr>
      <w:rFonts w:cs="Symbol"/>
    </w:rPr>
  </w:style>
  <w:style w:type="character" w:customStyle="1" w:styleId="ListLabel316">
    <w:name w:val="ListLabel 316"/>
    <w:qFormat/>
    <w:rsid w:val="00712455"/>
    <w:rPr>
      <w:rFonts w:cs="Courier New"/>
    </w:rPr>
  </w:style>
  <w:style w:type="character" w:customStyle="1" w:styleId="ListLabel317">
    <w:name w:val="ListLabel 317"/>
    <w:qFormat/>
    <w:rsid w:val="00712455"/>
    <w:rPr>
      <w:rFonts w:cs="Wingdings"/>
    </w:rPr>
  </w:style>
  <w:style w:type="character" w:customStyle="1" w:styleId="ListLabel318">
    <w:name w:val="ListLabel 318"/>
    <w:qFormat/>
    <w:rsid w:val="00712455"/>
    <w:rPr>
      <w:rFonts w:cs="Symbol"/>
    </w:rPr>
  </w:style>
  <w:style w:type="character" w:customStyle="1" w:styleId="ListLabel319">
    <w:name w:val="ListLabel 319"/>
    <w:qFormat/>
    <w:rsid w:val="00712455"/>
    <w:rPr>
      <w:rFonts w:cs="Courier New"/>
    </w:rPr>
  </w:style>
  <w:style w:type="character" w:customStyle="1" w:styleId="ListLabel320">
    <w:name w:val="ListLabel 320"/>
    <w:qFormat/>
    <w:rsid w:val="00712455"/>
    <w:rPr>
      <w:rFonts w:cs="Wingdings"/>
    </w:rPr>
  </w:style>
  <w:style w:type="character" w:customStyle="1" w:styleId="ListLabel321">
    <w:name w:val="ListLabel 321"/>
    <w:qFormat/>
    <w:rsid w:val="00712455"/>
    <w:rPr>
      <w:rFonts w:ascii="Times New Roman" w:hAnsi="Times New Roman" w:cs="Times New Roman"/>
      <w:sz w:val="24"/>
      <w:szCs w:val="24"/>
    </w:rPr>
  </w:style>
  <w:style w:type="character" w:customStyle="1" w:styleId="ListLabel322">
    <w:name w:val="ListLabel 322"/>
    <w:qFormat/>
    <w:rsid w:val="00712455"/>
    <w:rPr>
      <w:sz w:val="24"/>
    </w:rPr>
  </w:style>
  <w:style w:type="character" w:customStyle="1" w:styleId="ListLabel323">
    <w:name w:val="ListLabel 323"/>
    <w:qFormat/>
    <w:rsid w:val="00712455"/>
    <w:rPr>
      <w:sz w:val="24"/>
    </w:rPr>
  </w:style>
  <w:style w:type="character" w:customStyle="1" w:styleId="ListLabel324">
    <w:name w:val="ListLabel 324"/>
    <w:qFormat/>
    <w:rsid w:val="00712455"/>
    <w:rPr>
      <w:sz w:val="24"/>
    </w:rPr>
  </w:style>
  <w:style w:type="character" w:customStyle="1" w:styleId="ListLabel325">
    <w:name w:val="ListLabel 325"/>
    <w:qFormat/>
    <w:rsid w:val="00712455"/>
    <w:rPr>
      <w:sz w:val="24"/>
    </w:rPr>
  </w:style>
  <w:style w:type="character" w:customStyle="1" w:styleId="ListLabel326">
    <w:name w:val="ListLabel 326"/>
    <w:qFormat/>
    <w:rsid w:val="00712455"/>
    <w:rPr>
      <w:sz w:val="24"/>
    </w:rPr>
  </w:style>
  <w:style w:type="character" w:customStyle="1" w:styleId="ListLabel327">
    <w:name w:val="ListLabel 327"/>
    <w:qFormat/>
    <w:rsid w:val="00712455"/>
    <w:rPr>
      <w:sz w:val="24"/>
    </w:rPr>
  </w:style>
  <w:style w:type="character" w:customStyle="1" w:styleId="ListLabel328">
    <w:name w:val="ListLabel 328"/>
    <w:qFormat/>
    <w:rsid w:val="00712455"/>
    <w:rPr>
      <w:sz w:val="24"/>
    </w:rPr>
  </w:style>
  <w:style w:type="character" w:customStyle="1" w:styleId="ListLabel329">
    <w:name w:val="ListLabel 329"/>
    <w:qFormat/>
    <w:rsid w:val="00712455"/>
    <w:rPr>
      <w:sz w:val="24"/>
    </w:rPr>
  </w:style>
  <w:style w:type="character" w:customStyle="1" w:styleId="ListLabel330">
    <w:name w:val="ListLabel 330"/>
    <w:qFormat/>
    <w:rsid w:val="00712455"/>
    <w:rPr>
      <w:sz w:val="24"/>
    </w:rPr>
  </w:style>
  <w:style w:type="character" w:customStyle="1" w:styleId="ListLabel331">
    <w:name w:val="ListLabel 331"/>
    <w:qFormat/>
    <w:rsid w:val="00712455"/>
    <w:rPr>
      <w:b w:val="0"/>
      <w:sz w:val="28"/>
      <w:szCs w:val="28"/>
    </w:rPr>
  </w:style>
  <w:style w:type="character" w:customStyle="1" w:styleId="ListLabel332">
    <w:name w:val="ListLabel 332"/>
    <w:qFormat/>
    <w:rsid w:val="00712455"/>
    <w:rPr>
      <w:rFonts w:cs="Symbol"/>
    </w:rPr>
  </w:style>
  <w:style w:type="character" w:customStyle="1" w:styleId="ListLabel333">
    <w:name w:val="ListLabel 333"/>
    <w:qFormat/>
    <w:rsid w:val="00712455"/>
    <w:rPr>
      <w:rFonts w:cs="Courier New"/>
    </w:rPr>
  </w:style>
  <w:style w:type="character" w:customStyle="1" w:styleId="ListLabel334">
    <w:name w:val="ListLabel 334"/>
    <w:qFormat/>
    <w:rsid w:val="00712455"/>
    <w:rPr>
      <w:rFonts w:cs="Wingdings"/>
    </w:rPr>
  </w:style>
  <w:style w:type="character" w:customStyle="1" w:styleId="ListLabel335">
    <w:name w:val="ListLabel 335"/>
    <w:qFormat/>
    <w:rsid w:val="00712455"/>
    <w:rPr>
      <w:rFonts w:cs="Symbol"/>
    </w:rPr>
  </w:style>
  <w:style w:type="character" w:customStyle="1" w:styleId="ListLabel336">
    <w:name w:val="ListLabel 336"/>
    <w:qFormat/>
    <w:rsid w:val="00712455"/>
    <w:rPr>
      <w:rFonts w:cs="Courier New"/>
    </w:rPr>
  </w:style>
  <w:style w:type="character" w:customStyle="1" w:styleId="ListLabel337">
    <w:name w:val="ListLabel 337"/>
    <w:qFormat/>
    <w:rsid w:val="00712455"/>
    <w:rPr>
      <w:rFonts w:cs="Wingdings"/>
    </w:rPr>
  </w:style>
  <w:style w:type="character" w:customStyle="1" w:styleId="ListLabel338">
    <w:name w:val="ListLabel 338"/>
    <w:qFormat/>
    <w:rsid w:val="00712455"/>
    <w:rPr>
      <w:rFonts w:cs="Symbol"/>
    </w:rPr>
  </w:style>
  <w:style w:type="character" w:customStyle="1" w:styleId="ListLabel339">
    <w:name w:val="ListLabel 339"/>
    <w:qFormat/>
    <w:rsid w:val="00712455"/>
    <w:rPr>
      <w:rFonts w:cs="Courier New"/>
    </w:rPr>
  </w:style>
  <w:style w:type="character" w:customStyle="1" w:styleId="ListLabel340">
    <w:name w:val="ListLabel 340"/>
    <w:qFormat/>
    <w:rsid w:val="00712455"/>
    <w:rPr>
      <w:rFonts w:cs="Wingdings"/>
    </w:rPr>
  </w:style>
  <w:style w:type="character" w:customStyle="1" w:styleId="ListLabel341">
    <w:name w:val="ListLabel 341"/>
    <w:qFormat/>
    <w:rsid w:val="00712455"/>
    <w:rPr>
      <w:rFonts w:cs="Symbol"/>
    </w:rPr>
  </w:style>
  <w:style w:type="character" w:customStyle="1" w:styleId="ListLabel342">
    <w:name w:val="ListLabel 342"/>
    <w:qFormat/>
    <w:rsid w:val="00712455"/>
    <w:rPr>
      <w:rFonts w:cs="Courier New"/>
    </w:rPr>
  </w:style>
  <w:style w:type="character" w:customStyle="1" w:styleId="ListLabel343">
    <w:name w:val="ListLabel 343"/>
    <w:qFormat/>
    <w:rsid w:val="00712455"/>
    <w:rPr>
      <w:rFonts w:cs="Wingdings"/>
    </w:rPr>
  </w:style>
  <w:style w:type="character" w:customStyle="1" w:styleId="ListLabel344">
    <w:name w:val="ListLabel 344"/>
    <w:qFormat/>
    <w:rsid w:val="00712455"/>
    <w:rPr>
      <w:rFonts w:cs="Symbol"/>
    </w:rPr>
  </w:style>
  <w:style w:type="character" w:customStyle="1" w:styleId="ListLabel345">
    <w:name w:val="ListLabel 345"/>
    <w:qFormat/>
    <w:rsid w:val="00712455"/>
    <w:rPr>
      <w:rFonts w:cs="Courier New"/>
    </w:rPr>
  </w:style>
  <w:style w:type="character" w:customStyle="1" w:styleId="ListLabel346">
    <w:name w:val="ListLabel 346"/>
    <w:qFormat/>
    <w:rsid w:val="00712455"/>
    <w:rPr>
      <w:rFonts w:cs="Wingdings"/>
    </w:rPr>
  </w:style>
  <w:style w:type="character" w:customStyle="1" w:styleId="ListLabel347">
    <w:name w:val="ListLabel 347"/>
    <w:qFormat/>
    <w:rsid w:val="00712455"/>
    <w:rPr>
      <w:rFonts w:cs="Symbol"/>
    </w:rPr>
  </w:style>
  <w:style w:type="character" w:customStyle="1" w:styleId="ListLabel348">
    <w:name w:val="ListLabel 348"/>
    <w:qFormat/>
    <w:rsid w:val="00712455"/>
    <w:rPr>
      <w:rFonts w:cs="Courier New"/>
    </w:rPr>
  </w:style>
  <w:style w:type="character" w:customStyle="1" w:styleId="ListLabel349">
    <w:name w:val="ListLabel 349"/>
    <w:qFormat/>
    <w:rsid w:val="00712455"/>
    <w:rPr>
      <w:rFonts w:cs="Wingdings"/>
    </w:rPr>
  </w:style>
  <w:style w:type="character" w:customStyle="1" w:styleId="ListLabel350">
    <w:name w:val="ListLabel 350"/>
    <w:qFormat/>
    <w:rsid w:val="00712455"/>
    <w:rPr>
      <w:rFonts w:cs="Symbol"/>
    </w:rPr>
  </w:style>
  <w:style w:type="character" w:customStyle="1" w:styleId="ListLabel351">
    <w:name w:val="ListLabel 351"/>
    <w:qFormat/>
    <w:rsid w:val="00712455"/>
    <w:rPr>
      <w:rFonts w:cs="Courier New"/>
    </w:rPr>
  </w:style>
  <w:style w:type="character" w:customStyle="1" w:styleId="ListLabel352">
    <w:name w:val="ListLabel 352"/>
    <w:qFormat/>
    <w:rsid w:val="00712455"/>
    <w:rPr>
      <w:rFonts w:cs="Wingdings"/>
    </w:rPr>
  </w:style>
  <w:style w:type="character" w:customStyle="1" w:styleId="ListLabel353">
    <w:name w:val="ListLabel 353"/>
    <w:qFormat/>
    <w:rsid w:val="00712455"/>
    <w:rPr>
      <w:rFonts w:cs="Symbol"/>
    </w:rPr>
  </w:style>
  <w:style w:type="character" w:customStyle="1" w:styleId="ListLabel354">
    <w:name w:val="ListLabel 354"/>
    <w:qFormat/>
    <w:rsid w:val="00712455"/>
    <w:rPr>
      <w:rFonts w:cs="Courier New"/>
    </w:rPr>
  </w:style>
  <w:style w:type="character" w:customStyle="1" w:styleId="ListLabel355">
    <w:name w:val="ListLabel 355"/>
    <w:qFormat/>
    <w:rsid w:val="00712455"/>
    <w:rPr>
      <w:rFonts w:cs="Wingdings"/>
    </w:rPr>
  </w:style>
  <w:style w:type="character" w:customStyle="1" w:styleId="ListLabel356">
    <w:name w:val="ListLabel 356"/>
    <w:qFormat/>
    <w:rsid w:val="00712455"/>
    <w:rPr>
      <w:b w:val="0"/>
    </w:rPr>
  </w:style>
  <w:style w:type="character" w:customStyle="1" w:styleId="ListLabel357">
    <w:name w:val="ListLabel 357"/>
    <w:qFormat/>
    <w:rsid w:val="00712455"/>
    <w:rPr>
      <w:rFonts w:cs="Symbol"/>
    </w:rPr>
  </w:style>
  <w:style w:type="character" w:customStyle="1" w:styleId="ListLabel358">
    <w:name w:val="ListLabel 358"/>
    <w:qFormat/>
    <w:rsid w:val="00712455"/>
    <w:rPr>
      <w:rFonts w:cs="Courier New"/>
    </w:rPr>
  </w:style>
  <w:style w:type="character" w:customStyle="1" w:styleId="ListLabel359">
    <w:name w:val="ListLabel 359"/>
    <w:qFormat/>
    <w:rsid w:val="00712455"/>
    <w:rPr>
      <w:rFonts w:cs="Wingdings"/>
    </w:rPr>
  </w:style>
  <w:style w:type="character" w:customStyle="1" w:styleId="ListLabel360">
    <w:name w:val="ListLabel 360"/>
    <w:qFormat/>
    <w:rsid w:val="00712455"/>
    <w:rPr>
      <w:rFonts w:cs="Symbol"/>
    </w:rPr>
  </w:style>
  <w:style w:type="character" w:customStyle="1" w:styleId="ListLabel361">
    <w:name w:val="ListLabel 361"/>
    <w:qFormat/>
    <w:rsid w:val="00712455"/>
    <w:rPr>
      <w:rFonts w:cs="Courier New"/>
    </w:rPr>
  </w:style>
  <w:style w:type="character" w:customStyle="1" w:styleId="ListLabel362">
    <w:name w:val="ListLabel 362"/>
    <w:qFormat/>
    <w:rsid w:val="00712455"/>
    <w:rPr>
      <w:rFonts w:cs="Wingdings"/>
    </w:rPr>
  </w:style>
  <w:style w:type="character" w:customStyle="1" w:styleId="ListLabel363">
    <w:name w:val="ListLabel 363"/>
    <w:qFormat/>
    <w:rsid w:val="00712455"/>
    <w:rPr>
      <w:rFonts w:cs="Symbol"/>
    </w:rPr>
  </w:style>
  <w:style w:type="character" w:customStyle="1" w:styleId="ListLabel364">
    <w:name w:val="ListLabel 364"/>
    <w:qFormat/>
    <w:rsid w:val="00712455"/>
    <w:rPr>
      <w:rFonts w:cs="Courier New"/>
    </w:rPr>
  </w:style>
  <w:style w:type="character" w:customStyle="1" w:styleId="ListLabel365">
    <w:name w:val="ListLabel 365"/>
    <w:qFormat/>
    <w:rsid w:val="00712455"/>
    <w:rPr>
      <w:rFonts w:cs="Wingdings"/>
    </w:rPr>
  </w:style>
  <w:style w:type="character" w:customStyle="1" w:styleId="ListLabel366">
    <w:name w:val="ListLabel 366"/>
    <w:qFormat/>
    <w:rsid w:val="00712455"/>
    <w:rPr>
      <w:sz w:val="22"/>
      <w:szCs w:val="28"/>
    </w:rPr>
  </w:style>
  <w:style w:type="character" w:customStyle="1" w:styleId="ListLabel367">
    <w:name w:val="ListLabel 367"/>
    <w:qFormat/>
    <w:rsid w:val="00712455"/>
    <w:rPr>
      <w:i w:val="0"/>
    </w:rPr>
  </w:style>
  <w:style w:type="character" w:customStyle="1" w:styleId="ListLabel368">
    <w:name w:val="ListLabel 368"/>
    <w:qFormat/>
    <w:rsid w:val="00712455"/>
    <w:rPr>
      <w:i w:val="0"/>
    </w:rPr>
  </w:style>
  <w:style w:type="character" w:customStyle="1" w:styleId="ListLabel369">
    <w:name w:val="ListLabel 369"/>
    <w:qFormat/>
    <w:rsid w:val="00712455"/>
    <w:rPr>
      <w:i w:val="0"/>
    </w:rPr>
  </w:style>
  <w:style w:type="character" w:customStyle="1" w:styleId="ListLabel370">
    <w:name w:val="ListLabel 370"/>
    <w:qFormat/>
    <w:rsid w:val="00712455"/>
    <w:rPr>
      <w:i w:val="0"/>
    </w:rPr>
  </w:style>
  <w:style w:type="character" w:customStyle="1" w:styleId="ListLabel371">
    <w:name w:val="ListLabel 371"/>
    <w:qFormat/>
    <w:rsid w:val="00712455"/>
    <w:rPr>
      <w:i w:val="0"/>
    </w:rPr>
  </w:style>
  <w:style w:type="character" w:customStyle="1" w:styleId="ListLabel372">
    <w:name w:val="ListLabel 372"/>
    <w:qFormat/>
    <w:rsid w:val="00712455"/>
    <w:rPr>
      <w:i w:val="0"/>
    </w:rPr>
  </w:style>
  <w:style w:type="character" w:customStyle="1" w:styleId="ListLabel373">
    <w:name w:val="ListLabel 373"/>
    <w:qFormat/>
    <w:rsid w:val="00712455"/>
    <w:rPr>
      <w:i w:val="0"/>
    </w:rPr>
  </w:style>
  <w:style w:type="character" w:customStyle="1" w:styleId="ListLabel374">
    <w:name w:val="ListLabel 374"/>
    <w:qFormat/>
    <w:rsid w:val="00712455"/>
    <w:rPr>
      <w:i w:val="0"/>
    </w:rPr>
  </w:style>
  <w:style w:type="character" w:customStyle="1" w:styleId="ListLabel375">
    <w:name w:val="ListLabel 375"/>
    <w:qFormat/>
    <w:rsid w:val="00712455"/>
    <w:rPr>
      <w:i w:val="0"/>
    </w:rPr>
  </w:style>
  <w:style w:type="character" w:customStyle="1" w:styleId="ListLabel376">
    <w:name w:val="ListLabel 376"/>
    <w:qFormat/>
    <w:rsid w:val="00712455"/>
    <w:rPr>
      <w:rFonts w:cs="Symbol"/>
    </w:rPr>
  </w:style>
  <w:style w:type="character" w:customStyle="1" w:styleId="ListLabel377">
    <w:name w:val="ListLabel 377"/>
    <w:qFormat/>
    <w:rsid w:val="00712455"/>
    <w:rPr>
      <w:rFonts w:cs="Courier New"/>
    </w:rPr>
  </w:style>
  <w:style w:type="character" w:customStyle="1" w:styleId="ListLabel378">
    <w:name w:val="ListLabel 378"/>
    <w:qFormat/>
    <w:rsid w:val="00712455"/>
    <w:rPr>
      <w:rFonts w:cs="Wingdings"/>
    </w:rPr>
  </w:style>
  <w:style w:type="character" w:customStyle="1" w:styleId="ListLabel379">
    <w:name w:val="ListLabel 379"/>
    <w:qFormat/>
    <w:rsid w:val="00712455"/>
    <w:rPr>
      <w:rFonts w:cs="Symbol"/>
    </w:rPr>
  </w:style>
  <w:style w:type="character" w:customStyle="1" w:styleId="ListLabel380">
    <w:name w:val="ListLabel 380"/>
    <w:qFormat/>
    <w:rsid w:val="00712455"/>
    <w:rPr>
      <w:rFonts w:cs="Courier New"/>
    </w:rPr>
  </w:style>
  <w:style w:type="character" w:customStyle="1" w:styleId="ListLabel381">
    <w:name w:val="ListLabel 381"/>
    <w:qFormat/>
    <w:rsid w:val="00712455"/>
    <w:rPr>
      <w:rFonts w:cs="Wingdings"/>
    </w:rPr>
  </w:style>
  <w:style w:type="character" w:customStyle="1" w:styleId="ListLabel382">
    <w:name w:val="ListLabel 382"/>
    <w:qFormat/>
    <w:rsid w:val="00712455"/>
    <w:rPr>
      <w:rFonts w:cs="Symbol"/>
    </w:rPr>
  </w:style>
  <w:style w:type="character" w:customStyle="1" w:styleId="ListLabel383">
    <w:name w:val="ListLabel 383"/>
    <w:qFormat/>
    <w:rsid w:val="00712455"/>
    <w:rPr>
      <w:rFonts w:cs="Courier New"/>
    </w:rPr>
  </w:style>
  <w:style w:type="character" w:customStyle="1" w:styleId="ListLabel384">
    <w:name w:val="ListLabel 384"/>
    <w:qFormat/>
    <w:rsid w:val="00712455"/>
    <w:rPr>
      <w:rFonts w:cs="Wingdings"/>
    </w:rPr>
  </w:style>
  <w:style w:type="character" w:customStyle="1" w:styleId="ListLabel385">
    <w:name w:val="ListLabel 385"/>
    <w:qFormat/>
    <w:rsid w:val="00712455"/>
    <w:rPr>
      <w:rFonts w:cs="Courier New"/>
    </w:rPr>
  </w:style>
  <w:style w:type="character" w:customStyle="1" w:styleId="ListLabel386">
    <w:name w:val="ListLabel 386"/>
    <w:qFormat/>
    <w:rsid w:val="00712455"/>
    <w:rPr>
      <w:rFonts w:cs="Courier New"/>
    </w:rPr>
  </w:style>
  <w:style w:type="character" w:customStyle="1" w:styleId="ListLabel387">
    <w:name w:val="ListLabel 387"/>
    <w:qFormat/>
    <w:rsid w:val="00712455"/>
    <w:rPr>
      <w:rFonts w:cs="Courier New"/>
    </w:rPr>
  </w:style>
  <w:style w:type="character" w:customStyle="1" w:styleId="ListLabel388">
    <w:name w:val="ListLabel 388"/>
    <w:qFormat/>
    <w:rsid w:val="00712455"/>
    <w:rPr>
      <w:rFonts w:cs="Courier New"/>
    </w:rPr>
  </w:style>
  <w:style w:type="character" w:customStyle="1" w:styleId="ListLabel389">
    <w:name w:val="ListLabel 389"/>
    <w:qFormat/>
    <w:rsid w:val="00712455"/>
    <w:rPr>
      <w:rFonts w:cs="Courier New"/>
    </w:rPr>
  </w:style>
  <w:style w:type="character" w:customStyle="1" w:styleId="ListLabel390">
    <w:name w:val="ListLabel 390"/>
    <w:qFormat/>
    <w:rsid w:val="00712455"/>
    <w:rPr>
      <w:rFonts w:cs="Courier New"/>
    </w:rPr>
  </w:style>
  <w:style w:type="character" w:customStyle="1" w:styleId="ListLabel391">
    <w:name w:val="ListLabel 391"/>
    <w:qFormat/>
    <w:rsid w:val="00712455"/>
    <w:rPr>
      <w:rFonts w:cs="Courier New"/>
    </w:rPr>
  </w:style>
  <w:style w:type="character" w:customStyle="1" w:styleId="ListLabel392">
    <w:name w:val="ListLabel 392"/>
    <w:qFormat/>
    <w:rsid w:val="00712455"/>
    <w:rPr>
      <w:rFonts w:cs="Courier New"/>
    </w:rPr>
  </w:style>
  <w:style w:type="character" w:customStyle="1" w:styleId="ListLabel393">
    <w:name w:val="ListLabel 393"/>
    <w:qFormat/>
    <w:rsid w:val="00712455"/>
    <w:rPr>
      <w:b w:val="0"/>
    </w:rPr>
  </w:style>
  <w:style w:type="character" w:customStyle="1" w:styleId="ListLabel394">
    <w:name w:val="ListLabel 394"/>
    <w:qFormat/>
    <w:rsid w:val="00712455"/>
    <w:rPr>
      <w:rFonts w:cs="Courier New"/>
    </w:rPr>
  </w:style>
  <w:style w:type="character" w:customStyle="1" w:styleId="ListLabel395">
    <w:name w:val="ListLabel 395"/>
    <w:qFormat/>
    <w:rsid w:val="00712455"/>
    <w:rPr>
      <w:rFonts w:cs="Courier New"/>
    </w:rPr>
  </w:style>
  <w:style w:type="character" w:customStyle="1" w:styleId="ListLabel396">
    <w:name w:val="ListLabel 396"/>
    <w:qFormat/>
    <w:rsid w:val="00712455"/>
    <w:rPr>
      <w:rFonts w:cs="Courier New"/>
    </w:rPr>
  </w:style>
  <w:style w:type="character" w:customStyle="1" w:styleId="ListLabel397">
    <w:name w:val="ListLabel 397"/>
    <w:qFormat/>
    <w:rsid w:val="00712455"/>
    <w:rPr>
      <w:sz w:val="28"/>
      <w:szCs w:val="28"/>
    </w:rPr>
  </w:style>
  <w:style w:type="character" w:customStyle="1" w:styleId="ListLabel398">
    <w:name w:val="ListLabel 398"/>
    <w:qFormat/>
    <w:rsid w:val="00712455"/>
    <w:rPr>
      <w:i w:val="0"/>
    </w:rPr>
  </w:style>
  <w:style w:type="character" w:customStyle="1" w:styleId="ListLabel399">
    <w:name w:val="ListLabel 399"/>
    <w:qFormat/>
    <w:rsid w:val="00712455"/>
    <w:rPr>
      <w:i w:val="0"/>
    </w:rPr>
  </w:style>
  <w:style w:type="character" w:customStyle="1" w:styleId="ListLabel400">
    <w:name w:val="ListLabel 400"/>
    <w:qFormat/>
    <w:rsid w:val="00712455"/>
    <w:rPr>
      <w:i w:val="0"/>
    </w:rPr>
  </w:style>
  <w:style w:type="character" w:customStyle="1" w:styleId="ListLabel401">
    <w:name w:val="ListLabel 401"/>
    <w:qFormat/>
    <w:rsid w:val="00712455"/>
    <w:rPr>
      <w:i w:val="0"/>
    </w:rPr>
  </w:style>
  <w:style w:type="character" w:customStyle="1" w:styleId="ListLabel402">
    <w:name w:val="ListLabel 402"/>
    <w:qFormat/>
    <w:rsid w:val="00712455"/>
    <w:rPr>
      <w:i w:val="0"/>
    </w:rPr>
  </w:style>
  <w:style w:type="character" w:customStyle="1" w:styleId="ListLabel403">
    <w:name w:val="ListLabel 403"/>
    <w:qFormat/>
    <w:rsid w:val="00712455"/>
    <w:rPr>
      <w:i w:val="0"/>
    </w:rPr>
  </w:style>
  <w:style w:type="character" w:customStyle="1" w:styleId="ListLabel404">
    <w:name w:val="ListLabel 404"/>
    <w:qFormat/>
    <w:rsid w:val="00712455"/>
    <w:rPr>
      <w:i w:val="0"/>
    </w:rPr>
  </w:style>
  <w:style w:type="character" w:customStyle="1" w:styleId="ListLabel405">
    <w:name w:val="ListLabel 405"/>
    <w:qFormat/>
    <w:rsid w:val="00712455"/>
    <w:rPr>
      <w:i w:val="0"/>
    </w:rPr>
  </w:style>
  <w:style w:type="character" w:customStyle="1" w:styleId="ListLabel406">
    <w:name w:val="ListLabel 406"/>
    <w:qFormat/>
    <w:rsid w:val="00712455"/>
    <w:rPr>
      <w:i w:val="0"/>
    </w:rPr>
  </w:style>
  <w:style w:type="character" w:customStyle="1" w:styleId="ListLabel407">
    <w:name w:val="ListLabel 407"/>
    <w:qFormat/>
    <w:rsid w:val="00712455"/>
    <w:rPr>
      <w:rFonts w:eastAsia="Calibri"/>
    </w:rPr>
  </w:style>
  <w:style w:type="character" w:customStyle="1" w:styleId="ListLabel408">
    <w:name w:val="ListLabel 408"/>
    <w:qFormat/>
    <w:rsid w:val="00712455"/>
    <w:rPr>
      <w:rFonts w:eastAsia="Calibri"/>
      <w:sz w:val="24"/>
    </w:rPr>
  </w:style>
  <w:style w:type="character" w:customStyle="1" w:styleId="ListLabel409">
    <w:name w:val="ListLabel 409"/>
    <w:qFormat/>
    <w:rsid w:val="00712455"/>
    <w:rPr>
      <w:rFonts w:eastAsia="Calibri"/>
    </w:rPr>
  </w:style>
  <w:style w:type="character" w:customStyle="1" w:styleId="ListLabel410">
    <w:name w:val="ListLabel 410"/>
    <w:qFormat/>
    <w:rsid w:val="00712455"/>
    <w:rPr>
      <w:rFonts w:eastAsia="Calibri"/>
    </w:rPr>
  </w:style>
  <w:style w:type="character" w:customStyle="1" w:styleId="ListLabel411">
    <w:name w:val="ListLabel 411"/>
    <w:qFormat/>
    <w:rsid w:val="00712455"/>
    <w:rPr>
      <w:rFonts w:eastAsia="Calibri"/>
    </w:rPr>
  </w:style>
  <w:style w:type="character" w:customStyle="1" w:styleId="ListLabel412">
    <w:name w:val="ListLabel 412"/>
    <w:qFormat/>
    <w:rsid w:val="00712455"/>
    <w:rPr>
      <w:rFonts w:eastAsia="Calibri"/>
    </w:rPr>
  </w:style>
  <w:style w:type="character" w:customStyle="1" w:styleId="ListLabel413">
    <w:name w:val="ListLabel 413"/>
    <w:qFormat/>
    <w:rsid w:val="00712455"/>
    <w:rPr>
      <w:rFonts w:eastAsia="Calibri"/>
    </w:rPr>
  </w:style>
  <w:style w:type="character" w:customStyle="1" w:styleId="ListLabel414">
    <w:name w:val="ListLabel 414"/>
    <w:qFormat/>
    <w:rsid w:val="00712455"/>
    <w:rPr>
      <w:rFonts w:eastAsia="Calibri"/>
    </w:rPr>
  </w:style>
  <w:style w:type="character" w:customStyle="1" w:styleId="ListLabel415">
    <w:name w:val="ListLabel 415"/>
    <w:qFormat/>
    <w:rsid w:val="00712455"/>
    <w:rPr>
      <w:rFonts w:eastAsia="Calibri"/>
    </w:rPr>
  </w:style>
  <w:style w:type="character" w:customStyle="1" w:styleId="ListLabel416">
    <w:name w:val="ListLabel 416"/>
    <w:qFormat/>
    <w:rsid w:val="00712455"/>
    <w:rPr>
      <w:i w:val="0"/>
      <w:color w:val="00000A"/>
      <w:sz w:val="24"/>
    </w:rPr>
  </w:style>
  <w:style w:type="character" w:customStyle="1" w:styleId="ListLabel417">
    <w:name w:val="ListLabel 417"/>
    <w:qFormat/>
    <w:rsid w:val="00712455"/>
    <w:rPr>
      <w:sz w:val="24"/>
      <w:szCs w:val="24"/>
    </w:rPr>
  </w:style>
  <w:style w:type="character" w:customStyle="1" w:styleId="ListLabel418">
    <w:name w:val="ListLabel 418"/>
    <w:qFormat/>
    <w:rsid w:val="00712455"/>
    <w:rPr>
      <w:rFonts w:cs="Courier New"/>
    </w:rPr>
  </w:style>
  <w:style w:type="character" w:customStyle="1" w:styleId="ListLabel419">
    <w:name w:val="ListLabel 419"/>
    <w:qFormat/>
    <w:rsid w:val="00712455"/>
    <w:rPr>
      <w:rFonts w:cs="Courier New"/>
    </w:rPr>
  </w:style>
  <w:style w:type="character" w:customStyle="1" w:styleId="ListLabel420">
    <w:name w:val="ListLabel 420"/>
    <w:qFormat/>
    <w:rsid w:val="00712455"/>
    <w:rPr>
      <w:rFonts w:cs="Courier New"/>
    </w:rPr>
  </w:style>
  <w:style w:type="character" w:customStyle="1" w:styleId="ListLabel421">
    <w:name w:val="ListLabel 421"/>
    <w:qFormat/>
    <w:rsid w:val="00712455"/>
    <w:rPr>
      <w:rFonts w:cs="Courier New"/>
    </w:rPr>
  </w:style>
  <w:style w:type="character" w:customStyle="1" w:styleId="ListLabel422">
    <w:name w:val="ListLabel 422"/>
    <w:qFormat/>
    <w:rsid w:val="00712455"/>
    <w:rPr>
      <w:rFonts w:cs="Courier New"/>
    </w:rPr>
  </w:style>
  <w:style w:type="character" w:customStyle="1" w:styleId="ListLabel423">
    <w:name w:val="ListLabel 423"/>
    <w:qFormat/>
    <w:rsid w:val="00712455"/>
    <w:rPr>
      <w:rFonts w:cs="Courier New"/>
    </w:rPr>
  </w:style>
  <w:style w:type="character" w:customStyle="1" w:styleId="ListLabel424">
    <w:name w:val="ListLabel 424"/>
    <w:qFormat/>
    <w:rsid w:val="00712455"/>
    <w:rPr>
      <w:rFonts w:cs="Courier New"/>
    </w:rPr>
  </w:style>
  <w:style w:type="character" w:customStyle="1" w:styleId="ListLabel425">
    <w:name w:val="ListLabel 425"/>
    <w:qFormat/>
    <w:rsid w:val="00712455"/>
    <w:rPr>
      <w:rFonts w:cs="Courier New"/>
    </w:rPr>
  </w:style>
  <w:style w:type="character" w:customStyle="1" w:styleId="ListLabel426">
    <w:name w:val="ListLabel 426"/>
    <w:qFormat/>
    <w:rsid w:val="00712455"/>
    <w:rPr>
      <w:rFonts w:ascii="Times New Roman" w:hAnsi="Times New Roman" w:cs="Courier New"/>
      <w:sz w:val="24"/>
    </w:rPr>
  </w:style>
  <w:style w:type="character" w:customStyle="1" w:styleId="ListLabel427">
    <w:name w:val="ListLabel 427"/>
    <w:qFormat/>
    <w:rsid w:val="00712455"/>
    <w:rPr>
      <w:rFonts w:cs="Courier New"/>
    </w:rPr>
  </w:style>
  <w:style w:type="character" w:customStyle="1" w:styleId="ListLabel428">
    <w:name w:val="ListLabel 428"/>
    <w:qFormat/>
    <w:rsid w:val="00712455"/>
    <w:rPr>
      <w:rFonts w:cs="Courier New"/>
    </w:rPr>
  </w:style>
  <w:style w:type="character" w:customStyle="1" w:styleId="ListLabel429">
    <w:name w:val="ListLabel 429"/>
    <w:qFormat/>
    <w:rsid w:val="00712455"/>
    <w:rPr>
      <w:rFonts w:cs="Courier New"/>
    </w:rPr>
  </w:style>
  <w:style w:type="character" w:customStyle="1" w:styleId="ListLabel430">
    <w:name w:val="ListLabel 430"/>
    <w:qFormat/>
    <w:rsid w:val="00712455"/>
    <w:rPr>
      <w:i w:val="0"/>
      <w:color w:val="00000A"/>
    </w:rPr>
  </w:style>
  <w:style w:type="character" w:customStyle="1" w:styleId="ListLabel431">
    <w:name w:val="ListLabel 431"/>
    <w:qFormat/>
    <w:rsid w:val="00712455"/>
    <w:rPr>
      <w:i w:val="0"/>
      <w:color w:val="00000A"/>
    </w:rPr>
  </w:style>
  <w:style w:type="character" w:customStyle="1" w:styleId="ListLabel432">
    <w:name w:val="ListLabel 432"/>
    <w:qFormat/>
    <w:rsid w:val="00712455"/>
    <w:rPr>
      <w:i w:val="0"/>
      <w:color w:val="00000A"/>
    </w:rPr>
  </w:style>
  <w:style w:type="character" w:customStyle="1" w:styleId="ListLabel433">
    <w:name w:val="ListLabel 433"/>
    <w:qFormat/>
    <w:rsid w:val="00712455"/>
    <w:rPr>
      <w:sz w:val="24"/>
      <w:szCs w:val="24"/>
    </w:rPr>
  </w:style>
  <w:style w:type="character" w:customStyle="1" w:styleId="ListLabel434">
    <w:name w:val="ListLabel 434"/>
    <w:qFormat/>
    <w:rsid w:val="00712455"/>
    <w:rPr>
      <w:sz w:val="20"/>
      <w:szCs w:val="20"/>
    </w:rPr>
  </w:style>
  <w:style w:type="character" w:customStyle="1" w:styleId="aff2">
    <w:name w:val="Символы концевой сноски"/>
    <w:qFormat/>
    <w:rsid w:val="00712455"/>
  </w:style>
  <w:style w:type="character" w:customStyle="1" w:styleId="3b">
    <w:name w:val="Знак сноски3"/>
    <w:qFormat/>
    <w:rsid w:val="00764D01"/>
    <w:rPr>
      <w:vertAlign w:val="superscript"/>
    </w:rPr>
  </w:style>
  <w:style w:type="character" w:customStyle="1" w:styleId="ListLabel435">
    <w:name w:val="ListLabel 435"/>
    <w:qFormat/>
    <w:rsid w:val="006138B2"/>
    <w:rPr>
      <w:sz w:val="24"/>
      <w:szCs w:val="24"/>
    </w:rPr>
  </w:style>
  <w:style w:type="character" w:customStyle="1" w:styleId="ListLabel436">
    <w:name w:val="ListLabel 436"/>
    <w:qFormat/>
    <w:rsid w:val="006138B2"/>
    <w:rPr>
      <w:b w:val="0"/>
      <w:i w:val="0"/>
      <w:color w:val="00000A"/>
      <w:sz w:val="24"/>
      <w:szCs w:val="24"/>
    </w:rPr>
  </w:style>
  <w:style w:type="character" w:customStyle="1" w:styleId="ListLabel437">
    <w:name w:val="ListLabel 437"/>
    <w:qFormat/>
    <w:rsid w:val="006138B2"/>
    <w:rPr>
      <w:sz w:val="24"/>
      <w:szCs w:val="24"/>
    </w:rPr>
  </w:style>
  <w:style w:type="character" w:customStyle="1" w:styleId="ListLabel438">
    <w:name w:val="ListLabel 438"/>
    <w:qFormat/>
    <w:rsid w:val="006138B2"/>
    <w:rPr>
      <w:rFonts w:cs="Courier New"/>
    </w:rPr>
  </w:style>
  <w:style w:type="character" w:customStyle="1" w:styleId="ListLabel439">
    <w:name w:val="ListLabel 439"/>
    <w:qFormat/>
    <w:rsid w:val="006138B2"/>
    <w:rPr>
      <w:rFonts w:cs="Wingdings"/>
    </w:rPr>
  </w:style>
  <w:style w:type="character" w:customStyle="1" w:styleId="ListLabel440">
    <w:name w:val="ListLabel 440"/>
    <w:qFormat/>
    <w:rsid w:val="006138B2"/>
    <w:rPr>
      <w:rFonts w:cs="Symbol"/>
    </w:rPr>
  </w:style>
  <w:style w:type="character" w:customStyle="1" w:styleId="ListLabel441">
    <w:name w:val="ListLabel 441"/>
    <w:qFormat/>
    <w:rsid w:val="006138B2"/>
    <w:rPr>
      <w:rFonts w:cs="Courier New"/>
    </w:rPr>
  </w:style>
  <w:style w:type="character" w:customStyle="1" w:styleId="ListLabel442">
    <w:name w:val="ListLabel 442"/>
    <w:qFormat/>
    <w:rsid w:val="006138B2"/>
    <w:rPr>
      <w:rFonts w:cs="Wingdings"/>
    </w:rPr>
  </w:style>
  <w:style w:type="character" w:customStyle="1" w:styleId="ListLabel443">
    <w:name w:val="ListLabel 443"/>
    <w:qFormat/>
    <w:rsid w:val="006138B2"/>
    <w:rPr>
      <w:rFonts w:cs="Symbol"/>
    </w:rPr>
  </w:style>
  <w:style w:type="character" w:customStyle="1" w:styleId="ListLabel444">
    <w:name w:val="ListLabel 444"/>
    <w:qFormat/>
    <w:rsid w:val="006138B2"/>
    <w:rPr>
      <w:rFonts w:cs="Courier New"/>
    </w:rPr>
  </w:style>
  <w:style w:type="character" w:customStyle="1" w:styleId="ListLabel445">
    <w:name w:val="ListLabel 445"/>
    <w:qFormat/>
    <w:rsid w:val="006138B2"/>
    <w:rPr>
      <w:rFonts w:cs="Wingdings"/>
    </w:rPr>
  </w:style>
  <w:style w:type="character" w:customStyle="1" w:styleId="ListLabel446">
    <w:name w:val="ListLabel 446"/>
    <w:qFormat/>
    <w:rsid w:val="006138B2"/>
    <w:rPr>
      <w:rFonts w:cs="Wingdings"/>
    </w:rPr>
  </w:style>
  <w:style w:type="character" w:customStyle="1" w:styleId="ListLabel447">
    <w:name w:val="ListLabel 447"/>
    <w:qFormat/>
    <w:rsid w:val="006138B2"/>
    <w:rPr>
      <w:rFonts w:cs="Courier New"/>
    </w:rPr>
  </w:style>
  <w:style w:type="character" w:customStyle="1" w:styleId="ListLabel448">
    <w:name w:val="ListLabel 448"/>
    <w:qFormat/>
    <w:rsid w:val="006138B2"/>
    <w:rPr>
      <w:rFonts w:cs="Wingdings"/>
    </w:rPr>
  </w:style>
  <w:style w:type="character" w:customStyle="1" w:styleId="ListLabel449">
    <w:name w:val="ListLabel 449"/>
    <w:qFormat/>
    <w:rsid w:val="006138B2"/>
    <w:rPr>
      <w:rFonts w:cs="Symbol"/>
    </w:rPr>
  </w:style>
  <w:style w:type="character" w:customStyle="1" w:styleId="ListLabel450">
    <w:name w:val="ListLabel 450"/>
    <w:qFormat/>
    <w:rsid w:val="006138B2"/>
    <w:rPr>
      <w:rFonts w:cs="Courier New"/>
    </w:rPr>
  </w:style>
  <w:style w:type="character" w:customStyle="1" w:styleId="ListLabel451">
    <w:name w:val="ListLabel 451"/>
    <w:qFormat/>
    <w:rsid w:val="006138B2"/>
    <w:rPr>
      <w:rFonts w:cs="Wingdings"/>
    </w:rPr>
  </w:style>
  <w:style w:type="character" w:customStyle="1" w:styleId="ListLabel452">
    <w:name w:val="ListLabel 452"/>
    <w:qFormat/>
    <w:rsid w:val="006138B2"/>
    <w:rPr>
      <w:rFonts w:cs="Symbol"/>
    </w:rPr>
  </w:style>
  <w:style w:type="character" w:customStyle="1" w:styleId="ListLabel453">
    <w:name w:val="ListLabel 453"/>
    <w:qFormat/>
    <w:rsid w:val="006138B2"/>
    <w:rPr>
      <w:rFonts w:cs="Courier New"/>
    </w:rPr>
  </w:style>
  <w:style w:type="character" w:customStyle="1" w:styleId="ListLabel454">
    <w:name w:val="ListLabel 454"/>
    <w:qFormat/>
    <w:rsid w:val="006138B2"/>
    <w:rPr>
      <w:rFonts w:cs="Wingdings"/>
    </w:rPr>
  </w:style>
  <w:style w:type="character" w:customStyle="1" w:styleId="ListLabel455">
    <w:name w:val="ListLabel 455"/>
    <w:qFormat/>
    <w:rsid w:val="006138B2"/>
    <w:rPr>
      <w:rFonts w:cs="Times New Roman"/>
      <w:sz w:val="24"/>
      <w:szCs w:val="24"/>
    </w:rPr>
  </w:style>
  <w:style w:type="character" w:customStyle="1" w:styleId="ListLabel456">
    <w:name w:val="ListLabel 456"/>
    <w:qFormat/>
    <w:rsid w:val="006138B2"/>
    <w:rPr>
      <w:sz w:val="24"/>
    </w:rPr>
  </w:style>
  <w:style w:type="character" w:customStyle="1" w:styleId="ListLabel457">
    <w:name w:val="ListLabel 457"/>
    <w:qFormat/>
    <w:rsid w:val="006138B2"/>
    <w:rPr>
      <w:sz w:val="24"/>
    </w:rPr>
  </w:style>
  <w:style w:type="character" w:customStyle="1" w:styleId="ListLabel458">
    <w:name w:val="ListLabel 458"/>
    <w:qFormat/>
    <w:rsid w:val="006138B2"/>
    <w:rPr>
      <w:sz w:val="24"/>
    </w:rPr>
  </w:style>
  <w:style w:type="character" w:customStyle="1" w:styleId="ListLabel459">
    <w:name w:val="ListLabel 459"/>
    <w:qFormat/>
    <w:rsid w:val="006138B2"/>
    <w:rPr>
      <w:sz w:val="24"/>
    </w:rPr>
  </w:style>
  <w:style w:type="character" w:customStyle="1" w:styleId="ListLabel460">
    <w:name w:val="ListLabel 460"/>
    <w:qFormat/>
    <w:rsid w:val="006138B2"/>
    <w:rPr>
      <w:sz w:val="24"/>
    </w:rPr>
  </w:style>
  <w:style w:type="character" w:customStyle="1" w:styleId="ListLabel461">
    <w:name w:val="ListLabel 461"/>
    <w:qFormat/>
    <w:rsid w:val="006138B2"/>
    <w:rPr>
      <w:sz w:val="24"/>
    </w:rPr>
  </w:style>
  <w:style w:type="character" w:customStyle="1" w:styleId="ListLabel462">
    <w:name w:val="ListLabel 462"/>
    <w:qFormat/>
    <w:rsid w:val="006138B2"/>
    <w:rPr>
      <w:sz w:val="24"/>
    </w:rPr>
  </w:style>
  <w:style w:type="character" w:customStyle="1" w:styleId="ListLabel463">
    <w:name w:val="ListLabel 463"/>
    <w:qFormat/>
    <w:rsid w:val="006138B2"/>
    <w:rPr>
      <w:sz w:val="24"/>
    </w:rPr>
  </w:style>
  <w:style w:type="character" w:customStyle="1" w:styleId="ListLabel464">
    <w:name w:val="ListLabel 464"/>
    <w:qFormat/>
    <w:rsid w:val="006138B2"/>
    <w:rPr>
      <w:sz w:val="24"/>
    </w:rPr>
  </w:style>
  <w:style w:type="character" w:customStyle="1" w:styleId="ListLabel465">
    <w:name w:val="ListLabel 465"/>
    <w:qFormat/>
    <w:rsid w:val="006138B2"/>
    <w:rPr>
      <w:rFonts w:ascii="Times New Roman" w:hAnsi="Times New Roman" w:cs="Courier New"/>
      <w:sz w:val="24"/>
    </w:rPr>
  </w:style>
  <w:style w:type="character" w:customStyle="1" w:styleId="ListLabel466">
    <w:name w:val="ListLabel 466"/>
    <w:qFormat/>
    <w:rsid w:val="006138B2"/>
    <w:rPr>
      <w:rFonts w:cs="Courier New"/>
    </w:rPr>
  </w:style>
  <w:style w:type="character" w:customStyle="1" w:styleId="ListLabel467">
    <w:name w:val="ListLabel 467"/>
    <w:qFormat/>
    <w:rsid w:val="006138B2"/>
    <w:rPr>
      <w:rFonts w:cs="Wingdings"/>
    </w:rPr>
  </w:style>
  <w:style w:type="character" w:customStyle="1" w:styleId="ListLabel468">
    <w:name w:val="ListLabel 468"/>
    <w:qFormat/>
    <w:rsid w:val="006138B2"/>
    <w:rPr>
      <w:rFonts w:cs="Symbol"/>
    </w:rPr>
  </w:style>
  <w:style w:type="character" w:customStyle="1" w:styleId="ListLabel469">
    <w:name w:val="ListLabel 469"/>
    <w:qFormat/>
    <w:rsid w:val="006138B2"/>
    <w:rPr>
      <w:rFonts w:cs="Courier New"/>
    </w:rPr>
  </w:style>
  <w:style w:type="character" w:customStyle="1" w:styleId="ListLabel470">
    <w:name w:val="ListLabel 470"/>
    <w:qFormat/>
    <w:rsid w:val="006138B2"/>
    <w:rPr>
      <w:rFonts w:cs="Wingdings"/>
    </w:rPr>
  </w:style>
  <w:style w:type="character" w:customStyle="1" w:styleId="ListLabel471">
    <w:name w:val="ListLabel 471"/>
    <w:qFormat/>
    <w:rsid w:val="006138B2"/>
    <w:rPr>
      <w:rFonts w:cs="Symbol"/>
    </w:rPr>
  </w:style>
  <w:style w:type="character" w:customStyle="1" w:styleId="ListLabel472">
    <w:name w:val="ListLabel 472"/>
    <w:qFormat/>
    <w:rsid w:val="006138B2"/>
    <w:rPr>
      <w:rFonts w:cs="Courier New"/>
    </w:rPr>
  </w:style>
  <w:style w:type="character" w:customStyle="1" w:styleId="ListLabel473">
    <w:name w:val="ListLabel 473"/>
    <w:qFormat/>
    <w:rsid w:val="006138B2"/>
    <w:rPr>
      <w:rFonts w:cs="Wingdings"/>
    </w:rPr>
  </w:style>
  <w:style w:type="character" w:customStyle="1" w:styleId="ListLabel474">
    <w:name w:val="ListLabel 474"/>
    <w:qFormat/>
    <w:rsid w:val="006138B2"/>
    <w:rPr>
      <w:i w:val="0"/>
      <w:color w:val="00000A"/>
      <w:sz w:val="24"/>
    </w:rPr>
  </w:style>
  <w:style w:type="character" w:customStyle="1" w:styleId="ListLabel475">
    <w:name w:val="ListLabel 475"/>
    <w:qFormat/>
    <w:rsid w:val="006138B2"/>
    <w:rPr>
      <w:i w:val="0"/>
      <w:color w:val="00000A"/>
      <w:sz w:val="24"/>
    </w:rPr>
  </w:style>
  <w:style w:type="character" w:customStyle="1" w:styleId="ListLabel476">
    <w:name w:val="ListLabel 476"/>
    <w:qFormat/>
    <w:rsid w:val="006138B2"/>
    <w:rPr>
      <w:i w:val="0"/>
      <w:color w:val="00000A"/>
    </w:rPr>
  </w:style>
  <w:style w:type="character" w:customStyle="1" w:styleId="ListLabel477">
    <w:name w:val="ListLabel 477"/>
    <w:qFormat/>
    <w:rsid w:val="006138B2"/>
    <w:rPr>
      <w:sz w:val="24"/>
      <w:szCs w:val="24"/>
    </w:rPr>
  </w:style>
  <w:style w:type="character" w:customStyle="1" w:styleId="ListLabel478">
    <w:name w:val="ListLabel 478"/>
    <w:qFormat/>
    <w:rsid w:val="006138B2"/>
    <w:rPr>
      <w:sz w:val="24"/>
      <w:szCs w:val="24"/>
    </w:rPr>
  </w:style>
  <w:style w:type="character" w:customStyle="1" w:styleId="ListLabel479">
    <w:name w:val="ListLabel 479"/>
    <w:qFormat/>
    <w:rsid w:val="006138B2"/>
    <w:rPr>
      <w:rFonts w:cs="Times New Roman"/>
      <w:sz w:val="24"/>
      <w:szCs w:val="24"/>
    </w:rPr>
  </w:style>
  <w:style w:type="character" w:customStyle="1" w:styleId="ListLabel480">
    <w:name w:val="ListLabel 480"/>
    <w:qFormat/>
    <w:rsid w:val="006138B2"/>
    <w:rPr>
      <w:sz w:val="24"/>
      <w:szCs w:val="24"/>
    </w:rPr>
  </w:style>
  <w:style w:type="character" w:customStyle="1" w:styleId="ListLabel481">
    <w:name w:val="ListLabel 481"/>
    <w:qFormat/>
    <w:rsid w:val="006138B2"/>
    <w:rPr>
      <w:rFonts w:ascii="Times New Roman" w:hAnsi="Times New Roman"/>
      <w:b/>
      <w:sz w:val="24"/>
    </w:rPr>
  </w:style>
  <w:style w:type="character" w:customStyle="1" w:styleId="ListLabel482">
    <w:name w:val="ListLabel 482"/>
    <w:qFormat/>
    <w:rsid w:val="006138B2"/>
    <w:rPr>
      <w:rFonts w:ascii="Times New Roman" w:hAnsi="Times New Roman"/>
      <w:sz w:val="24"/>
    </w:rPr>
  </w:style>
  <w:style w:type="character" w:customStyle="1" w:styleId="ListLabel483">
    <w:name w:val="ListLabel 483"/>
    <w:qFormat/>
    <w:rsid w:val="006138B2"/>
    <w:rPr>
      <w:sz w:val="24"/>
    </w:rPr>
  </w:style>
  <w:style w:type="character" w:customStyle="1" w:styleId="ListLabel484">
    <w:name w:val="ListLabel 484"/>
    <w:qFormat/>
    <w:rsid w:val="006138B2"/>
    <w:rPr>
      <w:sz w:val="24"/>
    </w:rPr>
  </w:style>
  <w:style w:type="character" w:customStyle="1" w:styleId="ListLabel485">
    <w:name w:val="ListLabel 485"/>
    <w:qFormat/>
    <w:rsid w:val="006138B2"/>
    <w:rPr>
      <w:sz w:val="24"/>
    </w:rPr>
  </w:style>
  <w:style w:type="character" w:customStyle="1" w:styleId="ListLabel486">
    <w:name w:val="ListLabel 486"/>
    <w:qFormat/>
    <w:rsid w:val="006138B2"/>
    <w:rPr>
      <w:sz w:val="24"/>
    </w:rPr>
  </w:style>
  <w:style w:type="character" w:customStyle="1" w:styleId="ListLabel487">
    <w:name w:val="ListLabel 487"/>
    <w:qFormat/>
    <w:rsid w:val="006138B2"/>
    <w:rPr>
      <w:sz w:val="24"/>
    </w:rPr>
  </w:style>
  <w:style w:type="character" w:customStyle="1" w:styleId="ListLabel488">
    <w:name w:val="ListLabel 488"/>
    <w:qFormat/>
    <w:rsid w:val="006138B2"/>
    <w:rPr>
      <w:sz w:val="24"/>
    </w:rPr>
  </w:style>
  <w:style w:type="character" w:customStyle="1" w:styleId="ListLabel489">
    <w:name w:val="ListLabel 489"/>
    <w:qFormat/>
    <w:rsid w:val="006138B2"/>
    <w:rPr>
      <w:sz w:val="24"/>
    </w:rPr>
  </w:style>
  <w:style w:type="character" w:customStyle="1" w:styleId="ListLabel490">
    <w:name w:val="ListLabel 490"/>
    <w:qFormat/>
    <w:rsid w:val="006138B2"/>
    <w:rPr>
      <w:rFonts w:cs="Courier New"/>
    </w:rPr>
  </w:style>
  <w:style w:type="character" w:customStyle="1" w:styleId="ListLabel491">
    <w:name w:val="ListLabel 491"/>
    <w:qFormat/>
    <w:rsid w:val="006138B2"/>
    <w:rPr>
      <w:rFonts w:cs="Wingdings"/>
    </w:rPr>
  </w:style>
  <w:style w:type="character" w:customStyle="1" w:styleId="ListLabel492">
    <w:name w:val="ListLabel 492"/>
    <w:qFormat/>
    <w:rsid w:val="006138B2"/>
    <w:rPr>
      <w:rFonts w:cs="Symbol"/>
    </w:rPr>
  </w:style>
  <w:style w:type="character" w:customStyle="1" w:styleId="ListLabel493">
    <w:name w:val="ListLabel 493"/>
    <w:qFormat/>
    <w:rsid w:val="006138B2"/>
    <w:rPr>
      <w:rFonts w:cs="Courier New"/>
    </w:rPr>
  </w:style>
  <w:style w:type="character" w:customStyle="1" w:styleId="ListLabel494">
    <w:name w:val="ListLabel 494"/>
    <w:qFormat/>
    <w:rsid w:val="006138B2"/>
    <w:rPr>
      <w:rFonts w:cs="Wingdings"/>
    </w:rPr>
  </w:style>
  <w:style w:type="character" w:customStyle="1" w:styleId="ListLabel495">
    <w:name w:val="ListLabel 495"/>
    <w:qFormat/>
    <w:rsid w:val="006138B2"/>
    <w:rPr>
      <w:rFonts w:cs="Symbol"/>
    </w:rPr>
  </w:style>
  <w:style w:type="character" w:customStyle="1" w:styleId="ListLabel496">
    <w:name w:val="ListLabel 496"/>
    <w:qFormat/>
    <w:rsid w:val="006138B2"/>
    <w:rPr>
      <w:rFonts w:cs="Courier New"/>
    </w:rPr>
  </w:style>
  <w:style w:type="character" w:customStyle="1" w:styleId="ListLabel497">
    <w:name w:val="ListLabel 497"/>
    <w:qFormat/>
    <w:rsid w:val="006138B2"/>
    <w:rPr>
      <w:rFonts w:cs="Wingdings"/>
    </w:rPr>
  </w:style>
  <w:style w:type="character" w:customStyle="1" w:styleId="ListLabel498">
    <w:name w:val="ListLabel 498"/>
    <w:qFormat/>
    <w:rsid w:val="006138B2"/>
    <w:rPr>
      <w:sz w:val="24"/>
      <w:szCs w:val="24"/>
    </w:rPr>
  </w:style>
  <w:style w:type="character" w:customStyle="1" w:styleId="ListLabel499">
    <w:name w:val="ListLabel 499"/>
    <w:qFormat/>
    <w:rsid w:val="006138B2"/>
    <w:rPr>
      <w:sz w:val="24"/>
      <w:szCs w:val="24"/>
    </w:rPr>
  </w:style>
  <w:style w:type="character" w:customStyle="1" w:styleId="ListLabel500">
    <w:name w:val="ListLabel 500"/>
    <w:qFormat/>
    <w:rsid w:val="006138B2"/>
    <w:rPr>
      <w:color w:val="002B00"/>
      <w:sz w:val="24"/>
      <w:szCs w:val="24"/>
      <w:u w:val="none"/>
    </w:rPr>
  </w:style>
  <w:style w:type="character" w:customStyle="1" w:styleId="ListLabel501">
    <w:name w:val="ListLabel 501"/>
    <w:qFormat/>
    <w:rsid w:val="006138B2"/>
    <w:rPr>
      <w:vanish/>
      <w:color w:val="00000A"/>
      <w:sz w:val="24"/>
      <w:szCs w:val="24"/>
    </w:rPr>
  </w:style>
  <w:style w:type="character" w:customStyle="1" w:styleId="ListLabel502">
    <w:name w:val="ListLabel 502"/>
    <w:qFormat/>
    <w:rsid w:val="006138B2"/>
    <w:rPr>
      <w:vanish/>
      <w:color w:val="00000A"/>
      <w:sz w:val="24"/>
      <w:szCs w:val="24"/>
      <w:lang w:val="en-US"/>
    </w:rPr>
  </w:style>
  <w:style w:type="character" w:customStyle="1" w:styleId="ListLabel503">
    <w:name w:val="ListLabel 503"/>
    <w:qFormat/>
    <w:rsid w:val="006138B2"/>
    <w:rPr>
      <w:color w:val="00000A"/>
      <w:sz w:val="24"/>
      <w:szCs w:val="24"/>
    </w:rPr>
  </w:style>
  <w:style w:type="character" w:customStyle="1" w:styleId="ListLabel504">
    <w:name w:val="ListLabel 504"/>
    <w:qFormat/>
    <w:rsid w:val="006138B2"/>
    <w:rPr>
      <w:color w:val="00000A"/>
      <w:sz w:val="24"/>
      <w:szCs w:val="24"/>
      <w:lang w:val="en-US"/>
    </w:rPr>
  </w:style>
  <w:style w:type="character" w:customStyle="1" w:styleId="ListLabel505">
    <w:name w:val="ListLabel 505"/>
    <w:qFormat/>
    <w:rsid w:val="006138B2"/>
    <w:rPr>
      <w:rFonts w:ascii="Times New Roman" w:hAnsi="Times New Roman" w:cs="Times New Roman"/>
      <w:color w:val="002B00"/>
      <w:sz w:val="24"/>
      <w:szCs w:val="24"/>
    </w:rPr>
  </w:style>
  <w:style w:type="character" w:customStyle="1" w:styleId="ListLabel506">
    <w:name w:val="ListLabel 506"/>
    <w:qFormat/>
    <w:rsid w:val="006138B2"/>
    <w:rPr>
      <w:rFonts w:ascii="Times New Roman" w:eastAsia="Times New Roman" w:hAnsi="Times New Roman"/>
      <w:sz w:val="24"/>
      <w:szCs w:val="24"/>
    </w:rPr>
  </w:style>
  <w:style w:type="character" w:customStyle="1" w:styleId="ListLabel507">
    <w:name w:val="ListLabel 507"/>
    <w:qFormat/>
    <w:rsid w:val="006138B2"/>
    <w:rPr>
      <w:rFonts w:ascii="Times New Roman" w:hAnsi="Times New Roman"/>
      <w:color w:val="002B00"/>
      <w:sz w:val="24"/>
      <w:szCs w:val="24"/>
      <w:u w:val="none"/>
    </w:rPr>
  </w:style>
  <w:style w:type="character" w:customStyle="1" w:styleId="ListLabel508">
    <w:name w:val="ListLabel 508"/>
    <w:qFormat/>
    <w:rsid w:val="006138B2"/>
    <w:rPr>
      <w:rFonts w:ascii="Times New Roman" w:hAnsi="Times New Roman"/>
      <w:color w:val="002B00"/>
      <w:sz w:val="24"/>
      <w:szCs w:val="24"/>
    </w:rPr>
  </w:style>
  <w:style w:type="character" w:customStyle="1" w:styleId="aff3">
    <w:name w:val="Символ концевой сноски"/>
    <w:qFormat/>
    <w:rsid w:val="006138B2"/>
  </w:style>
  <w:style w:type="character" w:customStyle="1" w:styleId="ListLabel509">
    <w:name w:val="ListLabel 509"/>
    <w:qFormat/>
    <w:rsid w:val="006138B2"/>
    <w:rPr>
      <w:sz w:val="24"/>
      <w:szCs w:val="24"/>
    </w:rPr>
  </w:style>
  <w:style w:type="character" w:customStyle="1" w:styleId="ListLabel510">
    <w:name w:val="ListLabel 510"/>
    <w:qFormat/>
    <w:rsid w:val="006138B2"/>
    <w:rPr>
      <w:b w:val="0"/>
      <w:i w:val="0"/>
      <w:color w:val="00000A"/>
      <w:sz w:val="24"/>
      <w:szCs w:val="24"/>
    </w:rPr>
  </w:style>
  <w:style w:type="character" w:customStyle="1" w:styleId="ListLabel511">
    <w:name w:val="ListLabel 511"/>
    <w:qFormat/>
    <w:rsid w:val="006138B2"/>
    <w:rPr>
      <w:sz w:val="24"/>
      <w:szCs w:val="24"/>
    </w:rPr>
  </w:style>
  <w:style w:type="character" w:customStyle="1" w:styleId="ListLabel512">
    <w:name w:val="ListLabel 512"/>
    <w:qFormat/>
    <w:rsid w:val="006138B2"/>
    <w:rPr>
      <w:rFonts w:cs="Courier New"/>
    </w:rPr>
  </w:style>
  <w:style w:type="character" w:customStyle="1" w:styleId="ListLabel513">
    <w:name w:val="ListLabel 513"/>
    <w:qFormat/>
    <w:rsid w:val="006138B2"/>
    <w:rPr>
      <w:rFonts w:cs="Wingdings"/>
    </w:rPr>
  </w:style>
  <w:style w:type="character" w:customStyle="1" w:styleId="ListLabel514">
    <w:name w:val="ListLabel 514"/>
    <w:qFormat/>
    <w:rsid w:val="006138B2"/>
    <w:rPr>
      <w:rFonts w:cs="Symbol"/>
    </w:rPr>
  </w:style>
  <w:style w:type="character" w:customStyle="1" w:styleId="ListLabel515">
    <w:name w:val="ListLabel 515"/>
    <w:qFormat/>
    <w:rsid w:val="006138B2"/>
    <w:rPr>
      <w:rFonts w:cs="Courier New"/>
    </w:rPr>
  </w:style>
  <w:style w:type="character" w:customStyle="1" w:styleId="ListLabel516">
    <w:name w:val="ListLabel 516"/>
    <w:qFormat/>
    <w:rsid w:val="006138B2"/>
    <w:rPr>
      <w:rFonts w:cs="Wingdings"/>
    </w:rPr>
  </w:style>
  <w:style w:type="character" w:customStyle="1" w:styleId="ListLabel517">
    <w:name w:val="ListLabel 517"/>
    <w:qFormat/>
    <w:rsid w:val="006138B2"/>
    <w:rPr>
      <w:rFonts w:cs="Symbol"/>
    </w:rPr>
  </w:style>
  <w:style w:type="character" w:customStyle="1" w:styleId="ListLabel518">
    <w:name w:val="ListLabel 518"/>
    <w:qFormat/>
    <w:rsid w:val="006138B2"/>
    <w:rPr>
      <w:rFonts w:cs="Courier New"/>
    </w:rPr>
  </w:style>
  <w:style w:type="character" w:customStyle="1" w:styleId="ListLabel519">
    <w:name w:val="ListLabel 519"/>
    <w:qFormat/>
    <w:rsid w:val="006138B2"/>
    <w:rPr>
      <w:rFonts w:cs="Wingdings"/>
    </w:rPr>
  </w:style>
  <w:style w:type="character" w:customStyle="1" w:styleId="ListLabel520">
    <w:name w:val="ListLabel 520"/>
    <w:qFormat/>
    <w:rsid w:val="006138B2"/>
    <w:rPr>
      <w:rFonts w:cs="Wingdings"/>
    </w:rPr>
  </w:style>
  <w:style w:type="character" w:customStyle="1" w:styleId="ListLabel521">
    <w:name w:val="ListLabel 521"/>
    <w:qFormat/>
    <w:rsid w:val="006138B2"/>
    <w:rPr>
      <w:rFonts w:cs="Courier New"/>
    </w:rPr>
  </w:style>
  <w:style w:type="character" w:customStyle="1" w:styleId="ListLabel522">
    <w:name w:val="ListLabel 522"/>
    <w:qFormat/>
    <w:rsid w:val="006138B2"/>
    <w:rPr>
      <w:rFonts w:cs="Wingdings"/>
    </w:rPr>
  </w:style>
  <w:style w:type="character" w:customStyle="1" w:styleId="ListLabel523">
    <w:name w:val="ListLabel 523"/>
    <w:qFormat/>
    <w:rsid w:val="006138B2"/>
    <w:rPr>
      <w:rFonts w:cs="Symbol"/>
    </w:rPr>
  </w:style>
  <w:style w:type="character" w:customStyle="1" w:styleId="ListLabel524">
    <w:name w:val="ListLabel 524"/>
    <w:qFormat/>
    <w:rsid w:val="006138B2"/>
    <w:rPr>
      <w:rFonts w:cs="Courier New"/>
    </w:rPr>
  </w:style>
  <w:style w:type="character" w:customStyle="1" w:styleId="ListLabel525">
    <w:name w:val="ListLabel 525"/>
    <w:qFormat/>
    <w:rsid w:val="006138B2"/>
    <w:rPr>
      <w:rFonts w:cs="Wingdings"/>
    </w:rPr>
  </w:style>
  <w:style w:type="character" w:customStyle="1" w:styleId="ListLabel526">
    <w:name w:val="ListLabel 526"/>
    <w:qFormat/>
    <w:rsid w:val="006138B2"/>
    <w:rPr>
      <w:rFonts w:cs="Symbol"/>
    </w:rPr>
  </w:style>
  <w:style w:type="character" w:customStyle="1" w:styleId="ListLabel527">
    <w:name w:val="ListLabel 527"/>
    <w:qFormat/>
    <w:rsid w:val="006138B2"/>
    <w:rPr>
      <w:rFonts w:cs="Courier New"/>
    </w:rPr>
  </w:style>
  <w:style w:type="character" w:customStyle="1" w:styleId="ListLabel528">
    <w:name w:val="ListLabel 528"/>
    <w:qFormat/>
    <w:rsid w:val="006138B2"/>
    <w:rPr>
      <w:rFonts w:cs="Wingdings"/>
    </w:rPr>
  </w:style>
  <w:style w:type="character" w:customStyle="1" w:styleId="ListLabel529">
    <w:name w:val="ListLabel 529"/>
    <w:qFormat/>
    <w:rsid w:val="006138B2"/>
    <w:rPr>
      <w:sz w:val="24"/>
    </w:rPr>
  </w:style>
  <w:style w:type="character" w:customStyle="1" w:styleId="ListLabel530">
    <w:name w:val="ListLabel 530"/>
    <w:qFormat/>
    <w:rsid w:val="006138B2"/>
    <w:rPr>
      <w:sz w:val="24"/>
    </w:rPr>
  </w:style>
  <w:style w:type="character" w:customStyle="1" w:styleId="ListLabel531">
    <w:name w:val="ListLabel 531"/>
    <w:qFormat/>
    <w:rsid w:val="006138B2"/>
    <w:rPr>
      <w:sz w:val="24"/>
    </w:rPr>
  </w:style>
  <w:style w:type="character" w:customStyle="1" w:styleId="ListLabel532">
    <w:name w:val="ListLabel 532"/>
    <w:qFormat/>
    <w:rsid w:val="006138B2"/>
    <w:rPr>
      <w:sz w:val="24"/>
    </w:rPr>
  </w:style>
  <w:style w:type="character" w:customStyle="1" w:styleId="ListLabel533">
    <w:name w:val="ListLabel 533"/>
    <w:qFormat/>
    <w:rsid w:val="006138B2"/>
    <w:rPr>
      <w:sz w:val="24"/>
    </w:rPr>
  </w:style>
  <w:style w:type="character" w:customStyle="1" w:styleId="ListLabel534">
    <w:name w:val="ListLabel 534"/>
    <w:qFormat/>
    <w:rsid w:val="006138B2"/>
    <w:rPr>
      <w:sz w:val="24"/>
    </w:rPr>
  </w:style>
  <w:style w:type="character" w:customStyle="1" w:styleId="ListLabel535">
    <w:name w:val="ListLabel 535"/>
    <w:qFormat/>
    <w:rsid w:val="006138B2"/>
    <w:rPr>
      <w:sz w:val="24"/>
    </w:rPr>
  </w:style>
  <w:style w:type="character" w:customStyle="1" w:styleId="ListLabel536">
    <w:name w:val="ListLabel 536"/>
    <w:qFormat/>
    <w:rsid w:val="006138B2"/>
    <w:rPr>
      <w:sz w:val="24"/>
    </w:rPr>
  </w:style>
  <w:style w:type="character" w:customStyle="1" w:styleId="ListLabel537">
    <w:name w:val="ListLabel 537"/>
    <w:qFormat/>
    <w:rsid w:val="006138B2"/>
    <w:rPr>
      <w:sz w:val="24"/>
    </w:rPr>
  </w:style>
  <w:style w:type="character" w:customStyle="1" w:styleId="ListLabel538">
    <w:name w:val="ListLabel 538"/>
    <w:qFormat/>
    <w:rsid w:val="006138B2"/>
    <w:rPr>
      <w:rFonts w:ascii="Times New Roman" w:hAnsi="Times New Roman" w:cs="Courier New"/>
      <w:sz w:val="24"/>
    </w:rPr>
  </w:style>
  <w:style w:type="character" w:customStyle="1" w:styleId="ListLabel539">
    <w:name w:val="ListLabel 539"/>
    <w:qFormat/>
    <w:rsid w:val="006138B2"/>
    <w:rPr>
      <w:rFonts w:cs="Courier New"/>
    </w:rPr>
  </w:style>
  <w:style w:type="character" w:customStyle="1" w:styleId="ListLabel540">
    <w:name w:val="ListLabel 540"/>
    <w:qFormat/>
    <w:rsid w:val="006138B2"/>
    <w:rPr>
      <w:rFonts w:cs="Wingdings"/>
    </w:rPr>
  </w:style>
  <w:style w:type="character" w:customStyle="1" w:styleId="ListLabel541">
    <w:name w:val="ListLabel 541"/>
    <w:qFormat/>
    <w:rsid w:val="006138B2"/>
    <w:rPr>
      <w:rFonts w:cs="Symbol"/>
    </w:rPr>
  </w:style>
  <w:style w:type="character" w:customStyle="1" w:styleId="ListLabel542">
    <w:name w:val="ListLabel 542"/>
    <w:qFormat/>
    <w:rsid w:val="006138B2"/>
    <w:rPr>
      <w:rFonts w:cs="Courier New"/>
    </w:rPr>
  </w:style>
  <w:style w:type="character" w:customStyle="1" w:styleId="ListLabel543">
    <w:name w:val="ListLabel 543"/>
    <w:qFormat/>
    <w:rsid w:val="006138B2"/>
    <w:rPr>
      <w:rFonts w:cs="Wingdings"/>
    </w:rPr>
  </w:style>
  <w:style w:type="character" w:customStyle="1" w:styleId="ListLabel544">
    <w:name w:val="ListLabel 544"/>
    <w:qFormat/>
    <w:rsid w:val="006138B2"/>
    <w:rPr>
      <w:rFonts w:cs="Symbol"/>
    </w:rPr>
  </w:style>
  <w:style w:type="character" w:customStyle="1" w:styleId="ListLabel545">
    <w:name w:val="ListLabel 545"/>
    <w:qFormat/>
    <w:rsid w:val="006138B2"/>
    <w:rPr>
      <w:rFonts w:cs="Courier New"/>
    </w:rPr>
  </w:style>
  <w:style w:type="character" w:customStyle="1" w:styleId="ListLabel546">
    <w:name w:val="ListLabel 546"/>
    <w:qFormat/>
    <w:rsid w:val="006138B2"/>
    <w:rPr>
      <w:rFonts w:cs="Wingdings"/>
    </w:rPr>
  </w:style>
  <w:style w:type="character" w:customStyle="1" w:styleId="ListLabel547">
    <w:name w:val="ListLabel 547"/>
    <w:qFormat/>
    <w:rsid w:val="006138B2"/>
    <w:rPr>
      <w:rFonts w:ascii="Times New Roman" w:hAnsi="Times New Roman"/>
      <w:b/>
      <w:sz w:val="24"/>
    </w:rPr>
  </w:style>
  <w:style w:type="character" w:customStyle="1" w:styleId="ListLabel548">
    <w:name w:val="ListLabel 548"/>
    <w:qFormat/>
    <w:rsid w:val="006138B2"/>
    <w:rPr>
      <w:rFonts w:ascii="Times New Roman" w:hAnsi="Times New Roman"/>
      <w:sz w:val="24"/>
    </w:rPr>
  </w:style>
  <w:style w:type="character" w:customStyle="1" w:styleId="ListLabel549">
    <w:name w:val="ListLabel 549"/>
    <w:qFormat/>
    <w:rsid w:val="006138B2"/>
    <w:rPr>
      <w:sz w:val="24"/>
    </w:rPr>
  </w:style>
  <w:style w:type="character" w:customStyle="1" w:styleId="ListLabel550">
    <w:name w:val="ListLabel 550"/>
    <w:qFormat/>
    <w:rsid w:val="006138B2"/>
    <w:rPr>
      <w:sz w:val="24"/>
    </w:rPr>
  </w:style>
  <w:style w:type="character" w:customStyle="1" w:styleId="ListLabel551">
    <w:name w:val="ListLabel 551"/>
    <w:qFormat/>
    <w:rsid w:val="006138B2"/>
    <w:rPr>
      <w:sz w:val="24"/>
    </w:rPr>
  </w:style>
  <w:style w:type="character" w:customStyle="1" w:styleId="ListLabel552">
    <w:name w:val="ListLabel 552"/>
    <w:qFormat/>
    <w:rsid w:val="006138B2"/>
    <w:rPr>
      <w:sz w:val="24"/>
    </w:rPr>
  </w:style>
  <w:style w:type="character" w:customStyle="1" w:styleId="ListLabel553">
    <w:name w:val="ListLabel 553"/>
    <w:qFormat/>
    <w:rsid w:val="006138B2"/>
    <w:rPr>
      <w:sz w:val="24"/>
    </w:rPr>
  </w:style>
  <w:style w:type="character" w:customStyle="1" w:styleId="ListLabel554">
    <w:name w:val="ListLabel 554"/>
    <w:qFormat/>
    <w:rsid w:val="006138B2"/>
    <w:rPr>
      <w:sz w:val="24"/>
    </w:rPr>
  </w:style>
  <w:style w:type="character" w:customStyle="1" w:styleId="ListLabel555">
    <w:name w:val="ListLabel 555"/>
    <w:qFormat/>
    <w:rsid w:val="006138B2"/>
    <w:rPr>
      <w:sz w:val="24"/>
    </w:rPr>
  </w:style>
  <w:style w:type="character" w:customStyle="1" w:styleId="ListLabel556">
    <w:name w:val="ListLabel 556"/>
    <w:qFormat/>
    <w:rsid w:val="006138B2"/>
    <w:rPr>
      <w:sz w:val="24"/>
      <w:szCs w:val="24"/>
    </w:rPr>
  </w:style>
  <w:style w:type="character" w:customStyle="1" w:styleId="ListLabel557">
    <w:name w:val="ListLabel 557"/>
    <w:qFormat/>
    <w:rsid w:val="006138B2"/>
    <w:rPr>
      <w:sz w:val="24"/>
      <w:szCs w:val="24"/>
    </w:rPr>
  </w:style>
  <w:style w:type="character" w:customStyle="1" w:styleId="ListLabel558">
    <w:name w:val="ListLabel 558"/>
    <w:qFormat/>
    <w:rsid w:val="006138B2"/>
    <w:rPr>
      <w:color w:val="002B00"/>
      <w:sz w:val="24"/>
      <w:szCs w:val="24"/>
      <w:u w:val="none"/>
    </w:rPr>
  </w:style>
  <w:style w:type="character" w:customStyle="1" w:styleId="ListLabel559">
    <w:name w:val="ListLabel 559"/>
    <w:qFormat/>
    <w:rsid w:val="006138B2"/>
    <w:rPr>
      <w:vanish/>
      <w:color w:val="00000A"/>
      <w:sz w:val="24"/>
      <w:szCs w:val="24"/>
    </w:rPr>
  </w:style>
  <w:style w:type="character" w:customStyle="1" w:styleId="ListLabel560">
    <w:name w:val="ListLabel 560"/>
    <w:qFormat/>
    <w:rsid w:val="006138B2"/>
    <w:rPr>
      <w:vanish/>
      <w:color w:val="00000A"/>
      <w:sz w:val="24"/>
      <w:szCs w:val="24"/>
      <w:lang w:val="en-US"/>
    </w:rPr>
  </w:style>
  <w:style w:type="character" w:customStyle="1" w:styleId="ListLabel561">
    <w:name w:val="ListLabel 561"/>
    <w:qFormat/>
    <w:rsid w:val="006138B2"/>
    <w:rPr>
      <w:color w:val="00000A"/>
      <w:sz w:val="24"/>
      <w:szCs w:val="24"/>
    </w:rPr>
  </w:style>
  <w:style w:type="character" w:customStyle="1" w:styleId="ListLabel562">
    <w:name w:val="ListLabel 562"/>
    <w:qFormat/>
    <w:rsid w:val="006138B2"/>
    <w:rPr>
      <w:color w:val="00000A"/>
      <w:sz w:val="24"/>
      <w:szCs w:val="24"/>
      <w:lang w:val="en-US"/>
    </w:rPr>
  </w:style>
  <w:style w:type="character" w:customStyle="1" w:styleId="ListLabel563">
    <w:name w:val="ListLabel 563"/>
    <w:qFormat/>
    <w:rsid w:val="006138B2"/>
    <w:rPr>
      <w:rFonts w:ascii="Times New Roman" w:hAnsi="Times New Roman" w:cs="Times New Roman"/>
      <w:color w:val="002B00"/>
      <w:sz w:val="24"/>
      <w:szCs w:val="24"/>
    </w:rPr>
  </w:style>
  <w:style w:type="character" w:customStyle="1" w:styleId="ListLabel564">
    <w:name w:val="ListLabel 564"/>
    <w:qFormat/>
    <w:rsid w:val="006138B2"/>
    <w:rPr>
      <w:rFonts w:ascii="Times New Roman" w:eastAsia="Times New Roman" w:hAnsi="Times New Roman"/>
      <w:sz w:val="24"/>
      <w:szCs w:val="24"/>
    </w:rPr>
  </w:style>
  <w:style w:type="character" w:customStyle="1" w:styleId="ListLabel565">
    <w:name w:val="ListLabel 565"/>
    <w:qFormat/>
    <w:rsid w:val="006138B2"/>
    <w:rPr>
      <w:rFonts w:ascii="Times New Roman" w:hAnsi="Times New Roman"/>
      <w:color w:val="002B00"/>
      <w:sz w:val="24"/>
      <w:szCs w:val="24"/>
      <w:u w:val="none"/>
    </w:rPr>
  </w:style>
  <w:style w:type="character" w:customStyle="1" w:styleId="ListLabel566">
    <w:name w:val="ListLabel 566"/>
    <w:qFormat/>
    <w:rsid w:val="006138B2"/>
    <w:rPr>
      <w:rFonts w:ascii="Times New Roman" w:hAnsi="Times New Roman"/>
      <w:color w:val="002B00"/>
      <w:sz w:val="24"/>
      <w:szCs w:val="24"/>
    </w:rPr>
  </w:style>
  <w:style w:type="character" w:customStyle="1" w:styleId="ListLabel567">
    <w:name w:val="ListLabel 567"/>
    <w:qFormat/>
    <w:rsid w:val="006138B2"/>
    <w:rPr>
      <w:sz w:val="24"/>
      <w:szCs w:val="24"/>
    </w:rPr>
  </w:style>
  <w:style w:type="character" w:customStyle="1" w:styleId="ListLabel568">
    <w:name w:val="ListLabel 568"/>
    <w:qFormat/>
    <w:rsid w:val="006138B2"/>
    <w:rPr>
      <w:b w:val="0"/>
      <w:i w:val="0"/>
      <w:color w:val="00000A"/>
      <w:sz w:val="24"/>
      <w:szCs w:val="24"/>
    </w:rPr>
  </w:style>
  <w:style w:type="character" w:customStyle="1" w:styleId="ListLabel569">
    <w:name w:val="ListLabel 569"/>
    <w:qFormat/>
    <w:rsid w:val="006138B2"/>
    <w:rPr>
      <w:sz w:val="24"/>
      <w:szCs w:val="24"/>
    </w:rPr>
  </w:style>
  <w:style w:type="character" w:customStyle="1" w:styleId="ListLabel570">
    <w:name w:val="ListLabel 570"/>
    <w:qFormat/>
    <w:rsid w:val="006138B2"/>
    <w:rPr>
      <w:rFonts w:cs="Courier New"/>
    </w:rPr>
  </w:style>
  <w:style w:type="character" w:customStyle="1" w:styleId="ListLabel571">
    <w:name w:val="ListLabel 571"/>
    <w:qFormat/>
    <w:rsid w:val="006138B2"/>
    <w:rPr>
      <w:rFonts w:cs="Wingdings"/>
    </w:rPr>
  </w:style>
  <w:style w:type="character" w:customStyle="1" w:styleId="ListLabel572">
    <w:name w:val="ListLabel 572"/>
    <w:qFormat/>
    <w:rsid w:val="006138B2"/>
    <w:rPr>
      <w:rFonts w:cs="Symbol"/>
    </w:rPr>
  </w:style>
  <w:style w:type="character" w:customStyle="1" w:styleId="ListLabel573">
    <w:name w:val="ListLabel 573"/>
    <w:qFormat/>
    <w:rsid w:val="006138B2"/>
    <w:rPr>
      <w:rFonts w:cs="Courier New"/>
    </w:rPr>
  </w:style>
  <w:style w:type="character" w:customStyle="1" w:styleId="ListLabel574">
    <w:name w:val="ListLabel 574"/>
    <w:qFormat/>
    <w:rsid w:val="006138B2"/>
    <w:rPr>
      <w:rFonts w:cs="Wingdings"/>
    </w:rPr>
  </w:style>
  <w:style w:type="character" w:customStyle="1" w:styleId="ListLabel575">
    <w:name w:val="ListLabel 575"/>
    <w:qFormat/>
    <w:rsid w:val="006138B2"/>
    <w:rPr>
      <w:rFonts w:cs="Symbol"/>
    </w:rPr>
  </w:style>
  <w:style w:type="character" w:customStyle="1" w:styleId="ListLabel576">
    <w:name w:val="ListLabel 576"/>
    <w:qFormat/>
    <w:rsid w:val="006138B2"/>
    <w:rPr>
      <w:rFonts w:cs="Courier New"/>
    </w:rPr>
  </w:style>
  <w:style w:type="character" w:customStyle="1" w:styleId="ListLabel577">
    <w:name w:val="ListLabel 577"/>
    <w:qFormat/>
    <w:rsid w:val="006138B2"/>
    <w:rPr>
      <w:rFonts w:cs="Wingdings"/>
    </w:rPr>
  </w:style>
  <w:style w:type="character" w:customStyle="1" w:styleId="ListLabel578">
    <w:name w:val="ListLabel 578"/>
    <w:qFormat/>
    <w:rsid w:val="006138B2"/>
    <w:rPr>
      <w:rFonts w:cs="Wingdings"/>
    </w:rPr>
  </w:style>
  <w:style w:type="character" w:customStyle="1" w:styleId="ListLabel579">
    <w:name w:val="ListLabel 579"/>
    <w:qFormat/>
    <w:rsid w:val="006138B2"/>
    <w:rPr>
      <w:rFonts w:cs="Courier New"/>
    </w:rPr>
  </w:style>
  <w:style w:type="character" w:customStyle="1" w:styleId="ListLabel580">
    <w:name w:val="ListLabel 580"/>
    <w:qFormat/>
    <w:rsid w:val="006138B2"/>
    <w:rPr>
      <w:rFonts w:cs="Wingdings"/>
    </w:rPr>
  </w:style>
  <w:style w:type="character" w:customStyle="1" w:styleId="ListLabel581">
    <w:name w:val="ListLabel 581"/>
    <w:qFormat/>
    <w:rsid w:val="006138B2"/>
    <w:rPr>
      <w:rFonts w:cs="Symbol"/>
    </w:rPr>
  </w:style>
  <w:style w:type="character" w:customStyle="1" w:styleId="ListLabel582">
    <w:name w:val="ListLabel 582"/>
    <w:qFormat/>
    <w:rsid w:val="006138B2"/>
    <w:rPr>
      <w:rFonts w:cs="Courier New"/>
    </w:rPr>
  </w:style>
  <w:style w:type="character" w:customStyle="1" w:styleId="ListLabel583">
    <w:name w:val="ListLabel 583"/>
    <w:qFormat/>
    <w:rsid w:val="006138B2"/>
    <w:rPr>
      <w:rFonts w:cs="Wingdings"/>
    </w:rPr>
  </w:style>
  <w:style w:type="character" w:customStyle="1" w:styleId="ListLabel584">
    <w:name w:val="ListLabel 584"/>
    <w:qFormat/>
    <w:rsid w:val="006138B2"/>
    <w:rPr>
      <w:rFonts w:cs="Symbol"/>
    </w:rPr>
  </w:style>
  <w:style w:type="character" w:customStyle="1" w:styleId="ListLabel585">
    <w:name w:val="ListLabel 585"/>
    <w:qFormat/>
    <w:rsid w:val="006138B2"/>
    <w:rPr>
      <w:rFonts w:cs="Courier New"/>
    </w:rPr>
  </w:style>
  <w:style w:type="character" w:customStyle="1" w:styleId="ListLabel586">
    <w:name w:val="ListLabel 586"/>
    <w:qFormat/>
    <w:rsid w:val="006138B2"/>
    <w:rPr>
      <w:rFonts w:cs="Wingdings"/>
    </w:rPr>
  </w:style>
  <w:style w:type="character" w:customStyle="1" w:styleId="ListLabel587">
    <w:name w:val="ListLabel 587"/>
    <w:qFormat/>
    <w:rsid w:val="006138B2"/>
    <w:rPr>
      <w:sz w:val="24"/>
    </w:rPr>
  </w:style>
  <w:style w:type="character" w:customStyle="1" w:styleId="ListLabel588">
    <w:name w:val="ListLabel 588"/>
    <w:qFormat/>
    <w:rsid w:val="006138B2"/>
    <w:rPr>
      <w:sz w:val="24"/>
    </w:rPr>
  </w:style>
  <w:style w:type="character" w:customStyle="1" w:styleId="ListLabel589">
    <w:name w:val="ListLabel 589"/>
    <w:qFormat/>
    <w:rsid w:val="006138B2"/>
    <w:rPr>
      <w:sz w:val="24"/>
    </w:rPr>
  </w:style>
  <w:style w:type="character" w:customStyle="1" w:styleId="ListLabel590">
    <w:name w:val="ListLabel 590"/>
    <w:qFormat/>
    <w:rsid w:val="006138B2"/>
    <w:rPr>
      <w:sz w:val="24"/>
    </w:rPr>
  </w:style>
  <w:style w:type="character" w:customStyle="1" w:styleId="ListLabel591">
    <w:name w:val="ListLabel 591"/>
    <w:qFormat/>
    <w:rsid w:val="006138B2"/>
    <w:rPr>
      <w:sz w:val="24"/>
    </w:rPr>
  </w:style>
  <w:style w:type="character" w:customStyle="1" w:styleId="ListLabel592">
    <w:name w:val="ListLabel 592"/>
    <w:qFormat/>
    <w:rsid w:val="006138B2"/>
    <w:rPr>
      <w:sz w:val="24"/>
    </w:rPr>
  </w:style>
  <w:style w:type="character" w:customStyle="1" w:styleId="ListLabel593">
    <w:name w:val="ListLabel 593"/>
    <w:qFormat/>
    <w:rsid w:val="006138B2"/>
    <w:rPr>
      <w:sz w:val="24"/>
    </w:rPr>
  </w:style>
  <w:style w:type="character" w:customStyle="1" w:styleId="ListLabel594">
    <w:name w:val="ListLabel 594"/>
    <w:qFormat/>
    <w:rsid w:val="006138B2"/>
    <w:rPr>
      <w:sz w:val="24"/>
    </w:rPr>
  </w:style>
  <w:style w:type="character" w:customStyle="1" w:styleId="ListLabel595">
    <w:name w:val="ListLabel 595"/>
    <w:qFormat/>
    <w:rsid w:val="006138B2"/>
    <w:rPr>
      <w:sz w:val="24"/>
    </w:rPr>
  </w:style>
  <w:style w:type="character" w:customStyle="1" w:styleId="ListLabel596">
    <w:name w:val="ListLabel 596"/>
    <w:qFormat/>
    <w:rsid w:val="006138B2"/>
    <w:rPr>
      <w:rFonts w:ascii="Times New Roman" w:hAnsi="Times New Roman" w:cs="Courier New"/>
      <w:sz w:val="24"/>
    </w:rPr>
  </w:style>
  <w:style w:type="character" w:customStyle="1" w:styleId="ListLabel597">
    <w:name w:val="ListLabel 597"/>
    <w:qFormat/>
    <w:rsid w:val="006138B2"/>
    <w:rPr>
      <w:rFonts w:cs="Courier New"/>
    </w:rPr>
  </w:style>
  <w:style w:type="character" w:customStyle="1" w:styleId="ListLabel598">
    <w:name w:val="ListLabel 598"/>
    <w:qFormat/>
    <w:rsid w:val="006138B2"/>
    <w:rPr>
      <w:rFonts w:cs="Wingdings"/>
    </w:rPr>
  </w:style>
  <w:style w:type="character" w:customStyle="1" w:styleId="ListLabel599">
    <w:name w:val="ListLabel 599"/>
    <w:qFormat/>
    <w:rsid w:val="006138B2"/>
    <w:rPr>
      <w:rFonts w:cs="Symbol"/>
    </w:rPr>
  </w:style>
  <w:style w:type="character" w:customStyle="1" w:styleId="ListLabel600">
    <w:name w:val="ListLabel 600"/>
    <w:qFormat/>
    <w:rsid w:val="006138B2"/>
    <w:rPr>
      <w:rFonts w:cs="Courier New"/>
    </w:rPr>
  </w:style>
  <w:style w:type="character" w:customStyle="1" w:styleId="ListLabel601">
    <w:name w:val="ListLabel 601"/>
    <w:qFormat/>
    <w:rsid w:val="006138B2"/>
    <w:rPr>
      <w:rFonts w:cs="Wingdings"/>
    </w:rPr>
  </w:style>
  <w:style w:type="character" w:customStyle="1" w:styleId="ListLabel602">
    <w:name w:val="ListLabel 602"/>
    <w:qFormat/>
    <w:rsid w:val="006138B2"/>
    <w:rPr>
      <w:rFonts w:cs="Symbol"/>
    </w:rPr>
  </w:style>
  <w:style w:type="character" w:customStyle="1" w:styleId="ListLabel603">
    <w:name w:val="ListLabel 603"/>
    <w:qFormat/>
    <w:rsid w:val="006138B2"/>
    <w:rPr>
      <w:rFonts w:cs="Courier New"/>
    </w:rPr>
  </w:style>
  <w:style w:type="character" w:customStyle="1" w:styleId="ListLabel604">
    <w:name w:val="ListLabel 604"/>
    <w:qFormat/>
    <w:rsid w:val="006138B2"/>
    <w:rPr>
      <w:rFonts w:cs="Wingdings"/>
    </w:rPr>
  </w:style>
  <w:style w:type="character" w:customStyle="1" w:styleId="ListLabel605">
    <w:name w:val="ListLabel 605"/>
    <w:qFormat/>
    <w:rsid w:val="006138B2"/>
    <w:rPr>
      <w:rFonts w:ascii="Times New Roman" w:hAnsi="Times New Roman"/>
      <w:b/>
      <w:sz w:val="24"/>
    </w:rPr>
  </w:style>
  <w:style w:type="character" w:customStyle="1" w:styleId="ListLabel606">
    <w:name w:val="ListLabel 606"/>
    <w:qFormat/>
    <w:rsid w:val="006138B2"/>
    <w:rPr>
      <w:rFonts w:ascii="Times New Roman" w:hAnsi="Times New Roman"/>
      <w:sz w:val="24"/>
    </w:rPr>
  </w:style>
  <w:style w:type="character" w:customStyle="1" w:styleId="ListLabel607">
    <w:name w:val="ListLabel 607"/>
    <w:qFormat/>
    <w:rsid w:val="006138B2"/>
    <w:rPr>
      <w:sz w:val="24"/>
    </w:rPr>
  </w:style>
  <w:style w:type="character" w:customStyle="1" w:styleId="ListLabel608">
    <w:name w:val="ListLabel 608"/>
    <w:qFormat/>
    <w:rsid w:val="006138B2"/>
    <w:rPr>
      <w:sz w:val="24"/>
    </w:rPr>
  </w:style>
  <w:style w:type="character" w:customStyle="1" w:styleId="ListLabel609">
    <w:name w:val="ListLabel 609"/>
    <w:qFormat/>
    <w:rsid w:val="006138B2"/>
    <w:rPr>
      <w:sz w:val="24"/>
    </w:rPr>
  </w:style>
  <w:style w:type="character" w:customStyle="1" w:styleId="ListLabel610">
    <w:name w:val="ListLabel 610"/>
    <w:qFormat/>
    <w:rsid w:val="006138B2"/>
    <w:rPr>
      <w:sz w:val="24"/>
    </w:rPr>
  </w:style>
  <w:style w:type="character" w:customStyle="1" w:styleId="ListLabel611">
    <w:name w:val="ListLabel 611"/>
    <w:qFormat/>
    <w:rsid w:val="006138B2"/>
    <w:rPr>
      <w:sz w:val="24"/>
    </w:rPr>
  </w:style>
  <w:style w:type="character" w:customStyle="1" w:styleId="ListLabel612">
    <w:name w:val="ListLabel 612"/>
    <w:qFormat/>
    <w:rsid w:val="006138B2"/>
    <w:rPr>
      <w:sz w:val="24"/>
    </w:rPr>
  </w:style>
  <w:style w:type="character" w:customStyle="1" w:styleId="ListLabel613">
    <w:name w:val="ListLabel 613"/>
    <w:qFormat/>
    <w:rsid w:val="006138B2"/>
    <w:rPr>
      <w:sz w:val="24"/>
    </w:rPr>
  </w:style>
  <w:style w:type="character" w:customStyle="1" w:styleId="ListLabel614">
    <w:name w:val="ListLabel 614"/>
    <w:qFormat/>
    <w:rsid w:val="006138B2"/>
    <w:rPr>
      <w:sz w:val="24"/>
      <w:szCs w:val="24"/>
    </w:rPr>
  </w:style>
  <w:style w:type="character" w:customStyle="1" w:styleId="ListLabel615">
    <w:name w:val="ListLabel 615"/>
    <w:qFormat/>
    <w:rsid w:val="006138B2"/>
    <w:rPr>
      <w:sz w:val="24"/>
      <w:szCs w:val="24"/>
    </w:rPr>
  </w:style>
  <w:style w:type="character" w:customStyle="1" w:styleId="ListLabel616">
    <w:name w:val="ListLabel 616"/>
    <w:qFormat/>
    <w:rsid w:val="006138B2"/>
    <w:rPr>
      <w:color w:val="002B00"/>
      <w:sz w:val="24"/>
      <w:szCs w:val="24"/>
      <w:u w:val="none"/>
    </w:rPr>
  </w:style>
  <w:style w:type="character" w:customStyle="1" w:styleId="ListLabel617">
    <w:name w:val="ListLabel 617"/>
    <w:qFormat/>
    <w:rsid w:val="006138B2"/>
    <w:rPr>
      <w:vanish/>
      <w:color w:val="00000A"/>
      <w:sz w:val="24"/>
      <w:szCs w:val="24"/>
    </w:rPr>
  </w:style>
  <w:style w:type="character" w:customStyle="1" w:styleId="ListLabel618">
    <w:name w:val="ListLabel 618"/>
    <w:qFormat/>
    <w:rsid w:val="006138B2"/>
    <w:rPr>
      <w:vanish/>
      <w:color w:val="00000A"/>
      <w:sz w:val="24"/>
      <w:szCs w:val="24"/>
      <w:lang w:val="en-US"/>
    </w:rPr>
  </w:style>
  <w:style w:type="character" w:customStyle="1" w:styleId="ListLabel619">
    <w:name w:val="ListLabel 619"/>
    <w:qFormat/>
    <w:rsid w:val="006138B2"/>
    <w:rPr>
      <w:color w:val="00000A"/>
      <w:sz w:val="24"/>
      <w:szCs w:val="24"/>
    </w:rPr>
  </w:style>
  <w:style w:type="character" w:customStyle="1" w:styleId="ListLabel620">
    <w:name w:val="ListLabel 620"/>
    <w:qFormat/>
    <w:rsid w:val="006138B2"/>
    <w:rPr>
      <w:color w:val="00000A"/>
      <w:sz w:val="24"/>
      <w:szCs w:val="24"/>
      <w:lang w:val="en-US"/>
    </w:rPr>
  </w:style>
  <w:style w:type="character" w:customStyle="1" w:styleId="ListLabel621">
    <w:name w:val="ListLabel 621"/>
    <w:qFormat/>
    <w:rsid w:val="006138B2"/>
    <w:rPr>
      <w:rFonts w:ascii="Times New Roman" w:hAnsi="Times New Roman" w:cs="Times New Roman"/>
      <w:color w:val="002B00"/>
      <w:sz w:val="24"/>
      <w:szCs w:val="24"/>
    </w:rPr>
  </w:style>
  <w:style w:type="character" w:customStyle="1" w:styleId="ListLabel622">
    <w:name w:val="ListLabel 622"/>
    <w:qFormat/>
    <w:rsid w:val="006138B2"/>
    <w:rPr>
      <w:rFonts w:ascii="Times New Roman" w:eastAsia="Times New Roman" w:hAnsi="Times New Roman"/>
      <w:sz w:val="24"/>
      <w:szCs w:val="24"/>
    </w:rPr>
  </w:style>
  <w:style w:type="character" w:customStyle="1" w:styleId="ListLabel623">
    <w:name w:val="ListLabel 623"/>
    <w:qFormat/>
    <w:rsid w:val="006138B2"/>
    <w:rPr>
      <w:rFonts w:ascii="Times New Roman" w:hAnsi="Times New Roman"/>
      <w:color w:val="000000"/>
      <w:sz w:val="24"/>
      <w:szCs w:val="24"/>
      <w:u w:val="none"/>
    </w:rPr>
  </w:style>
  <w:style w:type="character" w:customStyle="1" w:styleId="ListLabel624">
    <w:name w:val="ListLabel 624"/>
    <w:qFormat/>
    <w:rsid w:val="006138B2"/>
    <w:rPr>
      <w:rFonts w:ascii="Times New Roman" w:hAnsi="Times New Roman"/>
      <w:color w:val="000000"/>
      <w:sz w:val="24"/>
      <w:szCs w:val="24"/>
    </w:rPr>
  </w:style>
  <w:style w:type="paragraph" w:customStyle="1" w:styleId="1f">
    <w:name w:val="Заголовок1"/>
    <w:basedOn w:val="a"/>
    <w:next w:val="aff4"/>
    <w:qFormat/>
    <w:rsid w:val="00BE2CDB"/>
    <w:pPr>
      <w:keepNext/>
      <w:spacing w:before="240" w:after="120"/>
    </w:pPr>
    <w:rPr>
      <w:rFonts w:ascii="Liberation Sans" w:eastAsia="Noto Sans CJK SC Regular" w:hAnsi="Liberation Sans" w:cs="FreeSans"/>
      <w:sz w:val="28"/>
      <w:szCs w:val="28"/>
    </w:rPr>
  </w:style>
  <w:style w:type="paragraph" w:styleId="aff4">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5">
    <w:name w:val="List"/>
    <w:basedOn w:val="aff4"/>
    <w:rsid w:val="00BE2CDB"/>
    <w:rPr>
      <w:rFonts w:cs="FreeSans"/>
    </w:rPr>
  </w:style>
  <w:style w:type="paragraph" w:styleId="aff6">
    <w:name w:val="caption"/>
    <w:basedOn w:val="a"/>
    <w:qFormat/>
    <w:rsid w:val="00FE2535"/>
    <w:pPr>
      <w:spacing w:after="0" w:line="216" w:lineRule="auto"/>
      <w:jc w:val="center"/>
      <w:textAlignment w:val="baseline"/>
    </w:pPr>
    <w:rPr>
      <w:rFonts w:ascii="Times New Roman" w:hAnsi="Times New Roman"/>
      <w:b/>
      <w:szCs w:val="20"/>
      <w:lang w:eastAsia="ru-RU"/>
    </w:rPr>
  </w:style>
  <w:style w:type="paragraph" w:styleId="aff7">
    <w:name w:val="index heading"/>
    <w:basedOn w:val="a"/>
    <w:qFormat/>
    <w:rsid w:val="00BE2CDB"/>
    <w:pPr>
      <w:suppressLineNumbers/>
    </w:pPr>
    <w:rPr>
      <w:rFonts w:cs="FreeSans"/>
    </w:rPr>
  </w:style>
  <w:style w:type="paragraph" w:customStyle="1" w:styleId="214">
    <w:name w:val="Заголовок 21"/>
    <w:basedOn w:val="a"/>
    <w:qFormat/>
    <w:rsid w:val="000342FA"/>
    <w:pPr>
      <w:keepNext/>
      <w:suppressAutoHyphens/>
      <w:spacing w:before="240" w:after="60" w:line="240" w:lineRule="auto"/>
      <w:outlineLvl w:val="1"/>
    </w:pPr>
    <w:rPr>
      <w:rFonts w:ascii="Times New Roman" w:hAnsi="Times New Roman"/>
      <w:b/>
      <w:bCs/>
      <w:sz w:val="28"/>
      <w:szCs w:val="28"/>
      <w:lang w:eastAsia="ru-RU"/>
    </w:rPr>
  </w:style>
  <w:style w:type="paragraph" w:customStyle="1" w:styleId="ConsPlusNormal0">
    <w:name w:val="ConsPlusNormal"/>
    <w:uiPriority w:val="99"/>
    <w:qFormat/>
    <w:rsid w:val="000E6C84"/>
    <w:rPr>
      <w:rFonts w:ascii="Arial" w:hAnsi="Arial" w:cs="Arial"/>
      <w:sz w:val="22"/>
      <w:szCs w:val="22"/>
      <w:lang w:eastAsia="en-US"/>
    </w:rPr>
  </w:style>
  <w:style w:type="paragraph" w:styleId="aff8">
    <w:name w:val="header"/>
    <w:basedOn w:val="a"/>
    <w:uiPriority w:val="99"/>
    <w:unhideWhenUsed/>
    <w:rsid w:val="005F1EAE"/>
    <w:pPr>
      <w:tabs>
        <w:tab w:val="center" w:pos="4677"/>
        <w:tab w:val="right" w:pos="9355"/>
      </w:tabs>
      <w:spacing w:after="0" w:line="240" w:lineRule="auto"/>
    </w:pPr>
  </w:style>
  <w:style w:type="paragraph" w:styleId="aff9">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a">
    <w:name w:val="Balloon Text"/>
    <w:basedOn w:val="a"/>
    <w:uiPriority w:val="99"/>
    <w:semiHidden/>
    <w:unhideWhenUsed/>
    <w:qFormat/>
    <w:rsid w:val="00EE4907"/>
    <w:pPr>
      <w:spacing w:after="0" w:line="240" w:lineRule="auto"/>
    </w:pPr>
    <w:rPr>
      <w:rFonts w:ascii="Tahoma" w:hAnsi="Tahoma" w:cs="Tahoma"/>
      <w:sz w:val="16"/>
      <w:szCs w:val="16"/>
    </w:rPr>
  </w:style>
  <w:style w:type="paragraph" w:customStyle="1" w:styleId="affb">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uiPriority w:val="99"/>
    <w:qFormat/>
    <w:rsid w:val="00590A4B"/>
    <w:pPr>
      <w:widowControl w:val="0"/>
    </w:pPr>
    <w:rPr>
      <w:rFonts w:ascii="Courier New" w:eastAsia="Times New Roman" w:hAnsi="Courier New" w:cs="Courier New"/>
      <w:sz w:val="22"/>
    </w:rPr>
  </w:style>
  <w:style w:type="paragraph" w:styleId="affc">
    <w:name w:val="footnote text"/>
    <w:basedOn w:val="a"/>
    <w:uiPriority w:val="99"/>
    <w:rsid w:val="00712455"/>
  </w:style>
  <w:style w:type="paragraph" w:styleId="affd">
    <w:name w:val="Body Text Indent"/>
    <w:basedOn w:val="aff4"/>
    <w:qFormat/>
    <w:rsid w:val="00FE2535"/>
    <w:pPr>
      <w:spacing w:after="120"/>
      <w:ind w:firstLine="210"/>
      <w:jc w:val="left"/>
    </w:pPr>
    <w:rPr>
      <w:sz w:val="24"/>
    </w:rPr>
  </w:style>
  <w:style w:type="paragraph" w:customStyle="1" w:styleId="affe">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qFormat/>
    <w:rsid w:val="00FE2535"/>
    <w:pPr>
      <w:widowControl w:val="0"/>
    </w:pPr>
    <w:rPr>
      <w:rFonts w:ascii="Times New Roman" w:eastAsia="Times New Roman" w:hAnsi="Times New Roman"/>
      <w:b/>
      <w:bCs/>
      <w:sz w:val="22"/>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paragraph" w:styleId="29">
    <w:name w:val="Body Text 2"/>
    <w:basedOn w:val="a"/>
    <w:link w:val="24"/>
    <w:uiPriority w:val="99"/>
    <w:qFormat/>
    <w:rsid w:val="00FE2535"/>
    <w:pPr>
      <w:spacing w:after="0" w:line="240" w:lineRule="auto"/>
    </w:pPr>
    <w:rPr>
      <w:rFonts w:ascii="Times New Roman" w:eastAsia="Times New Roman" w:hAnsi="Times New Roman"/>
      <w:b/>
      <w:bCs/>
      <w:sz w:val="24"/>
      <w:szCs w:val="24"/>
      <w:lang w:eastAsia="ru-RU"/>
    </w:rPr>
  </w:style>
  <w:style w:type="paragraph" w:customStyle="1" w:styleId="afff">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0">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c">
    <w:name w:val="Body Text 3"/>
    <w:basedOn w:val="a"/>
    <w:qFormat/>
    <w:rsid w:val="00FE2535"/>
    <w:pPr>
      <w:spacing w:after="120" w:line="240" w:lineRule="auto"/>
    </w:pPr>
    <w:rPr>
      <w:rFonts w:ascii="Times New Roman" w:eastAsia="Times New Roman" w:hAnsi="Times New Roman"/>
      <w:sz w:val="16"/>
      <w:szCs w:val="16"/>
      <w:lang w:eastAsia="ru-RU"/>
    </w:rPr>
  </w:style>
  <w:style w:type="paragraph" w:styleId="afff1">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f0">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f2">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3">
    <w:name w:val="annotation text"/>
    <w:basedOn w:val="a"/>
    <w:uiPriority w:val="99"/>
    <w:semiHidden/>
    <w:qFormat/>
    <w:rsid w:val="00FE2535"/>
    <w:pPr>
      <w:spacing w:line="240" w:lineRule="auto"/>
    </w:pPr>
    <w:rPr>
      <w:sz w:val="20"/>
      <w:szCs w:val="20"/>
      <w:lang w:eastAsia="ru-RU"/>
    </w:rPr>
  </w:style>
  <w:style w:type="paragraph" w:styleId="afff4">
    <w:name w:val="annotation subject"/>
    <w:basedOn w:val="afff3"/>
    <w:uiPriority w:val="99"/>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color w:val="000000"/>
      <w:spacing w:val="1"/>
      <w:sz w:val="25"/>
      <w:szCs w:val="20"/>
    </w:rPr>
  </w:style>
  <w:style w:type="paragraph" w:customStyle="1" w:styleId="afff5">
    <w:name w:val="обычный приложения"/>
    <w:basedOn w:val="a"/>
    <w:qFormat/>
    <w:rsid w:val="0050009D"/>
    <w:pPr>
      <w:jc w:val="center"/>
    </w:pPr>
    <w:rPr>
      <w:rFonts w:ascii="Times New Roman" w:hAnsi="Times New Roman"/>
      <w:b/>
      <w:sz w:val="24"/>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24">
    <w:name w:val="Абзац списка12"/>
    <w:basedOn w:val="a"/>
    <w:uiPriority w:val="99"/>
    <w:qFormat/>
    <w:rsid w:val="00F922FB"/>
    <w:pPr>
      <w:spacing w:after="0"/>
      <w:ind w:left="720"/>
      <w:jc w:val="center"/>
    </w:pPr>
  </w:style>
  <w:style w:type="paragraph" w:customStyle="1" w:styleId="215">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6">
    <w:name w:val="Title"/>
    <w:aliases w:val=" Знак2"/>
    <w:basedOn w:val="a"/>
    <w:link w:val="afff7"/>
    <w:uiPriority w:val="10"/>
    <w:qFormat/>
    <w:rsid w:val="00FE2535"/>
    <w:pPr>
      <w:spacing w:after="0" w:line="240" w:lineRule="auto"/>
      <w:jc w:val="center"/>
    </w:pPr>
    <w:rPr>
      <w:rFonts w:ascii="Arial" w:hAnsi="Arial" w:cs="Arial"/>
      <w:b/>
      <w:bCs/>
      <w:sz w:val="24"/>
      <w:szCs w:val="24"/>
      <w:lang w:eastAsia="ru-RU"/>
    </w:rPr>
  </w:style>
  <w:style w:type="paragraph" w:styleId="3d">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8">
    <w:name w:val="Plain Text"/>
    <w:basedOn w:val="a"/>
    <w:qFormat/>
    <w:rsid w:val="00FE2535"/>
    <w:pPr>
      <w:spacing w:after="0" w:line="240" w:lineRule="auto"/>
      <w:jc w:val="center"/>
    </w:pPr>
    <w:rPr>
      <w:rFonts w:ascii="Courier New" w:hAnsi="Courier New" w:cs="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9">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f1">
    <w:name w:val="Обычный1"/>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a">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b">
    <w:name w:val="Приложение"/>
    <w:basedOn w:val="aff4"/>
    <w:qFormat/>
    <w:rsid w:val="00FE2535"/>
    <w:pPr>
      <w:tabs>
        <w:tab w:val="left" w:pos="1673"/>
      </w:tabs>
      <w:spacing w:before="240" w:line="240" w:lineRule="exact"/>
      <w:ind w:left="1985" w:hanging="1985"/>
    </w:pPr>
    <w:rPr>
      <w:rFonts w:eastAsia="Calibri"/>
      <w:b/>
      <w:bCs/>
      <w:szCs w:val="28"/>
    </w:rPr>
  </w:style>
  <w:style w:type="paragraph" w:customStyle="1" w:styleId="afffc">
    <w:name w:val="Заголовок к тексту"/>
    <w:basedOn w:val="a"/>
    <w:qFormat/>
    <w:rsid w:val="00FE2535"/>
    <w:pPr>
      <w:suppressAutoHyphens/>
      <w:spacing w:after="480" w:line="240" w:lineRule="exact"/>
      <w:jc w:val="center"/>
    </w:pPr>
    <w:rPr>
      <w:rFonts w:ascii="Times New Roman" w:hAnsi="Times New Roman"/>
      <w:sz w:val="28"/>
      <w:szCs w:val="28"/>
      <w:lang w:eastAsia="ru-RU"/>
    </w:rPr>
  </w:style>
  <w:style w:type="paragraph" w:customStyle="1" w:styleId="afffd">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e">
    <w:name w:val="Исполнитель"/>
    <w:basedOn w:val="aff4"/>
    <w:qFormat/>
    <w:rsid w:val="00FE2535"/>
    <w:pPr>
      <w:suppressAutoHyphens/>
      <w:spacing w:after="120" w:line="240" w:lineRule="exact"/>
      <w:jc w:val="left"/>
    </w:pPr>
    <w:rPr>
      <w:rFonts w:eastAsia="Calibri"/>
      <w:b/>
      <w:bCs/>
      <w:sz w:val="24"/>
    </w:rPr>
  </w:style>
  <w:style w:type="paragraph" w:customStyle="1" w:styleId="affff">
    <w:name w:val="Подпись на общем бланке"/>
    <w:basedOn w:val="afff0"/>
    <w:qFormat/>
    <w:rsid w:val="00FE2535"/>
    <w:pPr>
      <w:tabs>
        <w:tab w:val="right" w:pos="9639"/>
      </w:tabs>
      <w:suppressAutoHyphens/>
      <w:spacing w:before="480" w:line="240" w:lineRule="exact"/>
      <w:ind w:left="0"/>
      <w:jc w:val="center"/>
    </w:pPr>
    <w:rPr>
      <w:rFonts w:eastAsia="Calibri"/>
      <w:b w:val="0"/>
    </w:rPr>
  </w:style>
  <w:style w:type="paragraph" w:customStyle="1" w:styleId="affff0">
    <w:name w:val="Таблицы (моноширинный)"/>
    <w:basedOn w:val="a"/>
    <w:qFormat/>
    <w:rsid w:val="00FE2535"/>
    <w:pPr>
      <w:spacing w:after="0" w:line="240" w:lineRule="auto"/>
      <w:jc w:val="both"/>
    </w:pPr>
    <w:rPr>
      <w:rFonts w:ascii="Courier New" w:hAnsi="Courier New" w:cs="Courier New"/>
      <w:sz w:val="20"/>
      <w:szCs w:val="20"/>
      <w:lang w:eastAsia="ru-RU"/>
    </w:rPr>
  </w:style>
  <w:style w:type="paragraph" w:customStyle="1" w:styleId="affff1">
    <w:name w:val="Заголовок статьи"/>
    <w:basedOn w:val="a"/>
    <w:qFormat/>
    <w:rsid w:val="00FE2535"/>
    <w:pPr>
      <w:spacing w:after="0" w:line="240" w:lineRule="auto"/>
      <w:ind w:left="1612" w:hanging="892"/>
      <w:jc w:val="both"/>
    </w:pPr>
    <w:rPr>
      <w:rFonts w:ascii="Arial" w:hAnsi="Arial" w:cs="Arial"/>
      <w:sz w:val="20"/>
      <w:szCs w:val="20"/>
      <w:lang w:eastAsia="ru-RU"/>
    </w:rPr>
  </w:style>
  <w:style w:type="paragraph" w:customStyle="1" w:styleId="affff2">
    <w:name w:val="Комментарий"/>
    <w:basedOn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2">
    <w:name w:val="Стиль1"/>
    <w:basedOn w:val="affd"/>
    <w:qFormat/>
    <w:rsid w:val="00FE2535"/>
    <w:pPr>
      <w:spacing w:after="60"/>
      <w:ind w:firstLine="709"/>
      <w:jc w:val="both"/>
    </w:pPr>
    <w:rPr>
      <w:rFonts w:eastAsia="Calibri"/>
      <w:sz w:val="28"/>
      <w:szCs w:val="28"/>
    </w:rPr>
  </w:style>
  <w:style w:type="paragraph" w:customStyle="1" w:styleId="1f3">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f3">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4">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5">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f4">
    <w:name w:val="......."/>
    <w:basedOn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3f">
    <w:name w:val="Знак3"/>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f2">
    <w:name w:val="Обычный2"/>
    <w:qFormat/>
    <w:rsid w:val="00FE2535"/>
    <w:pPr>
      <w:widowControl w:val="0"/>
    </w:pPr>
    <w:rPr>
      <w:rFonts w:ascii="Times New Roman" w:eastAsia="Times New Roman" w:hAnsi="Times New Roman"/>
      <w:sz w:val="22"/>
    </w:rPr>
  </w:style>
  <w:style w:type="paragraph" w:customStyle="1" w:styleId="3f0">
    <w:name w:val="Знак Знак Знак Знак Знак Знак Знак3"/>
    <w:basedOn w:val="a"/>
    <w:qFormat/>
    <w:rsid w:val="00F922FB"/>
    <w:pPr>
      <w:spacing w:beforeAutospacing="1" w:afterAutospacing="1" w:line="240" w:lineRule="auto"/>
    </w:pPr>
    <w:rPr>
      <w:rFonts w:ascii="Tahoma" w:eastAsia="Times New Roman" w:hAnsi="Tahoma"/>
      <w:sz w:val="20"/>
      <w:szCs w:val="20"/>
      <w:lang w:val="en-US"/>
    </w:rPr>
  </w:style>
  <w:style w:type="paragraph" w:styleId="2f3">
    <w:name w:val="Body Text First Indent 2"/>
    <w:basedOn w:val="affd"/>
    <w:qFormat/>
    <w:rsid w:val="00FE2535"/>
    <w:pPr>
      <w:widowControl w:val="0"/>
      <w:ind w:left="283"/>
    </w:pPr>
    <w:rPr>
      <w:sz w:val="20"/>
      <w:szCs w:val="20"/>
    </w:rPr>
  </w:style>
  <w:style w:type="paragraph" w:customStyle="1" w:styleId="224">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2"/>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6">
    <w:name w:val="Заголовок оглавления1"/>
    <w:basedOn w:val="1"/>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4">
    <w:name w:val="toc 2"/>
    <w:basedOn w:val="a"/>
    <w:autoRedefine/>
    <w:uiPriority w:val="39"/>
    <w:unhideWhenUsed/>
    <w:rsid w:val="0032314D"/>
    <w:pPr>
      <w:tabs>
        <w:tab w:val="left" w:pos="660"/>
        <w:tab w:val="right" w:leader="dot" w:pos="10206"/>
      </w:tabs>
      <w:spacing w:after="0"/>
      <w:ind w:left="220"/>
      <w:jc w:val="both"/>
    </w:pPr>
    <w:rPr>
      <w:rFonts w:ascii="Times New Roman" w:hAnsi="Times New Roman"/>
      <w:sz w:val="20"/>
      <w:szCs w:val="20"/>
    </w:rPr>
  </w:style>
  <w:style w:type="paragraph" w:styleId="1f7">
    <w:name w:val="toc 1"/>
    <w:basedOn w:val="a"/>
    <w:autoRedefine/>
    <w:uiPriority w:val="39"/>
    <w:unhideWhenUsed/>
    <w:rsid w:val="00775C87"/>
    <w:pPr>
      <w:tabs>
        <w:tab w:val="left" w:pos="440"/>
        <w:tab w:val="right" w:leader="dot" w:pos="9923"/>
      </w:tabs>
      <w:spacing w:after="0"/>
      <w:ind w:right="567"/>
      <w:jc w:val="both"/>
    </w:pPr>
    <w:rPr>
      <w:rFonts w:ascii="Times New Roman" w:hAnsi="Times New Roman"/>
      <w:bCs/>
      <w:caps/>
    </w:rPr>
  </w:style>
  <w:style w:type="paragraph" w:styleId="3f1">
    <w:name w:val="toc 3"/>
    <w:basedOn w:val="a"/>
    <w:autoRedefine/>
    <w:uiPriority w:val="39"/>
    <w:unhideWhenUsed/>
    <w:rsid w:val="000F26EE"/>
    <w:pPr>
      <w:spacing w:after="0"/>
      <w:ind w:left="440"/>
    </w:pPr>
    <w:rPr>
      <w:rFonts w:ascii="Times New Roman" w:hAnsi="Times New Roman"/>
      <w:i/>
      <w:iCs/>
      <w:sz w:val="20"/>
      <w:szCs w:val="20"/>
    </w:rPr>
  </w:style>
  <w:style w:type="paragraph" w:styleId="44">
    <w:name w:val="toc 4"/>
    <w:basedOn w:val="a"/>
    <w:link w:val="43"/>
    <w:autoRedefine/>
    <w:uiPriority w:val="39"/>
    <w:unhideWhenUsed/>
    <w:rsid w:val="000F26EE"/>
    <w:pPr>
      <w:spacing w:after="0"/>
      <w:ind w:left="660"/>
    </w:pPr>
    <w:rPr>
      <w:rFonts w:ascii="Times New Roman" w:hAnsi="Times New Roman"/>
      <w:sz w:val="18"/>
      <w:szCs w:val="18"/>
    </w:rPr>
  </w:style>
  <w:style w:type="paragraph" w:styleId="53">
    <w:name w:val="toc 5"/>
    <w:basedOn w:val="a"/>
    <w:link w:val="52"/>
    <w:autoRedefine/>
    <w:uiPriority w:val="39"/>
    <w:unhideWhenUsed/>
    <w:rsid w:val="00992DFF"/>
    <w:pPr>
      <w:spacing w:after="0"/>
      <w:ind w:left="880"/>
    </w:pPr>
    <w:rPr>
      <w:rFonts w:asciiTheme="minorHAnsi" w:hAnsiTheme="minorHAnsi"/>
      <w:sz w:val="18"/>
      <w:szCs w:val="18"/>
    </w:rPr>
  </w:style>
  <w:style w:type="paragraph" w:styleId="60">
    <w:name w:val="toc 6"/>
    <w:basedOn w:val="a"/>
    <w:link w:val="61"/>
    <w:autoRedefine/>
    <w:uiPriority w:val="39"/>
    <w:unhideWhenUsed/>
    <w:rsid w:val="00992DFF"/>
    <w:pPr>
      <w:spacing w:after="0"/>
      <w:ind w:left="1100"/>
    </w:pPr>
    <w:rPr>
      <w:rFonts w:asciiTheme="minorHAnsi" w:hAnsiTheme="minorHAnsi"/>
      <w:sz w:val="18"/>
      <w:szCs w:val="18"/>
    </w:rPr>
  </w:style>
  <w:style w:type="paragraph" w:styleId="70">
    <w:name w:val="toc 7"/>
    <w:basedOn w:val="a"/>
    <w:link w:val="71"/>
    <w:autoRedefine/>
    <w:uiPriority w:val="39"/>
    <w:unhideWhenUsed/>
    <w:rsid w:val="00992DFF"/>
    <w:pPr>
      <w:spacing w:after="0"/>
      <w:ind w:left="1320"/>
    </w:pPr>
    <w:rPr>
      <w:rFonts w:asciiTheme="minorHAnsi" w:hAnsiTheme="minorHAnsi"/>
      <w:sz w:val="18"/>
      <w:szCs w:val="18"/>
    </w:rPr>
  </w:style>
  <w:style w:type="paragraph" w:styleId="81">
    <w:name w:val="toc 8"/>
    <w:basedOn w:val="a"/>
    <w:autoRedefine/>
    <w:uiPriority w:val="39"/>
    <w:unhideWhenUsed/>
    <w:rsid w:val="00992DFF"/>
    <w:pPr>
      <w:spacing w:after="0"/>
      <w:ind w:left="1540"/>
    </w:pPr>
    <w:rPr>
      <w:rFonts w:asciiTheme="minorHAnsi" w:hAnsiTheme="minorHAnsi"/>
      <w:sz w:val="18"/>
      <w:szCs w:val="18"/>
    </w:rPr>
  </w:style>
  <w:style w:type="paragraph" w:styleId="92">
    <w:name w:val="toc 9"/>
    <w:basedOn w:val="a"/>
    <w:autoRedefine/>
    <w:uiPriority w:val="39"/>
    <w:unhideWhenUsed/>
    <w:rsid w:val="00992DFF"/>
    <w:pPr>
      <w:spacing w:after="0"/>
      <w:ind w:left="1760"/>
    </w:pPr>
    <w:rPr>
      <w:rFonts w:asciiTheme="minorHAnsi" w:hAnsiTheme="minorHAnsi"/>
      <w:sz w:val="18"/>
      <w:szCs w:val="18"/>
    </w:rPr>
  </w:style>
  <w:style w:type="paragraph" w:styleId="affff5">
    <w:name w:val="endnote text"/>
    <w:basedOn w:val="a"/>
    <w:uiPriority w:val="99"/>
    <w:unhideWhenUsed/>
    <w:qFormat/>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6">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autoRedefine/>
    <w:qFormat/>
    <w:rsid w:val="00FA3AFB"/>
    <w:pPr>
      <w:numPr>
        <w:numId w:val="1"/>
      </w:numPr>
      <w:shd w:val="clear" w:color="auto" w:fill="FFFFFF" w:themeFill="background1"/>
      <w:spacing w:before="360" w:after="360"/>
      <w:jc w:val="center"/>
      <w:outlineLvl w:val="1"/>
    </w:pPr>
    <w:rPr>
      <w:rFonts w:ascii="Times New Roman" w:hAnsi="Times New Roman" w:cs="Times New Roman"/>
      <w:b/>
      <w:sz w:val="24"/>
      <w:szCs w:val="24"/>
    </w:rPr>
  </w:style>
  <w:style w:type="paragraph" w:customStyle="1" w:styleId="affff7">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8">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5">
    <w:name w:val="Заголовок оглавления2"/>
    <w:basedOn w:val="1"/>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9">
    <w:name w:val="List Paragraph"/>
    <w:basedOn w:val="a"/>
    <w:uiPriority w:val="34"/>
    <w:qFormat/>
    <w:rsid w:val="00CC4911"/>
    <w:pPr>
      <w:ind w:left="720"/>
      <w:contextualSpacing/>
    </w:pPr>
  </w:style>
  <w:style w:type="paragraph" w:customStyle="1" w:styleId="1-">
    <w:name w:val="Рег. Заголовок 1-го уровня регламента"/>
    <w:basedOn w:val="1"/>
    <w:autoRedefine/>
    <w:qFormat/>
    <w:rsid w:val="009A39F1"/>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qFormat/>
    <w:rsid w:val="000271B5"/>
    <w:pPr>
      <w:spacing w:line="276" w:lineRule="auto"/>
      <w:jc w:val="both"/>
    </w:pPr>
    <w:rPr>
      <w:rFonts w:ascii="Times New Roman" w:hAnsi="Times New Roman" w:cs="Times New Roman"/>
      <w:sz w:val="28"/>
      <w:szCs w:val="28"/>
    </w:rPr>
  </w:style>
  <w:style w:type="paragraph" w:customStyle="1" w:styleId="affffa">
    <w:name w:val="Рег. Обычный с отступом"/>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b">
    <w:name w:val="Рег. Списки числовый"/>
    <w:basedOn w:val="1-21"/>
    <w:qFormat/>
    <w:rsid w:val="000C4215"/>
    <w:p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326896"/>
    <w:pPr>
      <w:shd w:val="clear" w:color="auto" w:fill="FFFFFF"/>
      <w:ind w:left="714"/>
      <w:jc w:val="left"/>
    </w:pPr>
  </w:style>
  <w:style w:type="paragraph" w:customStyle="1" w:styleId="113">
    <w:name w:val="Рег. Основной текст уровень 1.1 (сценарии)"/>
    <w:basedOn w:val="112"/>
    <w:qFormat/>
    <w:rsid w:val="0084437A"/>
    <w:pPr>
      <w:spacing w:before="360" w:after="240"/>
    </w:pPr>
    <w:rPr>
      <w:i/>
    </w:rPr>
  </w:style>
  <w:style w:type="paragraph" w:customStyle="1" w:styleId="1111">
    <w:name w:val="Рег. Основной текст уровень 1.1.1"/>
    <w:basedOn w:val="a"/>
    <w:qFormat/>
    <w:rsid w:val="00612EFE"/>
    <w:pPr>
      <w:spacing w:after="0"/>
      <w:ind w:left="1440" w:hanging="720"/>
      <w:jc w:val="both"/>
    </w:pPr>
    <w:rPr>
      <w:rFonts w:ascii="Times New Roman" w:hAnsi="Times New Roman"/>
      <w:sz w:val="28"/>
      <w:szCs w:val="28"/>
    </w:rPr>
  </w:style>
  <w:style w:type="paragraph" w:customStyle="1" w:styleId="affffd">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8">
    <w:name w:val="Рег. Списки 1)"/>
    <w:basedOn w:val="affffd"/>
    <w:qFormat/>
    <w:rsid w:val="007E6E84"/>
  </w:style>
  <w:style w:type="paragraph" w:customStyle="1" w:styleId="1f9">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e">
    <w:name w:val="Рег. Списки одного уровня: а) б) в)"/>
    <w:basedOn w:val="1f9"/>
    <w:qFormat/>
    <w:rsid w:val="00175985"/>
    <w:rPr>
      <w:lang w:eastAsia="ar-SA"/>
    </w:rPr>
  </w:style>
  <w:style w:type="paragraph" w:customStyle="1" w:styleId="afffff">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в приложении"/>
    <w:basedOn w:val="214"/>
    <w:qFormat/>
    <w:rsid w:val="00CE4FAB"/>
    <w:pPr>
      <w:spacing w:before="360" w:after="240" w:line="276" w:lineRule="auto"/>
      <w:jc w:val="center"/>
    </w:pPr>
    <w:rPr>
      <w:sz w:val="24"/>
    </w:rPr>
  </w:style>
  <w:style w:type="paragraph" w:customStyle="1" w:styleId="1fa">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f0">
    <w:name w:val="No Spacing"/>
    <w:basedOn w:val="1"/>
    <w:qFormat/>
    <w:rsid w:val="001B7AC2"/>
    <w:pPr>
      <w:spacing w:after="240"/>
    </w:pPr>
    <w:rPr>
      <w:i w:val="0"/>
      <w:szCs w:val="22"/>
      <w:lang w:eastAsia="en-US"/>
    </w:rPr>
  </w:style>
  <w:style w:type="paragraph" w:styleId="afffff1">
    <w:name w:val="Revision"/>
    <w:uiPriority w:val="99"/>
    <w:semiHidden/>
    <w:qFormat/>
    <w:rsid w:val="00EC15BC"/>
    <w:rPr>
      <w:sz w:val="22"/>
      <w:szCs w:val="22"/>
      <w:lang w:eastAsia="en-US"/>
    </w:rPr>
  </w:style>
  <w:style w:type="paragraph" w:customStyle="1" w:styleId="114">
    <w:name w:val="Абзац списка11"/>
    <w:basedOn w:val="a"/>
    <w:uiPriority w:val="99"/>
    <w:qFormat/>
    <w:rsid w:val="00EF2921"/>
    <w:pPr>
      <w:spacing w:after="0"/>
      <w:ind w:left="720"/>
      <w:jc w:val="center"/>
    </w:pPr>
  </w:style>
  <w:style w:type="paragraph" w:customStyle="1" w:styleId="2f6">
    <w:name w:val="Знак Знак Знак Знак Знак Знак Знак Знак Знак Знак2"/>
    <w:basedOn w:val="a"/>
    <w:qFormat/>
    <w:rsid w:val="00EF2921"/>
    <w:pPr>
      <w:spacing w:after="160" w:line="240" w:lineRule="exact"/>
      <w:jc w:val="center"/>
    </w:pPr>
    <w:rPr>
      <w:rFonts w:ascii="Verdana" w:hAnsi="Verdana" w:cs="Verdana"/>
      <w:sz w:val="24"/>
      <w:szCs w:val="24"/>
      <w:lang w:val="en-US"/>
    </w:rPr>
  </w:style>
  <w:style w:type="paragraph" w:customStyle="1" w:styleId="21">
    <w:name w:val="Знак2"/>
    <w:basedOn w:val="a"/>
    <w:link w:val="20"/>
    <w:qFormat/>
    <w:rsid w:val="00EF2921"/>
    <w:pPr>
      <w:spacing w:after="160" w:line="240" w:lineRule="exact"/>
      <w:jc w:val="both"/>
    </w:pPr>
    <w:rPr>
      <w:rFonts w:ascii="Times New Roman" w:eastAsia="Times New Roman" w:hAnsi="Times New Roman"/>
      <w:sz w:val="24"/>
      <w:szCs w:val="20"/>
      <w:lang w:val="en-US"/>
    </w:rPr>
  </w:style>
  <w:style w:type="paragraph" w:customStyle="1" w:styleId="2f7">
    <w:name w:val="Знак Знак Знак Знак Знак Знак Знак2"/>
    <w:basedOn w:val="a"/>
    <w:qFormat/>
    <w:rsid w:val="00EF2921"/>
    <w:pPr>
      <w:spacing w:beforeAutospacing="1" w:afterAutospacing="1" w:line="240" w:lineRule="auto"/>
    </w:pPr>
    <w:rPr>
      <w:rFonts w:ascii="Tahoma" w:eastAsia="Times New Roman" w:hAnsi="Tahoma"/>
      <w:sz w:val="20"/>
      <w:szCs w:val="20"/>
      <w:lang w:val="en-US"/>
    </w:rPr>
  </w:style>
  <w:style w:type="paragraph" w:customStyle="1" w:styleId="afffff2">
    <w:name w:val="РегламентГПЗУ"/>
    <w:basedOn w:val="affff9"/>
    <w:qFormat/>
    <w:rsid w:val="003C541F"/>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8">
    <w:name w:val="РегламентГПЗУ2"/>
    <w:basedOn w:val="afffff2"/>
    <w:qFormat/>
    <w:rsid w:val="003C541F"/>
    <w:pPr>
      <w:tabs>
        <w:tab w:val="left" w:pos="1418"/>
      </w:tabs>
    </w:pPr>
  </w:style>
  <w:style w:type="paragraph" w:customStyle="1" w:styleId="formattext">
    <w:name w:val="formattext"/>
    <w:basedOn w:val="a"/>
    <w:qFormat/>
    <w:rsid w:val="005128A2"/>
    <w:pPr>
      <w:spacing w:beforeAutospacing="1" w:afterAutospacing="1" w:line="240" w:lineRule="auto"/>
    </w:pPr>
    <w:rPr>
      <w:rFonts w:ascii="Times New Roman" w:eastAsia="Times New Roman" w:hAnsi="Times New Roman"/>
      <w:sz w:val="24"/>
      <w:szCs w:val="24"/>
      <w:lang w:eastAsia="ru-RU"/>
    </w:rPr>
  </w:style>
  <w:style w:type="paragraph" w:customStyle="1" w:styleId="2c">
    <w:name w:val="Без интервала2"/>
    <w:link w:val="NoSpacingChar"/>
    <w:uiPriority w:val="99"/>
    <w:qFormat/>
    <w:rsid w:val="008826E9"/>
    <w:rPr>
      <w:sz w:val="22"/>
      <w:lang w:eastAsia="en-US"/>
    </w:rPr>
  </w:style>
  <w:style w:type="paragraph" w:styleId="afffff3">
    <w:name w:val="TOC Heading"/>
    <w:basedOn w:val="1"/>
    <w:uiPriority w:val="39"/>
    <w:unhideWhenUsed/>
    <w:qFormat/>
    <w:rsid w:val="00F41550"/>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3159DA"/>
    <w:pPr>
      <w:widowControl w:val="0"/>
      <w:shd w:val="clear" w:color="auto" w:fill="FFFFFF"/>
      <w:spacing w:after="0" w:line="216" w:lineRule="exact"/>
      <w:jc w:val="center"/>
    </w:pPr>
    <w:rPr>
      <w:rFonts w:ascii="Times New Roman" w:eastAsia="Times New Roman" w:hAnsi="Times New Roman"/>
      <w:i/>
      <w:iCs/>
      <w:sz w:val="20"/>
      <w:szCs w:val="20"/>
      <w:lang w:eastAsia="ru-RU"/>
    </w:rPr>
  </w:style>
  <w:style w:type="paragraph" w:customStyle="1" w:styleId="63">
    <w:name w:val="Основной текст (6)"/>
    <w:basedOn w:val="a"/>
    <w:qFormat/>
    <w:rsid w:val="003159DA"/>
    <w:pPr>
      <w:widowControl w:val="0"/>
      <w:shd w:val="clear" w:color="auto" w:fill="FFFFFF"/>
      <w:spacing w:after="0" w:line="302" w:lineRule="exact"/>
      <w:jc w:val="center"/>
    </w:pPr>
    <w:rPr>
      <w:rFonts w:ascii="Times New Roman" w:eastAsia="Times New Roman" w:hAnsi="Times New Roman"/>
      <w:i/>
      <w:iCs/>
      <w:lang w:eastAsia="ru-RU"/>
    </w:rPr>
  </w:style>
  <w:style w:type="paragraph" w:customStyle="1" w:styleId="45">
    <w:name w:val="Основной текст (4)"/>
    <w:basedOn w:val="a"/>
    <w:qFormat/>
    <w:rsid w:val="003159DA"/>
    <w:pPr>
      <w:widowControl w:val="0"/>
      <w:shd w:val="clear" w:color="auto" w:fill="FFFFFF"/>
      <w:spacing w:before="600" w:after="0"/>
    </w:pPr>
    <w:rPr>
      <w:rFonts w:ascii="Times New Roman" w:eastAsia="Times New Roman" w:hAnsi="Times New Roman"/>
      <w:sz w:val="28"/>
      <w:szCs w:val="28"/>
      <w:lang w:eastAsia="ru-RU"/>
    </w:rPr>
  </w:style>
  <w:style w:type="paragraph" w:customStyle="1" w:styleId="2f9">
    <w:name w:val="Подпись к таблице (2)"/>
    <w:basedOn w:val="a"/>
    <w:qFormat/>
    <w:rsid w:val="003159DA"/>
    <w:pPr>
      <w:widowControl w:val="0"/>
      <w:shd w:val="clear" w:color="auto" w:fill="FFFFFF"/>
      <w:spacing w:after="0"/>
    </w:pPr>
    <w:rPr>
      <w:rFonts w:ascii="Times New Roman" w:eastAsia="Times New Roman" w:hAnsi="Times New Roman"/>
      <w:i/>
      <w:iCs/>
      <w:lang w:eastAsia="ru-RU"/>
    </w:rPr>
  </w:style>
  <w:style w:type="paragraph" w:customStyle="1" w:styleId="1fb">
    <w:name w:val="Заголовок №1"/>
    <w:basedOn w:val="a"/>
    <w:qFormat/>
    <w:rsid w:val="003159DA"/>
    <w:pPr>
      <w:widowControl w:val="0"/>
      <w:shd w:val="clear" w:color="auto" w:fill="FFFFFF"/>
      <w:spacing w:before="120" w:after="120"/>
      <w:ind w:firstLine="700"/>
      <w:jc w:val="both"/>
      <w:outlineLvl w:val="0"/>
    </w:pPr>
    <w:rPr>
      <w:rFonts w:ascii="Tahoma" w:eastAsia="Tahoma" w:hAnsi="Tahoma" w:cs="Tahoma"/>
      <w:sz w:val="24"/>
      <w:szCs w:val="24"/>
      <w:lang w:eastAsia="ru-RU"/>
    </w:rPr>
  </w:style>
  <w:style w:type="paragraph" w:customStyle="1" w:styleId="afffff4">
    <w:name w:val="Подпись к таблице"/>
    <w:basedOn w:val="a"/>
    <w:qFormat/>
    <w:rsid w:val="003159DA"/>
    <w:pPr>
      <w:widowControl w:val="0"/>
      <w:shd w:val="clear" w:color="auto" w:fill="FFFFFF"/>
      <w:spacing w:after="0"/>
    </w:pPr>
    <w:rPr>
      <w:rFonts w:ascii="Times New Roman" w:eastAsia="Times New Roman" w:hAnsi="Times New Roman"/>
      <w:i/>
      <w:iCs/>
      <w:sz w:val="28"/>
      <w:szCs w:val="28"/>
      <w:lang w:eastAsia="ru-RU"/>
    </w:rPr>
  </w:style>
  <w:style w:type="paragraph" w:customStyle="1" w:styleId="73">
    <w:name w:val="Основной текст (7)"/>
    <w:basedOn w:val="a"/>
    <w:qFormat/>
    <w:rsid w:val="003159DA"/>
    <w:pPr>
      <w:widowControl w:val="0"/>
      <w:shd w:val="clear" w:color="auto" w:fill="FFFFFF"/>
      <w:spacing w:before="720" w:after="0"/>
      <w:jc w:val="both"/>
    </w:pPr>
    <w:rPr>
      <w:rFonts w:ascii="Times New Roman" w:eastAsia="Times New Roman" w:hAnsi="Times New Roman"/>
      <w:sz w:val="24"/>
      <w:szCs w:val="24"/>
      <w:lang w:eastAsia="ru-RU"/>
    </w:rPr>
  </w:style>
  <w:style w:type="paragraph" w:styleId="afffff5">
    <w:name w:val="Subtitle"/>
    <w:basedOn w:val="a"/>
    <w:qFormat/>
    <w:rsid w:val="00665DF1"/>
    <w:pPr>
      <w:tabs>
        <w:tab w:val="left" w:pos="14280"/>
      </w:tabs>
      <w:spacing w:after="0" w:line="240" w:lineRule="auto"/>
    </w:pPr>
    <w:rPr>
      <w:rFonts w:ascii="Arial" w:eastAsia="Times New Roman" w:hAnsi="Arial"/>
      <w:b/>
      <w:szCs w:val="20"/>
      <w:lang w:eastAsia="ru-RU"/>
    </w:rPr>
  </w:style>
  <w:style w:type="paragraph" w:customStyle="1" w:styleId="afffff6">
    <w:name w:val="Содержимое врезки"/>
    <w:basedOn w:val="a"/>
    <w:qFormat/>
    <w:rsid w:val="00BE2CDB"/>
  </w:style>
  <w:style w:type="paragraph" w:customStyle="1" w:styleId="1fc">
    <w:name w:val="Текст сноски1"/>
    <w:basedOn w:val="a"/>
    <w:qFormat/>
    <w:rsid w:val="00213E62"/>
    <w:pPr>
      <w:suppressAutoHyphens/>
      <w:spacing w:after="0" w:line="240" w:lineRule="auto"/>
    </w:pPr>
    <w:rPr>
      <w:rFonts w:ascii="Times New Roman" w:eastAsia="Times New Roman" w:hAnsi="Times New Roman"/>
      <w:sz w:val="20"/>
      <w:szCs w:val="20"/>
      <w:lang w:eastAsia="ar-SA"/>
    </w:rPr>
  </w:style>
  <w:style w:type="paragraph" w:customStyle="1" w:styleId="2fa">
    <w:name w:val="Абзац списка2"/>
    <w:basedOn w:val="a"/>
    <w:qFormat/>
    <w:rsid w:val="00213E62"/>
    <w:pPr>
      <w:suppressAutoHyphens/>
      <w:ind w:left="720"/>
      <w:contextualSpacing/>
    </w:pPr>
  </w:style>
  <w:style w:type="paragraph" w:customStyle="1" w:styleId="2fb">
    <w:name w:val="Текст сноски2"/>
    <w:basedOn w:val="a"/>
    <w:qFormat/>
    <w:rsid w:val="00E16E42"/>
    <w:pPr>
      <w:suppressAutoHyphens/>
      <w:spacing w:after="0" w:line="240" w:lineRule="auto"/>
    </w:pPr>
    <w:rPr>
      <w:rFonts w:ascii="Times New Roman" w:eastAsia="Times New Roman" w:hAnsi="Times New Roman"/>
      <w:sz w:val="20"/>
      <w:szCs w:val="20"/>
      <w:lang w:eastAsia="ar-SA"/>
    </w:rPr>
  </w:style>
  <w:style w:type="paragraph" w:customStyle="1" w:styleId="510">
    <w:name w:val="Заголовок 51"/>
    <w:basedOn w:val="a"/>
    <w:qFormat/>
    <w:rsid w:val="00D16A57"/>
    <w:pPr>
      <w:suppressAutoHyphens/>
      <w:spacing w:before="240" w:after="60" w:line="240" w:lineRule="auto"/>
      <w:outlineLvl w:val="4"/>
    </w:pPr>
    <w:rPr>
      <w:rFonts w:ascii="Times New Roman" w:eastAsia="Times New Roman" w:hAnsi="Times New Roman"/>
      <w:b/>
      <w:bCs/>
      <w:i/>
      <w:iCs/>
      <w:sz w:val="26"/>
      <w:szCs w:val="26"/>
      <w:lang w:eastAsia="ar-SA"/>
    </w:rPr>
  </w:style>
  <w:style w:type="paragraph" w:customStyle="1" w:styleId="115">
    <w:name w:val="Заголовок 11"/>
    <w:basedOn w:val="a"/>
    <w:qFormat/>
    <w:rsid w:val="00972626"/>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3f2">
    <w:name w:val="Текст сноски3"/>
    <w:basedOn w:val="a"/>
    <w:qFormat/>
    <w:rsid w:val="00764D01"/>
    <w:pPr>
      <w:suppressAutoHyphens/>
      <w:spacing w:after="0" w:line="240" w:lineRule="auto"/>
    </w:pPr>
    <w:rPr>
      <w:rFonts w:ascii="Times New Roman" w:eastAsia="Times New Roman" w:hAnsi="Times New Roman"/>
      <w:kern w:val="2"/>
      <w:sz w:val="20"/>
      <w:szCs w:val="20"/>
      <w:lang w:eastAsia="ar-SA"/>
    </w:rPr>
  </w:style>
  <w:style w:type="paragraph" w:customStyle="1" w:styleId="3f3">
    <w:name w:val="Абзац списка3"/>
    <w:basedOn w:val="a"/>
    <w:qFormat/>
    <w:rsid w:val="00764D01"/>
    <w:pPr>
      <w:suppressAutoHyphens/>
      <w:ind w:left="720"/>
      <w:contextualSpacing/>
    </w:pPr>
    <w:rPr>
      <w:kern w:val="2"/>
    </w:rPr>
  </w:style>
  <w:style w:type="paragraph" w:customStyle="1" w:styleId="Standard">
    <w:name w:val="Standard"/>
    <w:qFormat/>
    <w:rsid w:val="00A26625"/>
    <w:pPr>
      <w:suppressAutoHyphens/>
      <w:textAlignment w:val="baseline"/>
    </w:pPr>
    <w:rPr>
      <w:rFonts w:ascii="Liberation Serif" w:eastAsia="Noto Sans CJK SC Regular" w:hAnsi="Liberation Serif" w:cs="FreeSans"/>
      <w:kern w:val="2"/>
      <w:sz w:val="24"/>
      <w:lang w:eastAsia="zh-CN" w:bidi="hi-IN"/>
    </w:rPr>
  </w:style>
  <w:style w:type="numbering" w:customStyle="1" w:styleId="WW8Num16">
    <w:name w:val="WW8Num16"/>
    <w:qFormat/>
    <w:rsid w:val="00712455"/>
  </w:style>
  <w:style w:type="table" w:styleId="afffff7">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d">
    <w:name w:val="Сетка таблицы1"/>
    <w:basedOn w:val="a1"/>
    <w:uiPriority w:val="59"/>
    <w:rsid w:val="009C3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1"/>
    <w:next w:val="afffff7"/>
    <w:uiPriority w:val="59"/>
    <w:rsid w:val="00553B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Hyperlink"/>
    <w:basedOn w:val="a0"/>
    <w:uiPriority w:val="99"/>
    <w:unhideWhenUsed/>
    <w:rsid w:val="005C4A5E"/>
    <w:rPr>
      <w:color w:val="0000FF" w:themeColor="hyperlink"/>
      <w:u w:val="single"/>
    </w:rPr>
  </w:style>
  <w:style w:type="paragraph" w:customStyle="1" w:styleId="2Tahoma">
    <w:name w:val="Основной текст (2) + Tahoma"/>
    <w:aliases w:val="12 pt Exact"/>
    <w:basedOn w:val="a"/>
    <w:rsid w:val="005B6F07"/>
    <w:pPr>
      <w:suppressAutoHyphens/>
      <w:spacing w:after="0" w:line="23" w:lineRule="atLeast"/>
      <w:ind w:firstLine="709"/>
      <w:jc w:val="both"/>
    </w:pPr>
    <w:rPr>
      <w:rFonts w:ascii="Times New Roman" w:hAnsi="Times New Roman"/>
      <w:sz w:val="24"/>
      <w:szCs w:val="24"/>
    </w:rPr>
  </w:style>
  <w:style w:type="character" w:styleId="afffff9">
    <w:name w:val="endnote reference"/>
    <w:basedOn w:val="a0"/>
    <w:uiPriority w:val="99"/>
    <w:semiHidden/>
    <w:unhideWhenUsed/>
    <w:rsid w:val="00C4299A"/>
    <w:rPr>
      <w:vertAlign w:val="superscript"/>
    </w:rPr>
  </w:style>
  <w:style w:type="character" w:styleId="afffffa">
    <w:name w:val="footnote reference"/>
    <w:basedOn w:val="a0"/>
    <w:uiPriority w:val="99"/>
    <w:semiHidden/>
    <w:unhideWhenUsed/>
    <w:rsid w:val="00C4299A"/>
    <w:rPr>
      <w:vertAlign w:val="superscript"/>
    </w:rPr>
  </w:style>
  <w:style w:type="table" w:customStyle="1" w:styleId="771">
    <w:name w:val="Сетка таблицы771"/>
    <w:basedOn w:val="a1"/>
    <w:uiPriority w:val="59"/>
    <w:rsid w:val="00FE1FBE"/>
    <w:rPr>
      <w:rFonts w:eastAsia="Times New Roman"/>
      <w:iCs/>
      <w:szCs w:val="2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Сетка таблицы3"/>
    <w:basedOn w:val="a1"/>
    <w:next w:val="afffff7"/>
    <w:uiPriority w:val="39"/>
    <w:rsid w:val="00FE7F87"/>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ffff7"/>
    <w:uiPriority w:val="39"/>
    <w:rsid w:val="00F90DEF"/>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fffff7"/>
    <w:uiPriority w:val="39"/>
    <w:rsid w:val="0010096A"/>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7">
    <w:name w:val="Заголовок Знак"/>
    <w:aliases w:val=" Знак2 Знак,Знак2 Знак"/>
    <w:basedOn w:val="a0"/>
    <w:link w:val="afff6"/>
    <w:uiPriority w:val="10"/>
    <w:rsid w:val="007A3395"/>
    <w:rPr>
      <w:rFonts w:ascii="Arial" w:hAnsi="Arial" w:cs="Arial"/>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44657">
      <w:bodyDiv w:val="1"/>
      <w:marLeft w:val="0"/>
      <w:marRight w:val="0"/>
      <w:marTop w:val="0"/>
      <w:marBottom w:val="0"/>
      <w:divBdr>
        <w:top w:val="none" w:sz="0" w:space="0" w:color="auto"/>
        <w:left w:val="none" w:sz="0" w:space="0" w:color="auto"/>
        <w:bottom w:val="none" w:sz="0" w:space="0" w:color="auto"/>
        <w:right w:val="none" w:sz="0" w:space="0" w:color="auto"/>
      </w:divBdr>
    </w:div>
    <w:div w:id="125397653">
      <w:bodyDiv w:val="1"/>
      <w:marLeft w:val="0"/>
      <w:marRight w:val="0"/>
      <w:marTop w:val="0"/>
      <w:marBottom w:val="0"/>
      <w:divBdr>
        <w:top w:val="none" w:sz="0" w:space="0" w:color="auto"/>
        <w:left w:val="none" w:sz="0" w:space="0" w:color="auto"/>
        <w:bottom w:val="none" w:sz="0" w:space="0" w:color="auto"/>
        <w:right w:val="none" w:sz="0" w:space="0" w:color="auto"/>
      </w:divBdr>
    </w:div>
    <w:div w:id="737021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MOB&amp;n=362069&amp;date=02.05.2023" TargetMode="External"/><Relationship Id="rId18" Type="http://schemas.openxmlformats.org/officeDocument/2006/relationships/hyperlink" Target="https://login.consultant.ru/link/?req=doc&amp;base=LAW&amp;n=420658&amp;date=01.03.2023"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login.consultant.ru/link/?req=doc&amp;base=LAW&amp;n=420658&amp;date=01.03.2023" TargetMode="External"/><Relationship Id="rId7" Type="http://schemas.openxmlformats.org/officeDocument/2006/relationships/footnotes" Target="footnotes.xml"/><Relationship Id="rId12" Type="http://schemas.openxmlformats.org/officeDocument/2006/relationships/hyperlink" Target="https://login.consultant.ru/link/?req=doc&amp;base=MOB&amp;n=362069&amp;date=02.05.2023" TargetMode="External"/><Relationship Id="rId17" Type="http://schemas.openxmlformats.org/officeDocument/2006/relationships/hyperlink" Target="https://login.consultant.ru/link/?req=doc&amp;base=LAW&amp;n=444594&amp;date=02.05.202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ogin.consultant.ru/link/?req=doc&amp;base=LAW&amp;n=444594&amp;date=02.05.2023" TargetMode="External"/><Relationship Id="rId20" Type="http://schemas.openxmlformats.org/officeDocument/2006/relationships/hyperlink" Target="https://login.consultant.ru/link/?req=doc&amp;base=LAW&amp;n=420658&amp;date=01.03.2023&amp;dst=200&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36375&amp;date=02.05.2023"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ogin.consultant.ru/link/?req=doc&amp;base=LAW&amp;n=431832&amp;date=02.05.2023&amp;dst=378&amp;field=134" TargetMode="External"/><Relationship Id="rId23" Type="http://schemas.openxmlformats.org/officeDocument/2006/relationships/header" Target="header2.xml"/><Relationship Id="rId10" Type="http://schemas.openxmlformats.org/officeDocument/2006/relationships/hyperlink" Target="https://login.consultant.ru/link/?req=doc&amp;base=LAW&amp;n=436375&amp;date=02.05.2023" TargetMode="External"/><Relationship Id="rId19" Type="http://schemas.openxmlformats.org/officeDocument/2006/relationships/hyperlink" Target="https://login.consultant.ru/link/?req=doc&amp;base=LAW&amp;n=428954&amp;date=01.03.2023"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login.consultant.ru/link/?req=doc&amp;base=LAW&amp;n=435381&amp;date=02.05.2023&amp;dst=100016&amp;field=134"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1A20C-EFB9-4FD2-88D8-5D0DB2D03DD3}">
  <ds:schemaRefs>
    <ds:schemaRef ds:uri="http://schemas.openxmlformats.org/officeDocument/2006/bibliography"/>
  </ds:schemaRefs>
</ds:datastoreItem>
</file>

<file path=customXml/itemProps2.xml><?xml version="1.0" encoding="utf-8"?>
<ds:datastoreItem xmlns:ds="http://schemas.openxmlformats.org/officeDocument/2006/customXml" ds:itemID="{2D6BC862-B461-4A5E-86B0-80EC29518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21615</Words>
  <Characters>123210</Characters>
  <Application>Microsoft Office Word</Application>
  <DocSecurity>0</DocSecurity>
  <Lines>1026</Lines>
  <Paragraphs>289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144536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Коромыслова Валентина Васильевна;Маркина Мария Марковна</dc:creator>
  <cp:keywords>Порядок</cp:keywords>
  <cp:lastModifiedBy>Тимакова Ирина Витальевна</cp:lastModifiedBy>
  <cp:revision>3</cp:revision>
  <cp:lastPrinted>2023-06-08T09:59:00Z</cp:lastPrinted>
  <dcterms:created xsi:type="dcterms:W3CDTF">2023-08-18T09:04:00Z</dcterms:created>
  <dcterms:modified xsi:type="dcterms:W3CDTF">2023-08-18T09:05:00Z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