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A83" w:rsidRDefault="00416A83" w:rsidP="005D209D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Анализ </w:t>
      </w:r>
    </w:p>
    <w:p w:rsidR="005D209D" w:rsidRPr="009342CE" w:rsidRDefault="00416A83" w:rsidP="005D209D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о</w:t>
      </w:r>
      <w:r w:rsidR="005D209D" w:rsidRPr="009342CE">
        <w:rPr>
          <w:rFonts w:ascii="Times New Roman" w:hAnsi="Times New Roman" w:cs="Times New Roman"/>
          <w:b/>
          <w:bCs/>
          <w:i/>
          <w:sz w:val="28"/>
          <w:szCs w:val="28"/>
        </w:rPr>
        <w:t>сновны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х</w:t>
      </w:r>
      <w:r w:rsidR="005D209D" w:rsidRPr="009342C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итог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ов</w:t>
      </w:r>
      <w:r w:rsidR="005D209D" w:rsidRPr="009342C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реализации национальных проектов</w:t>
      </w:r>
    </w:p>
    <w:p w:rsidR="003411C1" w:rsidRDefault="00356BF1" w:rsidP="005D209D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в </w:t>
      </w:r>
      <w:r w:rsidR="005D209D" w:rsidRPr="009342CE">
        <w:rPr>
          <w:rFonts w:ascii="Times New Roman" w:hAnsi="Times New Roman" w:cs="Times New Roman"/>
          <w:b/>
          <w:bCs/>
          <w:i/>
          <w:sz w:val="28"/>
          <w:szCs w:val="28"/>
        </w:rPr>
        <w:t>городском округе Воскресенск Московской области</w:t>
      </w:r>
      <w:r w:rsidR="009762EC" w:rsidRPr="009342C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</w:p>
    <w:p w:rsidR="009342CE" w:rsidRPr="009342CE" w:rsidRDefault="009342CE" w:rsidP="005D209D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B6D55" w:rsidRDefault="009342CE" w:rsidP="0006435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2CE">
        <w:rPr>
          <w:rFonts w:ascii="Times New Roman" w:hAnsi="Times New Roman" w:cs="Times New Roman"/>
          <w:bCs/>
          <w:sz w:val="24"/>
          <w:szCs w:val="24"/>
        </w:rPr>
        <w:t>Город</w:t>
      </w:r>
      <w:r>
        <w:rPr>
          <w:rFonts w:ascii="Times New Roman" w:hAnsi="Times New Roman" w:cs="Times New Roman"/>
          <w:bCs/>
          <w:sz w:val="24"/>
          <w:szCs w:val="24"/>
        </w:rPr>
        <w:t>ской округ Воскресенск Московской</w:t>
      </w:r>
      <w:r w:rsidRPr="009342CE">
        <w:rPr>
          <w:rFonts w:ascii="Times New Roman" w:hAnsi="Times New Roman" w:cs="Times New Roman"/>
          <w:bCs/>
          <w:sz w:val="24"/>
          <w:szCs w:val="24"/>
        </w:rPr>
        <w:t xml:space="preserve"> област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 w:rsidRPr="009342CE">
        <w:rPr>
          <w:rFonts w:ascii="Times New Roman" w:hAnsi="Times New Roman" w:cs="Times New Roman"/>
          <w:bCs/>
          <w:sz w:val="24"/>
          <w:szCs w:val="24"/>
        </w:rPr>
        <w:t xml:space="preserve"> учас</w:t>
      </w:r>
      <w:r w:rsidR="002E4480">
        <w:rPr>
          <w:rFonts w:ascii="Times New Roman" w:hAnsi="Times New Roman" w:cs="Times New Roman"/>
          <w:bCs/>
          <w:sz w:val="24"/>
          <w:szCs w:val="24"/>
        </w:rPr>
        <w:t xml:space="preserve">твует в </w:t>
      </w:r>
      <w:r w:rsidR="002F2736">
        <w:rPr>
          <w:rFonts w:ascii="Times New Roman" w:hAnsi="Times New Roman" w:cs="Times New Roman"/>
          <w:bCs/>
          <w:sz w:val="24"/>
          <w:szCs w:val="24"/>
        </w:rPr>
        <w:t>4</w:t>
      </w:r>
      <w:r w:rsidR="002E4480" w:rsidRPr="002F1E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E4480">
        <w:rPr>
          <w:rFonts w:ascii="Times New Roman" w:hAnsi="Times New Roman" w:cs="Times New Roman"/>
          <w:bCs/>
          <w:sz w:val="24"/>
          <w:szCs w:val="24"/>
        </w:rPr>
        <w:t>национальных проектах.</w:t>
      </w:r>
      <w:r w:rsidR="007B6D55" w:rsidRPr="007B6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6435A" w:rsidRDefault="0006435A" w:rsidP="0006435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D55" w:rsidRDefault="0006435A" w:rsidP="00110028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Национальный проект «Образование»</w:t>
      </w:r>
      <w:r w:rsidR="001100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D209D" w:rsidRPr="001E1105" w:rsidRDefault="005D209D" w:rsidP="009342CE">
      <w:pPr>
        <w:spacing w:after="0"/>
        <w:jc w:val="right"/>
        <w:rPr>
          <w:rFonts w:ascii="Times New Roman" w:hAnsi="Times New Roman" w:cs="Times New Roman"/>
          <w:bCs/>
          <w:sz w:val="16"/>
          <w:szCs w:val="16"/>
        </w:rPr>
      </w:pPr>
    </w:p>
    <w:p w:rsidR="002652FE" w:rsidRDefault="00370F4E" w:rsidP="003E46DE">
      <w:pPr>
        <w:spacing w:after="0"/>
        <w:ind w:firstLine="142"/>
        <w:jc w:val="both"/>
      </w:pPr>
      <w:r>
        <w:rPr>
          <w:noProof/>
          <w:lang w:eastAsia="ru-RU"/>
        </w:rPr>
        <w:drawing>
          <wp:inline distT="0" distB="0" distL="0" distR="0">
            <wp:extent cx="1533525" cy="32385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f087c09ffe2ceea9ae263b2f3bdc8436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1FBF" w:rsidRPr="00FC1FBF">
        <w:t xml:space="preserve"> </w:t>
      </w: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747"/>
        <w:gridCol w:w="3160"/>
        <w:gridCol w:w="1758"/>
        <w:gridCol w:w="1985"/>
        <w:gridCol w:w="2126"/>
      </w:tblGrid>
      <w:tr w:rsidR="0006435A" w:rsidRPr="00707AAE" w:rsidTr="00620283">
        <w:trPr>
          <w:trHeight w:val="403"/>
        </w:trPr>
        <w:tc>
          <w:tcPr>
            <w:tcW w:w="747" w:type="dxa"/>
            <w:vMerge w:val="restart"/>
            <w:tcBorders>
              <w:bottom w:val="single" w:sz="4" w:space="0" w:color="auto"/>
            </w:tcBorders>
            <w:vAlign w:val="center"/>
          </w:tcPr>
          <w:p w:rsidR="0006435A" w:rsidRPr="00707AAE" w:rsidRDefault="0006435A" w:rsidP="00E1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AA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160" w:type="dxa"/>
            <w:vMerge w:val="restart"/>
            <w:tcBorders>
              <w:bottom w:val="single" w:sz="4" w:space="0" w:color="auto"/>
            </w:tcBorders>
            <w:vAlign w:val="center"/>
          </w:tcPr>
          <w:p w:rsidR="0006435A" w:rsidRPr="00707AAE" w:rsidRDefault="0006435A" w:rsidP="00E1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AAE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Направлено на Национальный проект «Образование» </w:t>
            </w:r>
          </w:p>
          <w:p w:rsidR="0006435A" w:rsidRPr="00707AAE" w:rsidRDefault="0006435A" w:rsidP="00E1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AAE">
              <w:rPr>
                <w:rFonts w:ascii="Times New Roman" w:hAnsi="Times New Roman" w:cs="Times New Roman"/>
                <w:sz w:val="24"/>
                <w:szCs w:val="24"/>
              </w:rPr>
              <w:t>(тыс. руб</w:t>
            </w:r>
            <w:r w:rsidR="00707A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07AA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869" w:type="dxa"/>
            <w:gridSpan w:val="3"/>
            <w:tcBorders>
              <w:bottom w:val="single" w:sz="4" w:space="0" w:color="auto"/>
            </w:tcBorders>
            <w:vAlign w:val="center"/>
          </w:tcPr>
          <w:p w:rsidR="0006435A" w:rsidRPr="00707AAE" w:rsidRDefault="0006435A" w:rsidP="00E1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AAE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</w:p>
        </w:tc>
      </w:tr>
      <w:tr w:rsidR="0006435A" w:rsidRPr="00707AAE" w:rsidTr="00620283">
        <w:trPr>
          <w:trHeight w:val="976"/>
        </w:trPr>
        <w:tc>
          <w:tcPr>
            <w:tcW w:w="747" w:type="dxa"/>
            <w:vMerge/>
            <w:vAlign w:val="center"/>
          </w:tcPr>
          <w:p w:rsidR="0006435A" w:rsidRPr="00707AAE" w:rsidRDefault="0006435A" w:rsidP="00064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0" w:type="dxa"/>
            <w:vMerge/>
            <w:vAlign w:val="center"/>
          </w:tcPr>
          <w:p w:rsidR="0006435A" w:rsidRPr="00707AAE" w:rsidRDefault="0006435A" w:rsidP="00064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06435A" w:rsidRPr="00707AAE" w:rsidRDefault="0006435A" w:rsidP="00064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AAE">
              <w:rPr>
                <w:rFonts w:ascii="Times New Roman" w:hAnsi="Times New Roman" w:cs="Times New Roman"/>
                <w:sz w:val="24"/>
                <w:szCs w:val="24"/>
              </w:rPr>
              <w:t>«Современная школа»</w:t>
            </w:r>
          </w:p>
        </w:tc>
        <w:tc>
          <w:tcPr>
            <w:tcW w:w="1985" w:type="dxa"/>
            <w:vAlign w:val="center"/>
          </w:tcPr>
          <w:p w:rsidR="0006435A" w:rsidRPr="00707AAE" w:rsidRDefault="0006435A" w:rsidP="00064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AAE">
              <w:rPr>
                <w:rFonts w:ascii="Times New Roman" w:hAnsi="Times New Roman" w:cs="Times New Roman"/>
                <w:sz w:val="24"/>
                <w:szCs w:val="24"/>
              </w:rPr>
              <w:t>«Цифровая образовательная среда»</w:t>
            </w:r>
          </w:p>
        </w:tc>
        <w:tc>
          <w:tcPr>
            <w:tcW w:w="2126" w:type="dxa"/>
            <w:vAlign w:val="center"/>
          </w:tcPr>
          <w:p w:rsidR="0006435A" w:rsidRPr="00707AAE" w:rsidRDefault="0006435A" w:rsidP="000643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7A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«Патриотическое воспитание граждан Российской Федерации»</w:t>
            </w:r>
          </w:p>
        </w:tc>
      </w:tr>
      <w:tr w:rsidR="0006435A" w:rsidRPr="00707AAE" w:rsidTr="009610EA">
        <w:trPr>
          <w:trHeight w:val="343"/>
        </w:trPr>
        <w:tc>
          <w:tcPr>
            <w:tcW w:w="747" w:type="dxa"/>
            <w:vAlign w:val="center"/>
          </w:tcPr>
          <w:p w:rsidR="0006435A" w:rsidRPr="00707AAE" w:rsidRDefault="0006435A" w:rsidP="00064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AAE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3160" w:type="dxa"/>
            <w:vAlign w:val="center"/>
          </w:tcPr>
          <w:p w:rsidR="0006435A" w:rsidRPr="00707AAE" w:rsidRDefault="0006435A" w:rsidP="00064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AAE">
              <w:rPr>
                <w:rFonts w:ascii="Times New Roman" w:hAnsi="Times New Roman" w:cs="Times New Roman"/>
                <w:b/>
                <w:sz w:val="24"/>
                <w:szCs w:val="24"/>
              </w:rPr>
              <w:t>28 842,7</w:t>
            </w:r>
          </w:p>
        </w:tc>
        <w:tc>
          <w:tcPr>
            <w:tcW w:w="1758" w:type="dxa"/>
            <w:vAlign w:val="center"/>
          </w:tcPr>
          <w:p w:rsidR="0006435A" w:rsidRPr="00707AAE" w:rsidRDefault="0006435A" w:rsidP="00064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AAE">
              <w:rPr>
                <w:rFonts w:ascii="Times New Roman" w:hAnsi="Times New Roman" w:cs="Times New Roman"/>
                <w:sz w:val="24"/>
                <w:szCs w:val="24"/>
              </w:rPr>
              <w:t>5 062,1</w:t>
            </w:r>
          </w:p>
        </w:tc>
        <w:tc>
          <w:tcPr>
            <w:tcW w:w="1985" w:type="dxa"/>
          </w:tcPr>
          <w:p w:rsidR="0006435A" w:rsidRPr="00707AAE" w:rsidRDefault="0006435A" w:rsidP="00064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AAE">
              <w:rPr>
                <w:rFonts w:ascii="Times New Roman" w:hAnsi="Times New Roman" w:cs="Times New Roman"/>
                <w:sz w:val="24"/>
                <w:szCs w:val="24"/>
              </w:rPr>
              <w:t>23 780,6</w:t>
            </w:r>
          </w:p>
        </w:tc>
        <w:tc>
          <w:tcPr>
            <w:tcW w:w="2126" w:type="dxa"/>
            <w:vAlign w:val="center"/>
          </w:tcPr>
          <w:p w:rsidR="0006435A" w:rsidRPr="00707AAE" w:rsidRDefault="0006435A" w:rsidP="000643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7A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06435A" w:rsidRPr="00707AAE" w:rsidTr="009610EA">
        <w:trPr>
          <w:trHeight w:val="489"/>
        </w:trPr>
        <w:tc>
          <w:tcPr>
            <w:tcW w:w="747" w:type="dxa"/>
            <w:vAlign w:val="center"/>
          </w:tcPr>
          <w:p w:rsidR="0006435A" w:rsidRPr="00707AAE" w:rsidRDefault="0006435A" w:rsidP="00064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AAE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3160" w:type="dxa"/>
            <w:vAlign w:val="center"/>
          </w:tcPr>
          <w:p w:rsidR="0006435A" w:rsidRPr="00707AAE" w:rsidRDefault="0006435A" w:rsidP="00064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AAE">
              <w:rPr>
                <w:rFonts w:ascii="Times New Roman" w:hAnsi="Times New Roman" w:cs="Times New Roman"/>
                <w:b/>
                <w:sz w:val="24"/>
                <w:szCs w:val="24"/>
              </w:rPr>
              <w:t>20 957,5</w:t>
            </w:r>
          </w:p>
        </w:tc>
        <w:tc>
          <w:tcPr>
            <w:tcW w:w="1758" w:type="dxa"/>
            <w:vAlign w:val="center"/>
          </w:tcPr>
          <w:p w:rsidR="0006435A" w:rsidRPr="00707AAE" w:rsidRDefault="0006435A" w:rsidP="00064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AAE">
              <w:rPr>
                <w:rFonts w:ascii="Times New Roman" w:hAnsi="Times New Roman" w:cs="Times New Roman"/>
                <w:sz w:val="24"/>
                <w:szCs w:val="24"/>
              </w:rPr>
              <w:t>7 623,5</w:t>
            </w:r>
          </w:p>
        </w:tc>
        <w:tc>
          <w:tcPr>
            <w:tcW w:w="1985" w:type="dxa"/>
          </w:tcPr>
          <w:p w:rsidR="0006435A" w:rsidRPr="00707AAE" w:rsidRDefault="0006435A" w:rsidP="00064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AAE">
              <w:rPr>
                <w:rFonts w:ascii="Times New Roman" w:hAnsi="Times New Roman" w:cs="Times New Roman"/>
                <w:sz w:val="24"/>
                <w:szCs w:val="24"/>
              </w:rPr>
              <w:t>11 857,0</w:t>
            </w:r>
          </w:p>
        </w:tc>
        <w:tc>
          <w:tcPr>
            <w:tcW w:w="2126" w:type="dxa"/>
            <w:vAlign w:val="center"/>
          </w:tcPr>
          <w:p w:rsidR="0006435A" w:rsidRPr="00707AAE" w:rsidRDefault="0006435A" w:rsidP="000643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7A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1 477,0</w:t>
            </w:r>
          </w:p>
        </w:tc>
      </w:tr>
      <w:tr w:rsidR="0006435A" w:rsidRPr="00707AAE" w:rsidTr="009610EA">
        <w:trPr>
          <w:trHeight w:val="479"/>
        </w:trPr>
        <w:tc>
          <w:tcPr>
            <w:tcW w:w="747" w:type="dxa"/>
            <w:vAlign w:val="center"/>
          </w:tcPr>
          <w:p w:rsidR="0006435A" w:rsidRPr="00707AAE" w:rsidRDefault="0006435A" w:rsidP="00064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AAE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3160" w:type="dxa"/>
            <w:vAlign w:val="center"/>
          </w:tcPr>
          <w:p w:rsidR="0006435A" w:rsidRPr="00707AAE" w:rsidRDefault="0006435A" w:rsidP="00064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AAE">
              <w:rPr>
                <w:rFonts w:ascii="Times New Roman" w:hAnsi="Times New Roman" w:cs="Times New Roman"/>
                <w:b/>
                <w:sz w:val="24"/>
                <w:szCs w:val="24"/>
              </w:rPr>
              <w:t>11 530,6</w:t>
            </w:r>
          </w:p>
        </w:tc>
        <w:tc>
          <w:tcPr>
            <w:tcW w:w="1758" w:type="dxa"/>
            <w:vAlign w:val="center"/>
          </w:tcPr>
          <w:p w:rsidR="0006435A" w:rsidRPr="00707AAE" w:rsidRDefault="0006435A" w:rsidP="00064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AA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</w:tcPr>
          <w:p w:rsidR="0006435A" w:rsidRPr="00707AAE" w:rsidRDefault="0006435A" w:rsidP="00064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AAE">
              <w:rPr>
                <w:rFonts w:ascii="Times New Roman" w:hAnsi="Times New Roman" w:cs="Times New Roman"/>
                <w:sz w:val="24"/>
                <w:szCs w:val="24"/>
              </w:rPr>
              <w:t>5 973,9</w:t>
            </w:r>
          </w:p>
        </w:tc>
        <w:tc>
          <w:tcPr>
            <w:tcW w:w="2126" w:type="dxa"/>
            <w:vAlign w:val="center"/>
          </w:tcPr>
          <w:p w:rsidR="0006435A" w:rsidRPr="00707AAE" w:rsidRDefault="0006435A" w:rsidP="000643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7A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5 556,7</w:t>
            </w:r>
          </w:p>
        </w:tc>
      </w:tr>
      <w:tr w:rsidR="0006435A" w:rsidRPr="00707AAE" w:rsidTr="009610EA">
        <w:trPr>
          <w:trHeight w:val="483"/>
        </w:trPr>
        <w:tc>
          <w:tcPr>
            <w:tcW w:w="747" w:type="dxa"/>
            <w:vAlign w:val="center"/>
          </w:tcPr>
          <w:p w:rsidR="0006435A" w:rsidRPr="00707AAE" w:rsidRDefault="0006435A" w:rsidP="00064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AAE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3160" w:type="dxa"/>
            <w:vAlign w:val="center"/>
          </w:tcPr>
          <w:p w:rsidR="0006435A" w:rsidRPr="00707AAE" w:rsidRDefault="0006435A" w:rsidP="00064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AAE">
              <w:rPr>
                <w:rFonts w:ascii="Times New Roman" w:hAnsi="Times New Roman" w:cs="Times New Roman"/>
                <w:b/>
                <w:sz w:val="24"/>
                <w:szCs w:val="24"/>
              </w:rPr>
              <w:t>10 838,3</w:t>
            </w:r>
          </w:p>
        </w:tc>
        <w:tc>
          <w:tcPr>
            <w:tcW w:w="1758" w:type="dxa"/>
            <w:vAlign w:val="center"/>
          </w:tcPr>
          <w:p w:rsidR="0006435A" w:rsidRPr="00707AAE" w:rsidRDefault="0006435A" w:rsidP="00064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AAE">
              <w:rPr>
                <w:rFonts w:ascii="Times New Roman" w:hAnsi="Times New Roman" w:cs="Times New Roman"/>
                <w:sz w:val="24"/>
                <w:szCs w:val="24"/>
              </w:rPr>
              <w:t>5 930,5</w:t>
            </w:r>
          </w:p>
        </w:tc>
        <w:tc>
          <w:tcPr>
            <w:tcW w:w="1985" w:type="dxa"/>
          </w:tcPr>
          <w:p w:rsidR="0006435A" w:rsidRPr="00707AAE" w:rsidRDefault="0006435A" w:rsidP="00064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A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301</w:t>
            </w:r>
            <w:r w:rsidRPr="00707AA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126" w:type="dxa"/>
            <w:vAlign w:val="center"/>
          </w:tcPr>
          <w:p w:rsidR="0006435A" w:rsidRPr="00707AAE" w:rsidRDefault="0006435A" w:rsidP="000643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7A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4 606,8</w:t>
            </w:r>
          </w:p>
        </w:tc>
      </w:tr>
    </w:tbl>
    <w:p w:rsidR="00E160FD" w:rsidRPr="00707AAE" w:rsidRDefault="00E160FD" w:rsidP="003E46DE">
      <w:pPr>
        <w:spacing w:after="0"/>
        <w:ind w:firstLine="142"/>
        <w:jc w:val="both"/>
        <w:rPr>
          <w:sz w:val="24"/>
          <w:szCs w:val="24"/>
        </w:rPr>
      </w:pPr>
    </w:p>
    <w:p w:rsidR="00110028" w:rsidRPr="00240872" w:rsidRDefault="00110028" w:rsidP="003E46DE">
      <w:pPr>
        <w:spacing w:after="0"/>
        <w:ind w:firstLine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tab/>
      </w:r>
      <w:r w:rsidRPr="00240872">
        <w:rPr>
          <w:rFonts w:ascii="Times New Roman" w:hAnsi="Times New Roman" w:cs="Times New Roman"/>
          <w:b/>
        </w:rPr>
        <w:t>В</w:t>
      </w:r>
      <w:r w:rsidRPr="002408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0872">
        <w:rPr>
          <w:rFonts w:ascii="Times New Roman" w:hAnsi="Times New Roman" w:cs="Times New Roman"/>
          <w:b/>
          <w:sz w:val="24"/>
          <w:szCs w:val="24"/>
        </w:rPr>
        <w:t xml:space="preserve">2024 году в </w:t>
      </w:r>
      <w:r w:rsidRPr="00240872">
        <w:rPr>
          <w:rFonts w:ascii="Times New Roman" w:hAnsi="Times New Roman" w:cs="Times New Roman"/>
          <w:b/>
          <w:sz w:val="24"/>
          <w:szCs w:val="24"/>
        </w:rPr>
        <w:t>рамках федерального проекта «Современная школа»</w:t>
      </w:r>
      <w:r w:rsidR="00240872">
        <w:rPr>
          <w:rFonts w:ascii="Times New Roman" w:hAnsi="Times New Roman" w:cs="Times New Roman"/>
          <w:b/>
          <w:sz w:val="24"/>
          <w:szCs w:val="24"/>
        </w:rPr>
        <w:t>:</w:t>
      </w:r>
      <w:r w:rsidRPr="0024087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701743" w:rsidRPr="00240872" w:rsidRDefault="002F2736" w:rsidP="00701743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240872">
        <w:rPr>
          <w:rFonts w:ascii="Times New Roman" w:hAnsi="Times New Roman"/>
          <w:i/>
          <w:sz w:val="24"/>
          <w:szCs w:val="24"/>
        </w:rPr>
        <w:t>о</w:t>
      </w:r>
      <w:r w:rsidR="00701743" w:rsidRPr="00240872">
        <w:rPr>
          <w:rFonts w:ascii="Times New Roman" w:hAnsi="Times New Roman"/>
          <w:i/>
          <w:sz w:val="24"/>
          <w:szCs w:val="24"/>
        </w:rPr>
        <w:t xml:space="preserve">снащение (обновление материально-технической базы) оборудованием, средствами обучения и воспитания общеобразовательных организаций </w:t>
      </w:r>
      <w:r w:rsidR="00240872">
        <w:rPr>
          <w:rFonts w:ascii="Times New Roman" w:hAnsi="Times New Roman"/>
          <w:i/>
          <w:sz w:val="24"/>
          <w:szCs w:val="24"/>
        </w:rPr>
        <w:t>на сумму</w:t>
      </w:r>
      <w:r w:rsidR="00701743" w:rsidRPr="00240872">
        <w:rPr>
          <w:rFonts w:ascii="Times New Roman" w:hAnsi="Times New Roman"/>
          <w:i/>
          <w:sz w:val="24"/>
          <w:szCs w:val="24"/>
        </w:rPr>
        <w:t xml:space="preserve"> 3</w:t>
      </w:r>
      <w:r w:rsidR="00B50FAF" w:rsidRPr="00240872">
        <w:rPr>
          <w:rFonts w:ascii="Times New Roman" w:hAnsi="Times New Roman"/>
          <w:i/>
          <w:sz w:val="24"/>
          <w:szCs w:val="24"/>
        </w:rPr>
        <w:t> </w:t>
      </w:r>
      <w:r w:rsidR="00701743" w:rsidRPr="00240872">
        <w:rPr>
          <w:rFonts w:ascii="Times New Roman" w:hAnsi="Times New Roman"/>
          <w:i/>
          <w:sz w:val="24"/>
          <w:szCs w:val="24"/>
        </w:rPr>
        <w:t>930</w:t>
      </w:r>
      <w:r w:rsidR="00B50FAF" w:rsidRPr="00240872">
        <w:rPr>
          <w:rFonts w:ascii="Times New Roman" w:hAnsi="Times New Roman"/>
          <w:i/>
          <w:sz w:val="24"/>
          <w:szCs w:val="24"/>
        </w:rPr>
        <w:t xml:space="preserve">,5 </w:t>
      </w:r>
      <w:r w:rsidR="00701743" w:rsidRPr="00240872">
        <w:rPr>
          <w:rFonts w:ascii="Times New Roman" w:hAnsi="Times New Roman"/>
          <w:i/>
          <w:sz w:val="24"/>
          <w:szCs w:val="24"/>
        </w:rPr>
        <w:t>т</w:t>
      </w:r>
      <w:r w:rsidR="00B50FAF" w:rsidRPr="00240872">
        <w:rPr>
          <w:rFonts w:ascii="Times New Roman" w:hAnsi="Times New Roman"/>
          <w:i/>
          <w:sz w:val="24"/>
          <w:szCs w:val="24"/>
        </w:rPr>
        <w:t xml:space="preserve">ыс. </w:t>
      </w:r>
      <w:r w:rsidR="00701743" w:rsidRPr="00240872">
        <w:rPr>
          <w:rFonts w:ascii="Times New Roman" w:hAnsi="Times New Roman"/>
          <w:i/>
          <w:sz w:val="24"/>
          <w:szCs w:val="24"/>
        </w:rPr>
        <w:t>р</w:t>
      </w:r>
      <w:r w:rsidR="00B50FAF" w:rsidRPr="00240872">
        <w:rPr>
          <w:rFonts w:ascii="Times New Roman" w:hAnsi="Times New Roman"/>
          <w:i/>
          <w:sz w:val="24"/>
          <w:szCs w:val="24"/>
        </w:rPr>
        <w:t>ублей</w:t>
      </w:r>
      <w:r w:rsidR="00240872">
        <w:rPr>
          <w:rFonts w:ascii="Times New Roman" w:hAnsi="Times New Roman"/>
          <w:i/>
          <w:sz w:val="24"/>
          <w:szCs w:val="24"/>
        </w:rPr>
        <w:t>, в том числе</w:t>
      </w:r>
      <w:r w:rsidR="00701743" w:rsidRPr="00240872">
        <w:rPr>
          <w:rFonts w:ascii="Times New Roman" w:hAnsi="Times New Roman"/>
          <w:i/>
          <w:sz w:val="24"/>
          <w:szCs w:val="24"/>
        </w:rPr>
        <w:t>:</w:t>
      </w:r>
    </w:p>
    <w:p w:rsidR="00701743" w:rsidRPr="00701743" w:rsidRDefault="00D72BAA" w:rsidP="007017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701743" w:rsidRPr="00701743">
        <w:rPr>
          <w:rFonts w:ascii="Times New Roman" w:hAnsi="Times New Roman"/>
          <w:sz w:val="24"/>
          <w:szCs w:val="24"/>
        </w:rPr>
        <w:t>оставлено, оплачено и передано подведомственным учреждениям оборудование на сумму 3</w:t>
      </w:r>
      <w:r w:rsidR="00B50FAF">
        <w:rPr>
          <w:rFonts w:ascii="Times New Roman" w:hAnsi="Times New Roman"/>
          <w:sz w:val="24"/>
          <w:szCs w:val="24"/>
        </w:rPr>
        <w:t> </w:t>
      </w:r>
      <w:r w:rsidR="00701743" w:rsidRPr="00701743">
        <w:rPr>
          <w:rFonts w:ascii="Times New Roman" w:hAnsi="Times New Roman"/>
          <w:sz w:val="24"/>
          <w:szCs w:val="24"/>
        </w:rPr>
        <w:t>930</w:t>
      </w:r>
      <w:r w:rsidR="00B50FAF">
        <w:rPr>
          <w:rFonts w:ascii="Times New Roman" w:hAnsi="Times New Roman"/>
          <w:sz w:val="24"/>
          <w:szCs w:val="24"/>
        </w:rPr>
        <w:t xml:space="preserve">,5 тыс. </w:t>
      </w:r>
      <w:r w:rsidR="00701743" w:rsidRPr="00701743">
        <w:rPr>
          <w:rFonts w:ascii="Times New Roman" w:hAnsi="Times New Roman"/>
          <w:sz w:val="24"/>
          <w:szCs w:val="24"/>
        </w:rPr>
        <w:t>руб</w:t>
      </w:r>
      <w:r w:rsidR="00B50FAF">
        <w:rPr>
          <w:rFonts w:ascii="Times New Roman" w:hAnsi="Times New Roman"/>
          <w:sz w:val="24"/>
          <w:szCs w:val="24"/>
        </w:rPr>
        <w:t>лей</w:t>
      </w:r>
      <w:r w:rsidR="00701743" w:rsidRPr="00701743">
        <w:rPr>
          <w:rFonts w:ascii="Times New Roman" w:hAnsi="Times New Roman"/>
          <w:sz w:val="24"/>
          <w:szCs w:val="24"/>
        </w:rPr>
        <w:t>, в том числе тележка хранилище с системой подзарядки для ноутбуков и планшетов SC-N30-ВС (2 шт. – 108</w:t>
      </w:r>
      <w:r w:rsidR="00B50FAF">
        <w:rPr>
          <w:rFonts w:ascii="Times New Roman" w:hAnsi="Times New Roman"/>
          <w:sz w:val="24"/>
          <w:szCs w:val="24"/>
        </w:rPr>
        <w:t>,</w:t>
      </w:r>
      <w:r w:rsidR="004C3B86">
        <w:rPr>
          <w:rFonts w:ascii="Times New Roman" w:hAnsi="Times New Roman"/>
          <w:sz w:val="24"/>
          <w:szCs w:val="24"/>
        </w:rPr>
        <w:t>0</w:t>
      </w:r>
      <w:r w:rsidR="00B50FAF">
        <w:rPr>
          <w:rFonts w:ascii="Times New Roman" w:hAnsi="Times New Roman"/>
          <w:sz w:val="24"/>
          <w:szCs w:val="24"/>
        </w:rPr>
        <w:t xml:space="preserve"> тыс. </w:t>
      </w:r>
      <w:r w:rsidR="00701743" w:rsidRPr="00701743">
        <w:rPr>
          <w:rFonts w:ascii="Times New Roman" w:hAnsi="Times New Roman"/>
          <w:sz w:val="24"/>
          <w:szCs w:val="24"/>
        </w:rPr>
        <w:t>руб</w:t>
      </w:r>
      <w:r w:rsidR="00B50FAF">
        <w:rPr>
          <w:rFonts w:ascii="Times New Roman" w:hAnsi="Times New Roman"/>
          <w:sz w:val="24"/>
          <w:szCs w:val="24"/>
        </w:rPr>
        <w:t>лей</w:t>
      </w:r>
      <w:r w:rsidR="00701743" w:rsidRPr="00701743">
        <w:rPr>
          <w:rFonts w:ascii="Times New Roman" w:hAnsi="Times New Roman"/>
          <w:sz w:val="24"/>
          <w:szCs w:val="24"/>
        </w:rPr>
        <w:t xml:space="preserve">), </w:t>
      </w:r>
      <w:r w:rsidR="00B50FAF">
        <w:rPr>
          <w:rFonts w:ascii="Times New Roman" w:hAnsi="Times New Roman"/>
          <w:sz w:val="24"/>
          <w:szCs w:val="24"/>
        </w:rPr>
        <w:t>м</w:t>
      </w:r>
      <w:r w:rsidR="00701743" w:rsidRPr="00701743">
        <w:rPr>
          <w:rFonts w:ascii="Times New Roman" w:hAnsi="Times New Roman"/>
          <w:sz w:val="24"/>
          <w:szCs w:val="24"/>
        </w:rPr>
        <w:t xml:space="preserve">икроскоп цифровой DM022 (8 шт. </w:t>
      </w:r>
      <w:r w:rsidR="00B50FAF">
        <w:rPr>
          <w:rFonts w:ascii="Times New Roman" w:hAnsi="Times New Roman"/>
          <w:sz w:val="24"/>
          <w:szCs w:val="24"/>
        </w:rPr>
        <w:t>–</w:t>
      </w:r>
      <w:r w:rsidR="00701743" w:rsidRPr="00701743">
        <w:rPr>
          <w:rFonts w:ascii="Times New Roman" w:hAnsi="Times New Roman"/>
          <w:sz w:val="24"/>
          <w:szCs w:val="24"/>
        </w:rPr>
        <w:t xml:space="preserve"> 60</w:t>
      </w:r>
      <w:r w:rsidR="00B50FAF">
        <w:rPr>
          <w:rFonts w:ascii="Times New Roman" w:hAnsi="Times New Roman"/>
          <w:sz w:val="24"/>
          <w:szCs w:val="24"/>
        </w:rPr>
        <w:t xml:space="preserve">,8 тыс. </w:t>
      </w:r>
      <w:r w:rsidR="00701743" w:rsidRPr="00701743">
        <w:rPr>
          <w:rFonts w:ascii="Times New Roman" w:hAnsi="Times New Roman"/>
          <w:sz w:val="24"/>
          <w:szCs w:val="24"/>
        </w:rPr>
        <w:t xml:space="preserve"> руб</w:t>
      </w:r>
      <w:r w:rsidR="00B50FAF">
        <w:rPr>
          <w:rFonts w:ascii="Times New Roman" w:hAnsi="Times New Roman"/>
          <w:sz w:val="24"/>
          <w:szCs w:val="24"/>
        </w:rPr>
        <w:t>лей</w:t>
      </w:r>
      <w:r w:rsidR="00701743" w:rsidRPr="00701743">
        <w:rPr>
          <w:rFonts w:ascii="Times New Roman" w:hAnsi="Times New Roman"/>
          <w:sz w:val="24"/>
          <w:szCs w:val="24"/>
        </w:rPr>
        <w:t xml:space="preserve">), МФУ PANTUM M6550NW (2 шт. </w:t>
      </w:r>
      <w:r w:rsidR="00B50FAF">
        <w:rPr>
          <w:rFonts w:ascii="Times New Roman" w:hAnsi="Times New Roman"/>
          <w:sz w:val="24"/>
          <w:szCs w:val="24"/>
        </w:rPr>
        <w:t>–</w:t>
      </w:r>
      <w:r w:rsidR="00701743" w:rsidRPr="00701743">
        <w:rPr>
          <w:rFonts w:ascii="Times New Roman" w:hAnsi="Times New Roman"/>
          <w:sz w:val="24"/>
          <w:szCs w:val="24"/>
        </w:rPr>
        <w:t xml:space="preserve"> 35</w:t>
      </w:r>
      <w:r w:rsidR="00B50FAF">
        <w:rPr>
          <w:rFonts w:ascii="Times New Roman" w:hAnsi="Times New Roman"/>
          <w:sz w:val="24"/>
          <w:szCs w:val="24"/>
        </w:rPr>
        <w:t xml:space="preserve">,2 тыс. </w:t>
      </w:r>
      <w:r w:rsidR="00701743" w:rsidRPr="00701743">
        <w:rPr>
          <w:rFonts w:ascii="Times New Roman" w:hAnsi="Times New Roman"/>
          <w:sz w:val="24"/>
          <w:szCs w:val="24"/>
        </w:rPr>
        <w:t>руб</w:t>
      </w:r>
      <w:r w:rsidR="00B50FAF">
        <w:rPr>
          <w:rFonts w:ascii="Times New Roman" w:hAnsi="Times New Roman"/>
          <w:sz w:val="24"/>
          <w:szCs w:val="24"/>
        </w:rPr>
        <w:t>лей</w:t>
      </w:r>
      <w:r w:rsidR="00701743" w:rsidRPr="00701743">
        <w:rPr>
          <w:rFonts w:ascii="Times New Roman" w:hAnsi="Times New Roman"/>
          <w:sz w:val="24"/>
          <w:szCs w:val="24"/>
        </w:rPr>
        <w:t xml:space="preserve">), </w:t>
      </w:r>
      <w:r w:rsidR="00B50FAF">
        <w:rPr>
          <w:rFonts w:ascii="Times New Roman" w:hAnsi="Times New Roman"/>
          <w:sz w:val="24"/>
          <w:szCs w:val="24"/>
        </w:rPr>
        <w:t>н</w:t>
      </w:r>
      <w:r w:rsidR="00701743" w:rsidRPr="00701743">
        <w:rPr>
          <w:rFonts w:ascii="Times New Roman" w:hAnsi="Times New Roman"/>
          <w:sz w:val="24"/>
          <w:szCs w:val="24"/>
        </w:rPr>
        <w:t xml:space="preserve">оутбук Rikor R-N NINO 200/AMD-029 (12 шт. </w:t>
      </w:r>
      <w:r w:rsidR="00B50FAF">
        <w:rPr>
          <w:rFonts w:ascii="Times New Roman" w:hAnsi="Times New Roman"/>
          <w:sz w:val="24"/>
          <w:szCs w:val="24"/>
        </w:rPr>
        <w:t>–</w:t>
      </w:r>
      <w:r w:rsidR="00701743" w:rsidRPr="00701743">
        <w:rPr>
          <w:rFonts w:ascii="Times New Roman" w:hAnsi="Times New Roman"/>
          <w:sz w:val="24"/>
          <w:szCs w:val="24"/>
        </w:rPr>
        <w:t xml:space="preserve"> 615</w:t>
      </w:r>
      <w:r w:rsidR="00B50FAF">
        <w:rPr>
          <w:rFonts w:ascii="Times New Roman" w:hAnsi="Times New Roman"/>
          <w:sz w:val="24"/>
          <w:szCs w:val="24"/>
        </w:rPr>
        <w:t>,8</w:t>
      </w:r>
      <w:r w:rsidR="00701743" w:rsidRPr="00701743">
        <w:rPr>
          <w:rFonts w:ascii="Times New Roman" w:hAnsi="Times New Roman"/>
          <w:sz w:val="24"/>
          <w:szCs w:val="24"/>
        </w:rPr>
        <w:t xml:space="preserve"> </w:t>
      </w:r>
      <w:r w:rsidR="00B50FAF">
        <w:rPr>
          <w:rFonts w:ascii="Times New Roman" w:hAnsi="Times New Roman"/>
          <w:sz w:val="24"/>
          <w:szCs w:val="24"/>
        </w:rPr>
        <w:t>тыс.</w:t>
      </w:r>
      <w:r w:rsidR="00701743" w:rsidRPr="00701743">
        <w:rPr>
          <w:rFonts w:ascii="Times New Roman" w:hAnsi="Times New Roman"/>
          <w:sz w:val="24"/>
          <w:szCs w:val="24"/>
        </w:rPr>
        <w:t xml:space="preserve"> руб</w:t>
      </w:r>
      <w:r w:rsidR="00B50FAF">
        <w:rPr>
          <w:rFonts w:ascii="Times New Roman" w:hAnsi="Times New Roman"/>
          <w:sz w:val="24"/>
          <w:szCs w:val="24"/>
        </w:rPr>
        <w:t>лей</w:t>
      </w:r>
      <w:r w:rsidR="00701743" w:rsidRPr="00701743">
        <w:rPr>
          <w:rFonts w:ascii="Times New Roman" w:hAnsi="Times New Roman"/>
          <w:sz w:val="24"/>
          <w:szCs w:val="24"/>
        </w:rPr>
        <w:t xml:space="preserve">), </w:t>
      </w:r>
      <w:r w:rsidR="00B50FAF">
        <w:rPr>
          <w:rFonts w:ascii="Times New Roman" w:hAnsi="Times New Roman"/>
          <w:sz w:val="24"/>
          <w:szCs w:val="24"/>
        </w:rPr>
        <w:t>н</w:t>
      </w:r>
      <w:r w:rsidR="00701743" w:rsidRPr="00701743">
        <w:rPr>
          <w:rFonts w:ascii="Times New Roman" w:hAnsi="Times New Roman"/>
          <w:sz w:val="24"/>
          <w:szCs w:val="24"/>
        </w:rPr>
        <w:t xml:space="preserve">абор для конструирования промышленных робототехнических систем (2 шт. </w:t>
      </w:r>
      <w:r w:rsidR="00B50FAF">
        <w:rPr>
          <w:rFonts w:ascii="Times New Roman" w:hAnsi="Times New Roman"/>
          <w:sz w:val="24"/>
          <w:szCs w:val="24"/>
        </w:rPr>
        <w:t>–</w:t>
      </w:r>
      <w:r w:rsidR="00701743" w:rsidRPr="00701743">
        <w:rPr>
          <w:rFonts w:ascii="Times New Roman" w:hAnsi="Times New Roman"/>
          <w:sz w:val="24"/>
          <w:szCs w:val="24"/>
        </w:rPr>
        <w:t xml:space="preserve"> 414</w:t>
      </w:r>
      <w:r w:rsidR="00B50FAF">
        <w:rPr>
          <w:rFonts w:ascii="Times New Roman" w:hAnsi="Times New Roman"/>
          <w:sz w:val="24"/>
          <w:szCs w:val="24"/>
        </w:rPr>
        <w:t xml:space="preserve">,8 тыс. </w:t>
      </w:r>
      <w:r w:rsidR="00701743" w:rsidRPr="00701743">
        <w:rPr>
          <w:rFonts w:ascii="Times New Roman" w:hAnsi="Times New Roman"/>
          <w:sz w:val="24"/>
          <w:szCs w:val="24"/>
        </w:rPr>
        <w:t>руб</w:t>
      </w:r>
      <w:r w:rsidR="00B50FAF">
        <w:rPr>
          <w:rFonts w:ascii="Times New Roman" w:hAnsi="Times New Roman"/>
          <w:sz w:val="24"/>
          <w:szCs w:val="24"/>
        </w:rPr>
        <w:t>лей</w:t>
      </w:r>
      <w:r w:rsidR="00701743" w:rsidRPr="00701743">
        <w:rPr>
          <w:rFonts w:ascii="Times New Roman" w:hAnsi="Times New Roman"/>
          <w:sz w:val="24"/>
          <w:szCs w:val="24"/>
        </w:rPr>
        <w:t xml:space="preserve">), </w:t>
      </w:r>
      <w:r w:rsidR="00B50FAF">
        <w:rPr>
          <w:rFonts w:ascii="Times New Roman" w:hAnsi="Times New Roman"/>
          <w:sz w:val="24"/>
          <w:szCs w:val="24"/>
        </w:rPr>
        <w:t>н</w:t>
      </w:r>
      <w:r w:rsidR="00701743" w:rsidRPr="00701743">
        <w:rPr>
          <w:rFonts w:ascii="Times New Roman" w:hAnsi="Times New Roman"/>
          <w:sz w:val="24"/>
          <w:szCs w:val="24"/>
        </w:rPr>
        <w:t xml:space="preserve">абор по закреплению изучаемых тем по предметным областям основного общего образования (6 шт. </w:t>
      </w:r>
      <w:r w:rsidR="00B50FAF">
        <w:rPr>
          <w:rFonts w:ascii="Times New Roman" w:hAnsi="Times New Roman"/>
          <w:sz w:val="24"/>
          <w:szCs w:val="24"/>
        </w:rPr>
        <w:t>–</w:t>
      </w:r>
      <w:r w:rsidR="00701743" w:rsidRPr="00701743">
        <w:rPr>
          <w:rFonts w:ascii="Times New Roman" w:hAnsi="Times New Roman"/>
          <w:sz w:val="24"/>
          <w:szCs w:val="24"/>
        </w:rPr>
        <w:t xml:space="preserve"> 532</w:t>
      </w:r>
      <w:r w:rsidR="00B50FAF">
        <w:rPr>
          <w:rFonts w:ascii="Times New Roman" w:hAnsi="Times New Roman"/>
          <w:sz w:val="24"/>
          <w:szCs w:val="24"/>
        </w:rPr>
        <w:t xml:space="preserve">,1 тыс. </w:t>
      </w:r>
      <w:r w:rsidR="00701743" w:rsidRPr="00701743">
        <w:rPr>
          <w:rFonts w:ascii="Times New Roman" w:hAnsi="Times New Roman"/>
          <w:sz w:val="24"/>
          <w:szCs w:val="24"/>
        </w:rPr>
        <w:t>руб</w:t>
      </w:r>
      <w:r w:rsidR="00B50FAF">
        <w:rPr>
          <w:rFonts w:ascii="Times New Roman" w:hAnsi="Times New Roman"/>
          <w:sz w:val="24"/>
          <w:szCs w:val="24"/>
        </w:rPr>
        <w:t>лей</w:t>
      </w:r>
      <w:r w:rsidR="00701743" w:rsidRPr="00701743">
        <w:rPr>
          <w:rFonts w:ascii="Times New Roman" w:hAnsi="Times New Roman"/>
          <w:sz w:val="24"/>
          <w:szCs w:val="24"/>
        </w:rPr>
        <w:t xml:space="preserve">), </w:t>
      </w:r>
      <w:r w:rsidR="00B50FAF">
        <w:rPr>
          <w:rFonts w:ascii="Times New Roman" w:hAnsi="Times New Roman"/>
          <w:sz w:val="24"/>
          <w:szCs w:val="24"/>
        </w:rPr>
        <w:t>н</w:t>
      </w:r>
      <w:r w:rsidR="00701743" w:rsidRPr="00701743">
        <w:rPr>
          <w:rFonts w:ascii="Times New Roman" w:hAnsi="Times New Roman"/>
          <w:sz w:val="24"/>
          <w:szCs w:val="24"/>
        </w:rPr>
        <w:t xml:space="preserve">абор по закреплению изучаемых тем по предметным областям основного общего образования (6 шт. </w:t>
      </w:r>
      <w:r w:rsidR="00B50FAF">
        <w:rPr>
          <w:rFonts w:ascii="Times New Roman" w:hAnsi="Times New Roman"/>
          <w:sz w:val="24"/>
          <w:szCs w:val="24"/>
        </w:rPr>
        <w:t>–</w:t>
      </w:r>
      <w:r w:rsidR="00701743" w:rsidRPr="00701743">
        <w:rPr>
          <w:rFonts w:ascii="Times New Roman" w:hAnsi="Times New Roman"/>
          <w:sz w:val="24"/>
          <w:szCs w:val="24"/>
        </w:rPr>
        <w:t xml:space="preserve"> 531</w:t>
      </w:r>
      <w:r w:rsidR="00B50FAF">
        <w:rPr>
          <w:rFonts w:ascii="Times New Roman" w:hAnsi="Times New Roman"/>
          <w:sz w:val="24"/>
          <w:szCs w:val="24"/>
        </w:rPr>
        <w:t xml:space="preserve">,7 тыс. </w:t>
      </w:r>
      <w:r w:rsidR="00701743" w:rsidRPr="00701743">
        <w:rPr>
          <w:rFonts w:ascii="Times New Roman" w:hAnsi="Times New Roman"/>
          <w:sz w:val="24"/>
          <w:szCs w:val="24"/>
        </w:rPr>
        <w:t>руб</w:t>
      </w:r>
      <w:r w:rsidR="00B50FAF">
        <w:rPr>
          <w:rFonts w:ascii="Times New Roman" w:hAnsi="Times New Roman"/>
          <w:sz w:val="24"/>
          <w:szCs w:val="24"/>
        </w:rPr>
        <w:t>лей</w:t>
      </w:r>
      <w:r w:rsidR="00701743" w:rsidRPr="00701743">
        <w:rPr>
          <w:rFonts w:ascii="Times New Roman" w:hAnsi="Times New Roman"/>
          <w:sz w:val="24"/>
          <w:szCs w:val="24"/>
        </w:rPr>
        <w:t xml:space="preserve">), </w:t>
      </w:r>
      <w:r w:rsidR="00B50FAF">
        <w:rPr>
          <w:rFonts w:ascii="Times New Roman" w:hAnsi="Times New Roman"/>
          <w:sz w:val="24"/>
          <w:szCs w:val="24"/>
        </w:rPr>
        <w:t>р</w:t>
      </w:r>
      <w:r w:rsidR="00701743" w:rsidRPr="00701743">
        <w:rPr>
          <w:rFonts w:ascii="Times New Roman" w:hAnsi="Times New Roman"/>
          <w:sz w:val="24"/>
          <w:szCs w:val="24"/>
        </w:rPr>
        <w:t xml:space="preserve">обот-манипулятор учебный (6 шт. </w:t>
      </w:r>
      <w:r w:rsidR="00B50FAF">
        <w:rPr>
          <w:rFonts w:ascii="Times New Roman" w:hAnsi="Times New Roman"/>
          <w:sz w:val="24"/>
          <w:szCs w:val="24"/>
        </w:rPr>
        <w:t>–</w:t>
      </w:r>
      <w:r w:rsidR="00701743" w:rsidRPr="00701743">
        <w:rPr>
          <w:rFonts w:ascii="Times New Roman" w:hAnsi="Times New Roman"/>
          <w:sz w:val="24"/>
          <w:szCs w:val="24"/>
        </w:rPr>
        <w:t xml:space="preserve"> 531</w:t>
      </w:r>
      <w:r w:rsidR="00B50FAF">
        <w:rPr>
          <w:rFonts w:ascii="Times New Roman" w:hAnsi="Times New Roman"/>
          <w:sz w:val="24"/>
          <w:szCs w:val="24"/>
        </w:rPr>
        <w:t xml:space="preserve">,4 тыс. </w:t>
      </w:r>
      <w:r w:rsidR="00701743" w:rsidRPr="00701743">
        <w:rPr>
          <w:rFonts w:ascii="Times New Roman" w:hAnsi="Times New Roman"/>
          <w:sz w:val="24"/>
          <w:szCs w:val="24"/>
        </w:rPr>
        <w:t>руб</w:t>
      </w:r>
      <w:r w:rsidR="00B50FAF">
        <w:rPr>
          <w:rFonts w:ascii="Times New Roman" w:hAnsi="Times New Roman"/>
          <w:sz w:val="24"/>
          <w:szCs w:val="24"/>
        </w:rPr>
        <w:t>лей</w:t>
      </w:r>
      <w:r w:rsidR="00701743" w:rsidRPr="00701743">
        <w:rPr>
          <w:rFonts w:ascii="Times New Roman" w:hAnsi="Times New Roman"/>
          <w:sz w:val="24"/>
          <w:szCs w:val="24"/>
        </w:rPr>
        <w:t xml:space="preserve">), </w:t>
      </w:r>
      <w:r w:rsidR="00B50FAF">
        <w:rPr>
          <w:rFonts w:ascii="Times New Roman" w:hAnsi="Times New Roman"/>
          <w:sz w:val="24"/>
          <w:szCs w:val="24"/>
        </w:rPr>
        <w:t>о</w:t>
      </w:r>
      <w:r w:rsidR="00701743" w:rsidRPr="00701743">
        <w:rPr>
          <w:rFonts w:ascii="Times New Roman" w:hAnsi="Times New Roman"/>
          <w:sz w:val="24"/>
          <w:szCs w:val="24"/>
        </w:rPr>
        <w:t xml:space="preserve">бщеобразовательный конструктор для практического изучения принципов создания электронных устройств на основе электронных компонентов и программируемых контроллеров (4 шт. </w:t>
      </w:r>
      <w:r w:rsidR="00B50FAF">
        <w:rPr>
          <w:rFonts w:ascii="Times New Roman" w:hAnsi="Times New Roman"/>
          <w:sz w:val="24"/>
          <w:szCs w:val="24"/>
        </w:rPr>
        <w:t>–</w:t>
      </w:r>
      <w:r w:rsidR="00701743" w:rsidRPr="00701743">
        <w:rPr>
          <w:rFonts w:ascii="Times New Roman" w:hAnsi="Times New Roman"/>
          <w:sz w:val="24"/>
          <w:szCs w:val="24"/>
        </w:rPr>
        <w:t xml:space="preserve"> </w:t>
      </w:r>
      <w:r w:rsidR="00B50FAF">
        <w:rPr>
          <w:rFonts w:ascii="Times New Roman" w:hAnsi="Times New Roman"/>
          <w:sz w:val="24"/>
          <w:szCs w:val="24"/>
        </w:rPr>
        <w:t>200,0 тыс.</w:t>
      </w:r>
      <w:r w:rsidR="00701743" w:rsidRPr="00701743">
        <w:rPr>
          <w:rFonts w:ascii="Times New Roman" w:hAnsi="Times New Roman"/>
          <w:sz w:val="24"/>
          <w:szCs w:val="24"/>
        </w:rPr>
        <w:t xml:space="preserve"> руб</w:t>
      </w:r>
      <w:r w:rsidR="00B50FAF">
        <w:rPr>
          <w:rFonts w:ascii="Times New Roman" w:hAnsi="Times New Roman"/>
          <w:sz w:val="24"/>
          <w:szCs w:val="24"/>
        </w:rPr>
        <w:t>лей</w:t>
      </w:r>
      <w:r w:rsidR="00701743" w:rsidRPr="00701743">
        <w:rPr>
          <w:rFonts w:ascii="Times New Roman" w:hAnsi="Times New Roman"/>
          <w:sz w:val="24"/>
          <w:szCs w:val="24"/>
        </w:rPr>
        <w:t xml:space="preserve">), </w:t>
      </w:r>
      <w:r w:rsidR="00B50FAF">
        <w:rPr>
          <w:rFonts w:ascii="Times New Roman" w:hAnsi="Times New Roman"/>
          <w:sz w:val="24"/>
          <w:szCs w:val="24"/>
        </w:rPr>
        <w:t>у</w:t>
      </w:r>
      <w:r w:rsidR="00701743" w:rsidRPr="00701743">
        <w:rPr>
          <w:rFonts w:ascii="Times New Roman" w:hAnsi="Times New Roman"/>
          <w:sz w:val="24"/>
          <w:szCs w:val="24"/>
        </w:rPr>
        <w:t xml:space="preserve">чебный набор программируемых робототехнических платформ (2 шт. </w:t>
      </w:r>
      <w:r w:rsidR="00B50FAF">
        <w:rPr>
          <w:rFonts w:ascii="Times New Roman" w:hAnsi="Times New Roman"/>
          <w:sz w:val="24"/>
          <w:szCs w:val="24"/>
        </w:rPr>
        <w:t>–</w:t>
      </w:r>
      <w:r w:rsidR="00701743" w:rsidRPr="00701743">
        <w:rPr>
          <w:rFonts w:ascii="Times New Roman" w:hAnsi="Times New Roman"/>
          <w:sz w:val="24"/>
          <w:szCs w:val="24"/>
        </w:rPr>
        <w:t xml:space="preserve"> 627</w:t>
      </w:r>
      <w:r w:rsidR="00B50FAF">
        <w:rPr>
          <w:rFonts w:ascii="Times New Roman" w:hAnsi="Times New Roman"/>
          <w:sz w:val="24"/>
          <w:szCs w:val="24"/>
        </w:rPr>
        <w:t xml:space="preserve">,1 тыс. </w:t>
      </w:r>
      <w:r w:rsidR="00701743" w:rsidRPr="00701743">
        <w:rPr>
          <w:rFonts w:ascii="Times New Roman" w:hAnsi="Times New Roman"/>
          <w:sz w:val="24"/>
          <w:szCs w:val="24"/>
        </w:rPr>
        <w:t>руб</w:t>
      </w:r>
      <w:r w:rsidR="00B50FAF">
        <w:rPr>
          <w:rFonts w:ascii="Times New Roman" w:hAnsi="Times New Roman"/>
          <w:sz w:val="24"/>
          <w:szCs w:val="24"/>
        </w:rPr>
        <w:t>лей</w:t>
      </w:r>
      <w:r w:rsidR="00701743" w:rsidRPr="00701743">
        <w:rPr>
          <w:rFonts w:ascii="Times New Roman" w:hAnsi="Times New Roman"/>
          <w:sz w:val="24"/>
          <w:szCs w:val="24"/>
        </w:rPr>
        <w:t xml:space="preserve">), </w:t>
      </w:r>
      <w:r w:rsidR="00B50FAF">
        <w:rPr>
          <w:rFonts w:ascii="Times New Roman" w:hAnsi="Times New Roman"/>
          <w:sz w:val="24"/>
          <w:szCs w:val="24"/>
        </w:rPr>
        <w:t>н</w:t>
      </w:r>
      <w:r w:rsidR="00701743" w:rsidRPr="00701743">
        <w:rPr>
          <w:rFonts w:ascii="Times New Roman" w:hAnsi="Times New Roman"/>
          <w:sz w:val="24"/>
          <w:szCs w:val="24"/>
        </w:rPr>
        <w:t xml:space="preserve">абор для конструирования промышленных робототехнических систем (2 шт. </w:t>
      </w:r>
      <w:r w:rsidR="00B50FAF">
        <w:rPr>
          <w:rFonts w:ascii="Times New Roman" w:hAnsi="Times New Roman"/>
          <w:sz w:val="24"/>
          <w:szCs w:val="24"/>
        </w:rPr>
        <w:t>–</w:t>
      </w:r>
      <w:r w:rsidR="00701743" w:rsidRPr="00701743">
        <w:rPr>
          <w:rFonts w:ascii="Times New Roman" w:hAnsi="Times New Roman"/>
          <w:sz w:val="24"/>
          <w:szCs w:val="24"/>
        </w:rPr>
        <w:t xml:space="preserve"> 273</w:t>
      </w:r>
      <w:r w:rsidR="00B50FAF">
        <w:rPr>
          <w:rFonts w:ascii="Times New Roman" w:hAnsi="Times New Roman"/>
          <w:sz w:val="24"/>
          <w:szCs w:val="24"/>
        </w:rPr>
        <w:t xml:space="preserve">,6 тыс. </w:t>
      </w:r>
      <w:r w:rsidR="00701743" w:rsidRPr="00701743">
        <w:rPr>
          <w:rFonts w:ascii="Times New Roman" w:hAnsi="Times New Roman"/>
          <w:sz w:val="24"/>
          <w:szCs w:val="24"/>
        </w:rPr>
        <w:t>руб</w:t>
      </w:r>
      <w:r w:rsidR="00B50FAF">
        <w:rPr>
          <w:rFonts w:ascii="Times New Roman" w:hAnsi="Times New Roman"/>
          <w:sz w:val="24"/>
          <w:szCs w:val="24"/>
        </w:rPr>
        <w:t>лей</w:t>
      </w:r>
      <w:r w:rsidR="00701743" w:rsidRPr="00701743">
        <w:rPr>
          <w:rFonts w:ascii="Times New Roman" w:hAnsi="Times New Roman"/>
          <w:sz w:val="24"/>
          <w:szCs w:val="24"/>
        </w:rPr>
        <w:t>).</w:t>
      </w:r>
    </w:p>
    <w:p w:rsidR="00152D02" w:rsidRPr="00152D02" w:rsidRDefault="003B146F" w:rsidP="00152D0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40872">
        <w:rPr>
          <w:rFonts w:ascii="Times New Roman" w:hAnsi="Times New Roman"/>
          <w:i/>
          <w:sz w:val="24"/>
          <w:szCs w:val="24"/>
        </w:rPr>
        <w:t>о</w:t>
      </w:r>
      <w:r w:rsidR="00152D02" w:rsidRPr="00240872">
        <w:rPr>
          <w:rFonts w:ascii="Times New Roman" w:hAnsi="Times New Roman"/>
          <w:i/>
          <w:sz w:val="24"/>
          <w:szCs w:val="24"/>
        </w:rPr>
        <w:t xml:space="preserve">беспечение условий для функционирования центров образования естественно-научной и технологической направленностей </w:t>
      </w:r>
      <w:r w:rsidR="00240872">
        <w:rPr>
          <w:rFonts w:ascii="Times New Roman" w:hAnsi="Times New Roman"/>
          <w:i/>
          <w:sz w:val="24"/>
          <w:szCs w:val="24"/>
        </w:rPr>
        <w:t>на сумму</w:t>
      </w:r>
      <w:r w:rsidR="00152D02" w:rsidRPr="00240872">
        <w:rPr>
          <w:rFonts w:ascii="Times New Roman" w:hAnsi="Times New Roman"/>
          <w:i/>
          <w:sz w:val="24"/>
          <w:szCs w:val="24"/>
        </w:rPr>
        <w:t xml:space="preserve"> 2</w:t>
      </w:r>
      <w:r w:rsidR="00F413C2" w:rsidRPr="00240872">
        <w:rPr>
          <w:rFonts w:ascii="Times New Roman" w:hAnsi="Times New Roman"/>
          <w:i/>
          <w:sz w:val="24"/>
          <w:szCs w:val="24"/>
        </w:rPr>
        <w:t> </w:t>
      </w:r>
      <w:r w:rsidR="00152D02" w:rsidRPr="00240872">
        <w:rPr>
          <w:rFonts w:ascii="Times New Roman" w:hAnsi="Times New Roman"/>
          <w:i/>
          <w:sz w:val="24"/>
          <w:szCs w:val="24"/>
        </w:rPr>
        <w:t>000</w:t>
      </w:r>
      <w:r w:rsidR="00F413C2" w:rsidRPr="00240872">
        <w:rPr>
          <w:rFonts w:ascii="Times New Roman" w:hAnsi="Times New Roman"/>
          <w:i/>
          <w:sz w:val="24"/>
          <w:szCs w:val="24"/>
        </w:rPr>
        <w:t>,</w:t>
      </w:r>
      <w:r w:rsidR="004B1E55" w:rsidRPr="00240872">
        <w:rPr>
          <w:rFonts w:ascii="Times New Roman" w:hAnsi="Times New Roman"/>
          <w:i/>
          <w:sz w:val="24"/>
          <w:szCs w:val="24"/>
        </w:rPr>
        <w:t>0 тыс.</w:t>
      </w:r>
      <w:r w:rsidR="00152D02" w:rsidRPr="00240872">
        <w:rPr>
          <w:rFonts w:ascii="Times New Roman" w:hAnsi="Times New Roman"/>
          <w:i/>
          <w:sz w:val="24"/>
          <w:szCs w:val="24"/>
        </w:rPr>
        <w:t xml:space="preserve"> руб</w:t>
      </w:r>
      <w:r w:rsidR="004B1E55" w:rsidRPr="00240872">
        <w:rPr>
          <w:rFonts w:ascii="Times New Roman" w:hAnsi="Times New Roman"/>
          <w:i/>
          <w:sz w:val="24"/>
          <w:szCs w:val="24"/>
        </w:rPr>
        <w:t>лей</w:t>
      </w:r>
      <w:r w:rsidR="00152D02" w:rsidRPr="00152D02">
        <w:rPr>
          <w:rFonts w:ascii="Times New Roman" w:hAnsi="Times New Roman"/>
          <w:sz w:val="24"/>
          <w:szCs w:val="24"/>
        </w:rPr>
        <w:t>:</w:t>
      </w:r>
    </w:p>
    <w:p w:rsidR="00152D02" w:rsidRDefault="003B146F" w:rsidP="00152D0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="00152D02" w:rsidRPr="00152D02">
        <w:rPr>
          <w:rFonts w:ascii="Times New Roman" w:hAnsi="Times New Roman"/>
          <w:sz w:val="24"/>
          <w:szCs w:val="24"/>
        </w:rPr>
        <w:t>екущий ремонт кабинетов и рекреации для создания центра образования цифрового и гуманитарного профилей «Точка роста» в рамках реализации Федеральной программы «Современная школа» национального проекта «Образование» в здании МОУ "Виноградовская СОШ" по адресу: Московская область, г.о. Воскресенск, п. Виноградово, ул. Коммунистическая, зд. 9 и в здании МОУ СОШ № 99 по адресу: Московская область, г.о. Воскресенск, с. Конобеево, ул. Школьная, зд.1</w:t>
      </w:r>
      <w:r w:rsidR="00F413C2">
        <w:rPr>
          <w:rFonts w:ascii="Times New Roman" w:hAnsi="Times New Roman"/>
          <w:sz w:val="24"/>
          <w:szCs w:val="24"/>
        </w:rPr>
        <w:t>.</w:t>
      </w:r>
    </w:p>
    <w:p w:rsidR="00240872" w:rsidRDefault="00240872" w:rsidP="00152D02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В 2024 году в рамках федерального проекта «Цифровая образовательная среда»:  </w:t>
      </w:r>
    </w:p>
    <w:p w:rsidR="003B0D82" w:rsidRPr="003B0D82" w:rsidRDefault="00240872" w:rsidP="003B0D8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проведено </w:t>
      </w:r>
      <w:r w:rsidR="00160532" w:rsidRPr="00240872">
        <w:rPr>
          <w:rFonts w:ascii="Times New Roman" w:hAnsi="Times New Roman"/>
          <w:i/>
          <w:sz w:val="24"/>
          <w:szCs w:val="24"/>
        </w:rPr>
        <w:t>о</w:t>
      </w:r>
      <w:r w:rsidR="003B0D82" w:rsidRPr="00240872">
        <w:rPr>
          <w:rFonts w:ascii="Times New Roman" w:hAnsi="Times New Roman"/>
          <w:i/>
          <w:sz w:val="24"/>
          <w:szCs w:val="24"/>
        </w:rPr>
        <w:t xml:space="preserve">бновление и техническое обслуживание (ремонт) средств (программного обеспечения и оборудования), приобретенных в рамках субсидий на реализацию мероприятий федерального проекта «Цифровая образовательная среда» </w:t>
      </w:r>
      <w:r>
        <w:rPr>
          <w:rFonts w:ascii="Times New Roman" w:hAnsi="Times New Roman"/>
          <w:i/>
          <w:sz w:val="24"/>
          <w:szCs w:val="24"/>
        </w:rPr>
        <w:t>на сумму</w:t>
      </w:r>
      <w:r w:rsidR="003B0D82" w:rsidRPr="00240872">
        <w:rPr>
          <w:rFonts w:ascii="Times New Roman" w:hAnsi="Times New Roman"/>
          <w:i/>
          <w:sz w:val="24"/>
          <w:szCs w:val="24"/>
        </w:rPr>
        <w:t xml:space="preserve"> 301</w:t>
      </w:r>
      <w:r w:rsidR="004B1E55" w:rsidRPr="00240872">
        <w:rPr>
          <w:rFonts w:ascii="Times New Roman" w:hAnsi="Times New Roman"/>
          <w:i/>
          <w:sz w:val="24"/>
          <w:szCs w:val="24"/>
        </w:rPr>
        <w:t>,0 тыс.</w:t>
      </w:r>
      <w:r w:rsidR="003B0D82" w:rsidRPr="00240872">
        <w:rPr>
          <w:rFonts w:ascii="Times New Roman" w:hAnsi="Times New Roman"/>
          <w:i/>
          <w:sz w:val="24"/>
          <w:szCs w:val="24"/>
        </w:rPr>
        <w:t xml:space="preserve"> руб</w:t>
      </w:r>
      <w:r w:rsidR="004B1E55" w:rsidRPr="00240872">
        <w:rPr>
          <w:rFonts w:ascii="Times New Roman" w:hAnsi="Times New Roman"/>
          <w:i/>
          <w:sz w:val="24"/>
          <w:szCs w:val="24"/>
        </w:rPr>
        <w:t>лей</w:t>
      </w:r>
      <w:r w:rsidR="003B0D82" w:rsidRPr="00240872">
        <w:rPr>
          <w:rFonts w:ascii="Times New Roman" w:hAnsi="Times New Roman"/>
          <w:i/>
          <w:sz w:val="24"/>
          <w:szCs w:val="24"/>
        </w:rPr>
        <w:t>:</w:t>
      </w:r>
    </w:p>
    <w:p w:rsidR="003B0D82" w:rsidRDefault="003B0D82" w:rsidP="003B0D82">
      <w:pPr>
        <w:jc w:val="both"/>
        <w:rPr>
          <w:rFonts w:ascii="ArialMT" w:eastAsia="Times New Roman" w:hAnsi="ArialMT"/>
          <w:sz w:val="24"/>
          <w:lang w:eastAsia="ru-RU"/>
        </w:rPr>
      </w:pPr>
      <w:r w:rsidRPr="003B0D82">
        <w:rPr>
          <w:rFonts w:ascii="Times New Roman" w:hAnsi="Times New Roman"/>
          <w:sz w:val="24"/>
          <w:szCs w:val="24"/>
        </w:rPr>
        <w:t xml:space="preserve">МОУ "Лицей № 23", МОУ "Москворецкая гимназия", МОУ "Средняя общеобразовательная школа №2" - </w:t>
      </w:r>
      <w:r w:rsidRPr="003B0D82">
        <w:rPr>
          <w:rFonts w:ascii="ArialMT" w:eastAsia="Times New Roman" w:hAnsi="ArialMT"/>
          <w:sz w:val="24"/>
          <w:lang w:eastAsia="ru-RU"/>
        </w:rPr>
        <w:t>Услуги по обновлению и техническому обслуживанию оборудования.</w:t>
      </w:r>
    </w:p>
    <w:p w:rsidR="00FF6ABC" w:rsidRPr="00A57C0C" w:rsidRDefault="003B0D82" w:rsidP="003B0D82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ArialMT" w:eastAsia="Times New Roman" w:hAnsi="ArialMT"/>
          <w:sz w:val="24"/>
          <w:lang w:eastAsia="ru-RU"/>
        </w:rPr>
        <w:t xml:space="preserve">           </w:t>
      </w:r>
      <w:r w:rsidR="00FF6ABC" w:rsidRPr="00A57C0C">
        <w:rPr>
          <w:rStyle w:val="20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 </w:t>
      </w:r>
      <w:r w:rsidR="00A57C0C">
        <w:rPr>
          <w:rStyle w:val="20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2024 году в </w:t>
      </w:r>
      <w:r w:rsidR="00FF6ABC" w:rsidRPr="00A57C0C">
        <w:rPr>
          <w:rStyle w:val="20"/>
          <w:rFonts w:ascii="Times New Roman" w:hAnsi="Times New Roman" w:cs="Times New Roman"/>
          <w:b/>
          <w:color w:val="000000" w:themeColor="text1"/>
          <w:sz w:val="24"/>
          <w:szCs w:val="24"/>
        </w:rPr>
        <w:t>рамках федерального проекта «Патриотическое воспитание граждан Российской Федерации»:</w:t>
      </w:r>
      <w:r w:rsidR="00FF6ABC" w:rsidRPr="00A57C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FB335B" w:rsidRDefault="00707AAE" w:rsidP="00FB335B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выделены </w:t>
      </w:r>
      <w:r w:rsidR="00FF6ABC" w:rsidRPr="00A57C0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средства на о</w:t>
      </w:r>
      <w:r w:rsidR="00FF6ABC" w:rsidRPr="00A57C0C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</w:r>
      <w:r w:rsidR="00A57C0C" w:rsidRPr="00A57C0C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на сумму</w:t>
      </w:r>
      <w:r w:rsidR="00FB335B" w:rsidRPr="00A57C0C">
        <w:rPr>
          <w:rFonts w:ascii="Times New Roman" w:hAnsi="Times New Roman"/>
          <w:i/>
          <w:sz w:val="24"/>
          <w:szCs w:val="24"/>
        </w:rPr>
        <w:t xml:space="preserve"> 4 606,8 тыс.</w:t>
      </w:r>
      <w:r w:rsidR="002F1EB5" w:rsidRPr="00A57C0C">
        <w:rPr>
          <w:rFonts w:ascii="Times New Roman" w:hAnsi="Times New Roman"/>
          <w:i/>
          <w:sz w:val="24"/>
          <w:szCs w:val="24"/>
        </w:rPr>
        <w:t xml:space="preserve"> </w:t>
      </w:r>
      <w:r w:rsidR="00FB335B" w:rsidRPr="00A57C0C">
        <w:rPr>
          <w:rFonts w:ascii="Times New Roman" w:hAnsi="Times New Roman"/>
          <w:i/>
          <w:sz w:val="24"/>
          <w:szCs w:val="24"/>
        </w:rPr>
        <w:t>руб</w:t>
      </w:r>
      <w:r w:rsidR="002F1EB5" w:rsidRPr="00A57C0C">
        <w:rPr>
          <w:rFonts w:ascii="Times New Roman" w:hAnsi="Times New Roman"/>
          <w:i/>
          <w:sz w:val="24"/>
          <w:szCs w:val="24"/>
        </w:rPr>
        <w:t>лей</w:t>
      </w:r>
      <w:r w:rsidR="00FB335B" w:rsidRPr="00A57C0C">
        <w:rPr>
          <w:rFonts w:ascii="Times New Roman" w:hAnsi="Times New Roman"/>
          <w:i/>
          <w:sz w:val="24"/>
          <w:szCs w:val="24"/>
        </w:rPr>
        <w:t>.</w:t>
      </w:r>
    </w:p>
    <w:p w:rsidR="00FF6ABC" w:rsidRPr="00F75A71" w:rsidRDefault="00FF6ABC" w:rsidP="00FF6ABC">
      <w:pPr>
        <w:pStyle w:val="a7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4154F" w:rsidRPr="005008D5" w:rsidRDefault="00C4154F" w:rsidP="00C94D5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07AAE" w:rsidRDefault="00EB006B" w:rsidP="00DB093C">
      <w:pPr>
        <w:spacing w:after="0"/>
        <w:ind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6801E2FD" wp14:editId="2B6DE22C">
            <wp:extent cx="1514475" cy="40005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e9b20d431fc905f74ae422369751a14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07A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Национальный проект «Культура»</w:t>
      </w:r>
    </w:p>
    <w:p w:rsidR="00707AAE" w:rsidRDefault="00707AAE" w:rsidP="00707AAE">
      <w:pPr>
        <w:spacing w:after="0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4961"/>
      </w:tblGrid>
      <w:tr w:rsidR="00707AAE" w:rsidTr="00707AAE">
        <w:tc>
          <w:tcPr>
            <w:tcW w:w="1271" w:type="dxa"/>
            <w:vAlign w:val="center"/>
          </w:tcPr>
          <w:p w:rsidR="00707AAE" w:rsidRPr="00707AAE" w:rsidRDefault="00707AAE" w:rsidP="00707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AA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4961" w:type="dxa"/>
            <w:vAlign w:val="center"/>
          </w:tcPr>
          <w:p w:rsidR="00707AAE" w:rsidRPr="00707AAE" w:rsidRDefault="00707AAE" w:rsidP="00707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«Создание условий для реализации творческого потенциала нации» («</w:t>
            </w:r>
            <w:r w:rsidRPr="0037617C">
              <w:rPr>
                <w:rFonts w:ascii="Times New Roman" w:hAnsi="Times New Roman" w:cs="Times New Roman"/>
                <w:sz w:val="24"/>
                <w:szCs w:val="24"/>
              </w:rPr>
              <w:t>Творческие люди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») </w:t>
            </w:r>
            <w:r w:rsidRPr="00707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7AAE" w:rsidRPr="00707AAE" w:rsidRDefault="00707AAE" w:rsidP="00707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AAE">
              <w:rPr>
                <w:rFonts w:ascii="Times New Roman" w:hAnsi="Times New Roman" w:cs="Times New Roman"/>
                <w:sz w:val="24"/>
                <w:szCs w:val="24"/>
              </w:rPr>
              <w:t>(тыс.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07AA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07AAE" w:rsidTr="00707AAE">
        <w:tc>
          <w:tcPr>
            <w:tcW w:w="1271" w:type="dxa"/>
            <w:vAlign w:val="center"/>
          </w:tcPr>
          <w:p w:rsidR="00707AAE" w:rsidRPr="00707AAE" w:rsidRDefault="00707AAE" w:rsidP="00707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AAE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4961" w:type="dxa"/>
            <w:vAlign w:val="center"/>
          </w:tcPr>
          <w:p w:rsidR="00707AAE" w:rsidRPr="00707AAE" w:rsidRDefault="00707AAE" w:rsidP="00707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133,4</w:t>
            </w:r>
          </w:p>
        </w:tc>
      </w:tr>
      <w:tr w:rsidR="00707AAE" w:rsidTr="00707AAE">
        <w:tc>
          <w:tcPr>
            <w:tcW w:w="1271" w:type="dxa"/>
            <w:vAlign w:val="center"/>
          </w:tcPr>
          <w:p w:rsidR="00707AAE" w:rsidRPr="00707AAE" w:rsidRDefault="00707AAE" w:rsidP="00707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AAE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4961" w:type="dxa"/>
          </w:tcPr>
          <w:p w:rsidR="00707AAE" w:rsidRDefault="00707AAE" w:rsidP="00707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133,4</w:t>
            </w:r>
          </w:p>
        </w:tc>
      </w:tr>
      <w:tr w:rsidR="00707AAE" w:rsidTr="00707AAE">
        <w:tc>
          <w:tcPr>
            <w:tcW w:w="1271" w:type="dxa"/>
            <w:vAlign w:val="center"/>
          </w:tcPr>
          <w:p w:rsidR="00707AAE" w:rsidRPr="00707AAE" w:rsidRDefault="00707AAE" w:rsidP="00707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AAE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4961" w:type="dxa"/>
          </w:tcPr>
          <w:p w:rsidR="00707AAE" w:rsidRDefault="00491435" w:rsidP="00707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333,3</w:t>
            </w:r>
          </w:p>
        </w:tc>
      </w:tr>
      <w:tr w:rsidR="00707AAE" w:rsidTr="00707AAE">
        <w:tc>
          <w:tcPr>
            <w:tcW w:w="1271" w:type="dxa"/>
            <w:vAlign w:val="center"/>
          </w:tcPr>
          <w:p w:rsidR="00707AAE" w:rsidRPr="00707AAE" w:rsidRDefault="00707AAE" w:rsidP="00707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AAE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4961" w:type="dxa"/>
          </w:tcPr>
          <w:p w:rsidR="00707AAE" w:rsidRDefault="00491435" w:rsidP="00707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</w:tbl>
    <w:p w:rsidR="00707AAE" w:rsidRDefault="00707AAE" w:rsidP="00707AAE">
      <w:pPr>
        <w:spacing w:after="0"/>
        <w:ind w:firstLine="142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B006B" w:rsidRDefault="00EB006B" w:rsidP="00A57C0C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FC1FBF">
        <w:t xml:space="preserve"> </w:t>
      </w:r>
      <w:r w:rsidR="006F2DC0">
        <w:tab/>
      </w:r>
      <w:r w:rsidRPr="001E1105">
        <w:rPr>
          <w:rFonts w:ascii="Times New Roman" w:hAnsi="Times New Roman" w:cs="Times New Roman"/>
          <w:sz w:val="24"/>
          <w:szCs w:val="24"/>
        </w:rPr>
        <w:t xml:space="preserve">В рамках национального проекта «Культура» </w:t>
      </w:r>
      <w:r w:rsidR="00AF46F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377A"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A57C0C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617C">
        <w:rPr>
          <w:rFonts w:ascii="Times New Roman" w:hAnsi="Times New Roman" w:cs="Times New Roman"/>
          <w:sz w:val="24"/>
          <w:szCs w:val="24"/>
        </w:rPr>
        <w:t>в целях реализации ф</w:t>
      </w:r>
      <w:r w:rsidR="0037617C" w:rsidRPr="0037617C">
        <w:rPr>
          <w:rFonts w:ascii="Times New Roman" w:hAnsi="Times New Roman" w:cs="Times New Roman"/>
          <w:sz w:val="24"/>
          <w:szCs w:val="24"/>
        </w:rPr>
        <w:t>едеральн</w:t>
      </w:r>
      <w:r w:rsidR="0037617C">
        <w:rPr>
          <w:rFonts w:ascii="Times New Roman" w:hAnsi="Times New Roman" w:cs="Times New Roman"/>
          <w:sz w:val="24"/>
          <w:szCs w:val="24"/>
        </w:rPr>
        <w:t>ого</w:t>
      </w:r>
      <w:r w:rsidR="0037617C" w:rsidRPr="0037617C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37617C">
        <w:rPr>
          <w:rFonts w:ascii="Times New Roman" w:hAnsi="Times New Roman" w:cs="Times New Roman"/>
          <w:sz w:val="24"/>
          <w:szCs w:val="24"/>
        </w:rPr>
        <w:t xml:space="preserve">а </w:t>
      </w:r>
      <w:r w:rsidR="00511F9C">
        <w:rPr>
          <w:rFonts w:ascii="Times New Roman" w:hAnsi="Times New Roman" w:cs="Times New Roman"/>
          <w:sz w:val="24"/>
          <w:szCs w:val="24"/>
        </w:rPr>
        <w:t>«Создание условий для реализации творческого потенциала нации</w:t>
      </w:r>
      <w:r w:rsidR="003F231E">
        <w:rPr>
          <w:rFonts w:ascii="Times New Roman" w:hAnsi="Times New Roman" w:cs="Times New Roman"/>
          <w:sz w:val="24"/>
          <w:szCs w:val="24"/>
        </w:rPr>
        <w:t>»</w:t>
      </w:r>
      <w:r w:rsidR="00511F9C">
        <w:rPr>
          <w:rFonts w:ascii="Times New Roman" w:hAnsi="Times New Roman" w:cs="Times New Roman"/>
          <w:sz w:val="24"/>
          <w:szCs w:val="24"/>
        </w:rPr>
        <w:t xml:space="preserve"> («</w:t>
      </w:r>
      <w:r w:rsidR="0037617C" w:rsidRPr="0037617C">
        <w:rPr>
          <w:rFonts w:ascii="Times New Roman" w:hAnsi="Times New Roman" w:cs="Times New Roman"/>
          <w:sz w:val="24"/>
          <w:szCs w:val="24"/>
        </w:rPr>
        <w:t>Творческие люди</w:t>
      </w:r>
      <w:r w:rsidR="00511F9C">
        <w:rPr>
          <w:rFonts w:ascii="Times New Roman" w:hAnsi="Times New Roman" w:cs="Times New Roman"/>
          <w:sz w:val="24"/>
          <w:szCs w:val="24"/>
        </w:rPr>
        <w:t>»)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69F4">
        <w:rPr>
          <w:rFonts w:ascii="Times New Roman" w:hAnsi="Times New Roman" w:cs="Times New Roman"/>
          <w:sz w:val="24"/>
          <w:szCs w:val="24"/>
        </w:rPr>
        <w:t>предоставлен</w:t>
      </w:r>
      <w:r w:rsidR="00511F9C">
        <w:rPr>
          <w:rFonts w:ascii="Times New Roman" w:hAnsi="Times New Roman" w:cs="Times New Roman"/>
          <w:sz w:val="24"/>
          <w:szCs w:val="24"/>
        </w:rPr>
        <w:t>о</w:t>
      </w:r>
      <w:r w:rsidRPr="00A569F4">
        <w:rPr>
          <w:rFonts w:ascii="Times New Roman" w:hAnsi="Times New Roman" w:cs="Times New Roman"/>
          <w:sz w:val="24"/>
          <w:szCs w:val="24"/>
        </w:rPr>
        <w:t xml:space="preserve"> из бюджета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69F4">
        <w:rPr>
          <w:rFonts w:ascii="Times New Roman" w:hAnsi="Times New Roman" w:cs="Times New Roman"/>
          <w:sz w:val="24"/>
          <w:szCs w:val="24"/>
        </w:rPr>
        <w:t>Московской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617C">
        <w:rPr>
          <w:rFonts w:ascii="Times New Roman" w:hAnsi="Times New Roman" w:cs="Times New Roman"/>
          <w:sz w:val="24"/>
          <w:szCs w:val="24"/>
        </w:rPr>
        <w:t xml:space="preserve">в виде </w:t>
      </w:r>
      <w:r w:rsidRPr="00A569F4">
        <w:rPr>
          <w:rFonts w:ascii="Times New Roman" w:hAnsi="Times New Roman" w:cs="Times New Roman"/>
          <w:sz w:val="24"/>
          <w:szCs w:val="24"/>
        </w:rPr>
        <w:t>иного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69F4">
        <w:rPr>
          <w:rFonts w:ascii="Times New Roman" w:hAnsi="Times New Roman" w:cs="Times New Roman"/>
          <w:sz w:val="24"/>
          <w:szCs w:val="24"/>
        </w:rPr>
        <w:t>межбюджетного трансферта, имеющего целевое назначение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377A">
        <w:rPr>
          <w:rFonts w:ascii="Times New Roman" w:hAnsi="Times New Roman" w:cs="Times New Roman"/>
          <w:sz w:val="24"/>
          <w:szCs w:val="24"/>
        </w:rPr>
        <w:t xml:space="preserve">200,0 </w:t>
      </w:r>
      <w:r w:rsidR="00E45E1D">
        <w:rPr>
          <w:rFonts w:ascii="Times New Roman" w:hAnsi="Times New Roman" w:cs="Times New Roman"/>
          <w:sz w:val="24"/>
          <w:szCs w:val="24"/>
        </w:rPr>
        <w:t>тыс. рублей</w:t>
      </w:r>
      <w:r w:rsidR="00AE413D">
        <w:rPr>
          <w:rFonts w:ascii="Times New Roman" w:hAnsi="Times New Roman" w:cs="Times New Roman"/>
          <w:sz w:val="24"/>
          <w:szCs w:val="24"/>
        </w:rPr>
        <w:t xml:space="preserve"> на</w:t>
      </w:r>
      <w:r w:rsidRPr="00A569F4">
        <w:rPr>
          <w:rFonts w:ascii="Times New Roman" w:hAnsi="Times New Roman" w:cs="Times New Roman"/>
          <w:sz w:val="24"/>
          <w:szCs w:val="24"/>
        </w:rPr>
        <w:t xml:space="preserve"> государственную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69F4">
        <w:rPr>
          <w:rFonts w:ascii="Times New Roman" w:hAnsi="Times New Roman" w:cs="Times New Roman"/>
          <w:sz w:val="24"/>
          <w:szCs w:val="24"/>
        </w:rPr>
        <w:t>поддержку отрасли культуры (в части поддержки лучших работников сельских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69F4">
        <w:rPr>
          <w:rFonts w:ascii="Times New Roman" w:hAnsi="Times New Roman" w:cs="Times New Roman"/>
          <w:sz w:val="24"/>
          <w:szCs w:val="24"/>
        </w:rPr>
        <w:t>учреждений культуры, лучших сельских учреждений культуры)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646E3" w:rsidRDefault="003646E3" w:rsidP="003761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006B" w:rsidRDefault="00EB006B" w:rsidP="00EB006B">
      <w:pPr>
        <w:spacing w:after="0"/>
        <w:ind w:firstLine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7384C" w:rsidRDefault="00416EBB" w:rsidP="00DB093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>
            <wp:extent cx="1504950" cy="3429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485_demografiya_logo_tsvet_goriz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16EBB">
        <w:t xml:space="preserve"> </w:t>
      </w:r>
      <w:r w:rsidR="000738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Национальный проект «Демография»</w:t>
      </w:r>
    </w:p>
    <w:p w:rsidR="0007384C" w:rsidRDefault="0007384C" w:rsidP="0007384C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1FFD" w:rsidRDefault="0007384C" w:rsidP="0007384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A69">
        <w:rPr>
          <w:rFonts w:ascii="Times New Roman" w:hAnsi="Times New Roman" w:cs="Times New Roman"/>
          <w:sz w:val="24"/>
          <w:szCs w:val="24"/>
        </w:rPr>
        <w:t xml:space="preserve">В рамках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AF46FE">
        <w:rPr>
          <w:rFonts w:ascii="Times New Roman" w:hAnsi="Times New Roman" w:cs="Times New Roman"/>
          <w:sz w:val="24"/>
          <w:szCs w:val="24"/>
        </w:rPr>
        <w:t>егиональн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AF46FE">
        <w:rPr>
          <w:rFonts w:ascii="Times New Roman" w:hAnsi="Times New Roman" w:cs="Times New Roman"/>
          <w:sz w:val="24"/>
          <w:szCs w:val="24"/>
        </w:rPr>
        <w:t xml:space="preserve"> проект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F46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F46FE">
        <w:rPr>
          <w:rFonts w:ascii="Times New Roman" w:hAnsi="Times New Roman" w:cs="Times New Roman"/>
          <w:sz w:val="24"/>
          <w:szCs w:val="24"/>
        </w:rPr>
        <w:t>С</w:t>
      </w:r>
      <w:r w:rsidR="005C54B3">
        <w:rPr>
          <w:rFonts w:ascii="Times New Roman" w:hAnsi="Times New Roman" w:cs="Times New Roman"/>
          <w:sz w:val="24"/>
          <w:szCs w:val="24"/>
        </w:rPr>
        <w:t>порт – норма жизни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81FFD">
        <w:rPr>
          <w:rFonts w:ascii="Times New Roman" w:hAnsi="Times New Roman" w:cs="Times New Roman"/>
          <w:sz w:val="24"/>
          <w:szCs w:val="24"/>
        </w:rPr>
        <w:t>:</w:t>
      </w:r>
    </w:p>
    <w:p w:rsidR="0007384C" w:rsidRDefault="0007384C" w:rsidP="0007384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914A69">
        <w:rPr>
          <w:rFonts w:ascii="Times New Roman" w:hAnsi="Times New Roman" w:cs="Times New Roman"/>
          <w:sz w:val="24"/>
          <w:szCs w:val="24"/>
        </w:rPr>
        <w:t>2021 году сделаны проектно</w:t>
      </w:r>
      <w:r w:rsidR="00A311CD">
        <w:rPr>
          <w:rFonts w:ascii="Times New Roman" w:hAnsi="Times New Roman" w:cs="Times New Roman"/>
          <w:sz w:val="24"/>
          <w:szCs w:val="24"/>
        </w:rPr>
        <w:t xml:space="preserve"> -</w:t>
      </w:r>
      <w:r w:rsidRPr="00914A69">
        <w:rPr>
          <w:rFonts w:ascii="Times New Roman" w:hAnsi="Times New Roman" w:cs="Times New Roman"/>
          <w:sz w:val="24"/>
          <w:szCs w:val="24"/>
        </w:rPr>
        <w:t xml:space="preserve"> изыскательские работы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A69">
        <w:rPr>
          <w:rFonts w:ascii="Times New Roman" w:hAnsi="Times New Roman" w:cs="Times New Roman"/>
          <w:sz w:val="24"/>
          <w:szCs w:val="24"/>
        </w:rPr>
        <w:t xml:space="preserve">по капитальному ремонту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914A69">
        <w:rPr>
          <w:rFonts w:ascii="Times New Roman" w:hAnsi="Times New Roman" w:cs="Times New Roman"/>
          <w:sz w:val="24"/>
          <w:szCs w:val="24"/>
        </w:rPr>
        <w:t>тадион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14A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14A69">
        <w:rPr>
          <w:rFonts w:ascii="Times New Roman" w:hAnsi="Times New Roman" w:cs="Times New Roman"/>
          <w:sz w:val="24"/>
          <w:szCs w:val="24"/>
        </w:rPr>
        <w:t>Химик»</w:t>
      </w:r>
      <w:r>
        <w:rPr>
          <w:rFonts w:ascii="Times New Roman" w:hAnsi="Times New Roman" w:cs="Times New Roman"/>
          <w:sz w:val="24"/>
          <w:szCs w:val="24"/>
        </w:rPr>
        <w:t xml:space="preserve"> в сумме 8 000,0 тыс. рублей</w:t>
      </w:r>
      <w:r w:rsidR="00D81FFD">
        <w:rPr>
          <w:rFonts w:ascii="Times New Roman" w:hAnsi="Times New Roman" w:cs="Times New Roman"/>
          <w:sz w:val="24"/>
          <w:szCs w:val="24"/>
        </w:rPr>
        <w:t>;</w:t>
      </w:r>
      <w:r w:rsidRPr="00914A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84C" w:rsidRPr="00914A69" w:rsidRDefault="00D81FFD" w:rsidP="0007384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07384C" w:rsidRPr="00914A69">
        <w:rPr>
          <w:rFonts w:ascii="Times New Roman" w:hAnsi="Times New Roman" w:cs="Times New Roman"/>
          <w:sz w:val="24"/>
          <w:szCs w:val="24"/>
        </w:rPr>
        <w:t xml:space="preserve"> 2022 году</w:t>
      </w:r>
      <w:r w:rsidR="0007384C">
        <w:rPr>
          <w:rFonts w:ascii="Times New Roman" w:hAnsi="Times New Roman" w:cs="Times New Roman"/>
          <w:sz w:val="24"/>
          <w:szCs w:val="24"/>
        </w:rPr>
        <w:t xml:space="preserve"> </w:t>
      </w:r>
      <w:r w:rsidR="0007384C" w:rsidRPr="00914A69">
        <w:rPr>
          <w:rFonts w:ascii="Times New Roman" w:hAnsi="Times New Roman" w:cs="Times New Roman"/>
          <w:sz w:val="24"/>
          <w:szCs w:val="24"/>
        </w:rPr>
        <w:t>приобретена площадка для мини футболка для ФСЦ «Воскресенск»</w:t>
      </w:r>
      <w:r w:rsidR="0007384C">
        <w:rPr>
          <w:rFonts w:ascii="Times New Roman" w:hAnsi="Times New Roman" w:cs="Times New Roman"/>
          <w:sz w:val="24"/>
          <w:szCs w:val="24"/>
        </w:rPr>
        <w:t xml:space="preserve"> на 1 880,0 тыс. рублей</w:t>
      </w:r>
      <w:r w:rsidR="0007384C" w:rsidRPr="00914A6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26B68" w:rsidRDefault="00D81FFD" w:rsidP="0007531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07531F" w:rsidRPr="0007384C">
        <w:rPr>
          <w:rFonts w:ascii="Times New Roman" w:hAnsi="Times New Roman" w:cs="Times New Roman"/>
          <w:sz w:val="24"/>
          <w:szCs w:val="24"/>
        </w:rPr>
        <w:t xml:space="preserve"> </w:t>
      </w:r>
      <w:r w:rsidR="0007384C">
        <w:rPr>
          <w:rFonts w:ascii="Times New Roman" w:hAnsi="Times New Roman" w:cs="Times New Roman"/>
          <w:sz w:val="24"/>
          <w:szCs w:val="24"/>
        </w:rPr>
        <w:t xml:space="preserve">2024 году </w:t>
      </w:r>
      <w:r w:rsidR="0007531F" w:rsidRPr="0007531F">
        <w:rPr>
          <w:rFonts w:ascii="Times New Roman" w:hAnsi="Times New Roman" w:cs="Times New Roman"/>
          <w:sz w:val="24"/>
          <w:szCs w:val="24"/>
        </w:rPr>
        <w:t>приобретено спортивно</w:t>
      </w:r>
      <w:r w:rsidR="00A57C0C">
        <w:rPr>
          <w:rFonts w:ascii="Times New Roman" w:hAnsi="Times New Roman" w:cs="Times New Roman"/>
          <w:sz w:val="24"/>
          <w:szCs w:val="24"/>
        </w:rPr>
        <w:t>е</w:t>
      </w:r>
      <w:r w:rsidR="0007531F" w:rsidRPr="0007531F">
        <w:rPr>
          <w:rFonts w:ascii="Times New Roman" w:hAnsi="Times New Roman" w:cs="Times New Roman"/>
          <w:sz w:val="24"/>
          <w:szCs w:val="24"/>
        </w:rPr>
        <w:t xml:space="preserve"> оборудовани</w:t>
      </w:r>
      <w:r w:rsidR="00A57C0C">
        <w:rPr>
          <w:rFonts w:ascii="Times New Roman" w:hAnsi="Times New Roman" w:cs="Times New Roman"/>
          <w:sz w:val="24"/>
          <w:szCs w:val="24"/>
        </w:rPr>
        <w:t>е</w:t>
      </w:r>
      <w:r w:rsidR="0007531F" w:rsidRPr="0007531F">
        <w:rPr>
          <w:rFonts w:ascii="Times New Roman" w:hAnsi="Times New Roman" w:cs="Times New Roman"/>
          <w:sz w:val="24"/>
          <w:szCs w:val="24"/>
        </w:rPr>
        <w:t xml:space="preserve"> и инвентар</w:t>
      </w:r>
      <w:r w:rsidR="00A57C0C">
        <w:rPr>
          <w:rFonts w:ascii="Times New Roman" w:hAnsi="Times New Roman" w:cs="Times New Roman"/>
          <w:sz w:val="24"/>
          <w:szCs w:val="24"/>
        </w:rPr>
        <w:t>ь</w:t>
      </w:r>
      <w:r w:rsidR="0007531F" w:rsidRPr="0007531F">
        <w:rPr>
          <w:rFonts w:ascii="Times New Roman" w:hAnsi="Times New Roman" w:cs="Times New Roman"/>
          <w:sz w:val="24"/>
          <w:szCs w:val="24"/>
        </w:rPr>
        <w:t xml:space="preserve"> для приведения организаций дополнительного образования со специальным наименованием </w:t>
      </w:r>
      <w:r w:rsidR="003F231E">
        <w:rPr>
          <w:rFonts w:ascii="Times New Roman" w:hAnsi="Times New Roman" w:cs="Times New Roman"/>
          <w:sz w:val="24"/>
          <w:szCs w:val="24"/>
        </w:rPr>
        <w:t>«</w:t>
      </w:r>
      <w:r w:rsidR="0007531F" w:rsidRPr="0007531F">
        <w:rPr>
          <w:rFonts w:ascii="Times New Roman" w:hAnsi="Times New Roman" w:cs="Times New Roman"/>
          <w:sz w:val="24"/>
          <w:szCs w:val="24"/>
        </w:rPr>
        <w:t>спортивная школа</w:t>
      </w:r>
      <w:r w:rsidR="003F231E">
        <w:rPr>
          <w:rFonts w:ascii="Times New Roman" w:hAnsi="Times New Roman" w:cs="Times New Roman"/>
          <w:sz w:val="24"/>
          <w:szCs w:val="24"/>
        </w:rPr>
        <w:t>»</w:t>
      </w:r>
      <w:r w:rsidR="0007531F" w:rsidRPr="0007531F">
        <w:rPr>
          <w:rFonts w:ascii="Times New Roman" w:hAnsi="Times New Roman" w:cs="Times New Roman"/>
          <w:sz w:val="24"/>
          <w:szCs w:val="24"/>
        </w:rPr>
        <w:t xml:space="preserve">, использующих в своем наименовании слово </w:t>
      </w:r>
      <w:r w:rsidR="003F231E">
        <w:rPr>
          <w:rFonts w:ascii="Times New Roman" w:hAnsi="Times New Roman" w:cs="Times New Roman"/>
          <w:sz w:val="24"/>
          <w:szCs w:val="24"/>
        </w:rPr>
        <w:t>«</w:t>
      </w:r>
      <w:r w:rsidR="0007531F" w:rsidRPr="0007531F">
        <w:rPr>
          <w:rFonts w:ascii="Times New Roman" w:hAnsi="Times New Roman" w:cs="Times New Roman"/>
          <w:sz w:val="24"/>
          <w:szCs w:val="24"/>
        </w:rPr>
        <w:t>олимпийский</w:t>
      </w:r>
      <w:r w:rsidR="003F231E">
        <w:rPr>
          <w:rFonts w:ascii="Times New Roman" w:hAnsi="Times New Roman" w:cs="Times New Roman"/>
          <w:sz w:val="24"/>
          <w:szCs w:val="24"/>
        </w:rPr>
        <w:t>»</w:t>
      </w:r>
      <w:r w:rsidR="0007531F" w:rsidRPr="0007531F">
        <w:rPr>
          <w:rFonts w:ascii="Times New Roman" w:hAnsi="Times New Roman" w:cs="Times New Roman"/>
          <w:sz w:val="24"/>
          <w:szCs w:val="24"/>
        </w:rPr>
        <w:t xml:space="preserve"> или образованные на его основе слова или словосочетания, в нормативное состояние на сумму – 7 989,</w:t>
      </w:r>
      <w:r w:rsidR="00A424F2">
        <w:rPr>
          <w:rFonts w:ascii="Times New Roman" w:hAnsi="Times New Roman" w:cs="Times New Roman"/>
          <w:sz w:val="24"/>
          <w:szCs w:val="24"/>
        </w:rPr>
        <w:t>4</w:t>
      </w:r>
      <w:r w:rsidR="0007531F" w:rsidRPr="0007531F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07531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6635A" w:rsidRDefault="00C26B68" w:rsidP="0007531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выполнена </w:t>
      </w:r>
      <w:r w:rsidR="0007531F">
        <w:rPr>
          <w:rFonts w:ascii="Times New Roman" w:hAnsi="Times New Roman" w:cs="Times New Roman"/>
          <w:sz w:val="24"/>
          <w:szCs w:val="24"/>
        </w:rPr>
        <w:t>п</w:t>
      </w:r>
      <w:r w:rsidR="0007531F" w:rsidRPr="0007531F">
        <w:rPr>
          <w:rFonts w:ascii="Times New Roman" w:hAnsi="Times New Roman" w:cs="Times New Roman"/>
          <w:sz w:val="24"/>
          <w:szCs w:val="24"/>
        </w:rPr>
        <w:t>одготовк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7531F" w:rsidRPr="0007531F">
        <w:rPr>
          <w:rFonts w:ascii="Times New Roman" w:hAnsi="Times New Roman" w:cs="Times New Roman"/>
          <w:sz w:val="24"/>
          <w:szCs w:val="24"/>
        </w:rPr>
        <w:t xml:space="preserve"> основания, приобретен</w:t>
      </w:r>
      <w:r w:rsidR="00491435">
        <w:rPr>
          <w:rFonts w:ascii="Times New Roman" w:hAnsi="Times New Roman" w:cs="Times New Roman"/>
          <w:sz w:val="24"/>
          <w:szCs w:val="24"/>
        </w:rPr>
        <w:t>о</w:t>
      </w:r>
      <w:r w:rsidR="0007531F" w:rsidRPr="0007531F">
        <w:rPr>
          <w:rFonts w:ascii="Times New Roman" w:hAnsi="Times New Roman" w:cs="Times New Roman"/>
          <w:sz w:val="24"/>
          <w:szCs w:val="24"/>
        </w:rPr>
        <w:t xml:space="preserve"> и установ</w:t>
      </w:r>
      <w:r>
        <w:rPr>
          <w:rFonts w:ascii="Times New Roman" w:hAnsi="Times New Roman" w:cs="Times New Roman"/>
          <w:sz w:val="24"/>
          <w:szCs w:val="24"/>
        </w:rPr>
        <w:t>лен</w:t>
      </w:r>
      <w:r w:rsidR="00491435">
        <w:rPr>
          <w:rFonts w:ascii="Times New Roman" w:hAnsi="Times New Roman" w:cs="Times New Roman"/>
          <w:sz w:val="24"/>
          <w:szCs w:val="24"/>
        </w:rPr>
        <w:t>о</w:t>
      </w:r>
      <w:r w:rsidR="0007531F" w:rsidRPr="0007531F">
        <w:rPr>
          <w:rFonts w:ascii="Times New Roman" w:hAnsi="Times New Roman" w:cs="Times New Roman"/>
          <w:sz w:val="24"/>
          <w:szCs w:val="24"/>
        </w:rPr>
        <w:t xml:space="preserve"> плоскостн</w:t>
      </w:r>
      <w:r w:rsidR="00491435">
        <w:rPr>
          <w:rFonts w:ascii="Times New Roman" w:hAnsi="Times New Roman" w:cs="Times New Roman"/>
          <w:sz w:val="24"/>
          <w:szCs w:val="24"/>
        </w:rPr>
        <w:t>ое</w:t>
      </w:r>
      <w:r w:rsidR="0007531F" w:rsidRPr="0007531F">
        <w:rPr>
          <w:rFonts w:ascii="Times New Roman" w:hAnsi="Times New Roman" w:cs="Times New Roman"/>
          <w:sz w:val="24"/>
          <w:szCs w:val="24"/>
        </w:rPr>
        <w:t xml:space="preserve"> спортивн</w:t>
      </w:r>
      <w:r w:rsidR="00491435">
        <w:rPr>
          <w:rFonts w:ascii="Times New Roman" w:hAnsi="Times New Roman" w:cs="Times New Roman"/>
          <w:sz w:val="24"/>
          <w:szCs w:val="24"/>
        </w:rPr>
        <w:t>ое</w:t>
      </w:r>
      <w:r w:rsidR="0007531F" w:rsidRPr="0007531F">
        <w:rPr>
          <w:rFonts w:ascii="Times New Roman" w:hAnsi="Times New Roman" w:cs="Times New Roman"/>
          <w:sz w:val="24"/>
          <w:szCs w:val="24"/>
        </w:rPr>
        <w:t xml:space="preserve"> сооружени</w:t>
      </w:r>
      <w:r w:rsidR="00491435">
        <w:rPr>
          <w:rFonts w:ascii="Times New Roman" w:hAnsi="Times New Roman" w:cs="Times New Roman"/>
          <w:sz w:val="24"/>
          <w:szCs w:val="24"/>
        </w:rPr>
        <w:t>е</w:t>
      </w:r>
      <w:r w:rsidR="00AD092F">
        <w:rPr>
          <w:rFonts w:ascii="Times New Roman" w:hAnsi="Times New Roman" w:cs="Times New Roman"/>
          <w:sz w:val="24"/>
          <w:szCs w:val="24"/>
        </w:rPr>
        <w:t xml:space="preserve"> на сумму – 52 092,7 тыс. рублей</w:t>
      </w:r>
      <w:r w:rsidR="003E18A6">
        <w:rPr>
          <w:rFonts w:ascii="Times New Roman" w:hAnsi="Times New Roman" w:cs="Times New Roman"/>
          <w:sz w:val="24"/>
          <w:szCs w:val="24"/>
        </w:rPr>
        <w:t xml:space="preserve"> (ф</w:t>
      </w:r>
      <w:r w:rsidR="003E18A6" w:rsidRPr="003E18A6">
        <w:rPr>
          <w:rFonts w:ascii="Times New Roman" w:hAnsi="Times New Roman" w:cs="Times New Roman"/>
          <w:sz w:val="24"/>
          <w:szCs w:val="24"/>
        </w:rPr>
        <w:t>утбольное поле (мини-стадион) по адресу: г. Воскресенск, ул. Комсомольская, д. 23</w:t>
      </w:r>
      <w:r w:rsidR="003E18A6">
        <w:rPr>
          <w:rFonts w:ascii="Times New Roman" w:hAnsi="Times New Roman" w:cs="Times New Roman"/>
          <w:sz w:val="24"/>
          <w:szCs w:val="24"/>
        </w:rPr>
        <w:t>).</w:t>
      </w:r>
    </w:p>
    <w:p w:rsidR="00416EBB" w:rsidRDefault="00416EBB" w:rsidP="00416EBB">
      <w:pPr>
        <w:spacing w:after="0"/>
        <w:ind w:firstLine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36BFF" w:rsidRDefault="00416EBB" w:rsidP="005F08A4">
      <w:pPr>
        <w:spacing w:after="0"/>
        <w:ind w:firstLine="142"/>
        <w:jc w:val="both"/>
      </w:pPr>
      <w:r w:rsidRPr="001E110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14475" cy="4476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.bbdd6eb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327" cy="465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1105">
        <w:t xml:space="preserve"> </w:t>
      </w:r>
    </w:p>
    <w:p w:rsidR="00F36BFF" w:rsidRDefault="00F36BFF" w:rsidP="00F36BFF">
      <w:pPr>
        <w:spacing w:after="0"/>
        <w:ind w:firstLine="709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Национальный проект «Жилье и городская среда»</w:t>
      </w:r>
    </w:p>
    <w:p w:rsidR="00F36BFF" w:rsidRDefault="00F36BFF" w:rsidP="00D738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3481" w:rsidRDefault="00764840" w:rsidP="0076484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38B0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рамках национального проекта «Жилье и городская среда» </w:t>
      </w:r>
      <w:r w:rsidRPr="00D738B0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целях </w:t>
      </w:r>
      <w:r w:rsidRPr="00D738B0">
        <w:rPr>
          <w:rFonts w:ascii="Times New Roman" w:hAnsi="Times New Roman" w:cs="Times New Roman"/>
          <w:sz w:val="24"/>
          <w:szCs w:val="24"/>
        </w:rPr>
        <w:t>реализации федерального проекта «Формирование комфортной городской среды»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64840" w:rsidRPr="00D738B0" w:rsidRDefault="00593481" w:rsidP="0076484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Благоустро</w:t>
      </w:r>
      <w:r w:rsidR="00F913D1">
        <w:rPr>
          <w:rFonts w:ascii="Times New Roman" w:hAnsi="Times New Roman" w:cs="Times New Roman"/>
          <w:b/>
          <w:sz w:val="24"/>
          <w:szCs w:val="24"/>
        </w:rPr>
        <w:t>йство</w:t>
      </w:r>
      <w:r>
        <w:rPr>
          <w:rFonts w:ascii="Times New Roman" w:hAnsi="Times New Roman" w:cs="Times New Roman"/>
          <w:b/>
          <w:sz w:val="24"/>
          <w:szCs w:val="24"/>
        </w:rPr>
        <w:t xml:space="preserve"> общественны</w:t>
      </w:r>
      <w:r w:rsidR="00F913D1">
        <w:rPr>
          <w:rFonts w:ascii="Times New Roman" w:hAnsi="Times New Roman" w:cs="Times New Roman"/>
          <w:b/>
          <w:sz w:val="24"/>
          <w:szCs w:val="24"/>
        </w:rPr>
        <w:t xml:space="preserve">х </w:t>
      </w:r>
      <w:r>
        <w:rPr>
          <w:rFonts w:ascii="Times New Roman" w:hAnsi="Times New Roman" w:cs="Times New Roman"/>
          <w:b/>
          <w:sz w:val="24"/>
          <w:szCs w:val="24"/>
        </w:rPr>
        <w:t>территори</w:t>
      </w:r>
      <w:r w:rsidR="00F913D1">
        <w:rPr>
          <w:rFonts w:ascii="Times New Roman" w:hAnsi="Times New Roman" w:cs="Times New Roman"/>
          <w:b/>
          <w:sz w:val="24"/>
          <w:szCs w:val="24"/>
        </w:rPr>
        <w:t>й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764840" w:rsidRPr="00D738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4840" w:rsidRDefault="00764840" w:rsidP="00F36BF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2021 году в</w:t>
      </w:r>
      <w:r w:rsidRPr="00764840">
        <w:rPr>
          <w:rStyle w:val="a8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ыполнен</w:t>
      </w:r>
      <w:r>
        <w:rPr>
          <w:rStyle w:val="a8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ы</w:t>
      </w:r>
      <w:r w:rsidRPr="00764840">
        <w:rPr>
          <w:rStyle w:val="a8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 работ</w:t>
      </w:r>
      <w:r>
        <w:rPr>
          <w:rStyle w:val="a8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ы</w:t>
      </w:r>
      <w:r w:rsidRPr="00764840">
        <w:rPr>
          <w:rStyle w:val="a8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 по благоустройству</w:t>
      </w:r>
      <w:r>
        <w:rPr>
          <w:rStyle w:val="a8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r w:rsidRPr="00764840">
        <w:rPr>
          <w:rStyle w:val="a8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объекта культурного наследия федерального значения "Усадьба Кривякино", XVIII-XIX вв.: Парк с прудами, XVIII в." по адресу:</w:t>
      </w:r>
      <w:r>
        <w:rPr>
          <w:rStyle w:val="a8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r w:rsidRPr="00764840">
        <w:rPr>
          <w:rStyle w:val="a8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Московская область, Воскресенский район, г. Воскресенск, ул. Лермонтова, д.5 (пойма)</w:t>
      </w:r>
      <w:r>
        <w:rPr>
          <w:rStyle w:val="a8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 на сумму </w:t>
      </w:r>
      <w:r>
        <w:rPr>
          <w:rFonts w:ascii="Times New Roman" w:hAnsi="Times New Roman" w:cs="Times New Roman"/>
          <w:sz w:val="24"/>
          <w:szCs w:val="24"/>
        </w:rPr>
        <w:t>54 446,6 тыс. рублей;</w:t>
      </w:r>
    </w:p>
    <w:p w:rsidR="00593481" w:rsidRDefault="00764840" w:rsidP="00F36BF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F36BFF">
        <w:rPr>
          <w:rFonts w:ascii="Times New Roman" w:hAnsi="Times New Roman" w:cs="Times New Roman"/>
          <w:sz w:val="24"/>
          <w:szCs w:val="24"/>
        </w:rPr>
        <w:t xml:space="preserve"> 2022 году </w:t>
      </w:r>
      <w:r w:rsidR="00F36BFF" w:rsidRPr="001038E4">
        <w:rPr>
          <w:rFonts w:ascii="Times New Roman" w:hAnsi="Times New Roman" w:cs="Times New Roman"/>
          <w:sz w:val="24"/>
          <w:szCs w:val="24"/>
        </w:rPr>
        <w:t>благоустро</w:t>
      </w:r>
      <w:r>
        <w:rPr>
          <w:rFonts w:ascii="Times New Roman" w:hAnsi="Times New Roman" w:cs="Times New Roman"/>
          <w:sz w:val="24"/>
          <w:szCs w:val="24"/>
        </w:rPr>
        <w:t>ены</w:t>
      </w:r>
      <w:r w:rsidR="00F36BFF" w:rsidRPr="001038E4">
        <w:rPr>
          <w:rFonts w:ascii="Times New Roman" w:hAnsi="Times New Roman" w:cs="Times New Roman"/>
          <w:sz w:val="24"/>
          <w:szCs w:val="24"/>
        </w:rPr>
        <w:t xml:space="preserve"> общественны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="00F36BFF" w:rsidRPr="001038E4">
        <w:rPr>
          <w:rFonts w:ascii="Times New Roman" w:hAnsi="Times New Roman" w:cs="Times New Roman"/>
          <w:sz w:val="24"/>
          <w:szCs w:val="24"/>
        </w:rPr>
        <w:t xml:space="preserve"> территори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F36BFF" w:rsidRPr="001038E4">
        <w:rPr>
          <w:rFonts w:ascii="Times New Roman" w:hAnsi="Times New Roman" w:cs="Times New Roman"/>
          <w:sz w:val="24"/>
          <w:szCs w:val="24"/>
        </w:rPr>
        <w:t xml:space="preserve"> </w:t>
      </w:r>
      <w:r w:rsidR="00593481">
        <w:rPr>
          <w:rFonts w:ascii="Times New Roman" w:hAnsi="Times New Roman" w:cs="Times New Roman"/>
          <w:sz w:val="24"/>
          <w:szCs w:val="24"/>
        </w:rPr>
        <w:t xml:space="preserve">на сумму </w:t>
      </w:r>
      <w:r w:rsidR="00241123">
        <w:rPr>
          <w:rFonts w:ascii="Times New Roman" w:hAnsi="Times New Roman" w:cs="Times New Roman"/>
          <w:sz w:val="24"/>
          <w:szCs w:val="24"/>
        </w:rPr>
        <w:t>166 301,7</w:t>
      </w:r>
      <w:r w:rsidR="00593481">
        <w:rPr>
          <w:rFonts w:ascii="Times New Roman" w:hAnsi="Times New Roman" w:cs="Times New Roman"/>
          <w:sz w:val="24"/>
          <w:szCs w:val="24"/>
        </w:rPr>
        <w:t xml:space="preserve"> тыс. рублей </w:t>
      </w:r>
      <w:r w:rsidR="00F36BFF" w:rsidRPr="001038E4">
        <w:rPr>
          <w:rFonts w:ascii="Times New Roman" w:hAnsi="Times New Roman" w:cs="Times New Roman"/>
          <w:sz w:val="24"/>
          <w:szCs w:val="24"/>
        </w:rPr>
        <w:t xml:space="preserve">по </w:t>
      </w:r>
      <w:r w:rsidR="00F36BFF">
        <w:rPr>
          <w:rFonts w:ascii="Times New Roman" w:hAnsi="Times New Roman" w:cs="Times New Roman"/>
          <w:sz w:val="24"/>
          <w:szCs w:val="24"/>
        </w:rPr>
        <w:t xml:space="preserve">следующим </w:t>
      </w:r>
      <w:r w:rsidR="00F36BFF" w:rsidRPr="001038E4">
        <w:rPr>
          <w:rFonts w:ascii="Times New Roman" w:hAnsi="Times New Roman" w:cs="Times New Roman"/>
          <w:sz w:val="24"/>
          <w:szCs w:val="24"/>
        </w:rPr>
        <w:t>адрес</w:t>
      </w:r>
      <w:r w:rsidR="00F36BFF">
        <w:rPr>
          <w:rFonts w:ascii="Times New Roman" w:hAnsi="Times New Roman" w:cs="Times New Roman"/>
          <w:sz w:val="24"/>
          <w:szCs w:val="24"/>
        </w:rPr>
        <w:t>ам</w:t>
      </w:r>
      <w:r w:rsidR="00F36BFF" w:rsidRPr="001038E4">
        <w:rPr>
          <w:rFonts w:ascii="Times New Roman" w:hAnsi="Times New Roman" w:cs="Times New Roman"/>
          <w:sz w:val="24"/>
          <w:szCs w:val="24"/>
        </w:rPr>
        <w:t>:</w:t>
      </w:r>
      <w:r w:rsidR="005934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1369" w:rsidRDefault="00F36BFF" w:rsidP="00F36BF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38E4">
        <w:rPr>
          <w:rFonts w:ascii="Times New Roman" w:hAnsi="Times New Roman" w:cs="Times New Roman"/>
          <w:sz w:val="24"/>
          <w:szCs w:val="24"/>
        </w:rPr>
        <w:t>Московская область, городской округ Воскресенск, г. Белозерский, ул. 60 лет Октября, напротив д. 9, сквер «Березовая роща»</w:t>
      </w:r>
      <w:r w:rsidR="00241123">
        <w:rPr>
          <w:rFonts w:ascii="Times New Roman" w:hAnsi="Times New Roman" w:cs="Times New Roman"/>
          <w:sz w:val="24"/>
          <w:szCs w:val="24"/>
        </w:rPr>
        <w:t xml:space="preserve"> на сумму 71 082,8 тыс. рублей</w:t>
      </w:r>
      <w:r w:rsidR="00941369">
        <w:rPr>
          <w:rFonts w:ascii="Times New Roman" w:hAnsi="Times New Roman" w:cs="Times New Roman"/>
          <w:sz w:val="24"/>
          <w:szCs w:val="24"/>
        </w:rPr>
        <w:t>;</w:t>
      </w:r>
    </w:p>
    <w:p w:rsidR="00941369" w:rsidRDefault="00F36BFF" w:rsidP="00F36BF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38E4">
        <w:rPr>
          <w:rFonts w:ascii="Times New Roman" w:hAnsi="Times New Roman" w:cs="Times New Roman"/>
          <w:sz w:val="24"/>
          <w:szCs w:val="24"/>
        </w:rPr>
        <w:t>Московская область, городской округ Воскресенск, г. Воскресенск, ул. Андреса, д. 15, сквер «Вишневый сад»</w:t>
      </w:r>
      <w:r w:rsidR="00241123">
        <w:rPr>
          <w:rFonts w:ascii="Times New Roman" w:hAnsi="Times New Roman" w:cs="Times New Roman"/>
          <w:sz w:val="24"/>
          <w:szCs w:val="24"/>
        </w:rPr>
        <w:t xml:space="preserve"> на сумму </w:t>
      </w:r>
      <w:r w:rsidR="00FC7B74">
        <w:rPr>
          <w:rFonts w:ascii="Times New Roman" w:hAnsi="Times New Roman" w:cs="Times New Roman"/>
          <w:sz w:val="24"/>
          <w:szCs w:val="24"/>
        </w:rPr>
        <w:t>35 329,3 тыс. рублей</w:t>
      </w:r>
      <w:r w:rsidR="00941369">
        <w:rPr>
          <w:rFonts w:ascii="Times New Roman" w:hAnsi="Times New Roman" w:cs="Times New Roman"/>
          <w:sz w:val="24"/>
          <w:szCs w:val="24"/>
        </w:rPr>
        <w:t>;</w:t>
      </w:r>
    </w:p>
    <w:p w:rsidR="00593481" w:rsidRPr="00241123" w:rsidRDefault="00241123" w:rsidP="0059348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Pr="002411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арк культуры и отдыха, адрес г. Воскресенск, ул. Дзержинского, д. 32 (МУ «Центр культуры и досуга «Москворецкий»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на сумму 59 889,6 тыс. рублей</w:t>
      </w:r>
      <w:r w:rsidR="00593481" w:rsidRPr="00241123">
        <w:rPr>
          <w:rFonts w:ascii="Times New Roman" w:hAnsi="Times New Roman" w:cs="Times New Roman"/>
          <w:sz w:val="24"/>
          <w:szCs w:val="24"/>
        </w:rPr>
        <w:t>;</w:t>
      </w:r>
    </w:p>
    <w:p w:rsidR="00F36BFF" w:rsidRDefault="00593481" w:rsidP="00593481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F36BFF">
        <w:rPr>
          <w:rFonts w:ascii="Times New Roman" w:hAnsi="Times New Roman" w:cs="Times New Roman"/>
          <w:sz w:val="24"/>
          <w:szCs w:val="24"/>
        </w:rPr>
        <w:t xml:space="preserve">2023 году </w:t>
      </w:r>
      <w:r>
        <w:rPr>
          <w:rFonts w:ascii="Times New Roman" w:hAnsi="Times New Roman" w:cs="Times New Roman"/>
          <w:sz w:val="24"/>
          <w:szCs w:val="24"/>
        </w:rPr>
        <w:t xml:space="preserve">благоустроен </w:t>
      </w:r>
      <w:r w:rsidR="00F36BFF" w:rsidRPr="002E5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Сквер «75-летия Победы» городской округ Воскресенск г. Воскресенск, ул. Быковского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сумму 60 314,3 тыс. рублей;</w:t>
      </w:r>
      <w:r w:rsidRPr="002E5130">
        <w:rPr>
          <w:rFonts w:ascii="Arial" w:hAnsi="Arial" w:cs="Arial"/>
          <w:color w:val="000000"/>
          <w:sz w:val="16"/>
          <w:szCs w:val="16"/>
        </w:rPr>
        <w:t xml:space="preserve"> </w:t>
      </w:r>
      <w:r w:rsidR="00F36BFF" w:rsidRPr="001017D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593481" w:rsidRDefault="004E2F34" w:rsidP="00D738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D738B0" w:rsidRPr="00D738B0">
        <w:rPr>
          <w:rFonts w:ascii="Times New Roman" w:hAnsi="Times New Roman" w:cs="Times New Roman"/>
          <w:sz w:val="24"/>
          <w:szCs w:val="24"/>
        </w:rPr>
        <w:t>2024 году благоустроен</w:t>
      </w:r>
      <w:r w:rsidR="00593481">
        <w:rPr>
          <w:rFonts w:ascii="Times New Roman" w:hAnsi="Times New Roman" w:cs="Times New Roman"/>
          <w:sz w:val="24"/>
          <w:szCs w:val="24"/>
        </w:rPr>
        <w:t>ы:</w:t>
      </w:r>
    </w:p>
    <w:p w:rsidR="00D738B0" w:rsidRPr="00D738B0" w:rsidRDefault="00D738B0" w:rsidP="00D738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38B0">
        <w:rPr>
          <w:rFonts w:ascii="Times New Roman" w:hAnsi="Times New Roman" w:cs="Times New Roman"/>
          <w:sz w:val="24"/>
          <w:szCs w:val="24"/>
        </w:rPr>
        <w:t>территори</w:t>
      </w:r>
      <w:r w:rsidR="00593481">
        <w:rPr>
          <w:rFonts w:ascii="Times New Roman" w:hAnsi="Times New Roman" w:cs="Times New Roman"/>
          <w:sz w:val="24"/>
          <w:szCs w:val="24"/>
        </w:rPr>
        <w:t xml:space="preserve">я </w:t>
      </w:r>
      <w:r w:rsidRPr="00D738B0">
        <w:rPr>
          <w:rFonts w:ascii="Times New Roman" w:hAnsi="Times New Roman" w:cs="Times New Roman"/>
          <w:sz w:val="24"/>
          <w:szCs w:val="24"/>
        </w:rPr>
        <w:t>напротив Ледового дворца спорта «Химик» им. Н.С. Эпштейна, расположенная по адресу: Московская область,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38B0">
        <w:rPr>
          <w:rFonts w:ascii="Times New Roman" w:hAnsi="Times New Roman" w:cs="Times New Roman"/>
          <w:sz w:val="24"/>
          <w:szCs w:val="24"/>
        </w:rPr>
        <w:t>Воскресенск, ул.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38B0">
        <w:rPr>
          <w:rFonts w:ascii="Times New Roman" w:hAnsi="Times New Roman" w:cs="Times New Roman"/>
          <w:sz w:val="24"/>
          <w:szCs w:val="24"/>
        </w:rPr>
        <w:t>Менделеева, д.2 на сумму 275 997,5 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38B0">
        <w:rPr>
          <w:rFonts w:ascii="Times New Roman" w:hAnsi="Times New Roman" w:cs="Times New Roman"/>
          <w:sz w:val="24"/>
          <w:szCs w:val="24"/>
        </w:rPr>
        <w:t>рублей;</w:t>
      </w:r>
    </w:p>
    <w:p w:rsidR="002E5130" w:rsidRDefault="00D738B0" w:rsidP="00D738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38B0">
        <w:rPr>
          <w:rFonts w:ascii="Times New Roman" w:hAnsi="Times New Roman" w:cs="Times New Roman"/>
          <w:sz w:val="24"/>
          <w:szCs w:val="24"/>
        </w:rPr>
        <w:t>территория по адресу: г.о.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38B0">
        <w:rPr>
          <w:rFonts w:ascii="Times New Roman" w:hAnsi="Times New Roman" w:cs="Times New Roman"/>
          <w:sz w:val="24"/>
          <w:szCs w:val="24"/>
        </w:rPr>
        <w:t>Воскресенск,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38B0">
        <w:rPr>
          <w:rFonts w:ascii="Times New Roman" w:hAnsi="Times New Roman" w:cs="Times New Roman"/>
          <w:sz w:val="24"/>
          <w:szCs w:val="24"/>
        </w:rPr>
        <w:t>Белоозерский, Бульвар Победы на сумму 208 464,8 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38B0">
        <w:rPr>
          <w:rFonts w:ascii="Times New Roman" w:hAnsi="Times New Roman" w:cs="Times New Roman"/>
          <w:sz w:val="24"/>
          <w:szCs w:val="24"/>
        </w:rPr>
        <w:t>рублей</w:t>
      </w:r>
      <w:r w:rsidR="00593481">
        <w:rPr>
          <w:rFonts w:ascii="Times New Roman" w:hAnsi="Times New Roman" w:cs="Times New Roman"/>
          <w:sz w:val="24"/>
          <w:szCs w:val="24"/>
        </w:rPr>
        <w:t>.</w:t>
      </w:r>
    </w:p>
    <w:p w:rsidR="00450F13" w:rsidRDefault="00450F13" w:rsidP="00D738B0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F13">
        <w:rPr>
          <w:rFonts w:ascii="Times New Roman" w:hAnsi="Times New Roman" w:cs="Times New Roman"/>
          <w:b/>
          <w:sz w:val="24"/>
          <w:szCs w:val="24"/>
        </w:rPr>
        <w:t>Обустро</w:t>
      </w:r>
      <w:r w:rsidR="00F913D1">
        <w:rPr>
          <w:rFonts w:ascii="Times New Roman" w:hAnsi="Times New Roman" w:cs="Times New Roman"/>
          <w:b/>
          <w:sz w:val="24"/>
          <w:szCs w:val="24"/>
        </w:rPr>
        <w:t>йство</w:t>
      </w:r>
      <w:r w:rsidRPr="00450F13">
        <w:rPr>
          <w:rFonts w:ascii="Times New Roman" w:hAnsi="Times New Roman" w:cs="Times New Roman"/>
          <w:b/>
          <w:sz w:val="24"/>
          <w:szCs w:val="24"/>
        </w:rPr>
        <w:t xml:space="preserve"> и установ</w:t>
      </w:r>
      <w:r w:rsidR="00F913D1">
        <w:rPr>
          <w:rFonts w:ascii="Times New Roman" w:hAnsi="Times New Roman" w:cs="Times New Roman"/>
          <w:b/>
          <w:sz w:val="24"/>
          <w:szCs w:val="24"/>
        </w:rPr>
        <w:t>ка</w:t>
      </w:r>
      <w:r w:rsidRPr="00450F13">
        <w:rPr>
          <w:rFonts w:ascii="Times New Roman" w:hAnsi="Times New Roman" w:cs="Times New Roman"/>
          <w:b/>
          <w:sz w:val="24"/>
          <w:szCs w:val="24"/>
        </w:rPr>
        <w:t xml:space="preserve"> детски</w:t>
      </w:r>
      <w:r w:rsidR="00F913D1">
        <w:rPr>
          <w:rFonts w:ascii="Times New Roman" w:hAnsi="Times New Roman" w:cs="Times New Roman"/>
          <w:b/>
          <w:sz w:val="24"/>
          <w:szCs w:val="24"/>
        </w:rPr>
        <w:t>х</w:t>
      </w:r>
      <w:r w:rsidRPr="00450F13">
        <w:rPr>
          <w:rFonts w:ascii="Times New Roman" w:hAnsi="Times New Roman" w:cs="Times New Roman"/>
          <w:b/>
          <w:sz w:val="24"/>
          <w:szCs w:val="24"/>
        </w:rPr>
        <w:t xml:space="preserve"> игровы</w:t>
      </w:r>
      <w:r w:rsidR="00F913D1">
        <w:rPr>
          <w:rFonts w:ascii="Times New Roman" w:hAnsi="Times New Roman" w:cs="Times New Roman"/>
          <w:b/>
          <w:sz w:val="24"/>
          <w:szCs w:val="24"/>
        </w:rPr>
        <w:t>х</w:t>
      </w:r>
      <w:r w:rsidRPr="00450F13">
        <w:rPr>
          <w:rFonts w:ascii="Times New Roman" w:hAnsi="Times New Roman" w:cs="Times New Roman"/>
          <w:b/>
          <w:sz w:val="24"/>
          <w:szCs w:val="24"/>
        </w:rPr>
        <w:t xml:space="preserve"> площад</w:t>
      </w:r>
      <w:r w:rsidR="00F913D1">
        <w:rPr>
          <w:rFonts w:ascii="Times New Roman" w:hAnsi="Times New Roman" w:cs="Times New Roman"/>
          <w:b/>
          <w:sz w:val="24"/>
          <w:szCs w:val="24"/>
        </w:rPr>
        <w:t>ок</w:t>
      </w:r>
      <w:r w:rsidRPr="00450F13">
        <w:rPr>
          <w:rFonts w:ascii="Times New Roman" w:hAnsi="Times New Roman" w:cs="Times New Roman"/>
          <w:b/>
          <w:sz w:val="24"/>
          <w:szCs w:val="24"/>
        </w:rPr>
        <w:t>:</w:t>
      </w:r>
    </w:p>
    <w:p w:rsidR="00450F13" w:rsidRPr="00E56398" w:rsidRDefault="00450F13" w:rsidP="00450F1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398">
        <w:rPr>
          <w:rFonts w:ascii="Times New Roman" w:hAnsi="Times New Roman" w:cs="Times New Roman"/>
          <w:sz w:val="24"/>
          <w:szCs w:val="24"/>
        </w:rPr>
        <w:t>В 2021 году установлено 6 детских игровых площадок на общую сумму 29 899,0 тыс. рублей.</w:t>
      </w:r>
    </w:p>
    <w:p w:rsidR="00450F13" w:rsidRDefault="00F913D1" w:rsidP="00D738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Ремонт</w:t>
      </w:r>
      <w:r w:rsidR="00941369" w:rsidRPr="00593481">
        <w:rPr>
          <w:rFonts w:ascii="Times New Roman" w:hAnsi="Times New Roman" w:cs="Times New Roman"/>
          <w:b/>
          <w:sz w:val="24"/>
          <w:szCs w:val="24"/>
        </w:rPr>
        <w:t xml:space="preserve"> дворовы</w:t>
      </w:r>
      <w:r>
        <w:rPr>
          <w:rFonts w:ascii="Times New Roman" w:hAnsi="Times New Roman" w:cs="Times New Roman"/>
          <w:b/>
          <w:sz w:val="24"/>
          <w:szCs w:val="24"/>
        </w:rPr>
        <w:t>х</w:t>
      </w:r>
      <w:r w:rsidR="00941369" w:rsidRPr="00593481">
        <w:rPr>
          <w:rFonts w:ascii="Times New Roman" w:hAnsi="Times New Roman" w:cs="Times New Roman"/>
          <w:b/>
          <w:sz w:val="24"/>
          <w:szCs w:val="24"/>
        </w:rPr>
        <w:t xml:space="preserve"> территори</w:t>
      </w:r>
      <w:r>
        <w:rPr>
          <w:rFonts w:ascii="Times New Roman" w:hAnsi="Times New Roman" w:cs="Times New Roman"/>
          <w:b/>
          <w:sz w:val="24"/>
          <w:szCs w:val="24"/>
        </w:rPr>
        <w:t>й</w:t>
      </w:r>
      <w:r w:rsidR="00941369" w:rsidRPr="00593481">
        <w:rPr>
          <w:rFonts w:ascii="Times New Roman" w:hAnsi="Times New Roman" w:cs="Times New Roman"/>
          <w:b/>
          <w:sz w:val="24"/>
          <w:szCs w:val="24"/>
        </w:rPr>
        <w:t>:</w:t>
      </w:r>
      <w:r w:rsidR="00941369" w:rsidRPr="00E563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0131" w:rsidRDefault="00941369" w:rsidP="00D738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398">
        <w:rPr>
          <w:rFonts w:ascii="Times New Roman" w:hAnsi="Times New Roman" w:cs="Times New Roman"/>
          <w:sz w:val="24"/>
          <w:szCs w:val="24"/>
        </w:rPr>
        <w:t xml:space="preserve">в 2021 году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56398">
        <w:rPr>
          <w:rFonts w:ascii="Times New Roman" w:hAnsi="Times New Roman" w:cs="Times New Roman"/>
          <w:sz w:val="24"/>
          <w:szCs w:val="24"/>
        </w:rPr>
        <w:t xml:space="preserve">2 территории на сумму 9 954,6 тыс. рублей,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E56398"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 xml:space="preserve"> году - </w:t>
      </w:r>
      <w:r w:rsidRPr="00E56398"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>дворовых территорий на сумму</w:t>
      </w:r>
      <w:r w:rsidRPr="00E56398">
        <w:rPr>
          <w:rFonts w:ascii="Times New Roman" w:hAnsi="Times New Roman" w:cs="Times New Roman"/>
          <w:sz w:val="24"/>
          <w:szCs w:val="24"/>
        </w:rPr>
        <w:t xml:space="preserve"> 17 165,0 тыс. рублей</w:t>
      </w:r>
      <w:r>
        <w:rPr>
          <w:rFonts w:ascii="Times New Roman" w:hAnsi="Times New Roman" w:cs="Times New Roman"/>
          <w:sz w:val="24"/>
          <w:szCs w:val="24"/>
        </w:rPr>
        <w:t>, в 2023 году - 14</w:t>
      </w:r>
      <w:r w:rsidRPr="004C55D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дворовых территорий на сумму 54 430,3 тыс. рублей, в 2024 году </w:t>
      </w:r>
      <w:r w:rsidR="00450F13">
        <w:rPr>
          <w:rFonts w:ascii="Times New Roman" w:hAnsi="Times New Roman" w:cs="Times New Roman"/>
          <w:sz w:val="24"/>
          <w:szCs w:val="24"/>
        </w:rPr>
        <w:t xml:space="preserve">- </w:t>
      </w:r>
      <w:r w:rsidR="00310131" w:rsidRPr="00E56398">
        <w:rPr>
          <w:rFonts w:ascii="Times New Roman" w:hAnsi="Times New Roman" w:cs="Times New Roman"/>
          <w:sz w:val="24"/>
          <w:szCs w:val="24"/>
        </w:rPr>
        <w:t xml:space="preserve"> </w:t>
      </w:r>
      <w:r w:rsidR="003F231E">
        <w:rPr>
          <w:rFonts w:ascii="Times New Roman" w:hAnsi="Times New Roman" w:cs="Times New Roman"/>
          <w:sz w:val="24"/>
          <w:szCs w:val="24"/>
        </w:rPr>
        <w:t xml:space="preserve">13 </w:t>
      </w:r>
      <w:r w:rsidR="00D738B0" w:rsidRPr="00D738B0">
        <w:rPr>
          <w:rFonts w:ascii="Times New Roman" w:hAnsi="Times New Roman" w:cs="Times New Roman"/>
          <w:sz w:val="24"/>
          <w:szCs w:val="24"/>
        </w:rPr>
        <w:t>дворовых территорий на сумму 52 621,</w:t>
      </w:r>
      <w:r w:rsidR="00514224">
        <w:rPr>
          <w:rFonts w:ascii="Times New Roman" w:hAnsi="Times New Roman" w:cs="Times New Roman"/>
          <w:sz w:val="24"/>
          <w:szCs w:val="24"/>
        </w:rPr>
        <w:t>4</w:t>
      </w:r>
      <w:r w:rsidR="00D738B0" w:rsidRPr="00D738B0">
        <w:rPr>
          <w:rFonts w:ascii="Times New Roman" w:hAnsi="Times New Roman" w:cs="Times New Roman"/>
          <w:sz w:val="24"/>
          <w:szCs w:val="24"/>
        </w:rPr>
        <w:t xml:space="preserve"> тыс.</w:t>
      </w:r>
      <w:r w:rsidR="00D738B0">
        <w:rPr>
          <w:rFonts w:ascii="Times New Roman" w:hAnsi="Times New Roman" w:cs="Times New Roman"/>
          <w:sz w:val="24"/>
          <w:szCs w:val="24"/>
        </w:rPr>
        <w:t xml:space="preserve"> </w:t>
      </w:r>
      <w:r w:rsidR="00D738B0" w:rsidRPr="00D738B0">
        <w:rPr>
          <w:rFonts w:ascii="Times New Roman" w:hAnsi="Times New Roman" w:cs="Times New Roman"/>
          <w:sz w:val="24"/>
          <w:szCs w:val="24"/>
        </w:rPr>
        <w:t>рублей.</w:t>
      </w:r>
    </w:p>
    <w:p w:rsidR="003F231E" w:rsidRPr="00E56398" w:rsidRDefault="003F231E" w:rsidP="00D738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F231E" w:rsidRPr="00E56398" w:rsidSect="00D71CA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FA4627"/>
    <w:multiLevelType w:val="multilevel"/>
    <w:tmpl w:val="FA949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9D"/>
    <w:rsid w:val="00023193"/>
    <w:rsid w:val="00037D12"/>
    <w:rsid w:val="0004356C"/>
    <w:rsid w:val="0006139A"/>
    <w:rsid w:val="0006435A"/>
    <w:rsid w:val="0007384C"/>
    <w:rsid w:val="0007531F"/>
    <w:rsid w:val="00075EEE"/>
    <w:rsid w:val="000866C0"/>
    <w:rsid w:val="00091482"/>
    <w:rsid w:val="00092945"/>
    <w:rsid w:val="000A0319"/>
    <w:rsid w:val="000A6204"/>
    <w:rsid w:val="000B0BC5"/>
    <w:rsid w:val="000E74C0"/>
    <w:rsid w:val="000F795A"/>
    <w:rsid w:val="001017DE"/>
    <w:rsid w:val="001038E4"/>
    <w:rsid w:val="001040B9"/>
    <w:rsid w:val="00106635"/>
    <w:rsid w:val="00110028"/>
    <w:rsid w:val="00130FDF"/>
    <w:rsid w:val="00152D02"/>
    <w:rsid w:val="00160532"/>
    <w:rsid w:val="001B57B3"/>
    <w:rsid w:val="001E1105"/>
    <w:rsid w:val="001F2FB8"/>
    <w:rsid w:val="002034C0"/>
    <w:rsid w:val="00213CE4"/>
    <w:rsid w:val="00221CD0"/>
    <w:rsid w:val="00240872"/>
    <w:rsid w:val="00241123"/>
    <w:rsid w:val="00251876"/>
    <w:rsid w:val="002652FE"/>
    <w:rsid w:val="00287761"/>
    <w:rsid w:val="002C6B4E"/>
    <w:rsid w:val="002E1BE1"/>
    <w:rsid w:val="002E23FC"/>
    <w:rsid w:val="002E4480"/>
    <w:rsid w:val="002E5130"/>
    <w:rsid w:val="002F1EB5"/>
    <w:rsid w:val="002F2736"/>
    <w:rsid w:val="00310131"/>
    <w:rsid w:val="003411C1"/>
    <w:rsid w:val="00341933"/>
    <w:rsid w:val="00350564"/>
    <w:rsid w:val="00351447"/>
    <w:rsid w:val="00356BF1"/>
    <w:rsid w:val="003574C2"/>
    <w:rsid w:val="003646E3"/>
    <w:rsid w:val="00370F4E"/>
    <w:rsid w:val="0037617C"/>
    <w:rsid w:val="003801C0"/>
    <w:rsid w:val="00380624"/>
    <w:rsid w:val="00384647"/>
    <w:rsid w:val="003A0D54"/>
    <w:rsid w:val="003A23F7"/>
    <w:rsid w:val="003B0D82"/>
    <w:rsid w:val="003B12D0"/>
    <w:rsid w:val="003B146F"/>
    <w:rsid w:val="003C02CA"/>
    <w:rsid w:val="003D020C"/>
    <w:rsid w:val="003E18A6"/>
    <w:rsid w:val="003E46DE"/>
    <w:rsid w:val="003F231E"/>
    <w:rsid w:val="00400F36"/>
    <w:rsid w:val="0041030E"/>
    <w:rsid w:val="00416A83"/>
    <w:rsid w:val="00416EBB"/>
    <w:rsid w:val="004207ED"/>
    <w:rsid w:val="0043338B"/>
    <w:rsid w:val="00450F13"/>
    <w:rsid w:val="00464762"/>
    <w:rsid w:val="004847DE"/>
    <w:rsid w:val="00491435"/>
    <w:rsid w:val="004B1E55"/>
    <w:rsid w:val="004C3B86"/>
    <w:rsid w:val="004C55D2"/>
    <w:rsid w:val="004D7B89"/>
    <w:rsid w:val="004E2F34"/>
    <w:rsid w:val="004E5C3E"/>
    <w:rsid w:val="005008D5"/>
    <w:rsid w:val="00511F9C"/>
    <w:rsid w:val="005131D4"/>
    <w:rsid w:val="00514224"/>
    <w:rsid w:val="00541F12"/>
    <w:rsid w:val="005423A8"/>
    <w:rsid w:val="00544180"/>
    <w:rsid w:val="00577465"/>
    <w:rsid w:val="005875CC"/>
    <w:rsid w:val="00593481"/>
    <w:rsid w:val="005C54B3"/>
    <w:rsid w:val="005D209D"/>
    <w:rsid w:val="005D4DD2"/>
    <w:rsid w:val="005F08A4"/>
    <w:rsid w:val="005F0C2B"/>
    <w:rsid w:val="00614291"/>
    <w:rsid w:val="00620283"/>
    <w:rsid w:val="006664D5"/>
    <w:rsid w:val="0066684F"/>
    <w:rsid w:val="00676F9E"/>
    <w:rsid w:val="006907FE"/>
    <w:rsid w:val="006A60E0"/>
    <w:rsid w:val="006B1178"/>
    <w:rsid w:val="006D2215"/>
    <w:rsid w:val="006F2DC0"/>
    <w:rsid w:val="006F6093"/>
    <w:rsid w:val="00701743"/>
    <w:rsid w:val="00706F98"/>
    <w:rsid w:val="00707AAE"/>
    <w:rsid w:val="00756F60"/>
    <w:rsid w:val="007633D0"/>
    <w:rsid w:val="00764840"/>
    <w:rsid w:val="007764C5"/>
    <w:rsid w:val="007876FF"/>
    <w:rsid w:val="00791212"/>
    <w:rsid w:val="00793ACF"/>
    <w:rsid w:val="007B2678"/>
    <w:rsid w:val="007B6D55"/>
    <w:rsid w:val="007E5E49"/>
    <w:rsid w:val="007F2232"/>
    <w:rsid w:val="007F258F"/>
    <w:rsid w:val="00805090"/>
    <w:rsid w:val="008277A4"/>
    <w:rsid w:val="008704F4"/>
    <w:rsid w:val="00872B89"/>
    <w:rsid w:val="008A20CD"/>
    <w:rsid w:val="008B1C02"/>
    <w:rsid w:val="008B7184"/>
    <w:rsid w:val="008C0D18"/>
    <w:rsid w:val="008E7C85"/>
    <w:rsid w:val="00901BBC"/>
    <w:rsid w:val="00914A69"/>
    <w:rsid w:val="009342CE"/>
    <w:rsid w:val="00940B63"/>
    <w:rsid w:val="00941369"/>
    <w:rsid w:val="009426D9"/>
    <w:rsid w:val="0094377A"/>
    <w:rsid w:val="009610EA"/>
    <w:rsid w:val="0096286B"/>
    <w:rsid w:val="009762EC"/>
    <w:rsid w:val="00980A26"/>
    <w:rsid w:val="009913B6"/>
    <w:rsid w:val="009D41E2"/>
    <w:rsid w:val="009F4BD5"/>
    <w:rsid w:val="00A01512"/>
    <w:rsid w:val="00A14EDE"/>
    <w:rsid w:val="00A171F8"/>
    <w:rsid w:val="00A23DFC"/>
    <w:rsid w:val="00A311CD"/>
    <w:rsid w:val="00A3648E"/>
    <w:rsid w:val="00A424F2"/>
    <w:rsid w:val="00A569F4"/>
    <w:rsid w:val="00A57021"/>
    <w:rsid w:val="00A57C0C"/>
    <w:rsid w:val="00A71078"/>
    <w:rsid w:val="00AA31F6"/>
    <w:rsid w:val="00AA49DD"/>
    <w:rsid w:val="00AD092F"/>
    <w:rsid w:val="00AD3223"/>
    <w:rsid w:val="00AD5A14"/>
    <w:rsid w:val="00AE0BD8"/>
    <w:rsid w:val="00AE413D"/>
    <w:rsid w:val="00AF46FE"/>
    <w:rsid w:val="00AF55ED"/>
    <w:rsid w:val="00B07A24"/>
    <w:rsid w:val="00B137C0"/>
    <w:rsid w:val="00B25D64"/>
    <w:rsid w:val="00B27850"/>
    <w:rsid w:val="00B40830"/>
    <w:rsid w:val="00B50FAF"/>
    <w:rsid w:val="00B5531D"/>
    <w:rsid w:val="00B742F7"/>
    <w:rsid w:val="00B840DF"/>
    <w:rsid w:val="00B94919"/>
    <w:rsid w:val="00BA0862"/>
    <w:rsid w:val="00BA7B98"/>
    <w:rsid w:val="00BB513B"/>
    <w:rsid w:val="00BB648D"/>
    <w:rsid w:val="00BC2BDE"/>
    <w:rsid w:val="00BF5E7C"/>
    <w:rsid w:val="00C26B68"/>
    <w:rsid w:val="00C4154F"/>
    <w:rsid w:val="00C6635A"/>
    <w:rsid w:val="00C71D8B"/>
    <w:rsid w:val="00C72021"/>
    <w:rsid w:val="00C93D9F"/>
    <w:rsid w:val="00C94D55"/>
    <w:rsid w:val="00C96E55"/>
    <w:rsid w:val="00CA4DE5"/>
    <w:rsid w:val="00CF0C2B"/>
    <w:rsid w:val="00CF428E"/>
    <w:rsid w:val="00D14025"/>
    <w:rsid w:val="00D25B4A"/>
    <w:rsid w:val="00D62306"/>
    <w:rsid w:val="00D62A9A"/>
    <w:rsid w:val="00D71CAD"/>
    <w:rsid w:val="00D72BAA"/>
    <w:rsid w:val="00D738B0"/>
    <w:rsid w:val="00D81FFD"/>
    <w:rsid w:val="00D87674"/>
    <w:rsid w:val="00DB093C"/>
    <w:rsid w:val="00DB1600"/>
    <w:rsid w:val="00E06917"/>
    <w:rsid w:val="00E160FD"/>
    <w:rsid w:val="00E1657B"/>
    <w:rsid w:val="00E20BFF"/>
    <w:rsid w:val="00E232B1"/>
    <w:rsid w:val="00E306B8"/>
    <w:rsid w:val="00E33A22"/>
    <w:rsid w:val="00E45E1D"/>
    <w:rsid w:val="00E56398"/>
    <w:rsid w:val="00E62D11"/>
    <w:rsid w:val="00EB006B"/>
    <w:rsid w:val="00EC0893"/>
    <w:rsid w:val="00EC4C13"/>
    <w:rsid w:val="00ED12FE"/>
    <w:rsid w:val="00EE3832"/>
    <w:rsid w:val="00EF450A"/>
    <w:rsid w:val="00F2373E"/>
    <w:rsid w:val="00F27B60"/>
    <w:rsid w:val="00F36248"/>
    <w:rsid w:val="00F36BFF"/>
    <w:rsid w:val="00F413C2"/>
    <w:rsid w:val="00F75A71"/>
    <w:rsid w:val="00F7664D"/>
    <w:rsid w:val="00F913D1"/>
    <w:rsid w:val="00F91F37"/>
    <w:rsid w:val="00F95A1F"/>
    <w:rsid w:val="00FB335B"/>
    <w:rsid w:val="00FC1FBF"/>
    <w:rsid w:val="00FC7B74"/>
    <w:rsid w:val="00FD6665"/>
    <w:rsid w:val="00FF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B00199-2E5F-4357-B57D-BE8FD1D58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29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929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5B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E0BD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14E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4EDE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09294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929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9294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8">
    <w:name w:val="Strong"/>
    <w:basedOn w:val="a0"/>
    <w:uiPriority w:val="22"/>
    <w:qFormat/>
    <w:rsid w:val="007648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4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17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94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882767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02473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1840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73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06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284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1019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Зубцова Евгения Александровна</dc:creator>
  <cp:keywords/>
  <dc:description/>
  <cp:lastModifiedBy>Рожнова Елена Михайловна</cp:lastModifiedBy>
  <cp:revision>29</cp:revision>
  <cp:lastPrinted>2025-03-24T14:47:00Z</cp:lastPrinted>
  <dcterms:created xsi:type="dcterms:W3CDTF">2025-03-24T13:59:00Z</dcterms:created>
  <dcterms:modified xsi:type="dcterms:W3CDTF">2025-03-25T14:02:00Z</dcterms:modified>
</cp:coreProperties>
</file>