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4B8AF" w14:textId="77777777" w:rsidR="00CF7D49" w:rsidRPr="00675F2D" w:rsidRDefault="00CF7D49" w:rsidP="00CF7D49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3DF456BD" wp14:editId="61B05EE2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F89A" w14:textId="77777777" w:rsidR="00CF7D49" w:rsidRPr="00675F2D" w:rsidRDefault="00CF7D49" w:rsidP="00CF7D49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74C6FC6A" w14:textId="77777777" w:rsidR="00CF7D49" w:rsidRPr="00675F2D" w:rsidRDefault="00CF7D49" w:rsidP="00CF7D49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10CE71DC" w14:textId="77777777" w:rsidR="00CF7D49" w:rsidRPr="00675F2D" w:rsidRDefault="00CF7D49" w:rsidP="00CF7D49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5AF2C86E" w14:textId="77777777" w:rsidR="00CF7D49" w:rsidRPr="00675F2D" w:rsidRDefault="00CF7D49" w:rsidP="00CF7D49">
      <w:pPr>
        <w:jc w:val="center"/>
      </w:pPr>
    </w:p>
    <w:p w14:paraId="2F00170D" w14:textId="77777777" w:rsidR="00CF7D49" w:rsidRPr="00675F2D" w:rsidRDefault="00CF7D49" w:rsidP="00CF7D49">
      <w:pPr>
        <w:jc w:val="center"/>
      </w:pPr>
    </w:p>
    <w:p w14:paraId="31812790" w14:textId="77777777" w:rsidR="00CF7D49" w:rsidRPr="00675F2D" w:rsidRDefault="00CF7D49" w:rsidP="00CF7D49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42D790FC" w14:textId="77777777" w:rsidR="00CF7D49" w:rsidRPr="00675F2D" w:rsidRDefault="00CF7D49" w:rsidP="00CF7D49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62E1ECEF" w14:textId="77777777" w:rsidR="00CF7D49" w:rsidRPr="00675F2D" w:rsidRDefault="00CF7D49" w:rsidP="00CF7D49">
      <w:pPr>
        <w:jc w:val="center"/>
        <w:rPr>
          <w:rFonts w:eastAsia="Calibri"/>
          <w:szCs w:val="22"/>
          <w:lang w:eastAsia="en-US"/>
        </w:rPr>
      </w:pPr>
    </w:p>
    <w:p w14:paraId="104B816A" w14:textId="77777777" w:rsidR="00CF7D49" w:rsidRPr="00675F2D" w:rsidRDefault="00CF7D49" w:rsidP="00CF7D49">
      <w:pPr>
        <w:jc w:val="center"/>
        <w:rPr>
          <w:rFonts w:eastAsia="Calibri"/>
          <w:szCs w:val="22"/>
          <w:lang w:eastAsia="en-US"/>
        </w:rPr>
      </w:pPr>
    </w:p>
    <w:p w14:paraId="0FFE737D" w14:textId="77777777" w:rsidR="00BA42A1" w:rsidRPr="00BA42A1" w:rsidRDefault="00CF7D49" w:rsidP="00BA42A1">
      <w:pPr>
        <w:jc w:val="center"/>
        <w:rPr>
          <w:rFonts w:eastAsia="Calibri"/>
          <w:b/>
          <w:lang w:eastAsia="en-US"/>
        </w:rPr>
      </w:pPr>
      <w:r w:rsidRPr="00CF7D49">
        <w:rPr>
          <w:rFonts w:eastAsia="Calibri"/>
          <w:b/>
          <w:lang w:eastAsia="en-US"/>
        </w:rPr>
        <w:t xml:space="preserve">Об утверждении доклада, содержащего результаты обобщения правоприменительной практики при осуществлении муниципального контроля </w:t>
      </w:r>
      <w:r w:rsidR="00BA42A1" w:rsidRPr="00BA42A1">
        <w:rPr>
          <w:rFonts w:eastAsia="Calibri"/>
          <w:b/>
          <w:lang w:eastAsia="en-US"/>
        </w:rPr>
        <w:t xml:space="preserve">в сфере благоустройства </w:t>
      </w:r>
    </w:p>
    <w:p w14:paraId="3BB08B43" w14:textId="6ECC873F" w:rsidR="00CF7D49" w:rsidRPr="00675F2D" w:rsidRDefault="00BA42A1" w:rsidP="00BA42A1">
      <w:pPr>
        <w:jc w:val="center"/>
        <w:rPr>
          <w:rFonts w:eastAsia="Calibri"/>
          <w:b/>
          <w:lang w:eastAsia="en-US"/>
        </w:rPr>
      </w:pPr>
      <w:r w:rsidRPr="00BA42A1">
        <w:rPr>
          <w:rFonts w:eastAsia="Calibri"/>
          <w:b/>
          <w:lang w:eastAsia="en-US"/>
        </w:rPr>
        <w:t>на территории городского округа Воскресенск Московской области</w:t>
      </w:r>
      <w:r w:rsidR="00CF7D49" w:rsidRPr="00675F2D">
        <w:rPr>
          <w:rFonts w:eastAsia="Calibri"/>
          <w:b/>
          <w:lang w:eastAsia="en-US"/>
        </w:rPr>
        <w:t xml:space="preserve"> за 202</w:t>
      </w:r>
      <w:r w:rsidR="0017753B">
        <w:rPr>
          <w:rFonts w:eastAsia="Calibri"/>
          <w:b/>
          <w:lang w:eastAsia="en-US"/>
        </w:rPr>
        <w:t xml:space="preserve">3 </w:t>
      </w:r>
      <w:r w:rsidR="00CF7D49" w:rsidRPr="00675F2D">
        <w:rPr>
          <w:rFonts w:eastAsia="Calibri"/>
          <w:b/>
          <w:lang w:eastAsia="en-US"/>
        </w:rPr>
        <w:t>год</w:t>
      </w:r>
    </w:p>
    <w:p w14:paraId="7EDB5550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3F64E54F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1CBDDC4C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3AB905DC" w14:textId="3899AAAE" w:rsidR="00CF7D49" w:rsidRPr="00675F2D" w:rsidRDefault="00D37E60" w:rsidP="00BA42A1">
      <w:pPr>
        <w:ind w:firstLine="709"/>
        <w:jc w:val="both"/>
        <w:rPr>
          <w:rFonts w:eastAsia="Calibri"/>
          <w:lang w:eastAsia="en-US"/>
        </w:rPr>
      </w:pPr>
      <w:r w:rsidRPr="00D37E60">
        <w:rPr>
          <w:rFonts w:eastAsia="Calibri"/>
          <w:lang w:eastAsia="en-US"/>
        </w:rPr>
        <w:t>В соответствии с</w:t>
      </w:r>
      <w:r w:rsidR="00D506B1">
        <w:rPr>
          <w:rFonts w:eastAsia="Calibri"/>
          <w:lang w:eastAsia="en-US"/>
        </w:rPr>
        <w:t>о</w:t>
      </w:r>
      <w:r w:rsidRPr="00D37E60">
        <w:rPr>
          <w:rFonts w:eastAsia="Calibri"/>
          <w:lang w:eastAsia="en-US"/>
        </w:rPr>
        <w:t xml:space="preserve"> ст</w:t>
      </w:r>
      <w:r w:rsidR="00D506B1">
        <w:rPr>
          <w:rFonts w:eastAsia="Calibri"/>
          <w:lang w:eastAsia="en-US"/>
        </w:rPr>
        <w:t>атьей</w:t>
      </w:r>
      <w:r w:rsidRPr="00D37E60">
        <w:rPr>
          <w:rFonts w:eastAsia="Calibri"/>
          <w:lang w:eastAsia="en-US"/>
        </w:rPr>
        <w:t xml:space="preserve"> 47 Федерального закона от 31.07.2020 № 248-ФЗ                                  «О государственном контроле (надзоре) и муниципальном контроле в Российской Федерации», руководствуясь п</w:t>
      </w:r>
      <w:r w:rsidR="00047471">
        <w:rPr>
          <w:rFonts w:eastAsia="Calibri"/>
          <w:lang w:eastAsia="en-US"/>
        </w:rPr>
        <w:t>.</w:t>
      </w:r>
      <w:r w:rsidRPr="00D37E60">
        <w:rPr>
          <w:rFonts w:eastAsia="Calibri"/>
          <w:lang w:eastAsia="en-US"/>
        </w:rPr>
        <w:t xml:space="preserve"> </w:t>
      </w:r>
      <w:r w:rsidR="00BA42A1">
        <w:rPr>
          <w:rFonts w:eastAsia="Calibri"/>
          <w:lang w:eastAsia="en-US"/>
        </w:rPr>
        <w:t>21</w:t>
      </w:r>
      <w:r w:rsidRPr="00D37E60">
        <w:rPr>
          <w:rFonts w:eastAsia="Calibri"/>
          <w:lang w:eastAsia="en-US"/>
        </w:rPr>
        <w:t xml:space="preserve"> Положения </w:t>
      </w:r>
      <w:r w:rsidR="00047471" w:rsidRPr="00047471">
        <w:rPr>
          <w:rFonts w:eastAsia="Calibri"/>
          <w:lang w:eastAsia="en-US"/>
        </w:rPr>
        <w:t xml:space="preserve">о </w:t>
      </w:r>
      <w:r w:rsidR="00BA42A1" w:rsidRPr="00BA42A1">
        <w:rPr>
          <w:rFonts w:eastAsia="Calibri"/>
          <w:lang w:eastAsia="en-US"/>
        </w:rPr>
        <w:t>муниципальном ко</w:t>
      </w:r>
      <w:r w:rsidR="00BA42A1">
        <w:rPr>
          <w:rFonts w:eastAsia="Calibri"/>
          <w:lang w:eastAsia="en-US"/>
        </w:rPr>
        <w:t xml:space="preserve">нтроле в сфере благоустройства                      </w:t>
      </w:r>
      <w:r w:rsidR="00BA42A1" w:rsidRPr="00BA42A1">
        <w:rPr>
          <w:rFonts w:eastAsia="Calibri"/>
          <w:lang w:eastAsia="en-US"/>
        </w:rPr>
        <w:t>на территории городского округа Воскресенск Московской области</w:t>
      </w:r>
      <w:r w:rsidR="00D506B1">
        <w:rPr>
          <w:rFonts w:eastAsia="Calibri"/>
          <w:lang w:eastAsia="en-US"/>
        </w:rPr>
        <w:t>,</w:t>
      </w:r>
      <w:r w:rsidRPr="00D37E60">
        <w:rPr>
          <w:rFonts w:eastAsia="Calibri"/>
          <w:lang w:eastAsia="en-US"/>
        </w:rPr>
        <w:t xml:space="preserve"> утвержденного решением Совета депутатов городского округа Воскресенск Московской области от </w:t>
      </w:r>
      <w:r w:rsidR="00047471">
        <w:rPr>
          <w:rFonts w:eastAsia="Calibri"/>
          <w:lang w:eastAsia="en-US"/>
        </w:rPr>
        <w:t>30</w:t>
      </w:r>
      <w:r w:rsidRPr="00D37E60">
        <w:rPr>
          <w:rFonts w:eastAsia="Calibri"/>
          <w:lang w:eastAsia="en-US"/>
        </w:rPr>
        <w:t>.</w:t>
      </w:r>
      <w:r w:rsidR="00047471">
        <w:rPr>
          <w:rFonts w:eastAsia="Calibri"/>
          <w:lang w:eastAsia="en-US"/>
        </w:rPr>
        <w:t>0</w:t>
      </w:r>
      <w:r w:rsidR="00BA42A1">
        <w:rPr>
          <w:rFonts w:eastAsia="Calibri"/>
          <w:lang w:eastAsia="en-US"/>
        </w:rPr>
        <w:t>6</w:t>
      </w:r>
      <w:r w:rsidRPr="00D37E60">
        <w:rPr>
          <w:rFonts w:eastAsia="Calibri"/>
          <w:lang w:eastAsia="en-US"/>
        </w:rPr>
        <w:t>.202</w:t>
      </w:r>
      <w:r w:rsidR="00BA42A1">
        <w:rPr>
          <w:rFonts w:eastAsia="Calibri"/>
          <w:lang w:eastAsia="en-US"/>
        </w:rPr>
        <w:t>2</w:t>
      </w:r>
      <w:r w:rsidRPr="00D37E60">
        <w:rPr>
          <w:rFonts w:eastAsia="Calibri"/>
          <w:lang w:eastAsia="en-US"/>
        </w:rPr>
        <w:t xml:space="preserve"> №</w:t>
      </w:r>
      <w:r w:rsidR="00BA42A1">
        <w:rPr>
          <w:rFonts w:eastAsia="Calibri"/>
          <w:lang w:eastAsia="en-US"/>
        </w:rPr>
        <w:t>556</w:t>
      </w:r>
      <w:r w:rsidRPr="00D37E60">
        <w:rPr>
          <w:rFonts w:eastAsia="Calibri"/>
          <w:lang w:eastAsia="en-US"/>
        </w:rPr>
        <w:t>/</w:t>
      </w:r>
      <w:r w:rsidR="00BA42A1">
        <w:rPr>
          <w:rFonts w:eastAsia="Calibri"/>
          <w:lang w:eastAsia="en-US"/>
        </w:rPr>
        <w:t>71</w:t>
      </w:r>
      <w:r w:rsidR="004E6362">
        <w:rPr>
          <w:rFonts w:eastAsia="Calibri"/>
          <w:lang w:eastAsia="en-US"/>
        </w:rPr>
        <w:t xml:space="preserve">                   </w:t>
      </w:r>
      <w:r w:rsidR="004E6362" w:rsidRPr="004E6362">
        <w:rPr>
          <w:rFonts w:eastAsia="Calibri"/>
          <w:lang w:eastAsia="en-US"/>
        </w:rPr>
        <w:t>(с изменениями от 29.06.2023 №786/104)</w:t>
      </w:r>
      <w:r w:rsidR="00CF7D49" w:rsidRPr="00675F2D">
        <w:rPr>
          <w:rFonts w:eastAsia="Calibri"/>
          <w:lang w:eastAsia="en-US"/>
        </w:rPr>
        <w:t>:</w:t>
      </w:r>
    </w:p>
    <w:p w14:paraId="67228FE0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</w:p>
    <w:p w14:paraId="33F6851A" w14:textId="459C1695" w:rsidR="00CF7D49" w:rsidRPr="00675F2D" w:rsidRDefault="00CF7D49" w:rsidP="00B059F6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1. </w:t>
      </w:r>
      <w:r w:rsidRPr="00CF7D49">
        <w:rPr>
          <w:rFonts w:eastAsia="Calibri"/>
          <w:lang w:eastAsia="en-US"/>
        </w:rPr>
        <w:t xml:space="preserve">Утвердить доклад, содержащий результаты обобщения правоприменительной практики при осуществлении муниципального </w:t>
      </w:r>
      <w:r w:rsidR="00B059F6" w:rsidRPr="00B059F6">
        <w:rPr>
          <w:rFonts w:eastAsia="Calibri"/>
          <w:lang w:eastAsia="en-US"/>
        </w:rPr>
        <w:t>ко</w:t>
      </w:r>
      <w:r w:rsidR="00B059F6">
        <w:rPr>
          <w:rFonts w:eastAsia="Calibri"/>
          <w:lang w:eastAsia="en-US"/>
        </w:rPr>
        <w:t xml:space="preserve">нтроля в сфере благоустройства </w:t>
      </w:r>
      <w:r w:rsidR="00B059F6" w:rsidRPr="00B059F6">
        <w:rPr>
          <w:rFonts w:eastAsia="Calibri"/>
          <w:lang w:eastAsia="en-US"/>
        </w:rPr>
        <w:t>на территории городского округа Воскресенск Московской области за 202</w:t>
      </w:r>
      <w:r w:rsidR="008D3EBD">
        <w:rPr>
          <w:rFonts w:eastAsia="Calibri"/>
          <w:lang w:eastAsia="en-US"/>
        </w:rPr>
        <w:t>3</w:t>
      </w:r>
      <w:r w:rsidR="00B059F6" w:rsidRPr="00B059F6">
        <w:rPr>
          <w:rFonts w:eastAsia="Calibri"/>
          <w:lang w:eastAsia="en-US"/>
        </w:rPr>
        <w:t xml:space="preserve"> год</w:t>
      </w:r>
      <w:r w:rsidRPr="00675F2D">
        <w:rPr>
          <w:rFonts w:eastAsia="Calibri"/>
          <w:lang w:eastAsia="en-US"/>
        </w:rPr>
        <w:t>. (Приложение.)</w:t>
      </w:r>
    </w:p>
    <w:p w14:paraId="135D1289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749CCE4F" w14:textId="62D5C262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3. Контроль за исполнением настоящего </w:t>
      </w:r>
      <w:r w:rsidR="00785F80">
        <w:rPr>
          <w:rFonts w:eastAsia="Calibri"/>
          <w:lang w:eastAsia="en-US"/>
        </w:rPr>
        <w:t>распоряжения</w:t>
      </w:r>
      <w:r w:rsidRPr="00675F2D">
        <w:rPr>
          <w:rFonts w:eastAsia="Calibri"/>
          <w:lang w:eastAsia="en-US"/>
        </w:rPr>
        <w:t xml:space="preserve"> возложить на заместителя Главы городского округа Воскресенск Московской области </w:t>
      </w:r>
      <w:r w:rsidR="008D3EBD">
        <w:rPr>
          <w:rFonts w:eastAsia="Calibri"/>
          <w:lang w:eastAsia="en-US"/>
        </w:rPr>
        <w:t>Илюшина О.В.</w:t>
      </w:r>
    </w:p>
    <w:p w14:paraId="3EA3A3E9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6D3FB30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D58163D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759E5AC" w14:textId="10A9FC77" w:rsidR="00CF7D49" w:rsidRPr="00675F2D" w:rsidRDefault="00CF7D49" w:rsidP="00CF7D49">
      <w:pPr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</w:t>
      </w:r>
      <w:r w:rsidR="0090008B">
        <w:rPr>
          <w:rFonts w:eastAsia="Calibri"/>
          <w:lang w:eastAsia="en-US"/>
        </w:rPr>
        <w:t xml:space="preserve">       </w:t>
      </w:r>
      <w:r w:rsidRPr="00675F2D">
        <w:rPr>
          <w:rFonts w:eastAsia="Calibri"/>
          <w:lang w:eastAsia="en-US"/>
        </w:rPr>
        <w:t xml:space="preserve">А.В. </w:t>
      </w:r>
      <w:r w:rsidR="0090008B">
        <w:rPr>
          <w:rFonts w:eastAsia="Calibri"/>
          <w:lang w:eastAsia="en-US"/>
        </w:rPr>
        <w:t>Малкин</w:t>
      </w:r>
    </w:p>
    <w:p w14:paraId="50902575" w14:textId="77777777" w:rsidR="00CF7D49" w:rsidRPr="00675F2D" w:rsidRDefault="00CF7D49" w:rsidP="00CF7D49">
      <w:pPr>
        <w:spacing w:line="259" w:lineRule="auto"/>
        <w:jc w:val="both"/>
        <w:rPr>
          <w:rFonts w:eastAsia="Calibri"/>
          <w:lang w:eastAsia="en-US"/>
        </w:rPr>
      </w:pPr>
    </w:p>
    <w:p w14:paraId="44F9CB2D" w14:textId="77777777" w:rsidR="00CF7D49" w:rsidRPr="00675F2D" w:rsidRDefault="00CF7D49" w:rsidP="00CF7D49">
      <w:pPr>
        <w:spacing w:line="259" w:lineRule="auto"/>
        <w:jc w:val="both"/>
        <w:rPr>
          <w:rFonts w:eastAsia="Calibri"/>
          <w:lang w:eastAsia="en-US"/>
        </w:rPr>
      </w:pPr>
    </w:p>
    <w:p w14:paraId="1803FC93" w14:textId="77777777" w:rsidR="006854F6" w:rsidRDefault="006854F6" w:rsidP="00783343">
      <w:pPr>
        <w:jc w:val="both"/>
        <w:rPr>
          <w:lang w:eastAsia="en-US"/>
        </w:rPr>
      </w:pPr>
    </w:p>
    <w:p w14:paraId="6BFD5AA8" w14:textId="77777777" w:rsidR="006854F6" w:rsidRDefault="006854F6" w:rsidP="00783343">
      <w:pPr>
        <w:jc w:val="both"/>
        <w:rPr>
          <w:lang w:eastAsia="en-US"/>
        </w:rPr>
      </w:pPr>
    </w:p>
    <w:p w14:paraId="718BD544" w14:textId="77777777" w:rsidR="006854F6" w:rsidRDefault="006854F6" w:rsidP="00783343">
      <w:pPr>
        <w:jc w:val="both"/>
        <w:rPr>
          <w:lang w:eastAsia="en-US"/>
        </w:rPr>
      </w:pPr>
    </w:p>
    <w:p w14:paraId="25EF0F61" w14:textId="54D21F3E" w:rsidR="00B72429" w:rsidRDefault="00B72429" w:rsidP="00783343">
      <w:pPr>
        <w:jc w:val="both"/>
        <w:rPr>
          <w:lang w:eastAsia="en-US"/>
        </w:rPr>
      </w:pPr>
    </w:p>
    <w:p w14:paraId="1C055EF9" w14:textId="15193AF2" w:rsidR="006D6A05" w:rsidRDefault="006D6A05" w:rsidP="00783343">
      <w:pPr>
        <w:jc w:val="both"/>
        <w:rPr>
          <w:lang w:eastAsia="en-US"/>
        </w:rPr>
      </w:pPr>
    </w:p>
    <w:p w14:paraId="03F70A25" w14:textId="374CD1B5" w:rsidR="006D6A05" w:rsidRDefault="006D6A05" w:rsidP="00783343">
      <w:pPr>
        <w:jc w:val="both"/>
        <w:rPr>
          <w:lang w:eastAsia="en-US"/>
        </w:rPr>
      </w:pPr>
    </w:p>
    <w:p w14:paraId="1915E34C" w14:textId="77BDAC94" w:rsidR="006D6A05" w:rsidRDefault="006D6A05" w:rsidP="00783343">
      <w:pPr>
        <w:jc w:val="both"/>
        <w:rPr>
          <w:lang w:eastAsia="en-US"/>
        </w:rPr>
      </w:pPr>
    </w:p>
    <w:p w14:paraId="42929F07" w14:textId="0DEBB3BA" w:rsidR="006D6A05" w:rsidRDefault="006D6A05" w:rsidP="00783343">
      <w:pPr>
        <w:jc w:val="both"/>
        <w:rPr>
          <w:lang w:eastAsia="en-US"/>
        </w:rPr>
      </w:pPr>
    </w:p>
    <w:p w14:paraId="265A946E" w14:textId="7BFCF9BA" w:rsidR="006D6A05" w:rsidRDefault="006D6A05" w:rsidP="00783343">
      <w:pPr>
        <w:jc w:val="both"/>
        <w:rPr>
          <w:lang w:eastAsia="en-US"/>
        </w:rPr>
      </w:pPr>
    </w:p>
    <w:p w14:paraId="3305567F" w14:textId="6ED41EC6" w:rsidR="006D6A05" w:rsidRDefault="006D6A05" w:rsidP="00783343">
      <w:pPr>
        <w:jc w:val="both"/>
        <w:rPr>
          <w:lang w:eastAsia="en-US"/>
        </w:rPr>
      </w:pPr>
    </w:p>
    <w:p w14:paraId="0A955DE1" w14:textId="77777777" w:rsidR="006D6A05" w:rsidRDefault="006D6A05" w:rsidP="00783343">
      <w:pPr>
        <w:jc w:val="both"/>
        <w:rPr>
          <w:lang w:eastAsia="en-US"/>
        </w:rPr>
        <w:sectPr w:rsidR="006D6A05" w:rsidSect="006D6A05">
          <w:headerReference w:type="default" r:id="rId8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14:paraId="034B0B22" w14:textId="62CFD969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70F6C594" w14:textId="16C3124B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434CAF">
        <w:t>распоряжением</w:t>
      </w:r>
      <w:r w:rsidR="00747317" w:rsidRPr="00282BFF">
        <w:t xml:space="preserve"> </w:t>
      </w:r>
      <w:r w:rsidR="006D6A05" w:rsidRPr="006D6A05">
        <w:t>Администрации</w:t>
      </w:r>
      <w:r w:rsidR="00747317" w:rsidRPr="00282BFF">
        <w:br/>
      </w:r>
      <w:r>
        <w:t xml:space="preserve">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52E94A8F" w:rsidR="00747317" w:rsidRPr="00282BFF" w:rsidRDefault="006D6A05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747317" w:rsidRPr="00282BFF">
        <w:t xml:space="preserve">Московской области </w:t>
      </w:r>
    </w:p>
    <w:p w14:paraId="0C437410" w14:textId="5ADE364D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</w:t>
      </w:r>
      <w:proofErr w:type="gramStart"/>
      <w:r w:rsidR="00747317" w:rsidRPr="00282BFF">
        <w:t xml:space="preserve">№ </w:t>
      </w:r>
      <w:r w:rsidR="00CB6CB3" w:rsidRPr="00282BFF">
        <w:t xml:space="preserve"> </w:t>
      </w:r>
      <w:r w:rsidR="00CA5FC2" w:rsidRPr="00282BFF">
        <w:t>_</w:t>
      </w:r>
      <w:proofErr w:type="gramEnd"/>
      <w:r w:rsidR="00CA5FC2" w:rsidRPr="00282BFF">
        <w:t>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748AE64A" w14:textId="77777777" w:rsidR="00EF0547" w:rsidRDefault="005055ED" w:rsidP="00EF0547">
      <w:pPr>
        <w:tabs>
          <w:tab w:val="left" w:pos="567"/>
        </w:tabs>
        <w:ind w:firstLine="709"/>
        <w:jc w:val="center"/>
      </w:pPr>
      <w:r w:rsidRPr="005055ED">
        <w:t xml:space="preserve">при осуществлении муниципального </w:t>
      </w:r>
      <w:r w:rsidR="00EF0547">
        <w:t xml:space="preserve">контроля в сфере благоустройства </w:t>
      </w:r>
    </w:p>
    <w:p w14:paraId="060C034B" w14:textId="33D42898" w:rsidR="00DC64A2" w:rsidRDefault="00EF0547" w:rsidP="00EF0547">
      <w:pPr>
        <w:tabs>
          <w:tab w:val="left" w:pos="567"/>
        </w:tabs>
        <w:ind w:firstLine="709"/>
        <w:jc w:val="center"/>
      </w:pPr>
      <w:r>
        <w:t>на территории городского округа Воскресенск Московской области за 202</w:t>
      </w:r>
      <w:r w:rsidR="008D3EBD">
        <w:t>3</w:t>
      </w:r>
      <w:r>
        <w:t xml:space="preserve">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3F13E840" w:rsidR="004E36F3" w:rsidRDefault="004E36F3" w:rsidP="00EF0547">
      <w:pPr>
        <w:tabs>
          <w:tab w:val="left" w:pos="567"/>
        </w:tabs>
        <w:ind w:firstLine="709"/>
        <w:jc w:val="both"/>
      </w:pPr>
      <w:r>
        <w:t xml:space="preserve">Доклад, содержащий результаты обобщения правоприменительной практики </w:t>
      </w:r>
      <w:r w:rsidR="008D3EBD">
        <w:t xml:space="preserve">                             </w:t>
      </w:r>
      <w:r>
        <w:t xml:space="preserve">при осуществлении </w:t>
      </w:r>
      <w:r w:rsidR="00F94192" w:rsidRPr="00F94192">
        <w:t xml:space="preserve">муниципального </w:t>
      </w:r>
      <w:r w:rsidR="00EF0547">
        <w:t>контроля в сфере благоустройства на территории городского округа Воскресенск Московской области за 202</w:t>
      </w:r>
      <w:r w:rsidR="008D3EBD">
        <w:t>3</w:t>
      </w:r>
      <w:r w:rsidR="00EF0547">
        <w:t xml:space="preserve"> год</w:t>
      </w:r>
      <w:r w:rsidRPr="004E36F3">
        <w:t xml:space="preserve"> 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на основании статьи 47 Федерального закона от 31.07.2020 № 248-ФЗ </w:t>
      </w:r>
      <w:r w:rsidR="008D3EBD">
        <w:t xml:space="preserve">                                      </w:t>
      </w:r>
      <w:r>
        <w:t>«О гос</w:t>
      </w:r>
      <w:r w:rsidR="008D3EBD">
        <w:t>ударственном контроле (надзоре)</w:t>
      </w:r>
      <w:r w:rsidR="0087433F">
        <w:t xml:space="preserve"> </w:t>
      </w:r>
      <w:r>
        <w:t xml:space="preserve">и муниципальном контроле в Российской Федерации» (далее - Федеральный закон № 248-ФЗ), </w:t>
      </w:r>
      <w:r w:rsidR="00E32CB9" w:rsidRPr="00E32CB9">
        <w:t xml:space="preserve">Положения </w:t>
      </w:r>
      <w:r w:rsidR="00EF0547" w:rsidRPr="00EF0547">
        <w:t>о муниципальном к</w:t>
      </w:r>
      <w:r w:rsidR="00EF0547">
        <w:t xml:space="preserve">онтроле в сфере благоустройства </w:t>
      </w:r>
      <w:r w:rsidR="00EF0547" w:rsidRPr="00EF0547">
        <w:t>на территории городского округа Воскресенск Московской области, утвержденного решением Совета депутатов городского округа Воскресенск Московской области от 30.06.2022 №556/71</w:t>
      </w:r>
      <w:r>
        <w:t>.</w:t>
      </w:r>
    </w:p>
    <w:p w14:paraId="4DE747E5" w14:textId="5C27ED5A" w:rsidR="0087433F" w:rsidRPr="00282BFF" w:rsidRDefault="0087433F" w:rsidP="00BB4774">
      <w:pPr>
        <w:tabs>
          <w:tab w:val="left" w:pos="567"/>
        </w:tabs>
        <w:ind w:firstLine="709"/>
        <w:jc w:val="both"/>
      </w:pPr>
      <w:r w:rsidRPr="0087433F">
        <w:t xml:space="preserve">Муниципальный </w:t>
      </w:r>
      <w:r w:rsidR="00BB4774">
        <w:t>контроль в сфере благоустройства на территории городского округа Воскресенск Московской области</w:t>
      </w:r>
      <w:r w:rsidR="00E900AD" w:rsidRPr="00E900AD">
        <w:t xml:space="preserve"> (</w:t>
      </w:r>
      <w:r w:rsidR="00E900AD">
        <w:t xml:space="preserve">далее – муниципальный контроль) </w:t>
      </w:r>
      <w:r w:rsidRPr="0087433F">
        <w:t>осуществляется отделом муниципальных контролей Администрации городского округа Воскресенск Московской области</w:t>
      </w:r>
      <w:r>
        <w:t xml:space="preserve"> </w:t>
      </w:r>
      <w:r w:rsidRPr="0087433F">
        <w:t>(далее - Отдел).</w:t>
      </w:r>
    </w:p>
    <w:p w14:paraId="1114A949" w14:textId="259D7F1E" w:rsidR="00526FF5" w:rsidRDefault="00E42408" w:rsidP="00284283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при осуществлении </w:t>
      </w:r>
      <w:r w:rsidR="003A78CE" w:rsidRPr="003A78CE">
        <w:t xml:space="preserve">муниципального контроля </w:t>
      </w:r>
      <w:r>
        <w:t>являются:</w:t>
      </w:r>
    </w:p>
    <w:p w14:paraId="567A6CA2" w14:textId="6A9B8CFE" w:rsidR="00E42408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E42408"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="00E42408" w:rsidRPr="00E42408">
        <w:t xml:space="preserve"> требований;</w:t>
      </w:r>
    </w:p>
    <w:p w14:paraId="21731307" w14:textId="6C7CD565" w:rsidR="00E42408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E42408">
        <w:t xml:space="preserve">обеспечение единства практики применения </w:t>
      </w:r>
      <w:r w:rsidR="006D0B64">
        <w:t>Отделом</w:t>
      </w:r>
      <w:r w:rsidR="00E42408"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0C137DD4" w:rsidR="007A4D01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7A4D01">
        <w:t xml:space="preserve">обеспечение доступности сведений о правоприменительной практике путем их опубликования на официальном сайте </w:t>
      </w:r>
      <w:r w:rsidR="007A4D01" w:rsidRPr="007A4D01">
        <w:t>Администраци</w:t>
      </w:r>
      <w:r w:rsidR="007A4D01">
        <w:t>и в информационно-телекоммуникационной сети Интернет;</w:t>
      </w:r>
    </w:p>
    <w:p w14:paraId="2292F216" w14:textId="62CEE47D" w:rsidR="007A4D01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7A4D01"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3A47324B" w14:textId="0F4B1024" w:rsidR="00284FD5" w:rsidRDefault="000E72BE" w:rsidP="00284283">
      <w:pPr>
        <w:tabs>
          <w:tab w:val="left" w:pos="567"/>
        </w:tabs>
        <w:ind w:firstLine="709"/>
        <w:jc w:val="both"/>
      </w:pPr>
      <w:r w:rsidRPr="000E72BE">
        <w:t>Предметом муниципального контроля является соблюдение контролируемыми лицами требований, установленных правилами благоустройства территории городского округа Воскресенск Московской области</w:t>
      </w:r>
      <w:r w:rsidR="00284FD5" w:rsidRPr="00284FD5">
        <w:t>.</w:t>
      </w:r>
    </w:p>
    <w:p w14:paraId="3913C16C" w14:textId="77777777" w:rsidR="00AF7064" w:rsidRDefault="00AF7064" w:rsidP="00AF7064">
      <w:pPr>
        <w:tabs>
          <w:tab w:val="left" w:pos="567"/>
        </w:tabs>
        <w:ind w:firstLine="709"/>
        <w:jc w:val="both"/>
      </w:pPr>
      <w:r>
        <w:t>Объектами муниципального контроля на территории городского округа Воскресенск Московской области являются:</w:t>
      </w:r>
    </w:p>
    <w:p w14:paraId="45F0215A" w14:textId="77777777" w:rsidR="00AF7064" w:rsidRDefault="00AF7064" w:rsidP="00AF7064">
      <w:pPr>
        <w:tabs>
          <w:tab w:val="left" w:pos="567"/>
        </w:tabs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                        и организациям, осуществляющим деятельность, действия (бездействие);</w:t>
      </w:r>
    </w:p>
    <w:p w14:paraId="283C60B9" w14:textId="77777777" w:rsidR="00AF7064" w:rsidRDefault="00AF7064" w:rsidP="00AF7064">
      <w:pPr>
        <w:tabs>
          <w:tab w:val="left" w:pos="567"/>
        </w:tabs>
        <w:ind w:firstLine="709"/>
        <w:jc w:val="both"/>
      </w:pPr>
      <w:r>
        <w:t>2)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требования;</w:t>
      </w:r>
    </w:p>
    <w:p w14:paraId="37B46C25" w14:textId="477E1532" w:rsidR="00284FD5" w:rsidRDefault="00AF7064" w:rsidP="00AF7064">
      <w:pPr>
        <w:tabs>
          <w:tab w:val="left" w:pos="567"/>
        </w:tabs>
        <w:ind w:firstLine="709"/>
        <w:jc w:val="both"/>
      </w:pPr>
      <w:r>
        <w:t>3) территории городского округа Воскресенск Московской области.</w:t>
      </w:r>
    </w:p>
    <w:p w14:paraId="142AE7DA" w14:textId="5D591C8E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lastRenderedPageBreak/>
        <w:t>II. Статистические данные о проведенных плановых и внеплановых контрольных мероприятиях, анализ результатов проведения таких мероприятий</w:t>
      </w:r>
    </w:p>
    <w:p w14:paraId="09488E9D" w14:textId="1150A2A9" w:rsidR="009E5D56" w:rsidRDefault="00D95390" w:rsidP="002E7466">
      <w:pPr>
        <w:tabs>
          <w:tab w:val="left" w:pos="567"/>
        </w:tabs>
        <w:spacing w:line="276" w:lineRule="auto"/>
        <w:ind w:firstLine="709"/>
        <w:jc w:val="both"/>
      </w:pPr>
      <w:r>
        <w:t>В</w:t>
      </w:r>
      <w:r w:rsidRPr="00D95390">
        <w:t xml:space="preserve"> соответствии с Постановление</w:t>
      </w:r>
      <w:r>
        <w:t>м</w:t>
      </w:r>
      <w:r w:rsidRPr="00D95390">
        <w:t xml:space="preserve"> Правительства РФ от 10.03.2022 </w:t>
      </w:r>
      <w:r>
        <w:t>№</w:t>
      </w:r>
      <w:r w:rsidRPr="00D95390">
        <w:t xml:space="preserve"> 336 </w:t>
      </w:r>
      <w:r>
        <w:t xml:space="preserve">                          </w:t>
      </w:r>
      <w:proofErr w:type="gramStart"/>
      <w:r>
        <w:t xml:space="preserve">   «</w:t>
      </w:r>
      <w:proofErr w:type="gramEnd"/>
      <w:r w:rsidRPr="00D95390">
        <w:t>Об особенностях организации и осуществления государственного контроля (надзора), муниципального контроля</w:t>
      </w:r>
      <w:r>
        <w:t>» О</w:t>
      </w:r>
      <w:r w:rsidR="002E7466">
        <w:t>тделом в 202</w:t>
      </w:r>
      <w:r w:rsidR="008D3EBD">
        <w:t>3</w:t>
      </w:r>
      <w:r w:rsidR="002E7466">
        <w:t xml:space="preserve"> году </w:t>
      </w:r>
      <w:r>
        <w:t>плановые</w:t>
      </w:r>
      <w:r w:rsidRPr="00D95390">
        <w:t xml:space="preserve"> и внеплановы</w:t>
      </w:r>
      <w:r>
        <w:t>е</w:t>
      </w:r>
      <w:r w:rsidRPr="00D95390">
        <w:t xml:space="preserve"> контрольны</w:t>
      </w:r>
      <w:r>
        <w:t>е</w:t>
      </w:r>
      <w:r w:rsidRPr="00D95390">
        <w:t xml:space="preserve"> мероприятия</w:t>
      </w:r>
      <w:r>
        <w:t xml:space="preserve"> не </w:t>
      </w:r>
      <w:r w:rsidRPr="00D95390">
        <w:t>про</w:t>
      </w:r>
      <w:r>
        <w:t>водились</w:t>
      </w:r>
      <w:r w:rsidR="002E7466">
        <w:t>.</w:t>
      </w:r>
    </w:p>
    <w:p w14:paraId="6D054C93" w14:textId="77777777" w:rsidR="002E7466" w:rsidRDefault="002E7466" w:rsidP="002E7466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EA94B7A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мероприятий без взаимодействия с контролируемыми лицами</w:t>
      </w:r>
    </w:p>
    <w:p w14:paraId="75503F2E" w14:textId="32C8BCE7" w:rsidR="00F86477" w:rsidRDefault="000B09FE" w:rsidP="00737CB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9E5D56">
        <w:t xml:space="preserve"> </w:t>
      </w:r>
      <w:r w:rsidR="00D8305D">
        <w:t>в 202</w:t>
      </w:r>
      <w:r w:rsidR="008D3EBD">
        <w:t>3</w:t>
      </w:r>
      <w:r w:rsidR="00D8305D">
        <w:t xml:space="preserve"> году </w:t>
      </w:r>
      <w:r w:rsidR="00D8305D" w:rsidRPr="003C316C">
        <w:t xml:space="preserve">проведено </w:t>
      </w:r>
      <w:r w:rsidR="008D3EBD" w:rsidRPr="003C316C">
        <w:t>5</w:t>
      </w:r>
      <w:r w:rsidR="00F3086E" w:rsidRPr="003C316C">
        <w:t xml:space="preserve"> наблюдени</w:t>
      </w:r>
      <w:r w:rsidR="008D3EBD" w:rsidRPr="003C316C">
        <w:t>й</w:t>
      </w:r>
      <w:r w:rsidR="00F94E06" w:rsidRPr="003C316C">
        <w:t xml:space="preserve"> </w:t>
      </w:r>
      <w:r w:rsidR="00F3086E" w:rsidRPr="003C316C">
        <w:t xml:space="preserve">за соблюдением обязательных требований, </w:t>
      </w:r>
      <w:r w:rsidR="00F3086E">
        <w:t xml:space="preserve">контролируемым лицам </w:t>
      </w:r>
      <w:r w:rsidR="002604ED">
        <w:t>выдано</w:t>
      </w:r>
      <w:r w:rsidR="00D8305D" w:rsidRPr="00D8305D">
        <w:t xml:space="preserve"> </w:t>
      </w:r>
      <w:r w:rsidR="008D3EBD">
        <w:t>5</w:t>
      </w:r>
      <w:r w:rsidR="00D8305D" w:rsidRPr="00D8305D">
        <w:t xml:space="preserve"> </w:t>
      </w:r>
      <w:r w:rsidR="002604ED">
        <w:t>предостережени</w:t>
      </w:r>
      <w:r w:rsidR="008D3EBD">
        <w:t>й</w:t>
      </w:r>
      <w:r w:rsidR="002604ED">
        <w:t xml:space="preserve"> </w:t>
      </w:r>
      <w:r w:rsidR="002604ED" w:rsidRPr="002604ED">
        <w:t>о недопустимости нарушения обязательных требований</w:t>
      </w:r>
      <w:r w:rsidR="002604ED">
        <w:t xml:space="preserve">, направлено </w:t>
      </w:r>
      <w:r w:rsidR="00582E05">
        <w:t>62</w:t>
      </w:r>
      <w:r w:rsidR="002604ED">
        <w:t xml:space="preserve"> информационных пис</w:t>
      </w:r>
      <w:r w:rsidR="00582E05">
        <w:t>ьма</w:t>
      </w:r>
      <w:bookmarkStart w:id="0" w:name="_GoBack"/>
      <w:bookmarkEnd w:id="0"/>
      <w:r w:rsidR="00737CBF">
        <w:t>, осуществлен</w:t>
      </w:r>
      <w:r w:rsidR="00737CBF" w:rsidRPr="00737CBF">
        <w:t xml:space="preserve"> </w:t>
      </w:r>
      <w:r w:rsidR="00737CBF">
        <w:t xml:space="preserve">1 </w:t>
      </w:r>
      <w:proofErr w:type="spellStart"/>
      <w:r w:rsidR="00737CBF">
        <w:t>профвизит</w:t>
      </w:r>
      <w:proofErr w:type="spellEnd"/>
      <w:r w:rsidR="00737CBF">
        <w:t>.</w:t>
      </w:r>
    </w:p>
    <w:p w14:paraId="2F7209A1" w14:textId="77777777" w:rsidR="006E53EF" w:rsidRDefault="006E53EF" w:rsidP="00737CBF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2D5FAC3F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>В 202</w:t>
      </w:r>
      <w:r w:rsidR="008D3EBD">
        <w:t>3</w:t>
      </w:r>
      <w:r w:rsidRPr="00E61ED5">
        <w:t xml:space="preserve">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23AA0156" w14:textId="77777777" w:rsidR="00902442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 xml:space="preserve"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</w:t>
      </w:r>
    </w:p>
    <w:p w14:paraId="499AA30A" w14:textId="4C021702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к административной ответственности</w:t>
      </w:r>
    </w:p>
    <w:p w14:paraId="0E7F2E98" w14:textId="565D8A7E" w:rsidR="0096715E" w:rsidRDefault="007624EB" w:rsidP="00E61ED5">
      <w:pPr>
        <w:tabs>
          <w:tab w:val="left" w:pos="567"/>
        </w:tabs>
        <w:spacing w:line="276" w:lineRule="auto"/>
        <w:ind w:firstLine="709"/>
        <w:jc w:val="both"/>
      </w:pPr>
      <w:r w:rsidRPr="007624EB">
        <w:t xml:space="preserve">В соответствии с Постановлением Правительства РФ от 10.03.2022 № 336                           </w:t>
      </w:r>
      <w:proofErr w:type="gramStart"/>
      <w:r w:rsidRPr="007624EB">
        <w:t xml:space="preserve">   «</w:t>
      </w:r>
      <w:proofErr w:type="gramEnd"/>
      <w:r w:rsidRPr="007624EB">
        <w:t xml:space="preserve">Об особенностях организации и осуществления государственного контроля (надзора), муниципального контроля» </w:t>
      </w:r>
      <w:r w:rsidR="00BF183A">
        <w:t xml:space="preserve">Отделом </w:t>
      </w:r>
      <w:r w:rsidR="00183B53">
        <w:t xml:space="preserve">в </w:t>
      </w:r>
      <w:r w:rsidR="00E61ED5">
        <w:t>202</w:t>
      </w:r>
      <w:r w:rsidR="008D3EBD">
        <w:t>3</w:t>
      </w:r>
      <w:r w:rsidR="00E61ED5">
        <w:t xml:space="preserve"> году </w:t>
      </w:r>
      <w:r w:rsidR="00BF183A" w:rsidRPr="00BF183A">
        <w:t>протокол</w:t>
      </w:r>
      <w:r>
        <w:t>ы</w:t>
      </w:r>
      <w:r w:rsidR="00BF183A" w:rsidRPr="00BF183A">
        <w:t xml:space="preserve"> об административном правонарушении </w:t>
      </w:r>
      <w:r>
        <w:t>не составлялись</w:t>
      </w:r>
      <w:r w:rsidR="00BF183A" w:rsidRPr="00BF183A">
        <w:t>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23082116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2621380C" w14:textId="01AC2B99" w:rsidR="00DC2C6E" w:rsidRDefault="00B805EB" w:rsidP="00011A58">
      <w:pPr>
        <w:tabs>
          <w:tab w:val="left" w:pos="567"/>
        </w:tabs>
        <w:spacing w:line="276" w:lineRule="auto"/>
        <w:ind w:firstLine="709"/>
        <w:jc w:val="both"/>
      </w:pPr>
      <w:r>
        <w:t>Отделом в</w:t>
      </w:r>
      <w:r w:rsidR="00DC2C6E" w:rsidRPr="00DC2C6E">
        <w:t xml:space="preserve"> 202</w:t>
      </w:r>
      <w:r w:rsidR="008D3EBD">
        <w:t>3</w:t>
      </w:r>
      <w:r w:rsidR="00DC2C6E" w:rsidRPr="00DC2C6E">
        <w:t xml:space="preserve"> году</w:t>
      </w:r>
      <w:r w:rsidR="00DC2C6E">
        <w:t xml:space="preserve"> </w:t>
      </w:r>
      <w:r w:rsidR="00C87D6A">
        <w:t>предписани</w:t>
      </w:r>
      <w:r w:rsidR="005E2876">
        <w:t>я</w:t>
      </w:r>
      <w:r w:rsidR="00C87D6A">
        <w:t xml:space="preserve"> </w:t>
      </w:r>
      <w:r w:rsidR="001C1ACB" w:rsidRPr="001C1ACB">
        <w:t>об устранении нарушений законодательства</w:t>
      </w:r>
      <w:r w:rsidR="00011A58" w:rsidRPr="00011A58">
        <w:t xml:space="preserve"> </w:t>
      </w:r>
      <w:r w:rsidR="00E81760" w:rsidRPr="00E81760">
        <w:t xml:space="preserve">в сфере благоустройства </w:t>
      </w:r>
      <w:r w:rsidR="00011A58" w:rsidRPr="00011A58">
        <w:t>не объявлялись вследствие отсутст</w:t>
      </w:r>
      <w:r w:rsidR="00011A58">
        <w:t>вия оснований для их объявления</w:t>
      </w:r>
      <w:r w:rsidR="001C1ACB" w:rsidRPr="001C1ACB">
        <w:t>.</w:t>
      </w:r>
    </w:p>
    <w:p w14:paraId="05F4B379" w14:textId="77777777" w:rsidR="00011A58" w:rsidRDefault="00011A58" w:rsidP="00011A58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7BD822C2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8D3EBD">
        <w:t>3</w:t>
      </w:r>
      <w:r>
        <w:t xml:space="preserve"> году </w:t>
      </w:r>
      <w:r w:rsidR="00426DE2">
        <w:t xml:space="preserve">Отделом выдано </w:t>
      </w:r>
      <w:r w:rsidR="008D3EBD">
        <w:t>5</w:t>
      </w:r>
      <w:r w:rsidR="00426DE2">
        <w:t xml:space="preserve"> </w:t>
      </w:r>
      <w:r>
        <w:t>предостережени</w:t>
      </w:r>
      <w:r w:rsidR="008D3EBD">
        <w:t>й</w:t>
      </w:r>
      <w:r>
        <w:t xml:space="preserve"> о недопустимости нарушения обязательных требований</w:t>
      </w:r>
      <w:r w:rsidR="00426DE2" w:rsidRPr="00426DE2">
        <w:t xml:space="preserve"> контролируемым лицам</w:t>
      </w:r>
      <w:r w:rsidR="005A2DB7">
        <w:t xml:space="preserve">, </w:t>
      </w:r>
      <w:r w:rsidR="004D2A0E" w:rsidRPr="004D2A0E">
        <w:t>контролируемым</w:t>
      </w:r>
      <w:r w:rsidR="004D2A0E">
        <w:t>и</w:t>
      </w:r>
      <w:r w:rsidR="004D2A0E" w:rsidRPr="004D2A0E">
        <w:t xml:space="preserve"> лицам</w:t>
      </w:r>
      <w:r w:rsidR="004D2A0E">
        <w:t>и</w:t>
      </w:r>
      <w:r w:rsidR="004D2A0E" w:rsidRPr="004D2A0E">
        <w:t xml:space="preserve"> </w:t>
      </w:r>
      <w:r w:rsidR="005A2DB7">
        <w:t xml:space="preserve">исполнено </w:t>
      </w:r>
      <w:r w:rsidR="008D3EBD">
        <w:t>5</w:t>
      </w:r>
      <w:r w:rsidR="005A2DB7">
        <w:t xml:space="preserve"> </w:t>
      </w:r>
      <w:r w:rsidR="005A2DB7" w:rsidRPr="005A2DB7">
        <w:t>предостережени</w:t>
      </w:r>
      <w:r w:rsidR="008D3EBD">
        <w:t>й</w:t>
      </w:r>
      <w:r w:rsidR="00600381">
        <w:t xml:space="preserve"> </w:t>
      </w:r>
      <w:r w:rsidR="005A2DB7" w:rsidRPr="005A2DB7">
        <w:t>о недопустимости нарушения обязательных требований</w:t>
      </w:r>
      <w:r>
        <w:t>.</w:t>
      </w:r>
    </w:p>
    <w:p w14:paraId="3CC8E93C" w14:textId="77777777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2D3DAF93" w14:textId="653E31A4" w:rsidR="005A3765" w:rsidRDefault="005A3765" w:rsidP="005A3765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8D3EBD">
        <w:t>3</w:t>
      </w:r>
      <w:r>
        <w:t xml:space="preserve"> году в рамках осуществления муниципального контроля </w:t>
      </w:r>
      <w:r w:rsidR="00C42BFB">
        <w:t xml:space="preserve">Отделом </w:t>
      </w:r>
      <w:r w:rsidR="0035677B" w:rsidRPr="0035677B">
        <w:t>проведены следующие профилактические мероприятия:</w:t>
      </w:r>
    </w:p>
    <w:p w14:paraId="77DF073D" w14:textId="29B2D231" w:rsidR="0035677B" w:rsidRDefault="0035677B" w:rsidP="0035677B">
      <w:pPr>
        <w:tabs>
          <w:tab w:val="left" w:pos="567"/>
        </w:tabs>
        <w:spacing w:line="276" w:lineRule="auto"/>
        <w:ind w:firstLine="709"/>
        <w:jc w:val="both"/>
      </w:pPr>
      <w:r>
        <w:t>1. Осуществлялось информирование контролируемых лиц по вопросам соблюдения обязательных требований, в том числе посредством разъяснительной работы в средствах массовой информации;</w:t>
      </w:r>
    </w:p>
    <w:p w14:paraId="2691D8E4" w14:textId="772FE325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 xml:space="preserve">2. На официальном сайте </w:t>
      </w:r>
      <w:r w:rsidR="00D0541D">
        <w:t>городского округа Воскресенск Московской области</w:t>
      </w:r>
      <w:r>
        <w:t xml:space="preserve"> информационной-телекоммуникационной сети Интернет размещены нормативные правовые </w:t>
      </w:r>
      <w:r w:rsidR="00D0541D">
        <w:t xml:space="preserve">               </w:t>
      </w:r>
      <w:r>
        <w:t xml:space="preserve">и распорядительные акты, регулирующие деятельность контролируемых лиц </w:t>
      </w:r>
      <w:r w:rsidR="00D0541D">
        <w:t xml:space="preserve">                                      </w:t>
      </w:r>
      <w:r>
        <w:t xml:space="preserve">по </w:t>
      </w:r>
      <w:r w:rsidRPr="00BB1E93">
        <w:t>муниципально</w:t>
      </w:r>
      <w:r>
        <w:t>му</w:t>
      </w:r>
      <w:r w:rsidRPr="00BB1E93">
        <w:t xml:space="preserve"> контрол</w:t>
      </w:r>
      <w:r>
        <w:t>ю;</w:t>
      </w:r>
    </w:p>
    <w:p w14:paraId="6C1D0C40" w14:textId="0747F5C3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>3. Организация каналов «обратной связи» с контролируемыми лицами в части размещения контактной информации на официальном сайте</w:t>
      </w:r>
      <w:r w:rsidRPr="00BB1E93">
        <w:t xml:space="preserve"> </w:t>
      </w:r>
      <w:r w:rsidR="00D0541D" w:rsidRPr="00D0541D">
        <w:t>городского округа Воскресенск Московской области</w:t>
      </w:r>
      <w:r w:rsidRPr="00BB1E93">
        <w:t xml:space="preserve"> информационной-телекоммуникационной сети Интернет</w:t>
      </w:r>
      <w:r>
        <w:t>;</w:t>
      </w:r>
    </w:p>
    <w:p w14:paraId="52BD0C75" w14:textId="65008615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 xml:space="preserve">4. Проведен анализ нормативных правовых актов, внесены соответствующие предложения, актуализированы действующие и утверждены новые нормативные правовые акты, регулирующие контрольною деятельность </w:t>
      </w:r>
      <w:r w:rsidR="00D0541D">
        <w:t>Отдела</w:t>
      </w:r>
      <w:r w:rsidRPr="00BB1E93">
        <w:t xml:space="preserve"> и деятельность контролируемых лиц.</w:t>
      </w:r>
    </w:p>
    <w:sectPr w:rsidR="00BB1E93" w:rsidSect="008D3EBD"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CEB"/>
    <w:rsid w:val="00002AD7"/>
    <w:rsid w:val="0000314A"/>
    <w:rsid w:val="00004FD9"/>
    <w:rsid w:val="00011A3A"/>
    <w:rsid w:val="00011A58"/>
    <w:rsid w:val="0001258D"/>
    <w:rsid w:val="000134E8"/>
    <w:rsid w:val="00020692"/>
    <w:rsid w:val="00023881"/>
    <w:rsid w:val="00043494"/>
    <w:rsid w:val="00043BEC"/>
    <w:rsid w:val="00046919"/>
    <w:rsid w:val="00047471"/>
    <w:rsid w:val="000540F2"/>
    <w:rsid w:val="000576B9"/>
    <w:rsid w:val="00057984"/>
    <w:rsid w:val="00060DCB"/>
    <w:rsid w:val="000623C4"/>
    <w:rsid w:val="00062660"/>
    <w:rsid w:val="00067E0E"/>
    <w:rsid w:val="000715B7"/>
    <w:rsid w:val="00071639"/>
    <w:rsid w:val="00077CB4"/>
    <w:rsid w:val="00080FD2"/>
    <w:rsid w:val="000848D1"/>
    <w:rsid w:val="00092B2F"/>
    <w:rsid w:val="000931F0"/>
    <w:rsid w:val="0009417D"/>
    <w:rsid w:val="000A4BF6"/>
    <w:rsid w:val="000B09FE"/>
    <w:rsid w:val="000B3E7B"/>
    <w:rsid w:val="000C7B9F"/>
    <w:rsid w:val="000E493F"/>
    <w:rsid w:val="000E567F"/>
    <w:rsid w:val="000E72BE"/>
    <w:rsid w:val="000F19F2"/>
    <w:rsid w:val="000F62B4"/>
    <w:rsid w:val="000F6606"/>
    <w:rsid w:val="000F7055"/>
    <w:rsid w:val="00107089"/>
    <w:rsid w:val="001117BA"/>
    <w:rsid w:val="00127A39"/>
    <w:rsid w:val="00132AD4"/>
    <w:rsid w:val="00134B72"/>
    <w:rsid w:val="00137C9E"/>
    <w:rsid w:val="00140188"/>
    <w:rsid w:val="00144E5B"/>
    <w:rsid w:val="00150347"/>
    <w:rsid w:val="00151F46"/>
    <w:rsid w:val="00164E06"/>
    <w:rsid w:val="0017753B"/>
    <w:rsid w:val="00182103"/>
    <w:rsid w:val="00182E6F"/>
    <w:rsid w:val="00183B53"/>
    <w:rsid w:val="00184218"/>
    <w:rsid w:val="00187091"/>
    <w:rsid w:val="001878C3"/>
    <w:rsid w:val="0019371F"/>
    <w:rsid w:val="00194C9D"/>
    <w:rsid w:val="001A4FB6"/>
    <w:rsid w:val="001B026B"/>
    <w:rsid w:val="001C1ACB"/>
    <w:rsid w:val="001C275A"/>
    <w:rsid w:val="001C3B92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5C58"/>
    <w:rsid w:val="00246242"/>
    <w:rsid w:val="002604ED"/>
    <w:rsid w:val="00263822"/>
    <w:rsid w:val="002747C9"/>
    <w:rsid w:val="0027488C"/>
    <w:rsid w:val="00282BFF"/>
    <w:rsid w:val="00282EBA"/>
    <w:rsid w:val="00284283"/>
    <w:rsid w:val="00284E9C"/>
    <w:rsid w:val="00284FD5"/>
    <w:rsid w:val="002A2A26"/>
    <w:rsid w:val="002A3724"/>
    <w:rsid w:val="002A37C5"/>
    <w:rsid w:val="002B4611"/>
    <w:rsid w:val="002C335F"/>
    <w:rsid w:val="002C37D6"/>
    <w:rsid w:val="002C3A38"/>
    <w:rsid w:val="002C6708"/>
    <w:rsid w:val="002E2D3B"/>
    <w:rsid w:val="002E7466"/>
    <w:rsid w:val="002F50CE"/>
    <w:rsid w:val="00316C97"/>
    <w:rsid w:val="003171B5"/>
    <w:rsid w:val="00321583"/>
    <w:rsid w:val="00326851"/>
    <w:rsid w:val="00326EF8"/>
    <w:rsid w:val="0035677B"/>
    <w:rsid w:val="00357C61"/>
    <w:rsid w:val="0036004C"/>
    <w:rsid w:val="003604E0"/>
    <w:rsid w:val="003631AA"/>
    <w:rsid w:val="003704AC"/>
    <w:rsid w:val="003A1976"/>
    <w:rsid w:val="003A4C47"/>
    <w:rsid w:val="003A5A99"/>
    <w:rsid w:val="003A689D"/>
    <w:rsid w:val="003A78CE"/>
    <w:rsid w:val="003B3ADD"/>
    <w:rsid w:val="003C045F"/>
    <w:rsid w:val="003C316C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B69"/>
    <w:rsid w:val="00416377"/>
    <w:rsid w:val="00417CB1"/>
    <w:rsid w:val="00422CE1"/>
    <w:rsid w:val="00426DE2"/>
    <w:rsid w:val="00432736"/>
    <w:rsid w:val="00433F58"/>
    <w:rsid w:val="00434CAF"/>
    <w:rsid w:val="00435049"/>
    <w:rsid w:val="00435079"/>
    <w:rsid w:val="00440416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A2924"/>
    <w:rsid w:val="004B331C"/>
    <w:rsid w:val="004B4C3B"/>
    <w:rsid w:val="004D2A0E"/>
    <w:rsid w:val="004E0256"/>
    <w:rsid w:val="004E36F3"/>
    <w:rsid w:val="004E4F40"/>
    <w:rsid w:val="004E6362"/>
    <w:rsid w:val="004F1AD6"/>
    <w:rsid w:val="004F7D3C"/>
    <w:rsid w:val="0050052C"/>
    <w:rsid w:val="005055ED"/>
    <w:rsid w:val="00510B94"/>
    <w:rsid w:val="00516C3A"/>
    <w:rsid w:val="00516F62"/>
    <w:rsid w:val="00526FF5"/>
    <w:rsid w:val="00530C9D"/>
    <w:rsid w:val="00532628"/>
    <w:rsid w:val="00533D5B"/>
    <w:rsid w:val="005464E4"/>
    <w:rsid w:val="00547485"/>
    <w:rsid w:val="00556249"/>
    <w:rsid w:val="00567081"/>
    <w:rsid w:val="00573808"/>
    <w:rsid w:val="00576C62"/>
    <w:rsid w:val="005779D3"/>
    <w:rsid w:val="00580E6E"/>
    <w:rsid w:val="00582E05"/>
    <w:rsid w:val="00584E8A"/>
    <w:rsid w:val="00587033"/>
    <w:rsid w:val="005959A6"/>
    <w:rsid w:val="00597A1A"/>
    <w:rsid w:val="005A2DB7"/>
    <w:rsid w:val="005A3765"/>
    <w:rsid w:val="005A4638"/>
    <w:rsid w:val="005B0FE8"/>
    <w:rsid w:val="005B2887"/>
    <w:rsid w:val="005C03FC"/>
    <w:rsid w:val="005D46DE"/>
    <w:rsid w:val="005D5BD0"/>
    <w:rsid w:val="005D5E4F"/>
    <w:rsid w:val="005D63A3"/>
    <w:rsid w:val="005D7126"/>
    <w:rsid w:val="005E2876"/>
    <w:rsid w:val="005E3FD1"/>
    <w:rsid w:val="005E6AAE"/>
    <w:rsid w:val="005F0EAB"/>
    <w:rsid w:val="005F5BAD"/>
    <w:rsid w:val="005F763C"/>
    <w:rsid w:val="00600381"/>
    <w:rsid w:val="00603E38"/>
    <w:rsid w:val="00603FA5"/>
    <w:rsid w:val="00604C69"/>
    <w:rsid w:val="00604F28"/>
    <w:rsid w:val="00613385"/>
    <w:rsid w:val="0061681C"/>
    <w:rsid w:val="006218EF"/>
    <w:rsid w:val="006246D6"/>
    <w:rsid w:val="0063332C"/>
    <w:rsid w:val="00640CAC"/>
    <w:rsid w:val="00641F72"/>
    <w:rsid w:val="00646677"/>
    <w:rsid w:val="00652768"/>
    <w:rsid w:val="0065645E"/>
    <w:rsid w:val="00662E3B"/>
    <w:rsid w:val="006665E5"/>
    <w:rsid w:val="0067071F"/>
    <w:rsid w:val="00674144"/>
    <w:rsid w:val="00684699"/>
    <w:rsid w:val="006854F6"/>
    <w:rsid w:val="006944F0"/>
    <w:rsid w:val="0069585F"/>
    <w:rsid w:val="006A183F"/>
    <w:rsid w:val="006A1979"/>
    <w:rsid w:val="006A323E"/>
    <w:rsid w:val="006C1D5B"/>
    <w:rsid w:val="006C40BE"/>
    <w:rsid w:val="006C6CAB"/>
    <w:rsid w:val="006D0B64"/>
    <w:rsid w:val="006D0E70"/>
    <w:rsid w:val="006D4AEC"/>
    <w:rsid w:val="006D688D"/>
    <w:rsid w:val="006D6A05"/>
    <w:rsid w:val="006E53EF"/>
    <w:rsid w:val="006F0716"/>
    <w:rsid w:val="006F13B1"/>
    <w:rsid w:val="006F3442"/>
    <w:rsid w:val="006F3FEF"/>
    <w:rsid w:val="006F63A2"/>
    <w:rsid w:val="007020A9"/>
    <w:rsid w:val="007057AF"/>
    <w:rsid w:val="00724E25"/>
    <w:rsid w:val="00726331"/>
    <w:rsid w:val="00737CBF"/>
    <w:rsid w:val="00747317"/>
    <w:rsid w:val="00747C95"/>
    <w:rsid w:val="007555FC"/>
    <w:rsid w:val="00761091"/>
    <w:rsid w:val="007624EB"/>
    <w:rsid w:val="0076541C"/>
    <w:rsid w:val="00776D54"/>
    <w:rsid w:val="00783343"/>
    <w:rsid w:val="00784E31"/>
    <w:rsid w:val="00785F80"/>
    <w:rsid w:val="00785F91"/>
    <w:rsid w:val="0079082F"/>
    <w:rsid w:val="00791AD7"/>
    <w:rsid w:val="00792C76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8118DF"/>
    <w:rsid w:val="00811DAF"/>
    <w:rsid w:val="008206E8"/>
    <w:rsid w:val="008245B9"/>
    <w:rsid w:val="00825542"/>
    <w:rsid w:val="00830777"/>
    <w:rsid w:val="00836B4F"/>
    <w:rsid w:val="00841A5C"/>
    <w:rsid w:val="00863C8B"/>
    <w:rsid w:val="00864593"/>
    <w:rsid w:val="0087390C"/>
    <w:rsid w:val="0087433F"/>
    <w:rsid w:val="008873AA"/>
    <w:rsid w:val="00892807"/>
    <w:rsid w:val="00895A7A"/>
    <w:rsid w:val="00897ECB"/>
    <w:rsid w:val="008A0065"/>
    <w:rsid w:val="008A1277"/>
    <w:rsid w:val="008B5B18"/>
    <w:rsid w:val="008B6B8B"/>
    <w:rsid w:val="008C0656"/>
    <w:rsid w:val="008C07E4"/>
    <w:rsid w:val="008C1FE3"/>
    <w:rsid w:val="008D3EBD"/>
    <w:rsid w:val="008D45E6"/>
    <w:rsid w:val="008E6424"/>
    <w:rsid w:val="0090008B"/>
    <w:rsid w:val="00900144"/>
    <w:rsid w:val="00902442"/>
    <w:rsid w:val="009024F2"/>
    <w:rsid w:val="00904F46"/>
    <w:rsid w:val="009071AF"/>
    <w:rsid w:val="00923E93"/>
    <w:rsid w:val="00931B1C"/>
    <w:rsid w:val="0094601C"/>
    <w:rsid w:val="00946067"/>
    <w:rsid w:val="00947223"/>
    <w:rsid w:val="0095087D"/>
    <w:rsid w:val="00962458"/>
    <w:rsid w:val="0096715E"/>
    <w:rsid w:val="0096716B"/>
    <w:rsid w:val="00970CED"/>
    <w:rsid w:val="0097484C"/>
    <w:rsid w:val="0097485E"/>
    <w:rsid w:val="0098698A"/>
    <w:rsid w:val="0099047A"/>
    <w:rsid w:val="009939F0"/>
    <w:rsid w:val="009A434C"/>
    <w:rsid w:val="009C1675"/>
    <w:rsid w:val="009C4AB0"/>
    <w:rsid w:val="009C7EE7"/>
    <w:rsid w:val="009D1E27"/>
    <w:rsid w:val="009D6046"/>
    <w:rsid w:val="009E14BC"/>
    <w:rsid w:val="009E4FEC"/>
    <w:rsid w:val="009E5D56"/>
    <w:rsid w:val="009E68F3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31741"/>
    <w:rsid w:val="00A4323E"/>
    <w:rsid w:val="00A6229B"/>
    <w:rsid w:val="00A62B51"/>
    <w:rsid w:val="00A64B4F"/>
    <w:rsid w:val="00A80F57"/>
    <w:rsid w:val="00A8126F"/>
    <w:rsid w:val="00A83CDD"/>
    <w:rsid w:val="00A935D2"/>
    <w:rsid w:val="00A96AC2"/>
    <w:rsid w:val="00AA17E1"/>
    <w:rsid w:val="00AA26E5"/>
    <w:rsid w:val="00AB3947"/>
    <w:rsid w:val="00AC0345"/>
    <w:rsid w:val="00AC1AB0"/>
    <w:rsid w:val="00AC30B3"/>
    <w:rsid w:val="00AC7AA5"/>
    <w:rsid w:val="00AD4ED1"/>
    <w:rsid w:val="00AE24C6"/>
    <w:rsid w:val="00AF7064"/>
    <w:rsid w:val="00AF7658"/>
    <w:rsid w:val="00AF7DC0"/>
    <w:rsid w:val="00B01244"/>
    <w:rsid w:val="00B043C8"/>
    <w:rsid w:val="00B059AC"/>
    <w:rsid w:val="00B059F6"/>
    <w:rsid w:val="00B1488B"/>
    <w:rsid w:val="00B17FAC"/>
    <w:rsid w:val="00B218CD"/>
    <w:rsid w:val="00B22224"/>
    <w:rsid w:val="00B40E2A"/>
    <w:rsid w:val="00B42ECA"/>
    <w:rsid w:val="00B42EFD"/>
    <w:rsid w:val="00B509AC"/>
    <w:rsid w:val="00B64011"/>
    <w:rsid w:val="00B66675"/>
    <w:rsid w:val="00B67AC4"/>
    <w:rsid w:val="00B72429"/>
    <w:rsid w:val="00B75A2A"/>
    <w:rsid w:val="00B805EB"/>
    <w:rsid w:val="00B81079"/>
    <w:rsid w:val="00B84201"/>
    <w:rsid w:val="00B95B77"/>
    <w:rsid w:val="00B975D5"/>
    <w:rsid w:val="00BA0FBC"/>
    <w:rsid w:val="00BA37EF"/>
    <w:rsid w:val="00BA42A1"/>
    <w:rsid w:val="00BB1E93"/>
    <w:rsid w:val="00BB4774"/>
    <w:rsid w:val="00BB585B"/>
    <w:rsid w:val="00BC35EB"/>
    <w:rsid w:val="00BC63E2"/>
    <w:rsid w:val="00BD118D"/>
    <w:rsid w:val="00BD2CAD"/>
    <w:rsid w:val="00BE4085"/>
    <w:rsid w:val="00BE6ACB"/>
    <w:rsid w:val="00BF058D"/>
    <w:rsid w:val="00BF183A"/>
    <w:rsid w:val="00BF3EFE"/>
    <w:rsid w:val="00BF4B54"/>
    <w:rsid w:val="00BF4B57"/>
    <w:rsid w:val="00C034A7"/>
    <w:rsid w:val="00C14C5E"/>
    <w:rsid w:val="00C17125"/>
    <w:rsid w:val="00C25AA3"/>
    <w:rsid w:val="00C26F90"/>
    <w:rsid w:val="00C310B5"/>
    <w:rsid w:val="00C427C2"/>
    <w:rsid w:val="00C42BFB"/>
    <w:rsid w:val="00C6088D"/>
    <w:rsid w:val="00C666A7"/>
    <w:rsid w:val="00C819B4"/>
    <w:rsid w:val="00C87D6A"/>
    <w:rsid w:val="00C93D41"/>
    <w:rsid w:val="00C97CA2"/>
    <w:rsid w:val="00CA5FC2"/>
    <w:rsid w:val="00CB6CB3"/>
    <w:rsid w:val="00CC0A9A"/>
    <w:rsid w:val="00CC4659"/>
    <w:rsid w:val="00CC5120"/>
    <w:rsid w:val="00CD0DE0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CF7D49"/>
    <w:rsid w:val="00D01C53"/>
    <w:rsid w:val="00D0541D"/>
    <w:rsid w:val="00D14C0C"/>
    <w:rsid w:val="00D37E60"/>
    <w:rsid w:val="00D4380A"/>
    <w:rsid w:val="00D43A22"/>
    <w:rsid w:val="00D46DBE"/>
    <w:rsid w:val="00D47190"/>
    <w:rsid w:val="00D506B1"/>
    <w:rsid w:val="00D532C0"/>
    <w:rsid w:val="00D672EA"/>
    <w:rsid w:val="00D673FD"/>
    <w:rsid w:val="00D72FDA"/>
    <w:rsid w:val="00D82BEA"/>
    <w:rsid w:val="00D8305D"/>
    <w:rsid w:val="00D95390"/>
    <w:rsid w:val="00D972B7"/>
    <w:rsid w:val="00DB3EA2"/>
    <w:rsid w:val="00DC2C6E"/>
    <w:rsid w:val="00DC64A2"/>
    <w:rsid w:val="00DF0605"/>
    <w:rsid w:val="00DF108D"/>
    <w:rsid w:val="00DF123C"/>
    <w:rsid w:val="00E028EB"/>
    <w:rsid w:val="00E045F8"/>
    <w:rsid w:val="00E11899"/>
    <w:rsid w:val="00E17EAF"/>
    <w:rsid w:val="00E262CF"/>
    <w:rsid w:val="00E32CB9"/>
    <w:rsid w:val="00E34331"/>
    <w:rsid w:val="00E36AB2"/>
    <w:rsid w:val="00E36FB1"/>
    <w:rsid w:val="00E375DB"/>
    <w:rsid w:val="00E42408"/>
    <w:rsid w:val="00E437AF"/>
    <w:rsid w:val="00E61851"/>
    <w:rsid w:val="00E61ED5"/>
    <w:rsid w:val="00E72CFC"/>
    <w:rsid w:val="00E81760"/>
    <w:rsid w:val="00E83255"/>
    <w:rsid w:val="00E84D07"/>
    <w:rsid w:val="00E87DA1"/>
    <w:rsid w:val="00E900AD"/>
    <w:rsid w:val="00E97598"/>
    <w:rsid w:val="00E97CE8"/>
    <w:rsid w:val="00EA1F47"/>
    <w:rsid w:val="00EA2771"/>
    <w:rsid w:val="00EA39CA"/>
    <w:rsid w:val="00EA56A8"/>
    <w:rsid w:val="00EB47C1"/>
    <w:rsid w:val="00EC136A"/>
    <w:rsid w:val="00EC6284"/>
    <w:rsid w:val="00ED2D75"/>
    <w:rsid w:val="00EE721A"/>
    <w:rsid w:val="00EF0547"/>
    <w:rsid w:val="00F0201D"/>
    <w:rsid w:val="00F104E6"/>
    <w:rsid w:val="00F12703"/>
    <w:rsid w:val="00F12B5D"/>
    <w:rsid w:val="00F14ADF"/>
    <w:rsid w:val="00F15420"/>
    <w:rsid w:val="00F177AF"/>
    <w:rsid w:val="00F22CD3"/>
    <w:rsid w:val="00F23FD7"/>
    <w:rsid w:val="00F3086E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75EA"/>
    <w:rsid w:val="00F7627B"/>
    <w:rsid w:val="00F86477"/>
    <w:rsid w:val="00F92B0D"/>
    <w:rsid w:val="00F92F0C"/>
    <w:rsid w:val="00F94192"/>
    <w:rsid w:val="00F94E06"/>
    <w:rsid w:val="00FA23AA"/>
    <w:rsid w:val="00FA291E"/>
    <w:rsid w:val="00FA7F8E"/>
    <w:rsid w:val="00FB064F"/>
    <w:rsid w:val="00FB224A"/>
    <w:rsid w:val="00FC072B"/>
    <w:rsid w:val="00FC5377"/>
    <w:rsid w:val="00FD46CB"/>
    <w:rsid w:val="00FD737A"/>
    <w:rsid w:val="00FE04F0"/>
    <w:rsid w:val="00FE25BC"/>
    <w:rsid w:val="00FE4FB8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6D8B-21B9-444C-8D68-7A327F2E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Сотрудник ОМК 001</cp:lastModifiedBy>
  <cp:revision>214</cp:revision>
  <cp:lastPrinted>2022-06-29T06:15:00Z</cp:lastPrinted>
  <dcterms:created xsi:type="dcterms:W3CDTF">2021-10-07T11:33:00Z</dcterms:created>
  <dcterms:modified xsi:type="dcterms:W3CDTF">2024-05-30T11:56:00Z</dcterms:modified>
</cp:coreProperties>
</file>